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3D2" w:rsidRPr="00F0672F" w:rsidRDefault="002E63D2" w:rsidP="002E63D2">
      <w:pPr>
        <w:pStyle w:val="2"/>
      </w:pPr>
      <w:r w:rsidRPr="00F0672F">
        <w:t>Receiving/Shipping</w:t>
      </w:r>
      <w:r>
        <w:t xml:space="preserve"> </w:t>
      </w:r>
      <w:r w:rsidRPr="00F0672F">
        <w:t>Handling Units without order</w:t>
      </w:r>
    </w:p>
    <w:p w:rsidR="002E63D2" w:rsidRDefault="002E63D2" w:rsidP="002E63D2">
      <w:pPr>
        <w:rPr>
          <w:b/>
        </w:rPr>
      </w:pPr>
      <w:r w:rsidRPr="00691D0E">
        <w:rPr>
          <w:b/>
        </w:rPr>
        <w:t xml:space="preserve">Scenario 1: </w:t>
      </w:r>
      <w:r w:rsidRPr="00691D0E">
        <w:rPr>
          <w:rFonts w:hint="eastAsia"/>
          <w:b/>
        </w:rPr>
        <w:t>R</w:t>
      </w:r>
      <w:r w:rsidRPr="00691D0E">
        <w:rPr>
          <w:b/>
        </w:rPr>
        <w:t>eceiving HU:</w:t>
      </w:r>
    </w:p>
    <w:p w:rsidR="000A7C8A" w:rsidRPr="00691D0E" w:rsidRDefault="000A7C8A" w:rsidP="002E63D2">
      <w:pPr>
        <w:rPr>
          <w:rFonts w:hint="eastAsia"/>
          <w:b/>
        </w:rPr>
      </w:pPr>
    </w:p>
    <w:p w:rsidR="002E63D2" w:rsidRDefault="000A7C8A" w:rsidP="002E63D2">
      <w:pPr>
        <w:pStyle w:val="a3"/>
        <w:numPr>
          <w:ilvl w:val="0"/>
          <w:numId w:val="1"/>
        </w:numPr>
        <w:ind w:firstLineChars="0"/>
      </w:pPr>
      <w:r>
        <w:t>Go to GUI ‘Handling Unit Display’, non serialized handling unit is empty:</w:t>
      </w:r>
    </w:p>
    <w:p w:rsidR="000A7C8A" w:rsidRDefault="005C5D72" w:rsidP="000A7C8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8558A2" wp14:editId="01FD100A">
            <wp:extent cx="5274310" cy="162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8A" w:rsidRDefault="000A7C8A" w:rsidP="002E6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ogin RF</w:t>
      </w:r>
    </w:p>
    <w:p w:rsidR="002E63D2" w:rsidRDefault="002E63D2" w:rsidP="002E63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BB845E" wp14:editId="2ED1EE41">
            <wp:extent cx="1169108" cy="1624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858" cy="16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D2" w:rsidRDefault="002E63D2" w:rsidP="002E63D2">
      <w:pPr>
        <w:pStyle w:val="a3"/>
        <w:numPr>
          <w:ilvl w:val="0"/>
          <w:numId w:val="1"/>
        </w:numPr>
        <w:ind w:firstLineChars="0"/>
      </w:pPr>
      <w:r>
        <w:t>F7:</w:t>
      </w:r>
    </w:p>
    <w:p w:rsidR="002E63D2" w:rsidRDefault="002E63D2" w:rsidP="002E63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AE00DD" wp14:editId="1C64028B">
            <wp:extent cx="1169929" cy="1552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6358" cy="15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D2" w:rsidRDefault="002E63D2" w:rsidP="002E63D2">
      <w:pPr>
        <w:pStyle w:val="a3"/>
        <w:numPr>
          <w:ilvl w:val="0"/>
          <w:numId w:val="1"/>
        </w:numPr>
        <w:ind w:firstLineChars="0"/>
      </w:pPr>
      <w:r>
        <w:t>0 Next:</w:t>
      </w:r>
    </w:p>
    <w:p w:rsidR="002E63D2" w:rsidRDefault="002E63D2" w:rsidP="002E63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C24352" wp14:editId="0E9D7CCE">
            <wp:extent cx="1168163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2997" cy="14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63" w:rsidRDefault="00CA1963" w:rsidP="00CA1963">
      <w:pPr>
        <w:pStyle w:val="a3"/>
        <w:numPr>
          <w:ilvl w:val="0"/>
          <w:numId w:val="1"/>
        </w:numPr>
        <w:ind w:firstLineChars="0"/>
      </w:pPr>
      <w:r>
        <w:t>Select 4, ‘Rcv Hus w/o Order’ menu item:</w:t>
      </w:r>
    </w:p>
    <w:p w:rsidR="00CA1963" w:rsidRDefault="00E15FA0" w:rsidP="00CA196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352701" wp14:editId="43CF32F6">
            <wp:extent cx="1632373" cy="1729154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226" cy="17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57" w:rsidRDefault="00AA51FC" w:rsidP="00C14157">
      <w:r>
        <w:t xml:space="preserve">Please </w:t>
      </w:r>
      <w:r w:rsidR="009D6615">
        <w:t>n</w:t>
      </w:r>
      <w:r w:rsidR="00897F3F">
        <w:t xml:space="preserve">ote The ‘Rcv To:’ field is </w:t>
      </w:r>
      <w:r w:rsidR="00440ABB">
        <w:t xml:space="preserve">populated with </w:t>
      </w:r>
      <w:r w:rsidR="00897F3F">
        <w:t xml:space="preserve">current warehouse address ID </w:t>
      </w:r>
      <w:r w:rsidR="00F77224">
        <w:t>as</w:t>
      </w:r>
      <w:r w:rsidR="00897F3F">
        <w:t xml:space="preserve"> readonly</w:t>
      </w:r>
      <w:r w:rsidR="00D75C91">
        <w:t xml:space="preserve"> field</w:t>
      </w:r>
      <w:r w:rsidR="002040EC">
        <w:t>, cursor start</w:t>
      </w:r>
      <w:r w:rsidR="007910DE">
        <w:t>s</w:t>
      </w:r>
      <w:r w:rsidR="002040EC">
        <w:t xml:space="preserve"> from Building field.</w:t>
      </w:r>
    </w:p>
    <w:p w:rsidR="00897F3F" w:rsidRDefault="00897F3F" w:rsidP="00C14157">
      <w:pPr>
        <w:rPr>
          <w:rFonts w:hint="eastAsia"/>
        </w:rPr>
      </w:pPr>
    </w:p>
    <w:p w:rsidR="00E15FA0" w:rsidRDefault="00A347C3" w:rsidP="003F31AE">
      <w:r>
        <w:rPr>
          <w:rFonts w:hint="eastAsia"/>
        </w:rPr>
        <w:t>F</w:t>
      </w:r>
      <w:r>
        <w:t>2</w:t>
      </w:r>
      <w:r w:rsidR="00F30705">
        <w:t xml:space="preserve"> lookup</w:t>
      </w:r>
      <w:r>
        <w:t xml:space="preserve"> </w:t>
      </w:r>
      <w:r w:rsidR="00F30705">
        <w:t>f</w:t>
      </w:r>
      <w:r>
        <w:t xml:space="preserve">or Building, </w:t>
      </w:r>
      <w:r w:rsidR="000451FA">
        <w:t>‘</w:t>
      </w:r>
      <w:r>
        <w:t>HU Typ</w:t>
      </w:r>
      <w:r w:rsidR="000451FA">
        <w:t>’</w:t>
      </w:r>
      <w:r>
        <w:t xml:space="preserve">, and </w:t>
      </w:r>
      <w:r w:rsidR="000451FA">
        <w:t>‘</w:t>
      </w:r>
      <w:r>
        <w:t>HU stat</w:t>
      </w:r>
      <w:r w:rsidR="000451FA">
        <w:t>’</w:t>
      </w:r>
      <w:r w:rsidR="00C14157">
        <w:t xml:space="preserve"> are available:</w:t>
      </w:r>
    </w:p>
    <w:p w:rsidR="00A347C3" w:rsidRDefault="00530F3B" w:rsidP="003F31AE">
      <w:r>
        <w:rPr>
          <w:noProof/>
        </w:rPr>
        <w:drawing>
          <wp:inline distT="0" distB="0" distL="0" distR="0" wp14:anchorId="44B1A95A" wp14:editId="0B23FAAE">
            <wp:extent cx="1184132" cy="11254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748" cy="114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A9B23" wp14:editId="5DEBCFB2">
            <wp:extent cx="1013990" cy="1336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824" cy="13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0D49D" wp14:editId="5CA5D836">
            <wp:extent cx="1232389" cy="133595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5237" cy="136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3B" w:rsidRDefault="00530F3B" w:rsidP="003F31AE"/>
    <w:p w:rsidR="00530F3B" w:rsidRDefault="00530F3B" w:rsidP="003F31AE">
      <w:r>
        <w:rPr>
          <w:rFonts w:hint="eastAsia"/>
        </w:rPr>
        <w:t>A</w:t>
      </w:r>
      <w:r>
        <w:t>nd validations are available for these fields:</w:t>
      </w:r>
    </w:p>
    <w:p w:rsidR="00530F3B" w:rsidRDefault="003154DB" w:rsidP="003F31AE">
      <w:r>
        <w:rPr>
          <w:noProof/>
        </w:rPr>
        <w:drawing>
          <wp:inline distT="0" distB="0" distL="0" distR="0" wp14:anchorId="261C5F58" wp14:editId="12210107">
            <wp:extent cx="1307169" cy="1910861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7855" cy="19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C34">
        <w:rPr>
          <w:noProof/>
        </w:rPr>
        <w:drawing>
          <wp:inline distT="0" distB="0" distL="0" distR="0" wp14:anchorId="59549892" wp14:editId="38383F6E">
            <wp:extent cx="1092978" cy="175846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8847" cy="18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C10">
        <w:rPr>
          <w:noProof/>
        </w:rPr>
        <w:drawing>
          <wp:inline distT="0" distB="0" distL="0" distR="0" wp14:anchorId="56D63D18" wp14:editId="0DAFAF68">
            <wp:extent cx="1093064" cy="1764323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7865" cy="18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10" w:rsidRDefault="00671C10" w:rsidP="003F31AE"/>
    <w:p w:rsidR="00671C10" w:rsidRDefault="006C2AAB" w:rsidP="006C2A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ow start receiving some H</w:t>
      </w:r>
      <w:r w:rsidR="00DF7E5B">
        <w:t>U</w:t>
      </w:r>
      <w:r>
        <w:t>s:</w:t>
      </w:r>
    </w:p>
    <w:p w:rsidR="006C2AAB" w:rsidRDefault="00C16959" w:rsidP="00561C60">
      <w:r>
        <w:rPr>
          <w:noProof/>
        </w:rPr>
        <w:drawing>
          <wp:inline distT="0" distB="0" distL="0" distR="0" wp14:anchorId="0F6FD164" wp14:editId="511E0B1D">
            <wp:extent cx="1607979" cy="17232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309" cy="17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46" w:rsidRDefault="007E6C46" w:rsidP="007E6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nter, display success message:</w:t>
      </w:r>
    </w:p>
    <w:p w:rsidR="007E6C46" w:rsidRDefault="00AE3596" w:rsidP="007E6C4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3E9F6E" wp14:editId="2BE5E5D7">
            <wp:extent cx="1198685" cy="2001194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3370" cy="20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96" w:rsidRDefault="00AE3596" w:rsidP="00AE3596">
      <w:pPr>
        <w:pStyle w:val="a3"/>
        <w:numPr>
          <w:ilvl w:val="0"/>
          <w:numId w:val="1"/>
        </w:numPr>
        <w:ind w:firstLineChars="0"/>
      </w:pPr>
      <w:r>
        <w:t>Enter, reset form:</w:t>
      </w:r>
    </w:p>
    <w:p w:rsidR="00AE3596" w:rsidRDefault="007D5B50" w:rsidP="00AE35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260BD7" wp14:editId="597BB93E">
            <wp:extent cx="1229655" cy="1512277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4299" cy="15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50" w:rsidRDefault="007D5B50" w:rsidP="007D5B50">
      <w:pPr>
        <w:pStyle w:val="a3"/>
        <w:numPr>
          <w:ilvl w:val="0"/>
          <w:numId w:val="1"/>
        </w:numPr>
        <w:ind w:firstLineChars="0"/>
      </w:pPr>
      <w:r>
        <w:t>Go to GUI ‘Handling Unit Display’:</w:t>
      </w:r>
    </w:p>
    <w:p w:rsidR="007D5B50" w:rsidRPr="00561C60" w:rsidRDefault="00F479BE" w:rsidP="007D5B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8E1AE5" wp14:editId="2206E115">
            <wp:extent cx="5274310" cy="16617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DA" w:rsidRDefault="00F479BE" w:rsidP="00495BBB">
      <w:r>
        <w:t>On hand quantity is 100.</w:t>
      </w:r>
    </w:p>
    <w:p w:rsidR="00F479BE" w:rsidRDefault="00062E3C" w:rsidP="00062E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ow Receiving 23 more:</w:t>
      </w:r>
    </w:p>
    <w:p w:rsidR="00062E3C" w:rsidRDefault="008A6F5F" w:rsidP="00062E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37C785" wp14:editId="1E4AB83D">
            <wp:extent cx="1001138" cy="1570892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5993" cy="15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29" w:rsidRDefault="00C75D29" w:rsidP="00C75D29">
      <w:pPr>
        <w:pStyle w:val="a3"/>
        <w:numPr>
          <w:ilvl w:val="0"/>
          <w:numId w:val="1"/>
        </w:numPr>
        <w:ind w:firstLineChars="0"/>
      </w:pPr>
      <w:r>
        <w:t>GUI on hand quantity becomes 123:</w:t>
      </w:r>
    </w:p>
    <w:p w:rsidR="00C75D29" w:rsidRDefault="00C75D29" w:rsidP="00C75D2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1545C1" wp14:editId="4E6447B6">
            <wp:extent cx="5274310" cy="14859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31" w:rsidRDefault="00685E31" w:rsidP="00C75D29">
      <w:pPr>
        <w:pStyle w:val="a3"/>
        <w:ind w:left="360" w:firstLineChars="0" w:firstLine="0"/>
        <w:rPr>
          <w:rFonts w:hint="eastAsia"/>
        </w:rPr>
      </w:pPr>
    </w:p>
    <w:p w:rsidR="00685E31" w:rsidRPr="00685E31" w:rsidRDefault="00685E31" w:rsidP="00685E31">
      <w:pPr>
        <w:rPr>
          <w:rFonts w:hint="eastAsia"/>
          <w:b/>
        </w:rPr>
      </w:pPr>
      <w:r w:rsidRPr="00691D0E">
        <w:rPr>
          <w:b/>
        </w:rPr>
        <w:t xml:space="preserve">Scenario </w:t>
      </w:r>
      <w:r>
        <w:rPr>
          <w:b/>
        </w:rPr>
        <w:t>2</w:t>
      </w:r>
      <w:r w:rsidRPr="00691D0E">
        <w:rPr>
          <w:b/>
        </w:rPr>
        <w:t xml:space="preserve">: </w:t>
      </w:r>
      <w:r>
        <w:rPr>
          <w:b/>
        </w:rPr>
        <w:t>Shipp</w:t>
      </w:r>
      <w:r w:rsidRPr="00691D0E">
        <w:rPr>
          <w:b/>
        </w:rPr>
        <w:t>ing HU:</w:t>
      </w:r>
    </w:p>
    <w:p w:rsidR="00C75D29" w:rsidRDefault="0051308F" w:rsidP="0051308F">
      <w:pPr>
        <w:pStyle w:val="a3"/>
        <w:numPr>
          <w:ilvl w:val="0"/>
          <w:numId w:val="1"/>
        </w:numPr>
        <w:ind w:firstLineChars="0"/>
      </w:pPr>
      <w:r>
        <w:t xml:space="preserve">Now go to Shipping </w:t>
      </w:r>
      <w:r w:rsidR="0005506E">
        <w:t>Form</w:t>
      </w:r>
      <w:r>
        <w:t>:</w:t>
      </w:r>
    </w:p>
    <w:p w:rsidR="0051308F" w:rsidRDefault="00E932F6" w:rsidP="005130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5DA7EC" wp14:editId="70468860">
            <wp:extent cx="1623625" cy="18112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6674" cy="18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A7" w:rsidRDefault="003D24A7" w:rsidP="005130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>
        <w:t xml:space="preserve">ote: </w:t>
      </w:r>
      <w:r w:rsidR="00AD0368">
        <w:t xml:space="preserve">‘Shp Frm:’ is auto populated with current warehouse address ID, readonly, </w:t>
      </w:r>
      <w:r>
        <w:t>Lookup</w:t>
      </w:r>
      <w:r w:rsidR="001E0EF7">
        <w:t>s</w:t>
      </w:r>
      <w:r>
        <w:t xml:space="preserve"> and validations </w:t>
      </w:r>
      <w:r w:rsidR="00320E26">
        <w:t xml:space="preserve">are available which is </w:t>
      </w:r>
      <w:r>
        <w:t>same as receiving.</w:t>
      </w:r>
    </w:p>
    <w:p w:rsidR="00E932F6" w:rsidRDefault="004622B3" w:rsidP="00E932F6">
      <w:pPr>
        <w:pStyle w:val="a3"/>
        <w:numPr>
          <w:ilvl w:val="0"/>
          <w:numId w:val="1"/>
        </w:numPr>
        <w:ind w:firstLineChars="0"/>
      </w:pPr>
      <w:r>
        <w:t>Now shipping quantity 23 out:</w:t>
      </w:r>
    </w:p>
    <w:p w:rsidR="00C32C22" w:rsidRDefault="00D440C2" w:rsidP="00C32C2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A8A71B" wp14:editId="546B421F">
            <wp:extent cx="1493150" cy="164123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7980" cy="16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C2" w:rsidRDefault="00D440C2" w:rsidP="00D440C2">
      <w:pPr>
        <w:pStyle w:val="a3"/>
        <w:numPr>
          <w:ilvl w:val="0"/>
          <w:numId w:val="1"/>
        </w:numPr>
        <w:ind w:firstLineChars="0"/>
      </w:pPr>
      <w:r>
        <w:t>Enter, display shipping success message:</w:t>
      </w:r>
    </w:p>
    <w:p w:rsidR="00D440C2" w:rsidRDefault="00C32C22" w:rsidP="00D440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305A01" wp14:editId="1E26EFA1">
            <wp:extent cx="1166223" cy="169984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5203" cy="17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1D" w:rsidRDefault="006D781D" w:rsidP="006D781D">
      <w:pPr>
        <w:pStyle w:val="a3"/>
        <w:numPr>
          <w:ilvl w:val="0"/>
          <w:numId w:val="1"/>
        </w:numPr>
        <w:ind w:firstLineChars="0"/>
      </w:pPr>
      <w:r>
        <w:t>Go to GUI ‘Handling Unit Display’</w:t>
      </w:r>
    </w:p>
    <w:p w:rsidR="006D781D" w:rsidRDefault="00435D78" w:rsidP="006D781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A2BCC7" wp14:editId="13C7779A">
            <wp:extent cx="4495800" cy="1423544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8162" cy="14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78" w:rsidRDefault="00435D78" w:rsidP="006D781D">
      <w:pPr>
        <w:pStyle w:val="a3"/>
        <w:ind w:left="360" w:firstLineChars="0" w:firstLine="0"/>
      </w:pPr>
      <w:r>
        <w:rPr>
          <w:rFonts w:hint="eastAsia"/>
        </w:rPr>
        <w:t>O</w:t>
      </w:r>
      <w:r>
        <w:t>n hand quantity comes back to 100.</w:t>
      </w:r>
    </w:p>
    <w:p w:rsidR="00435D78" w:rsidRDefault="00435D78" w:rsidP="00435D78">
      <w:pPr>
        <w:pStyle w:val="a3"/>
        <w:numPr>
          <w:ilvl w:val="0"/>
          <w:numId w:val="1"/>
        </w:numPr>
        <w:ind w:firstLineChars="0"/>
      </w:pPr>
      <w:r>
        <w:t xml:space="preserve">Let’s try shipping </w:t>
      </w:r>
      <w:r w:rsidR="007F05E9">
        <w:t xml:space="preserve">HU with stat </w:t>
      </w:r>
      <w:r w:rsidR="000930CF">
        <w:t>‘INACT’</w:t>
      </w:r>
      <w:r>
        <w:t xml:space="preserve"> which </w:t>
      </w:r>
      <w:r w:rsidR="009A3877">
        <w:t>is</w:t>
      </w:r>
      <w:r>
        <w:t xml:space="preserve"> not exist</w:t>
      </w:r>
      <w:r w:rsidR="009A3877">
        <w:t>ing</w:t>
      </w:r>
      <w:r>
        <w:t>:</w:t>
      </w:r>
    </w:p>
    <w:p w:rsidR="00435D78" w:rsidRDefault="00AA3C95" w:rsidP="00435D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E3684D" wp14:editId="4401DDE9">
            <wp:extent cx="1161874" cy="2028092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83759" cy="206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95" w:rsidRDefault="00AA3C95" w:rsidP="00435D78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t </w:t>
      </w:r>
      <w:r w:rsidR="000B5826">
        <w:t>finds</w:t>
      </w:r>
      <w:r>
        <w:t xml:space="preserve"> such HU</w:t>
      </w:r>
      <w:bookmarkStart w:id="0" w:name="_GoBack"/>
      <w:bookmarkEnd w:id="0"/>
      <w:r>
        <w:t xml:space="preserve"> does not exists.</w:t>
      </w:r>
    </w:p>
    <w:p w:rsidR="00AA3C95" w:rsidRDefault="00AA3C95" w:rsidP="00435D78">
      <w:pPr>
        <w:pStyle w:val="a3"/>
        <w:ind w:left="360" w:firstLineChars="0" w:firstLine="0"/>
      </w:pPr>
    </w:p>
    <w:p w:rsidR="00AA3C95" w:rsidRDefault="00AA3C95" w:rsidP="00AA3C95">
      <w:pPr>
        <w:pStyle w:val="a3"/>
        <w:numPr>
          <w:ilvl w:val="0"/>
          <w:numId w:val="1"/>
        </w:numPr>
        <w:ind w:firstLineChars="0"/>
      </w:pPr>
      <w:r>
        <w:t xml:space="preserve">Now let’s try to </w:t>
      </w:r>
      <w:r w:rsidR="00CF2F6E">
        <w:t>ship</w:t>
      </w:r>
      <w:r>
        <w:t xml:space="preserve"> 120 out:</w:t>
      </w:r>
    </w:p>
    <w:p w:rsidR="00AA3C95" w:rsidRDefault="00660211" w:rsidP="00AA3C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3DDCD4" wp14:editId="7AD162E7">
            <wp:extent cx="1328495" cy="2039815"/>
            <wp:effectExtent l="0" t="0" r="508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6653" cy="20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11" w:rsidRDefault="00660211" w:rsidP="00AA3C95">
      <w:pPr>
        <w:pStyle w:val="a3"/>
        <w:ind w:left="360" w:firstLineChars="0" w:firstLine="0"/>
      </w:pPr>
      <w:r>
        <w:t>Error with over shipping HU not allowed.</w:t>
      </w:r>
    </w:p>
    <w:p w:rsidR="00660211" w:rsidRDefault="00660211" w:rsidP="00660211">
      <w:pPr>
        <w:pStyle w:val="a3"/>
        <w:numPr>
          <w:ilvl w:val="0"/>
          <w:numId w:val="1"/>
        </w:numPr>
        <w:ind w:firstLineChars="0"/>
      </w:pPr>
      <w:r>
        <w:t>Finally let’s ship 100 out from current warehouse:</w:t>
      </w:r>
    </w:p>
    <w:p w:rsidR="00660211" w:rsidRDefault="00B02755" w:rsidP="00660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077404" wp14:editId="076B1FD6">
            <wp:extent cx="1172308" cy="1923787"/>
            <wp:effectExtent l="0" t="0" r="889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3221" cy="20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55" w:rsidRDefault="00B02755" w:rsidP="00660211">
      <w:pPr>
        <w:pStyle w:val="a3"/>
        <w:ind w:left="360" w:firstLineChars="0" w:firstLine="0"/>
      </w:pPr>
      <w:r>
        <w:rPr>
          <w:rFonts w:hint="eastAsia"/>
        </w:rPr>
        <w:t>I</w:t>
      </w:r>
      <w:r>
        <w:t>t says shipped success.</w:t>
      </w:r>
    </w:p>
    <w:p w:rsidR="00B02755" w:rsidRDefault="00B02755" w:rsidP="00660211">
      <w:pPr>
        <w:pStyle w:val="a3"/>
        <w:ind w:left="360" w:firstLineChars="0" w:firstLine="0"/>
      </w:pPr>
    </w:p>
    <w:p w:rsidR="00B02755" w:rsidRDefault="00B02755" w:rsidP="00B02755">
      <w:pPr>
        <w:pStyle w:val="a3"/>
        <w:numPr>
          <w:ilvl w:val="0"/>
          <w:numId w:val="1"/>
        </w:numPr>
        <w:ind w:firstLineChars="0"/>
      </w:pPr>
      <w:r>
        <w:t>Go to GUI ‘Handling Unit Display’:</w:t>
      </w:r>
    </w:p>
    <w:p w:rsidR="00B02755" w:rsidRDefault="00933EF4" w:rsidP="00B027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06736C" wp14:editId="0D5972C2">
            <wp:extent cx="5274310" cy="146113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F4" w:rsidRDefault="00933EF4" w:rsidP="00B02755">
      <w:pPr>
        <w:pStyle w:val="a3"/>
        <w:ind w:left="360" w:firstLineChars="0" w:firstLine="0"/>
      </w:pPr>
    </w:p>
    <w:p w:rsidR="00933EF4" w:rsidRDefault="00933EF4" w:rsidP="00B02755">
      <w:pPr>
        <w:pStyle w:val="a3"/>
        <w:ind w:left="360" w:firstLineChars="0" w:firstLine="0"/>
      </w:pPr>
      <w:r>
        <w:rPr>
          <w:rFonts w:hint="eastAsia"/>
        </w:rPr>
        <w:t>R</w:t>
      </w:r>
      <w:r>
        <w:t>ecord is removed as we shipped all of them out</w:t>
      </w:r>
      <w:r w:rsidR="00974301">
        <w:t>.</w:t>
      </w:r>
    </w:p>
    <w:p w:rsidR="00974301" w:rsidRPr="002E63D2" w:rsidRDefault="00974301" w:rsidP="00974301">
      <w:pPr>
        <w:rPr>
          <w:rFonts w:hint="eastAsia"/>
        </w:rPr>
      </w:pPr>
    </w:p>
    <w:sectPr w:rsidR="00974301" w:rsidRPr="002E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323" w:rsidRDefault="00880323" w:rsidP="009603CC">
      <w:r>
        <w:separator/>
      </w:r>
    </w:p>
  </w:endnote>
  <w:endnote w:type="continuationSeparator" w:id="0">
    <w:p w:rsidR="00880323" w:rsidRDefault="00880323" w:rsidP="0096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323" w:rsidRDefault="00880323" w:rsidP="009603CC">
      <w:r>
        <w:separator/>
      </w:r>
    </w:p>
  </w:footnote>
  <w:footnote w:type="continuationSeparator" w:id="0">
    <w:p w:rsidR="00880323" w:rsidRDefault="00880323" w:rsidP="00960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72656"/>
    <w:multiLevelType w:val="hybridMultilevel"/>
    <w:tmpl w:val="D3A886B0"/>
    <w:lvl w:ilvl="0" w:tplc="47F01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75"/>
    <w:rsid w:val="00002C36"/>
    <w:rsid w:val="000451FA"/>
    <w:rsid w:val="0005283D"/>
    <w:rsid w:val="0005506E"/>
    <w:rsid w:val="00062E3C"/>
    <w:rsid w:val="000930CF"/>
    <w:rsid w:val="000A7C8A"/>
    <w:rsid w:val="000B5826"/>
    <w:rsid w:val="000D29DA"/>
    <w:rsid w:val="00137937"/>
    <w:rsid w:val="001E0EF7"/>
    <w:rsid w:val="002040EC"/>
    <w:rsid w:val="00213FF6"/>
    <w:rsid w:val="00216C34"/>
    <w:rsid w:val="00235C17"/>
    <w:rsid w:val="002E63D2"/>
    <w:rsid w:val="003154DB"/>
    <w:rsid w:val="00320E26"/>
    <w:rsid w:val="003D24A7"/>
    <w:rsid w:val="003F31AE"/>
    <w:rsid w:val="00435D78"/>
    <w:rsid w:val="00440ABB"/>
    <w:rsid w:val="00455EC2"/>
    <w:rsid w:val="004622B3"/>
    <w:rsid w:val="00472AD3"/>
    <w:rsid w:val="00495BBB"/>
    <w:rsid w:val="0051308F"/>
    <w:rsid w:val="00530F3B"/>
    <w:rsid w:val="00561C60"/>
    <w:rsid w:val="005C5D72"/>
    <w:rsid w:val="00615573"/>
    <w:rsid w:val="00660211"/>
    <w:rsid w:val="00671C10"/>
    <w:rsid w:val="00685E31"/>
    <w:rsid w:val="006C2AAB"/>
    <w:rsid w:val="006D781D"/>
    <w:rsid w:val="006E06CF"/>
    <w:rsid w:val="00744F97"/>
    <w:rsid w:val="00755A30"/>
    <w:rsid w:val="00785C61"/>
    <w:rsid w:val="007910DE"/>
    <w:rsid w:val="007D5B50"/>
    <w:rsid w:val="007E6C46"/>
    <w:rsid w:val="007F05E9"/>
    <w:rsid w:val="00880323"/>
    <w:rsid w:val="00897F3F"/>
    <w:rsid w:val="008A6F5F"/>
    <w:rsid w:val="008C249D"/>
    <w:rsid w:val="009107F8"/>
    <w:rsid w:val="00933EF4"/>
    <w:rsid w:val="009603CC"/>
    <w:rsid w:val="00974301"/>
    <w:rsid w:val="009A3877"/>
    <w:rsid w:val="009D6615"/>
    <w:rsid w:val="00A06027"/>
    <w:rsid w:val="00A2568F"/>
    <w:rsid w:val="00A347C3"/>
    <w:rsid w:val="00A472DC"/>
    <w:rsid w:val="00AA3C95"/>
    <w:rsid w:val="00AA51FC"/>
    <w:rsid w:val="00AD0368"/>
    <w:rsid w:val="00AE3596"/>
    <w:rsid w:val="00B02755"/>
    <w:rsid w:val="00B92E4F"/>
    <w:rsid w:val="00BA5875"/>
    <w:rsid w:val="00BA7292"/>
    <w:rsid w:val="00C14157"/>
    <w:rsid w:val="00C16959"/>
    <w:rsid w:val="00C32C22"/>
    <w:rsid w:val="00C3610F"/>
    <w:rsid w:val="00C75D29"/>
    <w:rsid w:val="00CA1963"/>
    <w:rsid w:val="00CE5368"/>
    <w:rsid w:val="00CF2F6E"/>
    <w:rsid w:val="00D440C2"/>
    <w:rsid w:val="00D75C91"/>
    <w:rsid w:val="00DF7E5B"/>
    <w:rsid w:val="00E15FA0"/>
    <w:rsid w:val="00E932F6"/>
    <w:rsid w:val="00F30705"/>
    <w:rsid w:val="00F479BE"/>
    <w:rsid w:val="00F6732A"/>
    <w:rsid w:val="00F77224"/>
    <w:rsid w:val="00F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2F89E"/>
  <w15:chartTrackingRefBased/>
  <w15:docId w15:val="{24CCC717-CC4F-4D8B-BAC4-930AFF67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3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A5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58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63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0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03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0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0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xiaojun</dc:creator>
  <cp:keywords/>
  <dc:description/>
  <cp:lastModifiedBy>ni xiaojun</cp:lastModifiedBy>
  <cp:revision>160</cp:revision>
  <dcterms:created xsi:type="dcterms:W3CDTF">2018-04-24T03:20:00Z</dcterms:created>
  <dcterms:modified xsi:type="dcterms:W3CDTF">2018-04-25T03:11:00Z</dcterms:modified>
</cp:coreProperties>
</file>