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39E97" w14:textId="7D4E1069" w:rsidR="00817D64" w:rsidRDefault="00817D64" w:rsidP="00817D64">
      <w:r>
        <w:t xml:space="preserve">The reason that you </w:t>
      </w:r>
      <w:r w:rsidR="004561D5">
        <w:t>cannot</w:t>
      </w:r>
      <w:r>
        <w:t xml:space="preserve"> preview ‘Report Archive’ is because the generated report file is being removed by a job ‘PUR-DIRS’:</w:t>
      </w:r>
    </w:p>
    <w:p w14:paraId="2B77DE99" w14:textId="77777777" w:rsidR="00817D64" w:rsidRDefault="00817D64" w:rsidP="00817D64">
      <w:r>
        <w:rPr>
          <w:noProof/>
        </w:rPr>
        <w:drawing>
          <wp:inline distT="0" distB="0" distL="0" distR="0" wp14:anchorId="6BBE2207" wp14:editId="782C5E46">
            <wp:extent cx="5225415" cy="2857500"/>
            <wp:effectExtent l="0" t="0" r="0" b="0"/>
            <wp:docPr id="2" name="Picture 2" descr="cid:image001.jpg@01D5BF20.A5114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5BF20.A51149D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61F5" w14:textId="77777777" w:rsidR="00817D64" w:rsidRDefault="00817D64" w:rsidP="00817D64"/>
    <w:p w14:paraId="06F1CDB2" w14:textId="77777777" w:rsidR="00817D64" w:rsidRDefault="00817D64" w:rsidP="00817D64"/>
    <w:p w14:paraId="056CE967" w14:textId="77777777" w:rsidR="00817D64" w:rsidRDefault="00817D64" w:rsidP="00817D64">
      <w:r>
        <w:t>This job will purge below policy defined folders for file which is older than defined days:</w:t>
      </w:r>
    </w:p>
    <w:p w14:paraId="3E42CFB0" w14:textId="77777777" w:rsidR="00817D64" w:rsidRDefault="00817D64" w:rsidP="00817D64">
      <w:r>
        <w:rPr>
          <w:noProof/>
        </w:rPr>
        <w:drawing>
          <wp:inline distT="0" distB="0" distL="0" distR="0" wp14:anchorId="5929ADD2" wp14:editId="2EFE3E03">
            <wp:extent cx="5274310" cy="4438015"/>
            <wp:effectExtent l="0" t="0" r="2540" b="635"/>
            <wp:docPr id="1" name="Picture 1" descr="cid:image002.jpg@01D5BF20.A5114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5BF20.A51149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606A" w14:textId="77777777" w:rsidR="00817D64" w:rsidRDefault="00817D64" w:rsidP="00817D64"/>
    <w:p w14:paraId="6F4D954D" w14:textId="77777777" w:rsidR="00817D64" w:rsidRDefault="00817D64" w:rsidP="00817D64">
      <w:r>
        <w:t xml:space="preserve">So for the archived report, it is configured as 2 days which is why you </w:t>
      </w:r>
      <w:proofErr w:type="spellStart"/>
      <w:r>
        <w:t>can not</w:t>
      </w:r>
      <w:proofErr w:type="spellEnd"/>
      <w:r>
        <w:t xml:space="preserve"> preview report older than 3 days. If </w:t>
      </w:r>
      <w:proofErr w:type="gramStart"/>
      <w:r>
        <w:t>needed</w:t>
      </w:r>
      <w:proofErr w:type="gramEnd"/>
      <w:r>
        <w:t xml:space="preserve"> we can override above policy to give it a big value like 7 days.</w:t>
      </w:r>
    </w:p>
    <w:p w14:paraId="0E65A02A" w14:textId="77777777" w:rsidR="00397312" w:rsidRDefault="008C0CA2"/>
    <w:sectPr w:rsidR="00397312" w:rsidSect="0003183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64"/>
    <w:rsid w:val="00031833"/>
    <w:rsid w:val="004561D5"/>
    <w:rsid w:val="00817D64"/>
    <w:rsid w:val="00846BD0"/>
    <w:rsid w:val="008C249D"/>
    <w:rsid w:val="00A4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CB33"/>
  <w15:chartTrackingRefBased/>
  <w15:docId w15:val="{C681909A-B187-4830-AAE2-EC6BDF98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D6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4.jpg@01D5BF20.C6959C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cid:image003.jpg@01D5BF20.C6959C50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ni</dc:creator>
  <cp:keywords/>
  <dc:description/>
  <cp:lastModifiedBy>xiaojun ni</cp:lastModifiedBy>
  <cp:revision>2</cp:revision>
  <dcterms:created xsi:type="dcterms:W3CDTF">2019-12-30T07:06:00Z</dcterms:created>
  <dcterms:modified xsi:type="dcterms:W3CDTF">2019-12-30T07:07:00Z</dcterms:modified>
</cp:coreProperties>
</file>