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2385" w14:textId="77777777" w:rsidR="003E5AD2" w:rsidRPr="003E5AD2" w:rsidRDefault="003E5AD2" w:rsidP="003E5AD2">
      <w:r w:rsidRPr="003E5AD2">
        <w:t>Basado en el análisis de la reunión con Grupo Coliman, aquí están los requerimientos para ayudarles con sus conciliaciones:</w:t>
      </w:r>
    </w:p>
    <w:p w14:paraId="0C0C9E41" w14:textId="77777777" w:rsidR="003E5AD2" w:rsidRPr="003E5AD2" w:rsidRDefault="003E5AD2" w:rsidP="003E5AD2">
      <w:pPr>
        <w:rPr>
          <w:b/>
          <w:bCs/>
        </w:rPr>
      </w:pPr>
      <w:r w:rsidRPr="003E5AD2">
        <w:rPr>
          <w:rFonts w:ascii="Segoe UI Emoji" w:hAnsi="Segoe UI Emoji" w:cs="Segoe UI Emoji"/>
          <w:b/>
          <w:bCs/>
        </w:rPr>
        <w:t>🔍</w:t>
      </w:r>
      <w:r w:rsidRPr="003E5AD2">
        <w:rPr>
          <w:b/>
          <w:bCs/>
        </w:rPr>
        <w:t xml:space="preserve"> Requerimientos para Automatización de Conciliaciones de Grupo Coliman</w:t>
      </w:r>
    </w:p>
    <w:p w14:paraId="5B1FDD88" w14:textId="77777777" w:rsidR="003E5AD2" w:rsidRPr="003E5AD2" w:rsidRDefault="003E5AD2" w:rsidP="003E5AD2">
      <w:pPr>
        <w:rPr>
          <w:b/>
          <w:bCs/>
        </w:rPr>
      </w:pPr>
      <w:r w:rsidRPr="003E5AD2">
        <w:rPr>
          <w:rFonts w:ascii="Segoe UI Emoji" w:hAnsi="Segoe UI Emoji" w:cs="Segoe UI Emoji"/>
          <w:b/>
          <w:bCs/>
        </w:rPr>
        <w:t>📋</w:t>
      </w:r>
      <w:r w:rsidRPr="003E5AD2">
        <w:rPr>
          <w:b/>
          <w:bCs/>
        </w:rPr>
        <w:t xml:space="preserve"> Información y Documentación Necesaria</w:t>
      </w:r>
    </w:p>
    <w:p w14:paraId="708293E7" w14:textId="77777777" w:rsidR="003E5AD2" w:rsidRPr="003E5AD2" w:rsidRDefault="003E5AD2" w:rsidP="003E5AD2">
      <w:pPr>
        <w:rPr>
          <w:b/>
          <w:bCs/>
        </w:rPr>
      </w:pPr>
      <w:r w:rsidRPr="003E5AD2">
        <w:rPr>
          <w:b/>
          <w:bCs/>
        </w:rPr>
        <w:t>1. Fuentes de Información</w:t>
      </w:r>
    </w:p>
    <w:p w14:paraId="5C70FB87" w14:textId="77777777" w:rsidR="003E5AD2" w:rsidRPr="003E5AD2" w:rsidRDefault="003E5AD2" w:rsidP="003E5AD2">
      <w:pPr>
        <w:numPr>
          <w:ilvl w:val="0"/>
          <w:numId w:val="1"/>
        </w:numPr>
      </w:pPr>
      <w:r w:rsidRPr="003E5AD2">
        <w:t>Acceso a sistemas de información actuales</w:t>
      </w:r>
    </w:p>
    <w:p w14:paraId="756E588F" w14:textId="5DA7555E" w:rsidR="003E5AD2" w:rsidRPr="003E5AD2" w:rsidRDefault="003E5AD2" w:rsidP="003E5AD2">
      <w:pPr>
        <w:numPr>
          <w:ilvl w:val="0"/>
          <w:numId w:val="1"/>
        </w:numPr>
      </w:pPr>
      <w:r w:rsidRPr="003E5AD2">
        <w:t xml:space="preserve">Balanzas de comprobación de todas las sucursales </w:t>
      </w:r>
    </w:p>
    <w:p w14:paraId="25486315" w14:textId="77777777" w:rsidR="003E5AD2" w:rsidRPr="003E5AD2" w:rsidRDefault="003E5AD2" w:rsidP="003E5AD2">
      <w:pPr>
        <w:numPr>
          <w:ilvl w:val="0"/>
          <w:numId w:val="1"/>
        </w:numPr>
      </w:pPr>
      <w:r w:rsidRPr="003E5AD2">
        <w:t>Estados financieros existentes</w:t>
      </w:r>
    </w:p>
    <w:p w14:paraId="650DDD4A" w14:textId="77777777" w:rsidR="003E5AD2" w:rsidRPr="003E5AD2" w:rsidRDefault="003E5AD2" w:rsidP="003E5AD2">
      <w:pPr>
        <w:numPr>
          <w:ilvl w:val="0"/>
          <w:numId w:val="1"/>
        </w:numPr>
      </w:pPr>
      <w:r w:rsidRPr="003E5AD2">
        <w:t>Documentos de pagos y facturas</w:t>
      </w:r>
    </w:p>
    <w:p w14:paraId="5FEF56B8" w14:textId="77777777" w:rsidR="003E5AD2" w:rsidRPr="003E5AD2" w:rsidRDefault="003E5AD2" w:rsidP="003E5AD2">
      <w:pPr>
        <w:numPr>
          <w:ilvl w:val="0"/>
          <w:numId w:val="1"/>
        </w:numPr>
      </w:pPr>
      <w:r w:rsidRPr="003E5AD2">
        <w:t>Información de cuentas bancarias</w:t>
      </w:r>
    </w:p>
    <w:p w14:paraId="7BDEADD4" w14:textId="77777777" w:rsidR="003E5AD2" w:rsidRPr="003E5AD2" w:rsidRDefault="003E5AD2" w:rsidP="003E5AD2">
      <w:pPr>
        <w:rPr>
          <w:b/>
          <w:bCs/>
        </w:rPr>
      </w:pPr>
      <w:r w:rsidRPr="003E5AD2">
        <w:rPr>
          <w:b/>
          <w:bCs/>
        </w:rPr>
        <w:t>2. Sistemas y Herramientas</w:t>
      </w:r>
    </w:p>
    <w:p w14:paraId="28BF87D1" w14:textId="7782DB8D" w:rsidR="003E5AD2" w:rsidRPr="003E5AD2" w:rsidRDefault="003E5AD2" w:rsidP="003E5AD2">
      <w:pPr>
        <w:numPr>
          <w:ilvl w:val="0"/>
          <w:numId w:val="2"/>
        </w:numPr>
      </w:pPr>
      <w:r w:rsidRPr="003E5AD2">
        <w:t xml:space="preserve">Detalles del sistema ERP actual (Oracle </w:t>
      </w:r>
      <w:proofErr w:type="spellStart"/>
      <w:r w:rsidRPr="003E5AD2">
        <w:t>NetSuite</w:t>
      </w:r>
      <w:proofErr w:type="spellEnd"/>
      <w:r w:rsidRPr="003E5AD2">
        <w:t xml:space="preserve">) </w:t>
      </w:r>
    </w:p>
    <w:p w14:paraId="56CA22AF" w14:textId="77777777" w:rsidR="003E5AD2" w:rsidRPr="003E5AD2" w:rsidRDefault="003E5AD2" w:rsidP="003E5AD2">
      <w:pPr>
        <w:numPr>
          <w:ilvl w:val="0"/>
          <w:numId w:val="2"/>
        </w:numPr>
      </w:pPr>
      <w:r w:rsidRPr="003E5AD2">
        <w:t>Acceso a portales bancarios</w:t>
      </w:r>
    </w:p>
    <w:p w14:paraId="23A17189" w14:textId="77777777" w:rsidR="003E5AD2" w:rsidRPr="003E5AD2" w:rsidRDefault="003E5AD2" w:rsidP="003E5AD2">
      <w:pPr>
        <w:numPr>
          <w:ilvl w:val="0"/>
          <w:numId w:val="2"/>
        </w:numPr>
      </w:pPr>
      <w:r w:rsidRPr="003E5AD2">
        <w:t>Acceso al portal del SAT</w:t>
      </w:r>
    </w:p>
    <w:p w14:paraId="038D6612" w14:textId="77777777" w:rsidR="003E5AD2" w:rsidRPr="003E5AD2" w:rsidRDefault="003E5AD2" w:rsidP="003E5AD2">
      <w:pPr>
        <w:numPr>
          <w:ilvl w:val="0"/>
          <w:numId w:val="2"/>
        </w:numPr>
      </w:pPr>
      <w:proofErr w:type="spellStart"/>
      <w:r w:rsidRPr="003E5AD2">
        <w:t>Layouts</w:t>
      </w:r>
      <w:proofErr w:type="spellEnd"/>
      <w:r w:rsidRPr="003E5AD2">
        <w:t xml:space="preserve"> de pagos y documentos fiscales</w:t>
      </w:r>
    </w:p>
    <w:p w14:paraId="62917716" w14:textId="77777777" w:rsidR="003E5AD2" w:rsidRPr="003E5AD2" w:rsidRDefault="003E5AD2" w:rsidP="003E5AD2">
      <w:pPr>
        <w:rPr>
          <w:b/>
          <w:bCs/>
        </w:rPr>
      </w:pPr>
      <w:r w:rsidRPr="003E5AD2">
        <w:rPr>
          <w:rFonts w:ascii="Segoe UI Emoji" w:hAnsi="Segoe UI Emoji" w:cs="Segoe UI Emoji"/>
          <w:b/>
          <w:bCs/>
        </w:rPr>
        <w:t>🔧</w:t>
      </w:r>
      <w:r w:rsidRPr="003E5AD2">
        <w:rPr>
          <w:b/>
          <w:bCs/>
        </w:rPr>
        <w:t xml:space="preserve"> Requerimientos Técnicos Específicos</w:t>
      </w:r>
    </w:p>
    <w:p w14:paraId="019269D4" w14:textId="77777777" w:rsidR="003E5AD2" w:rsidRPr="003E5AD2" w:rsidRDefault="003E5AD2" w:rsidP="003E5AD2">
      <w:pPr>
        <w:rPr>
          <w:b/>
          <w:bCs/>
        </w:rPr>
      </w:pPr>
      <w:r w:rsidRPr="003E5AD2">
        <w:rPr>
          <w:b/>
          <w:bCs/>
        </w:rPr>
        <w:t>Conciliación Fiscal</w:t>
      </w:r>
    </w:p>
    <w:p w14:paraId="68F28D88" w14:textId="77777777" w:rsidR="003E5AD2" w:rsidRPr="003E5AD2" w:rsidRDefault="003E5AD2" w:rsidP="003E5AD2">
      <w:pPr>
        <w:numPr>
          <w:ilvl w:val="0"/>
          <w:numId w:val="3"/>
        </w:numPr>
      </w:pPr>
      <w:r w:rsidRPr="003E5AD2">
        <w:t>Información de:</w:t>
      </w:r>
    </w:p>
    <w:p w14:paraId="3C2C77FE" w14:textId="77777777" w:rsidR="003E5AD2" w:rsidRPr="003E5AD2" w:rsidRDefault="003E5AD2" w:rsidP="003E5AD2">
      <w:pPr>
        <w:numPr>
          <w:ilvl w:val="1"/>
          <w:numId w:val="3"/>
        </w:numPr>
      </w:pPr>
      <w:r w:rsidRPr="003E5AD2">
        <w:t>XML de facturas</w:t>
      </w:r>
    </w:p>
    <w:p w14:paraId="11042B8F" w14:textId="77777777" w:rsidR="003E5AD2" w:rsidRPr="003E5AD2" w:rsidRDefault="003E5AD2" w:rsidP="003E5AD2">
      <w:pPr>
        <w:numPr>
          <w:ilvl w:val="1"/>
          <w:numId w:val="3"/>
        </w:numPr>
      </w:pPr>
      <w:r w:rsidRPr="003E5AD2">
        <w:t>Comprobantes de pago</w:t>
      </w:r>
    </w:p>
    <w:p w14:paraId="6807D015" w14:textId="77777777" w:rsidR="003E5AD2" w:rsidRPr="003E5AD2" w:rsidRDefault="003E5AD2" w:rsidP="003E5AD2">
      <w:pPr>
        <w:numPr>
          <w:ilvl w:val="1"/>
          <w:numId w:val="3"/>
        </w:numPr>
      </w:pPr>
      <w:r w:rsidRPr="003E5AD2">
        <w:t>Registros de IVA (acreditable y por acreditar)</w:t>
      </w:r>
    </w:p>
    <w:p w14:paraId="0EC6AC3E" w14:textId="77777777" w:rsidR="003E5AD2" w:rsidRPr="003E5AD2" w:rsidRDefault="003E5AD2" w:rsidP="003E5AD2">
      <w:pPr>
        <w:numPr>
          <w:ilvl w:val="1"/>
          <w:numId w:val="3"/>
        </w:numPr>
      </w:pPr>
      <w:r w:rsidRPr="003E5AD2">
        <w:t>Documentos de carta porte</w:t>
      </w:r>
    </w:p>
    <w:p w14:paraId="76CA8E9A" w14:textId="77777777" w:rsidR="003E5AD2" w:rsidRPr="003E5AD2" w:rsidRDefault="003E5AD2" w:rsidP="003E5AD2">
      <w:pPr>
        <w:numPr>
          <w:ilvl w:val="1"/>
          <w:numId w:val="3"/>
        </w:numPr>
      </w:pPr>
      <w:r w:rsidRPr="003E5AD2">
        <w:t>Complementos de pagos</w:t>
      </w:r>
    </w:p>
    <w:p w14:paraId="5A60BF2D" w14:textId="77777777" w:rsidR="003E5AD2" w:rsidRDefault="003E5AD2" w:rsidP="003E5AD2">
      <w:pPr>
        <w:rPr>
          <w:b/>
          <w:bCs/>
        </w:rPr>
      </w:pPr>
    </w:p>
    <w:p w14:paraId="3F36A10A" w14:textId="77777777" w:rsidR="003E5AD2" w:rsidRDefault="003E5AD2" w:rsidP="003E5AD2">
      <w:pPr>
        <w:rPr>
          <w:b/>
          <w:bCs/>
        </w:rPr>
      </w:pPr>
    </w:p>
    <w:p w14:paraId="2532FE4E" w14:textId="77777777" w:rsidR="003E5AD2" w:rsidRDefault="003E5AD2" w:rsidP="003E5AD2">
      <w:pPr>
        <w:rPr>
          <w:b/>
          <w:bCs/>
        </w:rPr>
      </w:pPr>
    </w:p>
    <w:p w14:paraId="53CDA01B" w14:textId="3550491A" w:rsidR="003E5AD2" w:rsidRPr="003E5AD2" w:rsidRDefault="003E5AD2" w:rsidP="003E5AD2">
      <w:pPr>
        <w:rPr>
          <w:b/>
          <w:bCs/>
        </w:rPr>
      </w:pPr>
      <w:proofErr w:type="gramStart"/>
      <w:r w:rsidRPr="003E5AD2">
        <w:rPr>
          <w:b/>
          <w:bCs/>
        </w:rPr>
        <w:lastRenderedPageBreak/>
        <w:t>Procesos a Automatizar</w:t>
      </w:r>
      <w:proofErr w:type="gramEnd"/>
      <w:r>
        <w:rPr>
          <w:b/>
          <w:bCs/>
        </w:rPr>
        <w:t xml:space="preserve"> (Primer MVP una sola cuenta)</w:t>
      </w:r>
    </w:p>
    <w:p w14:paraId="128416E2" w14:textId="3052BD98" w:rsidR="003E5AD2" w:rsidRPr="003E5AD2" w:rsidRDefault="003E5AD2" w:rsidP="003E5AD2">
      <w:pPr>
        <w:numPr>
          <w:ilvl w:val="0"/>
          <w:numId w:val="4"/>
        </w:numPr>
      </w:pPr>
      <w:r w:rsidRPr="003E5AD2">
        <w:t xml:space="preserve">Conciliación bancaria </w:t>
      </w:r>
    </w:p>
    <w:p w14:paraId="706EA53B" w14:textId="77777777" w:rsidR="003E5AD2" w:rsidRPr="003E5AD2" w:rsidRDefault="003E5AD2" w:rsidP="003E5AD2">
      <w:pPr>
        <w:numPr>
          <w:ilvl w:val="0"/>
          <w:numId w:val="4"/>
        </w:numPr>
      </w:pPr>
      <w:r w:rsidRPr="003E5AD2">
        <w:t>Generación de estados financieros</w:t>
      </w:r>
    </w:p>
    <w:p w14:paraId="5FC5AD10" w14:textId="77777777" w:rsidR="003E5AD2" w:rsidRPr="003E5AD2" w:rsidRDefault="003E5AD2" w:rsidP="003E5AD2">
      <w:pPr>
        <w:numPr>
          <w:ilvl w:val="0"/>
          <w:numId w:val="4"/>
        </w:numPr>
      </w:pPr>
      <w:r w:rsidRPr="003E5AD2">
        <w:t>Validación de pagos</w:t>
      </w:r>
    </w:p>
    <w:p w14:paraId="3D8D168E" w14:textId="77777777" w:rsidR="003E5AD2" w:rsidRPr="003E5AD2" w:rsidRDefault="003E5AD2" w:rsidP="003E5AD2">
      <w:pPr>
        <w:numPr>
          <w:ilvl w:val="0"/>
          <w:numId w:val="4"/>
        </w:numPr>
      </w:pPr>
      <w:r w:rsidRPr="003E5AD2">
        <w:t>Timbrado fiscal</w:t>
      </w:r>
    </w:p>
    <w:p w14:paraId="68A713F5" w14:textId="77777777" w:rsidR="003E5AD2" w:rsidRPr="003E5AD2" w:rsidRDefault="003E5AD2" w:rsidP="003E5AD2">
      <w:pPr>
        <w:numPr>
          <w:ilvl w:val="0"/>
          <w:numId w:val="4"/>
        </w:numPr>
      </w:pPr>
      <w:r w:rsidRPr="003E5AD2">
        <w:t>Generación de archivos DIOT</w:t>
      </w:r>
    </w:p>
    <w:p w14:paraId="6CB59E0E" w14:textId="77777777" w:rsidR="003E5AD2" w:rsidRPr="003E5AD2" w:rsidRDefault="003E5AD2" w:rsidP="003E5AD2">
      <w:pPr>
        <w:numPr>
          <w:ilvl w:val="0"/>
          <w:numId w:val="4"/>
        </w:numPr>
      </w:pPr>
      <w:r w:rsidRPr="003E5AD2">
        <w:t xml:space="preserve">Cruces de información </w:t>
      </w:r>
      <w:proofErr w:type="spellStart"/>
      <w:r w:rsidRPr="003E5AD2">
        <w:t>intercompañías</w:t>
      </w:r>
      <w:proofErr w:type="spellEnd"/>
    </w:p>
    <w:p w14:paraId="0E7D6930" w14:textId="77777777" w:rsidR="003E5AD2" w:rsidRPr="003E5AD2" w:rsidRDefault="003E5AD2" w:rsidP="003E5AD2">
      <w:pPr>
        <w:rPr>
          <w:b/>
          <w:bCs/>
        </w:rPr>
      </w:pPr>
      <w:r w:rsidRPr="003E5AD2">
        <w:rPr>
          <w:rFonts w:ascii="Segoe UI Emoji" w:hAnsi="Segoe UI Emoji" w:cs="Segoe UI Emoji"/>
          <w:b/>
          <w:bCs/>
        </w:rPr>
        <w:t>🚨</w:t>
      </w:r>
      <w:r w:rsidRPr="003E5AD2">
        <w:rPr>
          <w:b/>
          <w:bCs/>
        </w:rPr>
        <w:t xml:space="preserve"> Consideraciones Importantes</w:t>
      </w:r>
    </w:p>
    <w:p w14:paraId="7C3911B4" w14:textId="77777777" w:rsidR="003E5AD2" w:rsidRPr="003E5AD2" w:rsidRDefault="003E5AD2" w:rsidP="003E5AD2">
      <w:pPr>
        <w:rPr>
          <w:b/>
          <w:bCs/>
        </w:rPr>
      </w:pPr>
      <w:r w:rsidRPr="003E5AD2">
        <w:rPr>
          <w:b/>
          <w:bCs/>
        </w:rPr>
        <w:t>Puntos Críticos Identificados</w:t>
      </w:r>
    </w:p>
    <w:p w14:paraId="34691A3B" w14:textId="71404017" w:rsidR="003E5AD2" w:rsidRPr="003E5AD2" w:rsidRDefault="003E5AD2" w:rsidP="003E5AD2">
      <w:pPr>
        <w:numPr>
          <w:ilvl w:val="0"/>
          <w:numId w:val="5"/>
        </w:numPr>
      </w:pPr>
      <w:r w:rsidRPr="003E5AD2">
        <w:t xml:space="preserve">Manejo de pagos menores a $10,000 </w:t>
      </w:r>
    </w:p>
    <w:p w14:paraId="3F201C61" w14:textId="48E7A452" w:rsidR="003E5AD2" w:rsidRPr="003E5AD2" w:rsidRDefault="003E5AD2" w:rsidP="003E5AD2">
      <w:pPr>
        <w:numPr>
          <w:ilvl w:val="0"/>
          <w:numId w:val="5"/>
        </w:numPr>
      </w:pPr>
      <w:r w:rsidRPr="003E5AD2">
        <w:t xml:space="preserve">Validación de tasas de IVA (cero, exento) </w:t>
      </w:r>
    </w:p>
    <w:p w14:paraId="4DED9200" w14:textId="7997C244" w:rsidR="003E5AD2" w:rsidRPr="003E5AD2" w:rsidRDefault="003E5AD2" w:rsidP="003E5AD2">
      <w:pPr>
        <w:numPr>
          <w:ilvl w:val="0"/>
          <w:numId w:val="5"/>
        </w:numPr>
      </w:pPr>
      <w:r w:rsidRPr="003E5AD2">
        <w:t xml:space="preserve">Cumplimiento de requisitos de carta porte </w:t>
      </w:r>
    </w:p>
    <w:p w14:paraId="2E06DEE5" w14:textId="77777777" w:rsidR="003E5AD2" w:rsidRPr="003E5AD2" w:rsidRDefault="003E5AD2" w:rsidP="003E5AD2">
      <w:pPr>
        <w:rPr>
          <w:b/>
          <w:bCs/>
        </w:rPr>
      </w:pPr>
      <w:r w:rsidRPr="003E5AD2">
        <w:rPr>
          <w:rFonts w:ascii="Segoe UI Emoji" w:hAnsi="Segoe UI Emoji" w:cs="Segoe UI Emoji"/>
          <w:b/>
          <w:bCs/>
        </w:rPr>
        <w:t>📝</w:t>
      </w:r>
      <w:r w:rsidRPr="003E5AD2">
        <w:rPr>
          <w:b/>
          <w:bCs/>
        </w:rPr>
        <w:t xml:space="preserve"> Documentación Adicional a Solicitar</w:t>
      </w:r>
    </w:p>
    <w:p w14:paraId="58A1C950" w14:textId="77777777" w:rsidR="003E5AD2" w:rsidRPr="003E5AD2" w:rsidRDefault="003E5AD2" w:rsidP="003E5AD2">
      <w:pPr>
        <w:numPr>
          <w:ilvl w:val="0"/>
          <w:numId w:val="6"/>
        </w:numPr>
      </w:pPr>
      <w:r w:rsidRPr="003E5AD2">
        <w:t>Estructura organizacional</w:t>
      </w:r>
    </w:p>
    <w:p w14:paraId="51B4DEE6" w14:textId="77777777" w:rsidR="003E5AD2" w:rsidRPr="003E5AD2" w:rsidRDefault="003E5AD2" w:rsidP="003E5AD2">
      <w:pPr>
        <w:numPr>
          <w:ilvl w:val="0"/>
          <w:numId w:val="6"/>
        </w:numPr>
      </w:pPr>
      <w:r w:rsidRPr="003E5AD2">
        <w:t>Flujos de procesos contables actuales</w:t>
      </w:r>
    </w:p>
    <w:p w14:paraId="22D7F96B" w14:textId="77777777" w:rsidR="003E5AD2" w:rsidRPr="003E5AD2" w:rsidRDefault="003E5AD2" w:rsidP="003E5AD2">
      <w:pPr>
        <w:numPr>
          <w:ilvl w:val="0"/>
          <w:numId w:val="6"/>
        </w:numPr>
      </w:pPr>
      <w:r w:rsidRPr="003E5AD2">
        <w:t>Volumen de transacciones mensuales</w:t>
      </w:r>
    </w:p>
    <w:p w14:paraId="52884BDF" w14:textId="77777777" w:rsidR="003E5AD2" w:rsidRPr="003E5AD2" w:rsidRDefault="003E5AD2" w:rsidP="003E5AD2">
      <w:pPr>
        <w:numPr>
          <w:ilvl w:val="0"/>
          <w:numId w:val="6"/>
        </w:numPr>
      </w:pPr>
      <w:r w:rsidRPr="003E5AD2">
        <w:t>Listado de sistemas y aplicaciones en uso</w:t>
      </w:r>
    </w:p>
    <w:p w14:paraId="51D38739" w14:textId="77777777" w:rsidR="003E5AD2" w:rsidRPr="003E5AD2" w:rsidRDefault="003E5AD2" w:rsidP="003E5AD2">
      <w:pPr>
        <w:numPr>
          <w:ilvl w:val="0"/>
          <w:numId w:val="6"/>
        </w:numPr>
      </w:pPr>
      <w:r w:rsidRPr="003E5AD2">
        <w:t>Políticas de seguridad de información</w:t>
      </w:r>
    </w:p>
    <w:p w14:paraId="3AF76E0C" w14:textId="77777777" w:rsidR="003E5AD2" w:rsidRPr="003E5AD2" w:rsidRDefault="003E5AD2" w:rsidP="003E5AD2">
      <w:pPr>
        <w:rPr>
          <w:b/>
          <w:bCs/>
        </w:rPr>
      </w:pPr>
      <w:r w:rsidRPr="003E5AD2">
        <w:rPr>
          <w:rFonts w:ascii="Segoe UI Emoji" w:hAnsi="Segoe UI Emoji" w:cs="Segoe UI Emoji"/>
          <w:b/>
          <w:bCs/>
        </w:rPr>
        <w:t>🤝</w:t>
      </w:r>
      <w:r w:rsidRPr="003E5AD2">
        <w:rPr>
          <w:b/>
          <w:bCs/>
        </w:rPr>
        <w:t xml:space="preserve"> Próximos Pasos</w:t>
      </w:r>
    </w:p>
    <w:p w14:paraId="4145A21E" w14:textId="77777777" w:rsidR="003E5AD2" w:rsidRPr="003E5AD2" w:rsidRDefault="003E5AD2" w:rsidP="003E5AD2">
      <w:pPr>
        <w:numPr>
          <w:ilvl w:val="0"/>
          <w:numId w:val="7"/>
        </w:numPr>
      </w:pPr>
      <w:r w:rsidRPr="003E5AD2">
        <w:t>Reunión con director de sistemas</w:t>
      </w:r>
    </w:p>
    <w:p w14:paraId="276937FC" w14:textId="77777777" w:rsidR="003E5AD2" w:rsidRPr="003E5AD2" w:rsidRDefault="003E5AD2" w:rsidP="003E5AD2">
      <w:pPr>
        <w:numPr>
          <w:ilvl w:val="0"/>
          <w:numId w:val="7"/>
        </w:numPr>
      </w:pPr>
      <w:r w:rsidRPr="003E5AD2">
        <w:t>Prueba piloto en un proceso específico</w:t>
      </w:r>
    </w:p>
    <w:p w14:paraId="0A958548" w14:textId="77777777" w:rsidR="003E5AD2" w:rsidRPr="003E5AD2" w:rsidRDefault="003E5AD2" w:rsidP="003E5AD2">
      <w:pPr>
        <w:numPr>
          <w:ilvl w:val="0"/>
          <w:numId w:val="7"/>
        </w:numPr>
      </w:pPr>
      <w:r w:rsidRPr="003E5AD2">
        <w:t>Validación técnica de la solución</w:t>
      </w:r>
    </w:p>
    <w:p w14:paraId="4F882174" w14:textId="6B45E804" w:rsidR="003E5AD2" w:rsidRDefault="003E5AD2" w:rsidP="003E5AD2">
      <w:r w:rsidRPr="003E5AD2">
        <w:rPr>
          <w:b/>
          <w:bCs/>
        </w:rPr>
        <w:t>Nota:</w:t>
      </w:r>
      <w:r w:rsidRPr="003E5AD2">
        <w:t xml:space="preserve"> La automatización busca liberar al personal de tareas repetitivas y enfocarse en análisis de valor</w:t>
      </w:r>
      <w:r>
        <w:t>.</w:t>
      </w:r>
    </w:p>
    <w:p w14:paraId="6187A0BF" w14:textId="7C02F46E" w:rsidR="003E5AD2" w:rsidRPr="003E5AD2" w:rsidRDefault="003E5AD2" w:rsidP="003E5AD2">
      <w:r>
        <w:t>Indicar como necesita el reporte de resultado esperado para irlo construyendo en caso de no tenerlo podemos sugerirle.</w:t>
      </w:r>
    </w:p>
    <w:p w14:paraId="02FAA4DC" w14:textId="77777777" w:rsidR="003E5AD2" w:rsidRDefault="003E5AD2"/>
    <w:sectPr w:rsidR="003E5A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75D"/>
    <w:multiLevelType w:val="multilevel"/>
    <w:tmpl w:val="2DE4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351B8"/>
    <w:multiLevelType w:val="multilevel"/>
    <w:tmpl w:val="6EB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C5970"/>
    <w:multiLevelType w:val="multilevel"/>
    <w:tmpl w:val="EF14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54A9C"/>
    <w:multiLevelType w:val="multilevel"/>
    <w:tmpl w:val="F004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D7BA1"/>
    <w:multiLevelType w:val="multilevel"/>
    <w:tmpl w:val="2C1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F3BB8"/>
    <w:multiLevelType w:val="multilevel"/>
    <w:tmpl w:val="941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95BBA"/>
    <w:multiLevelType w:val="multilevel"/>
    <w:tmpl w:val="54A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01974">
    <w:abstractNumId w:val="4"/>
  </w:num>
  <w:num w:numId="2" w16cid:durableId="27800609">
    <w:abstractNumId w:val="6"/>
  </w:num>
  <w:num w:numId="3" w16cid:durableId="648553407">
    <w:abstractNumId w:val="0"/>
  </w:num>
  <w:num w:numId="4" w16cid:durableId="1658727761">
    <w:abstractNumId w:val="1"/>
  </w:num>
  <w:num w:numId="5" w16cid:durableId="908883436">
    <w:abstractNumId w:val="5"/>
  </w:num>
  <w:num w:numId="6" w16cid:durableId="1776822078">
    <w:abstractNumId w:val="2"/>
  </w:num>
  <w:num w:numId="7" w16cid:durableId="1443571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D2"/>
    <w:rsid w:val="002B7F1A"/>
    <w:rsid w:val="003E5AD2"/>
    <w:rsid w:val="003F36A8"/>
    <w:rsid w:val="006B0B25"/>
    <w:rsid w:val="00CC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4971"/>
  <w15:chartTrackingRefBased/>
  <w15:docId w15:val="{23DA597B-EEE7-4644-8F97-55C70220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5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A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A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A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A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A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A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A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A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A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A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AD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5A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5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262</Words>
  <Characters>1566</Characters>
  <Application>Microsoft Office Word</Application>
  <DocSecurity>0</DocSecurity>
  <Lines>52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Favian Ascencio Montes</dc:creator>
  <cp:keywords/>
  <dc:description/>
  <cp:lastModifiedBy>Mauricio Favian Ascencio Montes</cp:lastModifiedBy>
  <cp:revision>3</cp:revision>
  <dcterms:created xsi:type="dcterms:W3CDTF">2025-07-18T15:13:00Z</dcterms:created>
  <dcterms:modified xsi:type="dcterms:W3CDTF">2025-11-14T01:03:00Z</dcterms:modified>
</cp:coreProperties>
</file>