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E1FC4" w:rsidRDefault="00B64CC9">
      <w:pPr>
        <w:ind w:firstLine="720"/>
        <w:jc w:val="both"/>
        <w:rPr>
          <w:u w:val="single"/>
        </w:rPr>
      </w:pPr>
      <w:r>
        <w:rPr>
          <w:u w:val="single"/>
        </w:rPr>
        <w:t>Associação de criadores da UFPI</w:t>
      </w:r>
    </w:p>
    <w:p w14:paraId="00000002" w14:textId="77777777" w:rsidR="003E1FC4" w:rsidRDefault="003E1FC4">
      <w:pPr>
        <w:ind w:firstLine="720"/>
        <w:jc w:val="both"/>
      </w:pPr>
    </w:p>
    <w:p w14:paraId="00000003" w14:textId="2B300676" w:rsidR="003E1FC4" w:rsidRDefault="00B64CC9" w:rsidP="00BE1720">
      <w:pPr>
        <w:ind w:firstLine="720"/>
        <w:jc w:val="both"/>
      </w:pPr>
      <w:r>
        <w:t>A associação dos criadores da UFPI (AC-UFPI) necessita</w:t>
      </w:r>
      <w:r>
        <w:t xml:space="preserve"> de uma solução inteligente para armazenar os dados de seus animais. Para isso, necessita da ajuda dos alunos de Estrutura de Dados I do curso de Sistemas e Informação da UFPI - CSHNB. Após reunião com</w:t>
      </w:r>
      <w:r>
        <w:t xml:space="preserve"> a AC-UFPI, o prof. Oseas conseguiu elencar alguns requisitos que permit</w:t>
      </w:r>
      <w:r w:rsidR="00BE1720">
        <w:t>e</w:t>
      </w:r>
      <w:r>
        <w:t>m uma pré-moldagem de funcionalidades necessárias para a solução.</w:t>
      </w:r>
    </w:p>
    <w:p w14:paraId="00000004" w14:textId="77777777" w:rsidR="003E1FC4" w:rsidRDefault="003E1FC4">
      <w:pPr>
        <w:jc w:val="both"/>
      </w:pPr>
    </w:p>
    <w:p w14:paraId="00000005" w14:textId="77777777" w:rsidR="003E1FC4" w:rsidRDefault="00B64CC9">
      <w:pPr>
        <w:numPr>
          <w:ilvl w:val="0"/>
          <w:numId w:val="1"/>
        </w:numPr>
        <w:jc w:val="both"/>
      </w:pPr>
      <w:r>
        <w:t>Inicialmente, é necessário efetuar um cadastro simples de criadores;</w:t>
      </w:r>
    </w:p>
    <w:p w14:paraId="00000006" w14:textId="77777777" w:rsidR="003E1FC4" w:rsidRDefault="00B64CC9">
      <w:pPr>
        <w:numPr>
          <w:ilvl w:val="0"/>
          <w:numId w:val="1"/>
        </w:numPr>
        <w:jc w:val="both"/>
      </w:pPr>
      <w:r>
        <w:t>Os criadores possuem alguns atributos e comport</w:t>
      </w:r>
      <w:r>
        <w:t>amentos, dentre eles, estão:</w:t>
      </w:r>
    </w:p>
    <w:p w14:paraId="00000007" w14:textId="77777777" w:rsidR="003E1FC4" w:rsidRDefault="00B64CC9">
      <w:pPr>
        <w:numPr>
          <w:ilvl w:val="1"/>
          <w:numId w:val="1"/>
        </w:numPr>
        <w:jc w:val="both"/>
      </w:pPr>
      <w:r>
        <w:t>Fazenda</w:t>
      </w:r>
      <w:r w:rsidRPr="00BE1720">
        <w:rPr>
          <w:b/>
        </w:rPr>
        <w:t>s</w:t>
      </w:r>
      <w:r>
        <w:t>; isso mesmo, podem ser mais de uma;</w:t>
      </w:r>
    </w:p>
    <w:p w14:paraId="00000008" w14:textId="45B1F472" w:rsidR="003E1FC4" w:rsidRDefault="00B64CC9">
      <w:pPr>
        <w:numPr>
          <w:ilvl w:val="1"/>
          <w:numId w:val="1"/>
        </w:numPr>
        <w:jc w:val="both"/>
      </w:pPr>
      <w:r>
        <w:t>Patrimônio do criador (</w:t>
      </w:r>
      <w:r w:rsidRPr="00BE1720">
        <w:rPr>
          <w:b/>
        </w:rPr>
        <w:t>esse deve-se ter atenção, pois é atualizado constantement</w:t>
      </w:r>
      <w:r w:rsidR="00BE1720">
        <w:rPr>
          <w:b/>
        </w:rPr>
        <w:t>e sempre que há alterações na quantidade de animais</w:t>
      </w:r>
      <w:r>
        <w:t>)</w:t>
      </w:r>
    </w:p>
    <w:p w14:paraId="00000009" w14:textId="77777777" w:rsidR="003E1FC4" w:rsidRPr="00BE1720" w:rsidRDefault="00B64CC9">
      <w:pPr>
        <w:numPr>
          <w:ilvl w:val="1"/>
          <w:numId w:val="1"/>
        </w:numPr>
        <w:jc w:val="both"/>
        <w:rPr>
          <w:b/>
        </w:rPr>
      </w:pPr>
      <w:r w:rsidRPr="00BE1720">
        <w:rPr>
          <w:b/>
        </w:rPr>
        <w:t>Outra coisa que foi possível observar, é uma lista duplamente encadeada.</w:t>
      </w:r>
    </w:p>
    <w:p w14:paraId="0000000A" w14:textId="77777777" w:rsidR="003E1FC4" w:rsidRDefault="00B64CC9">
      <w:pPr>
        <w:numPr>
          <w:ilvl w:val="0"/>
          <w:numId w:val="1"/>
        </w:numPr>
        <w:jc w:val="both"/>
      </w:pPr>
      <w:r>
        <w:t>As fazendas, além de atrib</w:t>
      </w:r>
      <w:r>
        <w:t>utos simples que as identificam, exigem comportamentos específicos, o que possibilitou a modelagem de requisitos importantes, a saber:</w:t>
      </w:r>
    </w:p>
    <w:p w14:paraId="0000000B" w14:textId="77777777" w:rsidR="003E1FC4" w:rsidRDefault="00B64CC9">
      <w:pPr>
        <w:numPr>
          <w:ilvl w:val="1"/>
          <w:numId w:val="1"/>
        </w:numPr>
        <w:jc w:val="both"/>
      </w:pPr>
      <w:r>
        <w:t>Cada fazenda tem uma localização específica;</w:t>
      </w:r>
    </w:p>
    <w:p w14:paraId="0000000C" w14:textId="77777777" w:rsidR="003E1FC4" w:rsidRDefault="00B64CC9">
      <w:pPr>
        <w:numPr>
          <w:ilvl w:val="1"/>
          <w:numId w:val="1"/>
        </w:numPr>
        <w:jc w:val="both"/>
      </w:pPr>
      <w:r w:rsidRPr="00BE1720">
        <w:rPr>
          <w:b/>
        </w:rPr>
        <w:t>Um rebanho de animais</w:t>
      </w:r>
      <w:r>
        <w:t xml:space="preserve">. esse rebanho é cadastrado de forma independente pois </w:t>
      </w:r>
      <w:r>
        <w:t>o cadastro é feito animal por animal. O cadastro de animais é outra particularidade, onde foi possível observar:</w:t>
      </w:r>
    </w:p>
    <w:p w14:paraId="0000000D" w14:textId="3831DFCC" w:rsidR="003E1FC4" w:rsidRDefault="00B64CC9">
      <w:pPr>
        <w:numPr>
          <w:ilvl w:val="2"/>
          <w:numId w:val="1"/>
        </w:numPr>
        <w:jc w:val="both"/>
      </w:pPr>
      <w:r>
        <w:t xml:space="preserve">Que possui informações básicas do animal, como: peso, sexo e status; o que mais me chamou a </w:t>
      </w:r>
      <w:r w:rsidR="00BE1720">
        <w:t>atenção</w:t>
      </w:r>
      <w:r>
        <w:t xml:space="preserve"> foi a </w:t>
      </w:r>
      <w:r w:rsidR="00BE1720">
        <w:t>informação</w:t>
      </w:r>
      <w:r>
        <w:t xml:space="preserve"> de </w:t>
      </w:r>
      <w:r w:rsidRPr="00BE1720">
        <w:rPr>
          <w:b/>
        </w:rPr>
        <w:t>status</w:t>
      </w:r>
      <w:r>
        <w:t>, pois deve-se po</w:t>
      </w:r>
      <w:r>
        <w:t>ssibilitar ao criador no momento do cadastro informar a origem para cada animal. Essa opção de status abre o leque para possíveis vendas/trocas/permutas de animais, tão quanto, possíveis nascimentos de animais na fazenda.</w:t>
      </w:r>
    </w:p>
    <w:p w14:paraId="0000000E" w14:textId="45041803" w:rsidR="003E1FC4" w:rsidRPr="00BE1720" w:rsidRDefault="00B64CC9">
      <w:pPr>
        <w:numPr>
          <w:ilvl w:val="2"/>
          <w:numId w:val="1"/>
        </w:numPr>
        <w:jc w:val="both"/>
        <w:rPr>
          <w:b/>
        </w:rPr>
      </w:pPr>
      <w:r w:rsidRPr="00BE1720">
        <w:rPr>
          <w:b/>
        </w:rPr>
        <w:t>observei também, que esta estrutur</w:t>
      </w:r>
      <w:r w:rsidRPr="00BE1720">
        <w:rPr>
          <w:b/>
        </w:rPr>
        <w:t xml:space="preserve">a é uma lista </w:t>
      </w:r>
      <w:r>
        <w:rPr>
          <w:b/>
        </w:rPr>
        <w:t>simples</w:t>
      </w:r>
      <w:r w:rsidRPr="00BE1720">
        <w:rPr>
          <w:b/>
        </w:rPr>
        <w:t xml:space="preserve"> encadeada</w:t>
      </w:r>
      <w:bookmarkStart w:id="0" w:name="_GoBack"/>
      <w:bookmarkEnd w:id="0"/>
    </w:p>
    <w:p w14:paraId="0000000F" w14:textId="77777777" w:rsidR="003E1FC4" w:rsidRDefault="00B64CC9">
      <w:pPr>
        <w:numPr>
          <w:ilvl w:val="1"/>
          <w:numId w:val="1"/>
        </w:numPr>
        <w:jc w:val="both"/>
      </w:pPr>
      <w:r>
        <w:t xml:space="preserve">Por fim, mas não menos importante, é possível observar que a lista de </w:t>
      </w:r>
      <w:r w:rsidRPr="00BE1720">
        <w:rPr>
          <w:b/>
        </w:rPr>
        <w:t>fazendas deve ser circular</w:t>
      </w:r>
      <w:r>
        <w:t>;</w:t>
      </w:r>
    </w:p>
    <w:p w14:paraId="00000010" w14:textId="77777777" w:rsidR="003E1FC4" w:rsidRDefault="003E1FC4">
      <w:pPr>
        <w:jc w:val="both"/>
      </w:pPr>
    </w:p>
    <w:p w14:paraId="00000011" w14:textId="0FCB89E1" w:rsidR="003E1FC4" w:rsidRDefault="00B64CC9">
      <w:pPr>
        <w:jc w:val="both"/>
        <w:rPr>
          <w:b/>
        </w:rPr>
      </w:pPr>
      <w:r>
        <w:t>-&gt; Outro ponto importante, os escopos das funções devem ser seguidos como estão declarados; novas funções devem ser criadas e n</w:t>
      </w:r>
      <w:r>
        <w:t>ão possuem escopos pré-definidos, essas vocês podem modificar conforme necessidade.</w:t>
      </w:r>
      <w:r>
        <w:rPr>
          <w:b/>
        </w:rPr>
        <w:t xml:space="preserve"> </w:t>
      </w:r>
      <w:r w:rsidR="00BE1720">
        <w:rPr>
          <w:b/>
        </w:rPr>
        <w:t>Se por ventura algum</w:t>
      </w:r>
    </w:p>
    <w:p w14:paraId="00000012" w14:textId="77777777" w:rsidR="003E1FC4" w:rsidRDefault="003E1FC4">
      <w:pPr>
        <w:jc w:val="both"/>
      </w:pPr>
    </w:p>
    <w:sectPr w:rsidR="003E1F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B2C"/>
    <w:multiLevelType w:val="multilevel"/>
    <w:tmpl w:val="50CC1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C4"/>
    <w:rsid w:val="003E1FC4"/>
    <w:rsid w:val="00B64CC9"/>
    <w:rsid w:val="00B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BB67E"/>
  <w15:docId w15:val="{E64A1951-5570-F347-93BF-9E8087D3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3</cp:revision>
  <dcterms:created xsi:type="dcterms:W3CDTF">2023-07-13T10:55:00Z</dcterms:created>
  <dcterms:modified xsi:type="dcterms:W3CDTF">2023-07-13T11:05:00Z</dcterms:modified>
</cp:coreProperties>
</file>