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60" w:rsidRDefault="00D40960" w:rsidP="00D4096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40960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40960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40960" w:rsidRPr="00C52528" w:rsidTr="00DB19BE">
        <w:trPr>
          <w:trHeight w:val="340"/>
        </w:trPr>
        <w:tc>
          <w:tcPr>
            <w:tcW w:w="737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40960" w:rsidRPr="00C52528" w:rsidRDefault="00D40960" w:rsidP="00DB19BE">
            <w:pPr>
              <w:pStyle w:val="Verses"/>
            </w:pPr>
          </w:p>
        </w:tc>
      </w:tr>
    </w:tbl>
    <w:p w:rsidR="00D40960" w:rsidRDefault="00D40960" w:rsidP="00D40960"/>
    <w:p w:rsidR="0055540E" w:rsidRDefault="0055540E" w:rsidP="003D377B"/>
    <w:p w:rsidR="00DB4077" w:rsidRPr="00D2767E" w:rsidRDefault="00DB4077" w:rsidP="009263D4">
      <w:pPr>
        <w:pStyle w:val="Heading1"/>
      </w:pPr>
      <w:bookmarkStart w:id="0" w:name="_Toc327554426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 xml:space="preserve">erenciamento </w:t>
      </w:r>
      <w:r w:rsidR="00990EA0">
        <w:t>do escopo</w:t>
      </w:r>
      <w:bookmarkEnd w:id="0"/>
    </w:p>
    <w:p w:rsidR="00DB4077" w:rsidRPr="000D27B6" w:rsidRDefault="00DB4077" w:rsidP="00D40960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 xml:space="preserve">o objetivo do </w:t>
      </w:r>
      <w:hyperlink r:id="rId8" w:tooltip="Plano de gerenciamento do escopo" w:history="1">
        <w:r w:rsidR="009263D4" w:rsidRPr="00F96AD2">
          <w:rPr>
            <w:rStyle w:val="Hyperlink"/>
          </w:rPr>
          <w:t>Plano de gerenciamento do escopo</w:t>
        </w:r>
      </w:hyperlink>
      <w:r w:rsidR="009263D4">
        <w:rPr>
          <w:rFonts w:cs="Arial"/>
        </w:rPr>
        <w:t>.]</w:t>
      </w:r>
    </w:p>
    <w:p w:rsidR="00DB4077" w:rsidRDefault="00DB4077" w:rsidP="00DB4077">
      <w:pPr>
        <w:rPr>
          <w:rFonts w:cs="Arial"/>
        </w:rPr>
      </w:pPr>
      <w:r>
        <w:t xml:space="preserve">O </w:t>
      </w:r>
      <w:hyperlink r:id="rId9" w:tooltip="Plano de gerenciamento do escopo" w:history="1">
        <w:r w:rsidR="009263D4" w:rsidRPr="00F96AD2">
          <w:rPr>
            <w:rStyle w:val="Hyperlink"/>
          </w:rPr>
          <w:t>Plano de gerenciamento do escopo</w:t>
        </w:r>
      </w:hyperlink>
      <w:r>
        <w:t xml:space="preserve"> descreve como </w:t>
      </w:r>
      <w:r w:rsidR="00AF7844" w:rsidRPr="00AF7844">
        <w:rPr>
          <w:rFonts w:cs="Arial"/>
        </w:rPr>
        <w:t>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:rsidR="00AF7844" w:rsidRPr="00D2767E" w:rsidRDefault="00AF7844" w:rsidP="00DB4077">
      <w:pPr>
        <w:rPr>
          <w:rFonts w:cs="Arial"/>
        </w:rPr>
      </w:pPr>
    </w:p>
    <w:p w:rsidR="00DB4077" w:rsidRPr="00325F53" w:rsidRDefault="00DB4077" w:rsidP="00DB4077">
      <w:pPr>
        <w:pStyle w:val="Heading1"/>
      </w:pPr>
      <w:bookmarkStart w:id="1" w:name="_Toc327554427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990EA0">
        <w:t>do escopo</w:t>
      </w:r>
      <w:bookmarkEnd w:id="1"/>
      <w:r w:rsidRPr="00325F53">
        <w:t xml:space="preserve"> </w:t>
      </w:r>
      <w:bookmarkEnd w:id="2"/>
    </w:p>
    <w:p w:rsidR="00DB4077" w:rsidRPr="00325F53" w:rsidRDefault="00DB4077" w:rsidP="00D40960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10" w:tooltip="Plano de gerenciamento do escopo" w:history="1">
        <w:r w:rsidR="009263D4" w:rsidRPr="00F96AD2">
          <w:rPr>
            <w:rStyle w:val="Hyperlink"/>
          </w:rPr>
          <w:t>Plano de gerenciamento do escopo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663D6F">
        <w:rPr>
          <w:rFonts w:cs="Arial"/>
        </w:rPr>
        <w:t>necessidades</w:t>
      </w:r>
      <w:r w:rsidR="00663D6F" w:rsidRPr="00325F53">
        <w:rPr>
          <w:rFonts w:cs="Arial"/>
        </w:rPr>
        <w:t>. ]</w:t>
      </w:r>
    </w:p>
    <w:p w:rsidR="00DB4077" w:rsidRPr="00325F53" w:rsidRDefault="00DB4077" w:rsidP="00DB4077">
      <w:pPr>
        <w:rPr>
          <w:rFonts w:cs="Arial"/>
        </w:rPr>
      </w:pPr>
    </w:p>
    <w:p w:rsidR="00DB4077" w:rsidRPr="00325F53" w:rsidRDefault="00DB4077" w:rsidP="0089544A">
      <w:r w:rsidRPr="00325F53">
        <w:t xml:space="preserve">Gerenciar </w:t>
      </w:r>
      <w:r w:rsidR="00140430">
        <w:t>o escopo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 xml:space="preserve">de gerenciamento </w:t>
      </w:r>
      <w:r w:rsidR="00990EA0">
        <w:t>do escopo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de </w:t>
      </w:r>
      <w:r w:rsidR="00140430">
        <w:t>escopo</w:t>
      </w:r>
      <w:r>
        <w:t xml:space="preserve"> definidos abaixo.</w:t>
      </w:r>
      <w:r w:rsidRPr="00325F53">
        <w:t xml:space="preserve"> O plano de </w:t>
      </w:r>
      <w:r>
        <w:t xml:space="preserve">gerenciamento </w:t>
      </w:r>
      <w:r w:rsidR="00990EA0">
        <w:t>do escopo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D511B">
        <w:t xml:space="preserve">orientar a equipe do projeto sobre </w:t>
      </w:r>
      <w:r w:rsidR="004F1047">
        <w:t xml:space="preserve">como os processos de </w:t>
      </w:r>
      <w:r w:rsidR="00140430">
        <w:t>escopo</w:t>
      </w:r>
      <w:r w:rsidR="004F1047">
        <w:t xml:space="preserve"> serão executados</w:t>
      </w:r>
      <w:r w:rsidR="0089544A">
        <w:t xml:space="preserve"> de modo a garantir que o projeto inclua todo o trabalho necessário, e apenas o trabalho necessário, para que seja terminado com sucesso.</w:t>
      </w:r>
    </w:p>
    <w:p w:rsidR="00DB4077" w:rsidRPr="00325F53" w:rsidRDefault="00DB4077" w:rsidP="00DB4077"/>
    <w:p w:rsidR="00DB4077" w:rsidRDefault="00DB4077" w:rsidP="00DB4077">
      <w:pPr>
        <w:pStyle w:val="Heading2"/>
      </w:pPr>
      <w:bookmarkStart w:id="3" w:name="_Toc327554428"/>
      <w:r>
        <w:t xml:space="preserve">Processos de </w:t>
      </w:r>
      <w:r w:rsidR="009263D4">
        <w:t xml:space="preserve">Gerenciamento do </w:t>
      </w:r>
      <w:r w:rsidR="00140430">
        <w:t>Escopo</w:t>
      </w:r>
      <w:bookmarkEnd w:id="3"/>
    </w:p>
    <w:p w:rsidR="009263D4" w:rsidRDefault="009263D4" w:rsidP="009263D4">
      <w:pPr>
        <w:pStyle w:val="Comments"/>
      </w:pPr>
      <w:r w:rsidRPr="00842903">
        <w:t>[</w:t>
      </w:r>
      <w:r w:rsidRPr="0029472B">
        <w:rPr>
          <w:rFonts w:cs="Arial"/>
        </w:rPr>
        <w:t xml:space="preserve">Descreva os processos de </w:t>
      </w:r>
      <w:hyperlink r:id="rId11" w:history="1">
        <w:r w:rsidRPr="006832DD">
          <w:rPr>
            <w:rStyle w:val="Hyperlink"/>
            <w:bCs/>
          </w:rPr>
          <w:t>Gerenciamento do escopo do projeto</w:t>
        </w:r>
      </w:hyperlink>
      <w:r>
        <w:rPr>
          <w:rFonts w:cs="Arial"/>
        </w:rPr>
        <w:t xml:space="preserve"> </w:t>
      </w:r>
      <w:r w:rsidRPr="0029472B">
        <w:rPr>
          <w:rFonts w:cs="Arial"/>
        </w:rPr>
        <w:t>a serem adotados no projeto.</w:t>
      </w:r>
      <w:r w:rsidRPr="00842903">
        <w:t xml:space="preserve"> ]</w:t>
      </w:r>
    </w:p>
    <w:p w:rsidR="00DB4077" w:rsidRDefault="00DB4077" w:rsidP="00DB4077"/>
    <w:p w:rsidR="00720E96" w:rsidRPr="00720E96" w:rsidRDefault="00B53AA7" w:rsidP="00720E96">
      <w:hyperlink r:id="rId12" w:tooltip="Coletar os requisitos" w:history="1">
        <w:r w:rsidR="00720E96" w:rsidRPr="00720E96">
          <w:rPr>
            <w:rStyle w:val="Hyperlink"/>
          </w:rPr>
          <w:t>Coletar os requisitos</w:t>
        </w:r>
      </w:hyperlink>
      <w:r w:rsidR="00720E96" w:rsidRPr="00720E96">
        <w:t xml:space="preserve"> </w:t>
      </w:r>
    </w:p>
    <w:p w:rsidR="00720E96" w:rsidRPr="00894132" w:rsidRDefault="00720E96" w:rsidP="00720E96">
      <w:pPr>
        <w:ind w:left="720"/>
        <w:rPr>
          <w:bCs/>
        </w:rPr>
      </w:pPr>
      <w:r>
        <w:rPr>
          <w:bCs/>
        </w:rPr>
        <w:t>P</w:t>
      </w:r>
      <w:r w:rsidRPr="00DB4077">
        <w:rPr>
          <w:bCs/>
        </w:rPr>
        <w:t xml:space="preserve">rocesso de </w:t>
      </w:r>
      <w:r w:rsidRPr="008B7ABE">
        <w:rPr>
          <w:bCs/>
        </w:rPr>
        <w:t>definição e documentação das necessidades das partes</w:t>
      </w:r>
      <w:r>
        <w:rPr>
          <w:bCs/>
        </w:rPr>
        <w:t xml:space="preserve"> </w:t>
      </w:r>
      <w:r w:rsidRPr="008B7ABE">
        <w:rPr>
          <w:bCs/>
        </w:rPr>
        <w:t>interessadas para alcançar os objetivos do projeto</w:t>
      </w:r>
      <w:r w:rsidRPr="002B0527">
        <w:rPr>
          <w:bCs/>
        </w:rPr>
        <w:t>.</w:t>
      </w:r>
    </w:p>
    <w:p w:rsidR="00720E96" w:rsidRPr="00894132" w:rsidRDefault="00720E96" w:rsidP="00720E96">
      <w:pPr>
        <w:rPr>
          <w:bCs/>
        </w:rPr>
      </w:pPr>
    </w:p>
    <w:p w:rsidR="00720E96" w:rsidRPr="00720E96" w:rsidRDefault="00B53AA7" w:rsidP="00720E96">
      <w:hyperlink r:id="rId13" w:tooltip="Definir o escopo" w:history="1">
        <w:r w:rsidR="00720E96" w:rsidRPr="00720E96">
          <w:rPr>
            <w:rStyle w:val="Hyperlink"/>
          </w:rPr>
          <w:t>Definir o escopo</w:t>
        </w:r>
      </w:hyperlink>
      <w:r w:rsidR="00720E96" w:rsidRPr="00720E96">
        <w:t xml:space="preserve"> </w:t>
      </w:r>
    </w:p>
    <w:p w:rsidR="00720E96" w:rsidRPr="00894132" w:rsidRDefault="00720E96" w:rsidP="00720E96">
      <w:pPr>
        <w:ind w:left="720"/>
      </w:pPr>
      <w:r>
        <w:t>Processo de desenvolvimento de uma descrição detalhada do projeto e do produto.</w:t>
      </w:r>
      <w:r w:rsidRPr="00894132">
        <w:t xml:space="preserve"> </w:t>
      </w:r>
    </w:p>
    <w:p w:rsidR="00720E96" w:rsidRPr="00894132" w:rsidRDefault="00720E96" w:rsidP="00720E96"/>
    <w:p w:rsidR="00720E96" w:rsidRPr="00720E96" w:rsidRDefault="00B53AA7" w:rsidP="00720E96">
      <w:hyperlink r:id="rId14" w:tooltip="Criar a EAP" w:history="1">
        <w:r w:rsidR="00720E96" w:rsidRPr="00720E96">
          <w:rPr>
            <w:rStyle w:val="Hyperlink"/>
          </w:rPr>
          <w:t>Criar a EAP</w:t>
        </w:r>
      </w:hyperlink>
      <w:r w:rsidR="00720E96" w:rsidRPr="00720E96">
        <w:t xml:space="preserve"> </w:t>
      </w:r>
    </w:p>
    <w:p w:rsidR="00720E96" w:rsidRDefault="00720E96" w:rsidP="00720E96">
      <w:pPr>
        <w:ind w:left="720"/>
      </w:pPr>
      <w:r>
        <w:t>Processo de subdivisão das entregas e do trabalho do projeto em componentes menores e mais facilmente gerenciáveis.</w:t>
      </w:r>
      <w:r w:rsidRPr="00894132">
        <w:t xml:space="preserve"> </w:t>
      </w:r>
    </w:p>
    <w:p w:rsidR="00720E96" w:rsidRDefault="00720E96" w:rsidP="00720E96">
      <w:pPr>
        <w:ind w:left="720"/>
      </w:pPr>
    </w:p>
    <w:p w:rsidR="00720E96" w:rsidRPr="00720E96" w:rsidRDefault="00B53AA7" w:rsidP="00720E96">
      <w:hyperlink r:id="rId15" w:tooltip="Validar o escopo" w:history="1">
        <w:r w:rsidR="00720E96" w:rsidRPr="00720E96">
          <w:rPr>
            <w:rStyle w:val="Hyperlink"/>
          </w:rPr>
          <w:t>Validar o escopo</w:t>
        </w:r>
      </w:hyperlink>
      <w:r w:rsidR="00720E96" w:rsidRPr="00720E96">
        <w:t xml:space="preserve"> </w:t>
      </w:r>
    </w:p>
    <w:p w:rsidR="00720E96" w:rsidRDefault="00720E96" w:rsidP="00720E96">
      <w:pPr>
        <w:ind w:left="720"/>
      </w:pPr>
      <w:r>
        <w:t>Processo de formalização da aceitação das entregas terminadas do projeto.</w:t>
      </w:r>
    </w:p>
    <w:p w:rsidR="00720E96" w:rsidRDefault="00720E96" w:rsidP="00720E96">
      <w:pPr>
        <w:ind w:left="720"/>
      </w:pPr>
    </w:p>
    <w:p w:rsidR="00720E96" w:rsidRDefault="00B53AA7" w:rsidP="00720E96">
      <w:hyperlink r:id="rId16" w:tooltip="Controlar o escopo" w:history="1">
        <w:r w:rsidR="00720E96" w:rsidRPr="00720E96">
          <w:rPr>
            <w:rStyle w:val="Hyperlink"/>
          </w:rPr>
          <w:t>Controlar o escopo</w:t>
        </w:r>
      </w:hyperlink>
    </w:p>
    <w:p w:rsidR="008B7ABE" w:rsidRDefault="008B7ABE" w:rsidP="004F1047">
      <w:pPr>
        <w:ind w:left="720"/>
      </w:pPr>
      <w:r>
        <w:t>Processo de monitoramento do progresso do escopo do projeto e escopo do produto e gerenciamento das mudanças feitas na linha de base do escopo.</w:t>
      </w:r>
    </w:p>
    <w:p w:rsidR="00611B51" w:rsidRDefault="00611B51" w:rsidP="00611B51"/>
    <w:p w:rsidR="00DB403E" w:rsidRPr="00AA21AD" w:rsidRDefault="00DB403E" w:rsidP="00DB403E">
      <w:pPr>
        <w:pStyle w:val="Heading2"/>
      </w:pPr>
      <w:bookmarkStart w:id="4" w:name="_Toc327554429"/>
      <w:bookmarkStart w:id="5" w:name="_Toc319340140"/>
      <w:r w:rsidRPr="00795700">
        <w:lastRenderedPageBreak/>
        <w:t xml:space="preserve">Documentos padronizados de </w:t>
      </w:r>
      <w:r w:rsidR="001872DD">
        <w:t>escopo</w:t>
      </w:r>
      <w:bookmarkEnd w:id="4"/>
    </w:p>
    <w:p w:rsidR="00DB403E" w:rsidRPr="00AA21AD" w:rsidRDefault="00DB403E" w:rsidP="00D40960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</w:t>
      </w:r>
      <w:r w:rsidR="00990EA0">
        <w:t>d</w:t>
      </w:r>
      <w:r w:rsidR="009263D4">
        <w:t xml:space="preserve">e </w:t>
      </w:r>
      <w:hyperlink r:id="rId17" w:history="1">
        <w:r w:rsidR="009263D4" w:rsidRPr="006832DD">
          <w:rPr>
            <w:rStyle w:val="Hyperlink"/>
            <w:bCs/>
          </w:rPr>
          <w:t>Gerenciamento do escopo do projeto</w:t>
        </w:r>
      </w:hyperlink>
      <w:r>
        <w:t xml:space="preserve">. Indique onde estão armazenados, como serão usados, e os responsáveis </w:t>
      </w:r>
      <w:r w:rsidR="00663D6F">
        <w:t>envolvidos. ]</w:t>
      </w:r>
    </w:p>
    <w:p w:rsidR="00C079D6" w:rsidRPr="00663D6F" w:rsidRDefault="00C079D6" w:rsidP="00C079D6">
      <w:pPr>
        <w:pStyle w:val="Descrio"/>
        <w:rPr>
          <w:sz w:val="18"/>
          <w:lang w:val="pt-BR"/>
        </w:rPr>
      </w:pPr>
      <w:r w:rsidRPr="00663D6F">
        <w:rPr>
          <w:sz w:val="18"/>
          <w:lang w:val="pt-BR"/>
        </w:rPr>
        <w:t>[Exemplo: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EE5D91" w:rsidRPr="00EE5D91" w:rsidTr="002249B2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:rsidR="00EE5D91" w:rsidRPr="00EE5D91" w:rsidRDefault="00EE5D91" w:rsidP="00EE5D91">
            <w:pPr>
              <w:pStyle w:val="Descrio"/>
              <w:rPr>
                <w:sz w:val="18"/>
              </w:rPr>
            </w:pPr>
            <w:r w:rsidRPr="00EE5D91">
              <w:rPr>
                <w:sz w:val="18"/>
              </w:rPr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EE5D91" w:rsidRPr="00EE5D91" w:rsidRDefault="00EE5D91" w:rsidP="00EE5D91">
            <w:pPr>
              <w:pStyle w:val="Descrio"/>
              <w:rPr>
                <w:sz w:val="18"/>
              </w:rPr>
            </w:pPr>
            <w:r w:rsidRPr="00EE5D91">
              <w:rPr>
                <w:sz w:val="18"/>
              </w:rPr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EE5D91" w:rsidRPr="00EE5D91" w:rsidRDefault="00EE5D91" w:rsidP="00EE5D91">
            <w:pPr>
              <w:pStyle w:val="Descrio"/>
              <w:rPr>
                <w:sz w:val="18"/>
              </w:rPr>
            </w:pPr>
            <w:r w:rsidRPr="00EE5D91">
              <w:rPr>
                <w:sz w:val="18"/>
              </w:rPr>
              <w:t>Template</w:t>
            </w:r>
          </w:p>
        </w:tc>
      </w:tr>
      <w:tr w:rsidR="00EE5D91" w:rsidRPr="00EE5D91" w:rsidTr="002249B2">
        <w:tc>
          <w:tcPr>
            <w:tcW w:w="3080" w:type="dxa"/>
          </w:tcPr>
          <w:p w:rsidR="00EE5D91" w:rsidRPr="00EE5D91" w:rsidRDefault="00EE5D91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18" w:tooltip="Plano de gerenciamento do escopo" w:history="1">
              <w:r w:rsidRPr="00EE5D91">
                <w:rPr>
                  <w:rStyle w:val="Hyperlink"/>
                  <w:sz w:val="18"/>
                  <w:lang w:val="pt-BR"/>
                </w:rPr>
                <w:t>Plano de gerenciamento do escopo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Descreve como o escopo será definido, desenvolvido, monitorado, controlado e verificado.</w:t>
            </w:r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hyperlink r:id="rId19" w:tooltip="Plano de gerenciamento do escopo.docx" w:history="1">
              <w:r w:rsidRPr="00EE5D91">
                <w:rPr>
                  <w:rStyle w:val="Hyperlink"/>
                  <w:sz w:val="18"/>
                  <w:lang w:val="pt-BR"/>
                </w:rPr>
                <w:t>Plano de gerenciamento do escopo.docx</w:t>
              </w:r>
            </w:hyperlink>
          </w:p>
        </w:tc>
      </w:tr>
      <w:tr w:rsidR="00EE5D91" w:rsidRPr="00EE5D91" w:rsidTr="002249B2">
        <w:tc>
          <w:tcPr>
            <w:tcW w:w="3080" w:type="dxa"/>
          </w:tcPr>
          <w:p w:rsidR="00EE5D91" w:rsidRPr="00EE5D91" w:rsidRDefault="00EE5D91" w:rsidP="00EE5D91">
            <w:pPr>
              <w:pStyle w:val="Descrio"/>
              <w:rPr>
                <w:sz w:val="18"/>
                <w:u w:val="single"/>
              </w:rPr>
            </w:pPr>
            <w:hyperlink r:id="rId20" w:tooltip="Plano de gerenciamento dos requisitos" w:history="1">
              <w:r w:rsidRPr="00EE5D91">
                <w:rPr>
                  <w:rStyle w:val="Hyperlink"/>
                  <w:sz w:val="18"/>
                </w:rPr>
                <w:t>Plano de gerenciamento dos requisitos</w:t>
              </w:r>
            </w:hyperlink>
          </w:p>
          <w:p w:rsidR="00EE5D91" w:rsidRPr="00EE5D91" w:rsidRDefault="00EE5D91" w:rsidP="00EE5D91">
            <w:pPr>
              <w:pStyle w:val="Descrio"/>
              <w:rPr>
                <w:sz w:val="18"/>
              </w:rPr>
            </w:pPr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Descreve como os requisitos serão analisados, documentados e gerenciados do início ao fim do projeto.</w:t>
            </w:r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hyperlink r:id="rId21" w:tooltip="Plano de gerenciamento dos requisitos.docx" w:history="1">
              <w:r w:rsidRPr="00EE5D91">
                <w:rPr>
                  <w:rStyle w:val="Hyperlink"/>
                  <w:sz w:val="18"/>
                  <w:lang w:val="pt-BR"/>
                </w:rPr>
                <w:t>Plano de gerenciamento dos requisitos.docx</w:t>
              </w:r>
            </w:hyperlink>
          </w:p>
        </w:tc>
      </w:tr>
      <w:tr w:rsidR="00EE5D91" w:rsidRPr="00EE5D91" w:rsidTr="002249B2">
        <w:tc>
          <w:tcPr>
            <w:tcW w:w="3080" w:type="dxa"/>
          </w:tcPr>
          <w:p w:rsidR="00EE5D91" w:rsidRPr="00EE5D91" w:rsidRDefault="00EE5D91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22" w:tooltip="Declaração do escopo do projeto" w:history="1">
              <w:r w:rsidRPr="00EE5D91">
                <w:rPr>
                  <w:rStyle w:val="Hyperlink"/>
                  <w:sz w:val="18"/>
                  <w:lang w:val="pt-BR"/>
                </w:rPr>
                <w:t>Declaração do escopo do projeto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Descreve detalhadamente as entregas do projeto e o trabalho necessário para criar as mesmas.</w:t>
            </w:r>
          </w:p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Fornece também um entendimento comum do escopo do projeto entre as partes interessadas.</w:t>
            </w:r>
          </w:p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</w:p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Pode conter exclusões explícitas do escopo que podem auxiliar o gerenciamento das expectativas das partes interessadas.</w:t>
            </w:r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hyperlink r:id="rId23" w:tooltip="Declaracao do escopo do Projeto.docx" w:history="1">
              <w:r w:rsidRPr="00EE5D91">
                <w:rPr>
                  <w:rStyle w:val="Hyperlink"/>
                  <w:sz w:val="18"/>
                  <w:lang w:val="pt-BR"/>
                </w:rPr>
                <w:t>Declaracao do escopo do Projeto.docx</w:t>
              </w:r>
            </w:hyperlink>
          </w:p>
        </w:tc>
      </w:tr>
      <w:tr w:rsidR="00EE5D91" w:rsidRPr="00EE5D91" w:rsidTr="002249B2">
        <w:tc>
          <w:tcPr>
            <w:tcW w:w="3080" w:type="dxa"/>
          </w:tcPr>
          <w:p w:rsidR="00EE5D91" w:rsidRPr="00EE5D91" w:rsidRDefault="00EE5D91" w:rsidP="00EE5D91">
            <w:pPr>
              <w:pStyle w:val="Descrio"/>
              <w:rPr>
                <w:sz w:val="18"/>
                <w:u w:val="single"/>
              </w:rPr>
            </w:pPr>
            <w:hyperlink r:id="rId24" w:tooltip="Dicionário da EAP" w:history="1">
              <w:r w:rsidRPr="00EE5D91">
                <w:rPr>
                  <w:rStyle w:val="Hyperlink"/>
                  <w:sz w:val="18"/>
                </w:rPr>
                <w:t>Dicionário da EAP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Detalha cada elemento da EAP de modo a orientar a equipe do projeto. Contém informações sobre como o trabalho será realizado, questões técnicas, ...</w:t>
            </w:r>
          </w:p>
        </w:tc>
        <w:tc>
          <w:tcPr>
            <w:tcW w:w="3081" w:type="dxa"/>
          </w:tcPr>
          <w:p w:rsidR="0040089F" w:rsidRPr="00EE5D91" w:rsidRDefault="00B53AA7" w:rsidP="00EE5D91">
            <w:pPr>
              <w:pStyle w:val="Descrio"/>
              <w:rPr>
                <w:sz w:val="18"/>
                <w:lang w:val="pt-BR"/>
              </w:rPr>
            </w:pPr>
            <w:hyperlink r:id="rId25" w:tooltip="Dicionario da EAP.docx" w:history="1">
              <w:r w:rsidRPr="00EE5D91">
                <w:rPr>
                  <w:rStyle w:val="Hyperlink"/>
                  <w:sz w:val="18"/>
                  <w:lang w:val="pt-BR"/>
                </w:rPr>
                <w:t>Dicionario da EAP.docx</w:t>
              </w:r>
            </w:hyperlink>
          </w:p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hyperlink r:id="rId26" w:tooltip="Dicionario da EAP.xlsx" w:history="1">
              <w:r w:rsidRPr="00EE5D91">
                <w:rPr>
                  <w:rStyle w:val="Hyperlink"/>
                  <w:sz w:val="18"/>
                  <w:lang w:val="pt-BR"/>
                </w:rPr>
                <w:t>Dicionario da EAP.xlsx</w:t>
              </w:r>
            </w:hyperlink>
          </w:p>
        </w:tc>
      </w:tr>
      <w:tr w:rsidR="00EE5D91" w:rsidRPr="00EE5D91" w:rsidTr="002249B2">
        <w:tc>
          <w:tcPr>
            <w:tcW w:w="3080" w:type="dxa"/>
          </w:tcPr>
          <w:p w:rsidR="00EE5D91" w:rsidRPr="00EE5D91" w:rsidRDefault="00EE5D91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27" w:tooltip="Matriz de rastreabilidade dos requisitos" w:history="1">
              <w:r w:rsidRPr="00EE5D91">
                <w:rPr>
                  <w:rStyle w:val="Hyperlink"/>
                  <w:sz w:val="18"/>
                  <w:lang w:val="pt-BR"/>
                </w:rPr>
                <w:t>Matriz de rastreabilidade dos requisitos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Associa os requisitos às suas origens e os rastreia durante todo o ciclo de vida do projeto.</w:t>
            </w:r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hyperlink r:id="rId28" w:tooltip="Matriz de Rastreabilidade dos Requisitos.xlsx" w:history="1">
              <w:r w:rsidRPr="00EE5D91">
                <w:rPr>
                  <w:rStyle w:val="Hyperlink"/>
                  <w:sz w:val="18"/>
                  <w:lang w:val="pt-BR"/>
                </w:rPr>
                <w:t>Matriz de Rastreabilidade dos Requisitos.xlsx</w:t>
              </w:r>
            </w:hyperlink>
          </w:p>
        </w:tc>
      </w:tr>
      <w:tr w:rsidR="00EE5D91" w:rsidRPr="00EE5D91" w:rsidTr="002249B2">
        <w:tc>
          <w:tcPr>
            <w:tcW w:w="3080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Termo de recebimento provisório ou definitivo</w:t>
            </w:r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</w:rPr>
            </w:pPr>
            <w:r w:rsidRPr="00EE5D91">
              <w:rPr>
                <w:sz w:val="18"/>
                <w:lang w:val="pt-BR"/>
              </w:rPr>
              <w:t xml:space="preserve">Formalização ou Aceita da Entrega do Projeto. Pode ser usada tanto para entregas parciais ou a entrega final do projeto. </w:t>
            </w:r>
            <w:r w:rsidRPr="00EE5D91">
              <w:rPr>
                <w:sz w:val="18"/>
              </w:rPr>
              <w:t>Será usada no processo Validar o escopo.</w:t>
            </w:r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</w:rPr>
            </w:pPr>
            <w:hyperlink r:id="rId29" w:tooltip="Aceite da Entrega.docx" w:history="1">
              <w:r w:rsidRPr="00EE5D91">
                <w:rPr>
                  <w:rStyle w:val="Hyperlink"/>
                  <w:sz w:val="18"/>
                </w:rPr>
                <w:t>Aceite da Entrega.docx</w:t>
              </w:r>
            </w:hyperlink>
          </w:p>
        </w:tc>
      </w:tr>
    </w:tbl>
    <w:p w:rsidR="00C079D6" w:rsidRDefault="00C079D6" w:rsidP="00C079D6">
      <w:pPr>
        <w:pStyle w:val="Descrio"/>
        <w:rPr>
          <w:sz w:val="18"/>
          <w:lang w:val="pt-BR"/>
        </w:rPr>
      </w:pPr>
    </w:p>
    <w:p w:rsidR="00C079D6" w:rsidRPr="00663D6F" w:rsidRDefault="00C079D6" w:rsidP="00C079D6">
      <w:pPr>
        <w:pStyle w:val="Descrio"/>
        <w:rPr>
          <w:sz w:val="18"/>
          <w:lang w:val="pt-BR"/>
        </w:rPr>
      </w:pPr>
      <w:r w:rsidRPr="00663D6F">
        <w:rPr>
          <w:sz w:val="18"/>
          <w:lang w:val="pt-BR"/>
        </w:rPr>
        <w:t>]</w:t>
      </w:r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6" w:name="_Toc319340146"/>
      <w:bookmarkStart w:id="7" w:name="_Toc327554430"/>
      <w:r w:rsidRPr="00D56105">
        <w:t xml:space="preserve">Responsabilidades </w:t>
      </w:r>
      <w:r w:rsidR="00990EA0">
        <w:t>do escopo</w:t>
      </w:r>
      <w:r>
        <w:t xml:space="preserve"> d</w:t>
      </w:r>
      <w:r w:rsidRPr="00D56105">
        <w:t>a Equipe d</w:t>
      </w:r>
      <w:r>
        <w:t>o Projeto</w:t>
      </w:r>
      <w:bookmarkEnd w:id="6"/>
      <w:bookmarkEnd w:id="7"/>
    </w:p>
    <w:p w:rsidR="00DB403E" w:rsidRDefault="00DB403E" w:rsidP="00663D6F">
      <w:pPr>
        <w:pStyle w:val="Comments"/>
      </w:pPr>
      <w:r w:rsidRPr="00AA21AD">
        <w:t>[</w:t>
      </w:r>
      <w:r>
        <w:t xml:space="preserve">Descreva as responsabilidades referentes aos processos </w:t>
      </w:r>
      <w:r w:rsidR="00990EA0">
        <w:t>d</w:t>
      </w:r>
      <w:r w:rsidR="009263D4">
        <w:t xml:space="preserve">e </w:t>
      </w:r>
      <w:hyperlink r:id="rId30" w:history="1">
        <w:r w:rsidR="009263D4" w:rsidRPr="006832DD">
          <w:rPr>
            <w:rStyle w:val="Hyperlink"/>
            <w:bCs/>
          </w:rPr>
          <w:t>Gerenciamento do escopo do projeto</w:t>
        </w:r>
      </w:hyperlink>
      <w:r>
        <w:t xml:space="preserve"> de cada membro do projeto, mesmo que já citados em outros tópicos do </w:t>
      </w:r>
      <w:r w:rsidR="00663D6F">
        <w:t>documento. ]</w:t>
      </w:r>
    </w:p>
    <w:p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  <w:bookmarkStart w:id="8" w:name="_GoBack"/>
            <w:bookmarkEnd w:id="8"/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</w:tbl>
    <w:p w:rsidR="00DB403E" w:rsidRDefault="00DB403E" w:rsidP="00DB403E"/>
    <w:p w:rsidR="004F5F48" w:rsidRDefault="004F5F48" w:rsidP="0045550E"/>
    <w:p w:rsidR="00D14F70" w:rsidRPr="00AA3C95" w:rsidRDefault="00D14F70" w:rsidP="00D14F70">
      <w:pPr>
        <w:pStyle w:val="Heading2"/>
      </w:pPr>
      <w:bookmarkStart w:id="9" w:name="_Toc327554431"/>
      <w:r w:rsidRPr="00AA3C95">
        <w:lastRenderedPageBreak/>
        <w:t>Premissas</w:t>
      </w:r>
      <w:r>
        <w:t xml:space="preserve"> e Restrições</w:t>
      </w:r>
      <w:bookmarkEnd w:id="9"/>
    </w:p>
    <w:p w:rsidR="00D14F70" w:rsidRPr="00AA3C95" w:rsidRDefault="00D14F70" w:rsidP="00663D6F">
      <w:pPr>
        <w:pStyle w:val="Comments"/>
      </w:pPr>
      <w:r w:rsidRPr="00AA3C95">
        <w:t xml:space="preserve">[Premissas e restrições </w:t>
      </w:r>
      <w:r w:rsidRPr="00D14F70">
        <w:t xml:space="preserve">relacionados aos processos de </w:t>
      </w:r>
      <w:r w:rsidR="00140430">
        <w:t>escopo</w:t>
      </w:r>
      <w:r w:rsidRPr="00D14F70">
        <w:t xml:space="preserve"> e como serão tratados</w:t>
      </w:r>
      <w:r w:rsidRPr="00AA3C95">
        <w:t xml:space="preserve">. Os pré-requisitos e características do ambiente </w:t>
      </w:r>
      <w:r>
        <w:t xml:space="preserve">para </w:t>
      </w:r>
      <w:r w:rsidR="00140430">
        <w:t>o escopo</w:t>
      </w:r>
      <w:r>
        <w:t xml:space="preserve"> </w:t>
      </w:r>
      <w:r w:rsidRPr="00AA3C95">
        <w:t>fazem parte deste tópico</w:t>
      </w:r>
      <w:r w:rsidR="00EF4970">
        <w:t>.</w:t>
      </w:r>
      <w:r w:rsidR="00EF4970" w:rsidRPr="00EF4970">
        <w:t xml:space="preserve"> Usar mesma referência da Declaraç</w:t>
      </w:r>
      <w:r w:rsidR="00EF4970">
        <w:t>ã</w:t>
      </w:r>
      <w:r w:rsidR="00EF4970" w:rsidRPr="00EF4970">
        <w:t>o d</w:t>
      </w:r>
      <w:r w:rsidR="00EF4970">
        <w:t>o</w:t>
      </w:r>
      <w:r w:rsidR="00EF4970" w:rsidRPr="00EF4970">
        <w:t xml:space="preserve"> </w:t>
      </w:r>
      <w:r w:rsidR="00663D6F">
        <w:t>escopo</w:t>
      </w:r>
      <w:r w:rsidR="00663D6F" w:rsidRPr="00EF4970">
        <w:t>.</w:t>
      </w:r>
      <w:r w:rsidR="00663D6F" w:rsidRPr="00AA3C95">
        <w:t xml:space="preserve"> ]</w:t>
      </w:r>
    </w:p>
    <w:p w:rsidR="00D14F70" w:rsidRDefault="00D14F70" w:rsidP="00D14F70"/>
    <w:p w:rsidR="008743BE" w:rsidRDefault="008743BE" w:rsidP="00D14F70"/>
    <w:p w:rsidR="0057060E" w:rsidRPr="00AA21AD" w:rsidRDefault="0057060E" w:rsidP="0057060E">
      <w:pPr>
        <w:pStyle w:val="Heading2"/>
      </w:pPr>
      <w:bookmarkStart w:id="10" w:name="_Toc322452413"/>
      <w:bookmarkStart w:id="11" w:name="_Toc327554432"/>
      <w:r w:rsidRPr="00AA21AD">
        <w:t>Ferramentas</w:t>
      </w:r>
      <w:bookmarkEnd w:id="10"/>
      <w:bookmarkEnd w:id="11"/>
      <w:r w:rsidR="00A36F8F">
        <w:t xml:space="preserve"> de Escopo</w:t>
      </w:r>
    </w:p>
    <w:p w:rsidR="0057060E" w:rsidRPr="00AA21AD" w:rsidRDefault="0057060E" w:rsidP="00663D6F">
      <w:pPr>
        <w:pStyle w:val="Comments"/>
      </w:pPr>
      <w:r w:rsidRPr="00AA21AD">
        <w:t>[List</w:t>
      </w:r>
      <w:r w:rsidR="00960D5C">
        <w:t>e</w:t>
      </w:r>
      <w:r w:rsidRPr="00AA21AD">
        <w:t xml:space="preserve">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 w:rsidR="00A36F8F">
        <w:t>a serem usadas para tratar o escopo</w:t>
      </w:r>
      <w:r>
        <w:t xml:space="preserve">. Descreve como serão usadas e </w:t>
      </w:r>
      <w:r w:rsidR="00732377">
        <w:t xml:space="preserve">seu </w:t>
      </w:r>
      <w:r w:rsidR="00663D6F">
        <w:t xml:space="preserve">responsável. </w:t>
      </w:r>
      <w:r w:rsidR="00A36F8F">
        <w:t xml:space="preserve">Saiba mais em </w:t>
      </w:r>
      <w:hyperlink r:id="rId31" w:tooltip="Ferramentas de Escopo do Guia PMBOK" w:history="1">
        <w:r w:rsidR="00A36F8F" w:rsidRPr="00A36F8F">
          <w:rPr>
            <w:rStyle w:val="Hyperlink"/>
            <w:bCs/>
          </w:rPr>
          <w:t>Ferramentas de Escopo do Guia PMBOK</w:t>
        </w:r>
      </w:hyperlink>
      <w:r w:rsidR="00A36F8F" w:rsidRPr="00A36F8F">
        <w:t>®</w:t>
      </w:r>
      <w:r w:rsidR="00A36F8F">
        <w:t xml:space="preserve">. </w:t>
      </w:r>
      <w:r w:rsidR="00663D6F">
        <w:t>]</w:t>
      </w:r>
    </w:p>
    <w:p w:rsidR="00A36F8F" w:rsidRPr="00593B39" w:rsidRDefault="00A36F8F" w:rsidP="00A36F8F">
      <w:pPr>
        <w:pStyle w:val="Comments"/>
      </w:pPr>
      <w:r w:rsidRPr="00593B39">
        <w:t xml:space="preserve"> 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A36F8F" w:rsidRPr="00871510" w:rsidTr="000A4038">
        <w:trPr>
          <w:trHeight w:val="170"/>
        </w:trPr>
        <w:tc>
          <w:tcPr>
            <w:tcW w:w="1702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Responsável</w:t>
            </w: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871510" w:rsidRDefault="00B53AA7" w:rsidP="000A4038">
            <w:pPr>
              <w:pStyle w:val="Comments"/>
            </w:pPr>
            <w:hyperlink r:id="rId32" w:history="1">
              <w:r w:rsidR="00A36F8F" w:rsidRPr="00A36F8F">
                <w:rPr>
                  <w:rStyle w:val="Hyperlink"/>
                </w:rPr>
                <w:t>Grupos de discussão</w:t>
              </w:r>
            </w:hyperlink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A36F8F">
            <w:pPr>
              <w:pStyle w:val="Comments"/>
            </w:pPr>
            <w:r w:rsidRPr="00A36F8F">
              <w:t>S</w:t>
            </w:r>
            <w:r>
              <w:t>er</w:t>
            </w:r>
            <w:r w:rsidRPr="00A36F8F">
              <w:t>ão usados para identificar e detalhar os requisitos do produto ou serviço a ser</w:t>
            </w:r>
            <w:r>
              <w:t>em</w:t>
            </w:r>
            <w:r w:rsidRPr="00A36F8F">
              <w:t xml:space="preserve"> </w:t>
            </w:r>
            <w:r>
              <w:t>entregues pelo</w:t>
            </w:r>
            <w:r w:rsidRPr="00A36F8F">
              <w:t xml:space="preserve"> projeto.</w:t>
            </w: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>
              <w:t>Nos levantamentos iniciais</w:t>
            </w:r>
            <w:r w:rsidRPr="00871510">
              <w:t>.</w:t>
            </w: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 w:rsidRPr="00871510">
              <w:t>Gerente do Projeto</w:t>
            </w: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871510" w:rsidRDefault="00B53AA7" w:rsidP="00A36F8F">
            <w:pPr>
              <w:pStyle w:val="Comments"/>
            </w:pPr>
            <w:hyperlink r:id="rId33" w:history="1">
              <w:r w:rsidR="00A36F8F" w:rsidRPr="00A36F8F">
                <w:rPr>
                  <w:rStyle w:val="Hyperlink"/>
                </w:rPr>
                <w:t>Protótipo</w:t>
              </w:r>
            </w:hyperlink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A36F8F">
            <w:pPr>
              <w:pStyle w:val="Comments"/>
            </w:pPr>
            <w:r>
              <w:t>Será feito um p</w:t>
            </w:r>
            <w:r w:rsidRPr="00A36F8F">
              <w:t xml:space="preserve">rotótipo para </w:t>
            </w:r>
            <w:r>
              <w:t>avaliação e crítica d</w:t>
            </w:r>
            <w:r w:rsidRPr="00A36F8F">
              <w:t>o cliente</w:t>
            </w: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>
              <w:t>No início do projeto</w:t>
            </w: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>
              <w:t>Gerente de Projeto</w:t>
            </w: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</w:p>
        </w:tc>
      </w:tr>
    </w:tbl>
    <w:p w:rsidR="00A36F8F" w:rsidRDefault="00A36F8F" w:rsidP="00A36F8F">
      <w:pPr>
        <w:pStyle w:val="Comments"/>
      </w:pPr>
    </w:p>
    <w:p w:rsidR="00A36F8F" w:rsidRDefault="00A36F8F" w:rsidP="00A36F8F">
      <w:pPr>
        <w:pStyle w:val="Comments"/>
      </w:pPr>
      <w:r w:rsidRPr="00593B39">
        <w:t>]</w:t>
      </w:r>
    </w:p>
    <w:p w:rsidR="00A36F8F" w:rsidRPr="00AA21AD" w:rsidRDefault="00A36F8F" w:rsidP="00A36F8F">
      <w:pPr>
        <w:pStyle w:val="Comments"/>
      </w:pPr>
    </w:p>
    <w:p w:rsidR="00E94268" w:rsidRDefault="00E94268" w:rsidP="00D14F70"/>
    <w:bookmarkEnd w:id="5"/>
    <w:p w:rsidR="00EF4970" w:rsidRDefault="00EF4970" w:rsidP="003D377B"/>
    <w:p w:rsidR="00EF4970" w:rsidRDefault="00EF4970" w:rsidP="003D377B"/>
    <w:p w:rsidR="00105FFE" w:rsidRPr="00894132" w:rsidRDefault="00BA04A8" w:rsidP="00105FFE">
      <w:pPr>
        <w:pStyle w:val="Heading1"/>
      </w:pPr>
      <w:bookmarkStart w:id="12" w:name="_Toc327554433"/>
      <w:r>
        <w:t>Coletar os requisitos</w:t>
      </w:r>
      <w:bookmarkEnd w:id="12"/>
    </w:p>
    <w:p w:rsidR="00105FFE" w:rsidRDefault="00105FFE" w:rsidP="00663D6F">
      <w:pPr>
        <w:pStyle w:val="Comments"/>
      </w:pPr>
      <w:r w:rsidRPr="00842903">
        <w:t>[</w:t>
      </w:r>
      <w:r w:rsidR="00D0210C">
        <w:t xml:space="preserve">Exclua essa seção caso você tenha um </w:t>
      </w:r>
      <w:hyperlink r:id="rId34" w:tooltip="Plano de gerenciamento dos requisitos" w:history="1">
        <w:r w:rsidR="00D0210C" w:rsidRPr="00F96AD2">
          <w:rPr>
            <w:rStyle w:val="Hyperlink"/>
          </w:rPr>
          <w:t>Plano de gerenciamento dos requisitos</w:t>
        </w:r>
      </w:hyperlink>
      <w:r w:rsidR="00D0210C">
        <w:t xml:space="preserve"> a parte.</w:t>
      </w:r>
      <w:r w:rsidRPr="00842903">
        <w:t>]</w:t>
      </w:r>
    </w:p>
    <w:p w:rsidR="00E077FA" w:rsidRDefault="00E077FA" w:rsidP="00E077FA">
      <w:pPr>
        <w:rPr>
          <w:bCs/>
        </w:rPr>
      </w:pPr>
    </w:p>
    <w:p w:rsidR="00105FFE" w:rsidRPr="00894132" w:rsidRDefault="00105FFE" w:rsidP="00105FFE">
      <w:pPr>
        <w:rPr>
          <w:bCs/>
        </w:rPr>
      </w:pPr>
    </w:p>
    <w:p w:rsidR="00105FFE" w:rsidRPr="00894132" w:rsidRDefault="00BA04A8" w:rsidP="00105FFE">
      <w:pPr>
        <w:pStyle w:val="Heading1"/>
      </w:pPr>
      <w:bookmarkStart w:id="13" w:name="_Toc327554434"/>
      <w:r>
        <w:t>Definir o escopo</w:t>
      </w:r>
      <w:bookmarkEnd w:id="13"/>
    </w:p>
    <w:p w:rsidR="00105FFE" w:rsidRDefault="00105FFE" w:rsidP="00663D6F">
      <w:pPr>
        <w:pStyle w:val="Comments"/>
      </w:pPr>
      <w:r w:rsidRPr="00842903">
        <w:t>[Descreva</w:t>
      </w:r>
      <w:r w:rsidR="00953B74">
        <w:t xml:space="preserve"> como ser</w:t>
      </w:r>
      <w:r w:rsidR="00437B8F">
        <w:t>á definido o escopo</w:t>
      </w:r>
      <w:r w:rsidR="002139A9">
        <w:t xml:space="preserve">. Saiba mais em </w:t>
      </w:r>
      <w:hyperlink r:id="rId35" w:tooltip="Definir o escopo" w:history="1">
        <w:r w:rsidR="00DC2F8C" w:rsidRPr="00720E96">
          <w:rPr>
            <w:rStyle w:val="Hyperlink"/>
          </w:rPr>
          <w:t>Definir o escopo</w:t>
        </w:r>
      </w:hyperlink>
      <w:r w:rsidR="002139A9">
        <w:t xml:space="preserve">. </w:t>
      </w:r>
      <w:r w:rsidRPr="00842903">
        <w:t>]</w:t>
      </w:r>
    </w:p>
    <w:p w:rsidR="00105FFE" w:rsidRDefault="00105FFE" w:rsidP="00105FFE"/>
    <w:p w:rsidR="00E077FA" w:rsidRDefault="00E077FA" w:rsidP="00105FFE"/>
    <w:p w:rsidR="00105FFE" w:rsidRPr="00894132" w:rsidRDefault="00105FFE" w:rsidP="00105FFE"/>
    <w:p w:rsidR="00105FFE" w:rsidRPr="00894132" w:rsidRDefault="00BA04A8" w:rsidP="00105FFE">
      <w:pPr>
        <w:pStyle w:val="Heading1"/>
      </w:pPr>
      <w:bookmarkStart w:id="14" w:name="_Toc327554435"/>
      <w:r w:rsidRPr="00611B51">
        <w:t>Criar a EAP</w:t>
      </w:r>
      <w:bookmarkEnd w:id="14"/>
    </w:p>
    <w:p w:rsidR="00105FFE" w:rsidRDefault="00105FFE" w:rsidP="00663D6F">
      <w:pPr>
        <w:pStyle w:val="Comments"/>
      </w:pPr>
      <w:r w:rsidRPr="00842903">
        <w:t>[Descreva</w:t>
      </w:r>
      <w:r w:rsidR="00953B74">
        <w:t xml:space="preserve"> como será </w:t>
      </w:r>
      <w:r w:rsidR="00437B8F">
        <w:t>criada a EAP</w:t>
      </w:r>
      <w:r w:rsidR="002139A9">
        <w:t xml:space="preserve">. Saiba mais em </w:t>
      </w:r>
      <w:hyperlink r:id="rId36" w:tooltip="Criar a EAP" w:history="1">
        <w:r w:rsidR="00DC2F8C" w:rsidRPr="00720E96">
          <w:rPr>
            <w:rStyle w:val="Hyperlink"/>
          </w:rPr>
          <w:t>Criar a EAP</w:t>
        </w:r>
      </w:hyperlink>
      <w:r w:rsidR="002139A9">
        <w:t>.</w:t>
      </w:r>
      <w:r w:rsidRPr="00842903">
        <w:t>]</w:t>
      </w:r>
    </w:p>
    <w:p w:rsidR="008843C9" w:rsidRDefault="008843C9" w:rsidP="003D377B"/>
    <w:p w:rsidR="00105FFE" w:rsidRDefault="00105FFE" w:rsidP="003D377B"/>
    <w:p w:rsidR="00437B8F" w:rsidRDefault="00562EF7" w:rsidP="00437B8F">
      <w:pPr>
        <w:pStyle w:val="Heading1"/>
      </w:pPr>
      <w:bookmarkStart w:id="15" w:name="_Toc327554436"/>
      <w:r>
        <w:t xml:space="preserve">Validar </w:t>
      </w:r>
      <w:r w:rsidR="00437B8F">
        <w:t>o escopo</w:t>
      </w:r>
      <w:bookmarkEnd w:id="15"/>
    </w:p>
    <w:p w:rsidR="00437B8F" w:rsidRDefault="00437B8F" w:rsidP="00663D6F">
      <w:pPr>
        <w:pStyle w:val="Comments"/>
      </w:pPr>
      <w:r w:rsidRPr="00842903">
        <w:t>[Descreva</w:t>
      </w:r>
      <w:r>
        <w:t xml:space="preserve"> como será verificado o escopo</w:t>
      </w:r>
      <w:r w:rsidR="002139A9">
        <w:t xml:space="preserve">. Saiba mais em </w:t>
      </w:r>
      <w:hyperlink r:id="rId37" w:tooltip="Validar o escopo" w:history="1">
        <w:r w:rsidR="00DC2F8C" w:rsidRPr="00720E96">
          <w:rPr>
            <w:rStyle w:val="Hyperlink"/>
          </w:rPr>
          <w:t>Validar o escopo</w:t>
        </w:r>
      </w:hyperlink>
      <w:r w:rsidR="002139A9">
        <w:t>.</w:t>
      </w:r>
      <w:r w:rsidRPr="00842903">
        <w:t>]</w:t>
      </w:r>
    </w:p>
    <w:p w:rsidR="00437B8F" w:rsidRDefault="00437B8F" w:rsidP="00437B8F"/>
    <w:p w:rsidR="00437B8F" w:rsidRDefault="00437B8F" w:rsidP="00437B8F"/>
    <w:p w:rsidR="00437B8F" w:rsidRDefault="00437B8F" w:rsidP="00437B8F">
      <w:pPr>
        <w:pStyle w:val="Heading1"/>
      </w:pPr>
      <w:bookmarkStart w:id="16" w:name="_Toc327554437"/>
      <w:r>
        <w:t>Controlar o escopo</w:t>
      </w:r>
      <w:bookmarkEnd w:id="16"/>
    </w:p>
    <w:p w:rsidR="00437B8F" w:rsidRDefault="00437B8F" w:rsidP="00663D6F">
      <w:pPr>
        <w:pStyle w:val="Comments"/>
      </w:pPr>
      <w:r w:rsidRPr="00842903">
        <w:t>[Descreva</w:t>
      </w:r>
      <w:r>
        <w:t xml:space="preserve"> como será controlado o escopo do projeto</w:t>
      </w:r>
      <w:r w:rsidR="002139A9">
        <w:t xml:space="preserve">. Saiba mais em </w:t>
      </w:r>
      <w:hyperlink r:id="rId38" w:tooltip="Controlar o escopo" w:history="1">
        <w:r w:rsidR="00DC2F8C" w:rsidRPr="00720E96">
          <w:rPr>
            <w:rStyle w:val="Hyperlink"/>
          </w:rPr>
          <w:t>Controlar o escopo</w:t>
        </w:r>
      </w:hyperlink>
      <w:r w:rsidR="002139A9">
        <w:t>.</w:t>
      </w:r>
      <w:r w:rsidRPr="00842903">
        <w:t>]</w:t>
      </w:r>
    </w:p>
    <w:p w:rsidR="00437B8F" w:rsidRDefault="00437B8F" w:rsidP="00437B8F"/>
    <w:p w:rsidR="008843C9" w:rsidRDefault="008843C9" w:rsidP="003D377B"/>
    <w:p w:rsidR="008843C9" w:rsidRDefault="008843C9" w:rsidP="003D377B"/>
    <w:p w:rsidR="008843C9" w:rsidRDefault="008843C9" w:rsidP="009263D4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8843C9"/>
    <w:p w:rsidR="008843C9" w:rsidRDefault="008843C9" w:rsidP="003D377B"/>
    <w:sectPr w:rsidR="008843C9" w:rsidSect="009263D4">
      <w:headerReference w:type="default" r:id="rId39"/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A7" w:rsidRDefault="00B53AA7" w:rsidP="005E1593">
      <w:r>
        <w:separator/>
      </w:r>
    </w:p>
  </w:endnote>
  <w:endnote w:type="continuationSeparator" w:id="0">
    <w:p w:rsidR="00B53AA7" w:rsidRDefault="00B53AA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52"/>
      <w:gridCol w:w="5302"/>
    </w:tblGrid>
    <w:tr w:rsidR="00DB4077" w:rsidRPr="006419CA" w:rsidTr="00660EA3">
      <w:trPr>
        <w:jc w:val="center"/>
      </w:trPr>
      <w:tc>
        <w:tcPr>
          <w:tcW w:w="3952" w:type="dxa"/>
          <w:vAlign w:val="center"/>
        </w:tcPr>
        <w:p w:rsidR="00DB4077" w:rsidRPr="006419CA" w:rsidRDefault="00DB4077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 xml:space="preserve">Plano de gerenciamento </w:t>
          </w:r>
          <w:r w:rsidR="00990EA0">
            <w:rPr>
              <w:noProof/>
              <w:color w:val="244061" w:themeColor="accent1" w:themeShade="80"/>
            </w:rPr>
            <w:t>do escopo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660EA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E5D9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E5D91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60EA3" w:rsidRPr="006419CA" w:rsidTr="00660EA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364031320"/>
          <w:placeholder>
            <w:docPart w:val="5DB41E2E8FAC4131AD0123E7D7AF2C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52" w:type="dxa"/>
              <w:vAlign w:val="center"/>
            </w:tcPr>
            <w:p w:rsidR="00660EA3" w:rsidRPr="006419CA" w:rsidRDefault="00660EA3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660EA3" w:rsidRPr="006419CA" w:rsidRDefault="00B53AA7" w:rsidP="00660EA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60EA3" w:rsidRPr="00440F8C">
              <w:rPr>
                <w:rStyle w:val="Hyperlink"/>
              </w:rPr>
              <w:t>http://escritoriodeprojetos.com.br</w:t>
            </w:r>
          </w:hyperlink>
        </w:p>
      </w:tc>
    </w:tr>
  </w:tbl>
  <w:p w:rsidR="00DB4077" w:rsidRPr="006419CA" w:rsidRDefault="00DB4077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A7" w:rsidRDefault="00B53AA7" w:rsidP="005E1593">
      <w:r>
        <w:separator/>
      </w:r>
    </w:p>
  </w:footnote>
  <w:footnote w:type="continuationSeparator" w:id="0">
    <w:p w:rsidR="00B53AA7" w:rsidRDefault="00B53AA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60EA3" w:rsidRPr="00AD691F" w:rsidTr="00660EA3">
      <w:trPr>
        <w:trHeight w:val="567"/>
        <w:jc w:val="center"/>
      </w:trPr>
      <w:tc>
        <w:tcPr>
          <w:tcW w:w="6492" w:type="dxa"/>
          <w:vAlign w:val="center"/>
        </w:tcPr>
        <w:p w:rsidR="00660EA3" w:rsidRPr="00D40960" w:rsidRDefault="00660EA3" w:rsidP="005E1593">
          <w:pPr>
            <w:pStyle w:val="Header"/>
            <w:rPr>
              <w:sz w:val="22"/>
            </w:rPr>
          </w:pPr>
          <w:r w:rsidRPr="00D40960">
            <w:fldChar w:fldCharType="begin"/>
          </w:r>
          <w:r w:rsidRPr="00D40960">
            <w:rPr>
              <w:sz w:val="22"/>
            </w:rPr>
            <w:instrText xml:space="preserve"> TITLE   \* MERGEFORMAT </w:instrText>
          </w:r>
          <w:r w:rsidRPr="00D40960">
            <w:fldChar w:fldCharType="separate"/>
          </w:r>
          <w:r w:rsidRPr="00D40960">
            <w:rPr>
              <w:sz w:val="22"/>
            </w:rPr>
            <w:t>Plano de gerenciamento do escopo</w:t>
          </w:r>
          <w:r w:rsidRPr="00D4096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60EA3" w:rsidRPr="00AD691F" w:rsidRDefault="00D40960" w:rsidP="00663D6F">
          <w:pPr>
            <w:pStyle w:val="Comments"/>
          </w:pPr>
          <w:r>
            <w:rPr>
              <w:noProof/>
            </w:rPr>
            <w:drawing>
              <wp:inline distT="0" distB="0" distL="0" distR="0" wp14:anchorId="6955E5DF" wp14:editId="1F609CBE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60EA3" w:rsidRPr="00A10908" w:rsidTr="00660EA3">
      <w:trPr>
        <w:trHeight w:val="567"/>
        <w:jc w:val="center"/>
      </w:trPr>
      <w:tc>
        <w:tcPr>
          <w:tcW w:w="6492" w:type="dxa"/>
          <w:vAlign w:val="center"/>
        </w:tcPr>
        <w:p w:rsidR="00660EA3" w:rsidRPr="00D40960" w:rsidRDefault="004B6612" w:rsidP="004E1C7A">
          <w:pPr>
            <w:pStyle w:val="Header"/>
            <w:rPr>
              <w:sz w:val="22"/>
            </w:rPr>
          </w:pPr>
          <w:r w:rsidRPr="00D40960">
            <w:fldChar w:fldCharType="begin"/>
          </w:r>
          <w:r w:rsidRPr="00D40960">
            <w:rPr>
              <w:sz w:val="22"/>
            </w:rPr>
            <w:instrText xml:space="preserve"> SUBJECT   \* MERGEFORMAT </w:instrText>
          </w:r>
          <w:r w:rsidRPr="00D40960">
            <w:fldChar w:fldCharType="separate"/>
          </w:r>
          <w:r w:rsidR="00660EA3" w:rsidRPr="00D40960">
            <w:rPr>
              <w:sz w:val="22"/>
            </w:rPr>
            <w:t>Nome do Projeto</w:t>
          </w:r>
          <w:r w:rsidRPr="00D40960">
            <w:fldChar w:fldCharType="end"/>
          </w:r>
        </w:p>
      </w:tc>
      <w:tc>
        <w:tcPr>
          <w:tcW w:w="1956" w:type="dxa"/>
          <w:vMerge/>
          <w:vAlign w:val="center"/>
        </w:tcPr>
        <w:p w:rsidR="00660EA3" w:rsidRPr="00A10908" w:rsidRDefault="00660EA3" w:rsidP="004E1C7A">
          <w:pPr>
            <w:pStyle w:val="Header"/>
            <w:rPr>
              <w:b/>
            </w:rPr>
          </w:pPr>
        </w:p>
      </w:tc>
    </w:tr>
  </w:tbl>
  <w:p w:rsidR="00DB4077" w:rsidRDefault="00DB4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752C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BF5D6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23C66"/>
    <w:rsid w:val="00074615"/>
    <w:rsid w:val="000A30C1"/>
    <w:rsid w:val="000E2853"/>
    <w:rsid w:val="000E7D97"/>
    <w:rsid w:val="00100872"/>
    <w:rsid w:val="00105FFE"/>
    <w:rsid w:val="00140430"/>
    <w:rsid w:val="00143A0B"/>
    <w:rsid w:val="00182619"/>
    <w:rsid w:val="001872DD"/>
    <w:rsid w:val="001C225E"/>
    <w:rsid w:val="001D497F"/>
    <w:rsid w:val="001F3D30"/>
    <w:rsid w:val="001F7427"/>
    <w:rsid w:val="00212D1C"/>
    <w:rsid w:val="002139A9"/>
    <w:rsid w:val="0021417D"/>
    <w:rsid w:val="00241126"/>
    <w:rsid w:val="00274187"/>
    <w:rsid w:val="0029354A"/>
    <w:rsid w:val="003023E6"/>
    <w:rsid w:val="00331443"/>
    <w:rsid w:val="00341B09"/>
    <w:rsid w:val="0034544C"/>
    <w:rsid w:val="00354E2D"/>
    <w:rsid w:val="003A5A6C"/>
    <w:rsid w:val="003D377B"/>
    <w:rsid w:val="004021ED"/>
    <w:rsid w:val="0042609D"/>
    <w:rsid w:val="00435755"/>
    <w:rsid w:val="00437B8F"/>
    <w:rsid w:val="0045550E"/>
    <w:rsid w:val="00463035"/>
    <w:rsid w:val="00474D4B"/>
    <w:rsid w:val="004A3CE9"/>
    <w:rsid w:val="004B2855"/>
    <w:rsid w:val="004B60F1"/>
    <w:rsid w:val="004B65C5"/>
    <w:rsid w:val="004B6612"/>
    <w:rsid w:val="004C473B"/>
    <w:rsid w:val="004E1C7A"/>
    <w:rsid w:val="004F1047"/>
    <w:rsid w:val="004F5F48"/>
    <w:rsid w:val="00502E1C"/>
    <w:rsid w:val="005165BF"/>
    <w:rsid w:val="00531136"/>
    <w:rsid w:val="00547E48"/>
    <w:rsid w:val="005546E1"/>
    <w:rsid w:val="0055540E"/>
    <w:rsid w:val="00562EF7"/>
    <w:rsid w:val="0057060E"/>
    <w:rsid w:val="005A7CCD"/>
    <w:rsid w:val="005B012D"/>
    <w:rsid w:val="005D52A9"/>
    <w:rsid w:val="005E1593"/>
    <w:rsid w:val="005F487B"/>
    <w:rsid w:val="00603ACD"/>
    <w:rsid w:val="00611B51"/>
    <w:rsid w:val="006419CA"/>
    <w:rsid w:val="00660EA3"/>
    <w:rsid w:val="00661ACD"/>
    <w:rsid w:val="00663704"/>
    <w:rsid w:val="00663D6F"/>
    <w:rsid w:val="00672E9D"/>
    <w:rsid w:val="00683C1A"/>
    <w:rsid w:val="00696FF8"/>
    <w:rsid w:val="006A233C"/>
    <w:rsid w:val="006E2260"/>
    <w:rsid w:val="006E7B67"/>
    <w:rsid w:val="00701D0E"/>
    <w:rsid w:val="00720E96"/>
    <w:rsid w:val="00732377"/>
    <w:rsid w:val="00732E73"/>
    <w:rsid w:val="00743E89"/>
    <w:rsid w:val="00767313"/>
    <w:rsid w:val="00795700"/>
    <w:rsid w:val="007A054B"/>
    <w:rsid w:val="007A677E"/>
    <w:rsid w:val="007C308C"/>
    <w:rsid w:val="007C3F56"/>
    <w:rsid w:val="007C70EF"/>
    <w:rsid w:val="007F699A"/>
    <w:rsid w:val="00824B73"/>
    <w:rsid w:val="00842903"/>
    <w:rsid w:val="00871E89"/>
    <w:rsid w:val="008743BE"/>
    <w:rsid w:val="008843C9"/>
    <w:rsid w:val="0089544A"/>
    <w:rsid w:val="008B7ABE"/>
    <w:rsid w:val="008C3D31"/>
    <w:rsid w:val="008D511B"/>
    <w:rsid w:val="009263D4"/>
    <w:rsid w:val="00953B74"/>
    <w:rsid w:val="00960D5C"/>
    <w:rsid w:val="00980543"/>
    <w:rsid w:val="00983BDA"/>
    <w:rsid w:val="00990EA0"/>
    <w:rsid w:val="009963A1"/>
    <w:rsid w:val="009B2712"/>
    <w:rsid w:val="00A36F8F"/>
    <w:rsid w:val="00A6523D"/>
    <w:rsid w:val="00A7507E"/>
    <w:rsid w:val="00AE1992"/>
    <w:rsid w:val="00AE258F"/>
    <w:rsid w:val="00AF1054"/>
    <w:rsid w:val="00AF15FC"/>
    <w:rsid w:val="00AF7844"/>
    <w:rsid w:val="00B53AA7"/>
    <w:rsid w:val="00B83078"/>
    <w:rsid w:val="00BA04A8"/>
    <w:rsid w:val="00BF4173"/>
    <w:rsid w:val="00C079D6"/>
    <w:rsid w:val="00C52528"/>
    <w:rsid w:val="00C712B6"/>
    <w:rsid w:val="00C76277"/>
    <w:rsid w:val="00CA71BC"/>
    <w:rsid w:val="00CC1596"/>
    <w:rsid w:val="00CE081F"/>
    <w:rsid w:val="00CE2B3B"/>
    <w:rsid w:val="00D0210C"/>
    <w:rsid w:val="00D14F70"/>
    <w:rsid w:val="00D150F6"/>
    <w:rsid w:val="00D23C14"/>
    <w:rsid w:val="00D37957"/>
    <w:rsid w:val="00D40960"/>
    <w:rsid w:val="00D50476"/>
    <w:rsid w:val="00DB403E"/>
    <w:rsid w:val="00DB4077"/>
    <w:rsid w:val="00DC2F8C"/>
    <w:rsid w:val="00DD0AC8"/>
    <w:rsid w:val="00DE24E1"/>
    <w:rsid w:val="00E077FA"/>
    <w:rsid w:val="00E271E2"/>
    <w:rsid w:val="00E34C15"/>
    <w:rsid w:val="00E94268"/>
    <w:rsid w:val="00EE5D91"/>
    <w:rsid w:val="00EF4970"/>
    <w:rsid w:val="00F078B7"/>
    <w:rsid w:val="00F210E2"/>
    <w:rsid w:val="00F2388D"/>
    <w:rsid w:val="00F92C2A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74AF29-4DCB-451A-B346-4E1CF55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96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3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3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3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3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3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3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660EA3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D4096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40960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4096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40960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663D6F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3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3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critoriodeprojetos.com.br/definir-o-escopo" TargetMode="External"/><Relationship Id="rId18" Type="http://schemas.openxmlformats.org/officeDocument/2006/relationships/hyperlink" Target="https://escritoriodeprojetos.com.br/plano-de-gerenciamento-do-escopo" TargetMode="External"/><Relationship Id="rId26" Type="http://schemas.openxmlformats.org/officeDocument/2006/relationships/hyperlink" Target="https://escritoriodeprojetos.com.br/component/jdownloads/send/8-modelos/132-dicionario-da-eap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escritoriodeprojetos.com.br/component/jdownloads/send/8-modelos/157-plano-de-gerenciamento-dos-requisitos" TargetMode="External"/><Relationship Id="rId34" Type="http://schemas.openxmlformats.org/officeDocument/2006/relationships/hyperlink" Target="http://escritoriodeprojetos.com.br/plano-de-gerenciamento-dos-requisitos" TargetMode="Externa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controlar-o-escopo" TargetMode="External"/><Relationship Id="rId20" Type="http://schemas.openxmlformats.org/officeDocument/2006/relationships/hyperlink" Target="https://escritoriodeprojetos.com.br/plano-de-gerenciamento-dos-requisitos" TargetMode="External"/><Relationship Id="rId29" Type="http://schemas.openxmlformats.org/officeDocument/2006/relationships/hyperlink" Target="http://escritoriodeprojetos.com.br/component/jdownloads/send/8-modelos/9-termo-de-aceite-da-entreg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gerenciamento-do-escopo-do-projeto" TargetMode="External"/><Relationship Id="rId24" Type="http://schemas.openxmlformats.org/officeDocument/2006/relationships/hyperlink" Target="https://escritoriodeprojetos.com.br/dicionario-da-eap" TargetMode="External"/><Relationship Id="rId32" Type="http://schemas.openxmlformats.org/officeDocument/2006/relationships/hyperlink" Target="http://escritoriodeprojetos.com.br/grupos-de-discussao" TargetMode="External"/><Relationship Id="rId37" Type="http://schemas.openxmlformats.org/officeDocument/2006/relationships/hyperlink" Target="http://escritoriodeprojetos.com.br/validar-o-escopo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validar-o-escopo" TargetMode="External"/><Relationship Id="rId23" Type="http://schemas.openxmlformats.org/officeDocument/2006/relationships/hyperlink" Target="https://escritoriodeprojetos.com.br/component/jdownloads/send/8-modelos/19-declaracao-do-escopo-do-projeto" TargetMode="External"/><Relationship Id="rId28" Type="http://schemas.openxmlformats.org/officeDocument/2006/relationships/hyperlink" Target="https://escritoriodeprojetos.com.br/component/jdownloads/send/8-modelos/96-matriz-de-rastreabilidade-dos-requisitos" TargetMode="External"/><Relationship Id="rId36" Type="http://schemas.openxmlformats.org/officeDocument/2006/relationships/hyperlink" Target="http://escritoriodeprojetos.com.br/criar-a-eap" TargetMode="External"/><Relationship Id="rId10" Type="http://schemas.openxmlformats.org/officeDocument/2006/relationships/hyperlink" Target="http://escritoriodeprojetos.com.br/plano-de-gerenciamento-do-escopo" TargetMode="External"/><Relationship Id="rId19" Type="http://schemas.openxmlformats.org/officeDocument/2006/relationships/hyperlink" Target="https://escritoriodeprojetos.com.br/component/jdownloads/send/8-modelos/88-plano-de-gerenciamento-do-escopo" TargetMode="External"/><Relationship Id="rId31" Type="http://schemas.openxmlformats.org/officeDocument/2006/relationships/hyperlink" Target="http://escritoriodeprojetos.com.br/ferramentas-de-escopo-de-gerenciamento-de-proje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plano-de-gerenciamento-do-escopo" TargetMode="External"/><Relationship Id="rId14" Type="http://schemas.openxmlformats.org/officeDocument/2006/relationships/hyperlink" Target="http://escritoriodeprojetos.com.br/criar-a-eap" TargetMode="External"/><Relationship Id="rId22" Type="http://schemas.openxmlformats.org/officeDocument/2006/relationships/hyperlink" Target="http://escritoriodeprojetos.com.br/declaracao-do-escopo-do-projeto" TargetMode="External"/><Relationship Id="rId27" Type="http://schemas.openxmlformats.org/officeDocument/2006/relationships/hyperlink" Target="https://escritoriodeprojetos.com.br/matriz-de-rastreabilidade-dos-requisitos" TargetMode="External"/><Relationship Id="rId30" Type="http://schemas.openxmlformats.org/officeDocument/2006/relationships/hyperlink" Target="http://escritoriodeprojetos.com.br/gerenciamento-do-escopo-do-projeto" TargetMode="External"/><Relationship Id="rId35" Type="http://schemas.openxmlformats.org/officeDocument/2006/relationships/hyperlink" Target="http://escritoriodeprojetos.com.br/definir-o-escopo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escritoriodeprojetos.com.br/plano-de-gerenciamento-do-escopo" TargetMode="External"/><Relationship Id="rId3" Type="http://schemas.openxmlformats.org/officeDocument/2006/relationships/styles" Target="styles.xml"/><Relationship Id="rId12" Type="http://schemas.openxmlformats.org/officeDocument/2006/relationships/hyperlink" Target="http://escritoriodeprojetos.com.br/coletar-os-requisitos" TargetMode="External"/><Relationship Id="rId17" Type="http://schemas.openxmlformats.org/officeDocument/2006/relationships/hyperlink" Target="http://escritoriodeprojetos.com.br/gerenciamento-do-escopo-do-projeto" TargetMode="External"/><Relationship Id="rId25" Type="http://schemas.openxmlformats.org/officeDocument/2006/relationships/hyperlink" Target="https://escritoriodeprojetos.com.br/component/jdownloads/send/8-modelos/94-dicionario-da-eap" TargetMode="External"/><Relationship Id="rId33" Type="http://schemas.openxmlformats.org/officeDocument/2006/relationships/hyperlink" Target="http://escritoriodeprojetos.com.br/prototipos" TargetMode="External"/><Relationship Id="rId38" Type="http://schemas.openxmlformats.org/officeDocument/2006/relationships/hyperlink" Target="http://escritoriodeprojetos.com.br/controlar-o-escop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41E2E8FAC4131AD0123E7D7AF2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100F-62A5-4F74-8FBC-868533BCC2FB}"/>
      </w:docPartPr>
      <w:docPartBody>
        <w:p w:rsidR="000F0DC8" w:rsidRDefault="00A0779E">
          <w:r w:rsidRPr="00440F8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9E"/>
    <w:rsid w:val="000F0DC8"/>
    <w:rsid w:val="003F3C7B"/>
    <w:rsid w:val="00646661"/>
    <w:rsid w:val="008515D3"/>
    <w:rsid w:val="008B7086"/>
    <w:rsid w:val="00A0779E"/>
    <w:rsid w:val="00CB5701"/>
    <w:rsid w:val="00E87F96"/>
    <w:rsid w:val="00F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7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6D407-1AC6-481E-9444-02372C8E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521</TotalTime>
  <Pages>4</Pages>
  <Words>1360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escopo</vt:lpstr>
    </vt:vector>
  </TitlesOfParts>
  <Company>PMO Escritório de Projetos</Company>
  <LinksUpToDate>false</LinksUpToDate>
  <CharactersWithSpaces>8693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20</cp:revision>
  <dcterms:created xsi:type="dcterms:W3CDTF">2012-04-15T21:23:00Z</dcterms:created>
  <dcterms:modified xsi:type="dcterms:W3CDTF">2017-03-10T00:33:00Z</dcterms:modified>
</cp:coreProperties>
</file>