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FC7" w:rsidRPr="007B2FC7" w:rsidRDefault="00B25828" w:rsidP="007B2FC7">
      <w:pPr>
        <w:spacing w:after="0" w:line="240" w:lineRule="auto"/>
        <w:jc w:val="center"/>
        <w:rPr>
          <w:b/>
          <w:sz w:val="24"/>
        </w:rPr>
      </w:pPr>
      <w:r>
        <w:rPr>
          <w:b/>
          <w:sz w:val="24"/>
        </w:rPr>
        <w:t>Serviço Nacional de Aprendizagem Comercial do Rio Grande do S</w:t>
      </w:r>
      <w:r w:rsidRPr="007B2FC7">
        <w:rPr>
          <w:b/>
          <w:sz w:val="24"/>
        </w:rPr>
        <w:t>ul</w:t>
      </w:r>
    </w:p>
    <w:p w:rsidR="00B25828" w:rsidRDefault="00B25828" w:rsidP="00B25828">
      <w:pPr>
        <w:spacing w:after="0" w:line="240" w:lineRule="auto"/>
        <w:jc w:val="center"/>
        <w:rPr>
          <w:b/>
          <w:sz w:val="24"/>
        </w:rPr>
      </w:pPr>
      <w:r>
        <w:rPr>
          <w:b/>
          <w:sz w:val="24"/>
        </w:rPr>
        <w:t xml:space="preserve">Faculdade </w:t>
      </w:r>
      <w:proofErr w:type="gramStart"/>
      <w:r>
        <w:rPr>
          <w:b/>
          <w:sz w:val="24"/>
        </w:rPr>
        <w:t>S</w:t>
      </w:r>
      <w:r w:rsidRPr="007B2FC7">
        <w:rPr>
          <w:b/>
          <w:sz w:val="24"/>
        </w:rPr>
        <w:t>e</w:t>
      </w:r>
      <w:r>
        <w:rPr>
          <w:b/>
          <w:sz w:val="24"/>
        </w:rPr>
        <w:t>nac</w:t>
      </w:r>
      <w:proofErr w:type="gramEnd"/>
      <w:r>
        <w:rPr>
          <w:b/>
          <w:sz w:val="24"/>
        </w:rPr>
        <w:t xml:space="preserve"> Porto A</w:t>
      </w:r>
      <w:r w:rsidRPr="007B2FC7">
        <w:rPr>
          <w:b/>
          <w:sz w:val="24"/>
        </w:rPr>
        <w:t>legre</w:t>
      </w:r>
    </w:p>
    <w:p w:rsidR="00B25828" w:rsidRDefault="00B25828" w:rsidP="007B2FC7">
      <w:pPr>
        <w:spacing w:after="0" w:line="240" w:lineRule="auto"/>
        <w:jc w:val="center"/>
        <w:rPr>
          <w:b/>
          <w:sz w:val="24"/>
        </w:rPr>
      </w:pPr>
      <w:r>
        <w:rPr>
          <w:b/>
          <w:sz w:val="24"/>
        </w:rPr>
        <w:t>Curso Superior de Tecnologia em Análise e Desenvolvimento de Sistema</w:t>
      </w:r>
    </w:p>
    <w:p w:rsidR="007B2FC7" w:rsidRDefault="007B2FC7" w:rsidP="007B2FC7">
      <w:pPr>
        <w:jc w:val="center"/>
        <w:rPr>
          <w:b/>
        </w:rPr>
      </w:pPr>
    </w:p>
    <w:p w:rsidR="007B2FC7" w:rsidRDefault="007B2FC7" w:rsidP="007B2FC7">
      <w:pPr>
        <w:jc w:val="center"/>
        <w:rPr>
          <w:b/>
        </w:rPr>
      </w:pPr>
    </w:p>
    <w:p w:rsidR="007B2FC7" w:rsidRDefault="007B2FC7" w:rsidP="007B2FC7">
      <w:pPr>
        <w:jc w:val="center"/>
        <w:rPr>
          <w:b/>
        </w:rPr>
      </w:pPr>
    </w:p>
    <w:p w:rsidR="007B2FC7" w:rsidRDefault="007B2FC7" w:rsidP="007B2FC7">
      <w:pPr>
        <w:jc w:val="center"/>
        <w:rPr>
          <w:b/>
        </w:rPr>
      </w:pPr>
    </w:p>
    <w:p w:rsidR="007B2FC7" w:rsidRDefault="007B2FC7" w:rsidP="007B2FC7">
      <w:pPr>
        <w:jc w:val="center"/>
        <w:rPr>
          <w:b/>
        </w:rPr>
      </w:pPr>
    </w:p>
    <w:p w:rsidR="007B2FC7" w:rsidRPr="00F367B6" w:rsidRDefault="00B25828" w:rsidP="007B2FC7">
      <w:pPr>
        <w:jc w:val="center"/>
        <w:rPr>
          <w:b/>
          <w:sz w:val="24"/>
          <w:szCs w:val="24"/>
        </w:rPr>
      </w:pPr>
      <w:r>
        <w:rPr>
          <w:b/>
          <w:sz w:val="24"/>
          <w:szCs w:val="24"/>
        </w:rPr>
        <w:t xml:space="preserve">RELATÓRIO </w:t>
      </w:r>
      <w:r w:rsidR="007B2FC7" w:rsidRPr="00F367B6">
        <w:rPr>
          <w:b/>
          <w:sz w:val="24"/>
          <w:szCs w:val="24"/>
        </w:rPr>
        <w:t xml:space="preserve">DE </w:t>
      </w:r>
      <w:r>
        <w:rPr>
          <w:b/>
          <w:sz w:val="24"/>
          <w:szCs w:val="24"/>
        </w:rPr>
        <w:t>PROJETO</w:t>
      </w:r>
    </w:p>
    <w:p w:rsidR="007B2FC7" w:rsidRDefault="007B2FC7" w:rsidP="007B2FC7">
      <w:pPr>
        <w:jc w:val="center"/>
        <w:rPr>
          <w:b/>
        </w:rPr>
      </w:pPr>
    </w:p>
    <w:p w:rsidR="007B2FC7" w:rsidRDefault="007B2FC7" w:rsidP="007B2FC7">
      <w:pPr>
        <w:jc w:val="center"/>
        <w:rPr>
          <w:b/>
          <w:color w:val="FF0000"/>
        </w:rPr>
      </w:pPr>
    </w:p>
    <w:p w:rsidR="00F367B6" w:rsidRDefault="00F367B6" w:rsidP="007B2FC7">
      <w:pPr>
        <w:jc w:val="center"/>
        <w:rPr>
          <w:b/>
          <w:color w:val="FF0000"/>
        </w:rPr>
      </w:pPr>
    </w:p>
    <w:p w:rsidR="00F367B6" w:rsidRPr="007B2FC7" w:rsidRDefault="00F367B6" w:rsidP="007B2FC7">
      <w:pPr>
        <w:jc w:val="center"/>
        <w:rPr>
          <w:b/>
          <w:color w:val="FF0000"/>
        </w:rPr>
      </w:pPr>
    </w:p>
    <w:p w:rsidR="007B2FC7" w:rsidRPr="00FF0B3F" w:rsidRDefault="00FF0B3F" w:rsidP="007B2FC7">
      <w:pPr>
        <w:jc w:val="center"/>
        <w:rPr>
          <w:b/>
          <w:color w:val="76923C" w:themeColor="accent3" w:themeShade="BF"/>
          <w:sz w:val="40"/>
          <w:szCs w:val="40"/>
        </w:rPr>
      </w:pPr>
      <w:proofErr w:type="spellStart"/>
      <w:r w:rsidRPr="00FF0B3F">
        <w:rPr>
          <w:b/>
          <w:color w:val="76923C" w:themeColor="accent3" w:themeShade="BF"/>
          <w:sz w:val="40"/>
          <w:szCs w:val="40"/>
        </w:rPr>
        <w:t>Educabingo</w:t>
      </w:r>
      <w:proofErr w:type="spellEnd"/>
    </w:p>
    <w:p w:rsidR="007B2FC7" w:rsidRDefault="007B2FC7" w:rsidP="007B2FC7">
      <w:pPr>
        <w:jc w:val="center"/>
        <w:rPr>
          <w:b/>
        </w:rPr>
      </w:pPr>
    </w:p>
    <w:p w:rsidR="007B2FC7" w:rsidRDefault="007B2FC7" w:rsidP="007B2FC7">
      <w:pPr>
        <w:jc w:val="center"/>
        <w:rPr>
          <w:b/>
        </w:rPr>
      </w:pPr>
    </w:p>
    <w:p w:rsidR="00F367B6" w:rsidRDefault="00F367B6" w:rsidP="007B2FC7">
      <w:pPr>
        <w:jc w:val="center"/>
        <w:rPr>
          <w:b/>
        </w:rPr>
      </w:pPr>
    </w:p>
    <w:p w:rsidR="00F367B6" w:rsidRDefault="00F367B6" w:rsidP="007B2FC7">
      <w:pPr>
        <w:jc w:val="center"/>
        <w:rPr>
          <w:b/>
        </w:rPr>
      </w:pPr>
    </w:p>
    <w:p w:rsidR="007B2FC7" w:rsidRPr="002D6471" w:rsidRDefault="007B2FC7" w:rsidP="007B2FC7">
      <w:pPr>
        <w:jc w:val="center"/>
        <w:rPr>
          <w:b/>
          <w:sz w:val="24"/>
          <w:szCs w:val="24"/>
        </w:rPr>
      </w:pPr>
      <w:r w:rsidRPr="002D6471">
        <w:rPr>
          <w:b/>
          <w:sz w:val="24"/>
          <w:szCs w:val="24"/>
        </w:rPr>
        <w:t>PROJETO DE DESENVOLVIMENTO</w:t>
      </w:r>
    </w:p>
    <w:p w:rsidR="007B2FC7" w:rsidRDefault="007B2FC7" w:rsidP="007B2FC7">
      <w:pPr>
        <w:jc w:val="center"/>
        <w:rPr>
          <w:b/>
        </w:rPr>
      </w:pPr>
    </w:p>
    <w:p w:rsidR="00F367B6" w:rsidRDefault="00F367B6" w:rsidP="007B2FC7">
      <w:pPr>
        <w:jc w:val="center"/>
        <w:rPr>
          <w:b/>
        </w:rPr>
      </w:pPr>
    </w:p>
    <w:p w:rsidR="00F367B6" w:rsidRDefault="00F367B6" w:rsidP="007B2FC7">
      <w:pPr>
        <w:jc w:val="center"/>
        <w:rPr>
          <w:b/>
        </w:rPr>
      </w:pPr>
    </w:p>
    <w:p w:rsidR="00F367B6" w:rsidRDefault="00FF0B3F" w:rsidP="00C97908">
      <w:pPr>
        <w:pStyle w:val="Ttulo3"/>
        <w:jc w:val="center"/>
      </w:pPr>
      <w:r>
        <w:t xml:space="preserve">Eduardo </w:t>
      </w:r>
      <w:proofErr w:type="spellStart"/>
      <w:r>
        <w:t>Thome</w:t>
      </w:r>
      <w:proofErr w:type="spellEnd"/>
    </w:p>
    <w:p w:rsidR="00FF0B3F" w:rsidRDefault="00FF0B3F" w:rsidP="00C97908">
      <w:pPr>
        <w:pStyle w:val="Ttulo3"/>
        <w:jc w:val="center"/>
      </w:pPr>
      <w:r>
        <w:t>Maurício Carvalho</w:t>
      </w:r>
    </w:p>
    <w:p w:rsidR="00FF0B3F" w:rsidRPr="002D6471" w:rsidRDefault="00FF0B3F" w:rsidP="00C97908">
      <w:pPr>
        <w:pStyle w:val="Ttulo3"/>
        <w:jc w:val="center"/>
      </w:pPr>
      <w:r>
        <w:t>Bruno La Porta</w:t>
      </w:r>
    </w:p>
    <w:p w:rsidR="007B2FC7" w:rsidRPr="007B2FC7" w:rsidRDefault="007B2FC7" w:rsidP="007B2FC7">
      <w:pPr>
        <w:jc w:val="center"/>
        <w:rPr>
          <w:b/>
        </w:rPr>
      </w:pPr>
    </w:p>
    <w:p w:rsidR="007B2FC7" w:rsidRDefault="007B2FC7"/>
    <w:p w:rsidR="007B2FC7" w:rsidRDefault="007B2FC7">
      <w:r>
        <w:br w:type="page"/>
      </w:r>
    </w:p>
    <w:p w:rsidR="007B2FC7" w:rsidRDefault="00F367B6" w:rsidP="00C97908">
      <w:pPr>
        <w:pStyle w:val="Ttulo2"/>
      </w:pPr>
      <w:bookmarkStart w:id="0" w:name="_GoBack"/>
      <w:bookmarkEnd w:id="0"/>
      <w:r>
        <w:lastRenderedPageBreak/>
        <w:t>A</w:t>
      </w:r>
      <w:r w:rsidR="007B2FC7">
        <w:t>presentação Geral do Projeto</w:t>
      </w:r>
    </w:p>
    <w:p w:rsidR="007B2FC7" w:rsidRPr="00B25828" w:rsidRDefault="007B2FC7"/>
    <w:p w:rsidR="00F367B6" w:rsidRDefault="00FF0B3F" w:rsidP="00C97908">
      <w:pPr>
        <w:autoSpaceDE w:val="0"/>
        <w:autoSpaceDN w:val="0"/>
        <w:adjustRightInd w:val="0"/>
        <w:spacing w:after="0" w:line="240" w:lineRule="auto"/>
        <w:jc w:val="both"/>
        <w:rPr>
          <w:rFonts w:cs="Times New Roman"/>
          <w:iCs/>
          <w:sz w:val="24"/>
          <w:szCs w:val="24"/>
        </w:rPr>
      </w:pPr>
      <w:r w:rsidRPr="00FF0B3F">
        <w:rPr>
          <w:rFonts w:cs="Times New Roman"/>
          <w:iCs/>
          <w:sz w:val="24"/>
          <w:szCs w:val="24"/>
        </w:rPr>
        <w:t xml:space="preserve">O Projeto </w:t>
      </w:r>
      <w:proofErr w:type="spellStart"/>
      <w:r w:rsidRPr="00FF0B3F">
        <w:rPr>
          <w:rFonts w:cs="Times New Roman"/>
          <w:iCs/>
          <w:sz w:val="24"/>
          <w:szCs w:val="24"/>
        </w:rPr>
        <w:t>Educa</w:t>
      </w:r>
      <w:r w:rsidR="00BF57BF">
        <w:rPr>
          <w:rFonts w:cs="Times New Roman"/>
          <w:iCs/>
          <w:sz w:val="24"/>
          <w:szCs w:val="24"/>
        </w:rPr>
        <w:t>b</w:t>
      </w:r>
      <w:r w:rsidRPr="00FF0B3F">
        <w:rPr>
          <w:rFonts w:cs="Times New Roman"/>
          <w:iCs/>
          <w:sz w:val="24"/>
          <w:szCs w:val="24"/>
        </w:rPr>
        <w:t>ingo</w:t>
      </w:r>
      <w:proofErr w:type="spellEnd"/>
      <w:r w:rsidRPr="00FF0B3F">
        <w:rPr>
          <w:rFonts w:cs="Times New Roman"/>
          <w:iCs/>
          <w:sz w:val="24"/>
          <w:szCs w:val="24"/>
        </w:rPr>
        <w:t xml:space="preserve"> consiste em um jogo educativo para crianças em até </w:t>
      </w:r>
      <w:proofErr w:type="gramStart"/>
      <w:r w:rsidRPr="00FF0B3F">
        <w:rPr>
          <w:rFonts w:cs="Times New Roman"/>
          <w:iCs/>
          <w:sz w:val="24"/>
          <w:szCs w:val="24"/>
        </w:rPr>
        <w:t>4</w:t>
      </w:r>
      <w:proofErr w:type="gramEnd"/>
      <w:r w:rsidRPr="00FF0B3F">
        <w:rPr>
          <w:rFonts w:cs="Times New Roman"/>
          <w:iCs/>
          <w:sz w:val="24"/>
          <w:szCs w:val="24"/>
        </w:rPr>
        <w:t xml:space="preserve"> anos em idade escolar. Desenvolvido para o uso em sala de aula, é baseado no bingo, porém, utilizando figuras e letras do alfabeto, para estimular a memória, raciocínio e lógica.</w:t>
      </w:r>
      <w:r w:rsidR="00F367B6" w:rsidRPr="00FF0B3F">
        <w:rPr>
          <w:rFonts w:cs="Times New Roman"/>
          <w:iCs/>
          <w:sz w:val="24"/>
          <w:szCs w:val="24"/>
        </w:rPr>
        <w:t xml:space="preserve"> </w:t>
      </w:r>
    </w:p>
    <w:p w:rsidR="00C97908" w:rsidRDefault="00C97908" w:rsidP="00C97908">
      <w:pPr>
        <w:autoSpaceDE w:val="0"/>
        <w:autoSpaceDN w:val="0"/>
        <w:adjustRightInd w:val="0"/>
        <w:spacing w:after="0" w:line="240" w:lineRule="auto"/>
        <w:jc w:val="both"/>
        <w:rPr>
          <w:rFonts w:cs="Times New Roman"/>
          <w:iCs/>
          <w:sz w:val="24"/>
          <w:szCs w:val="24"/>
        </w:rPr>
      </w:pPr>
    </w:p>
    <w:p w:rsidR="00C97908" w:rsidRDefault="00C97908" w:rsidP="00C97908">
      <w:pPr>
        <w:autoSpaceDE w:val="0"/>
        <w:autoSpaceDN w:val="0"/>
        <w:adjustRightInd w:val="0"/>
        <w:spacing w:after="0" w:line="240" w:lineRule="auto"/>
        <w:jc w:val="both"/>
        <w:rPr>
          <w:rFonts w:eastAsiaTheme="majorEastAsia" w:cstheme="majorBidi"/>
          <w:b/>
          <w:bCs/>
          <w:color w:val="000000" w:themeColor="text1"/>
          <w:sz w:val="24"/>
          <w:szCs w:val="28"/>
        </w:rPr>
      </w:pPr>
    </w:p>
    <w:p w:rsidR="007B2FC7" w:rsidRDefault="007B2FC7" w:rsidP="007B2FC7">
      <w:pPr>
        <w:pStyle w:val="Ttulo1"/>
      </w:pPr>
      <w:r>
        <w:t>Definição do Problema</w:t>
      </w:r>
    </w:p>
    <w:p w:rsidR="00F367B6" w:rsidRDefault="00F367B6" w:rsidP="00F367B6"/>
    <w:p w:rsidR="002D6471" w:rsidRDefault="00FF0B3F" w:rsidP="002D6471">
      <w:pPr>
        <w:autoSpaceDE w:val="0"/>
        <w:autoSpaceDN w:val="0"/>
        <w:adjustRightInd w:val="0"/>
        <w:spacing w:after="0" w:line="240" w:lineRule="auto"/>
        <w:jc w:val="both"/>
        <w:rPr>
          <w:rFonts w:ascii="Times New Roman" w:hAnsi="Times New Roman" w:cs="Times New Roman"/>
          <w:iCs/>
          <w:sz w:val="24"/>
          <w:szCs w:val="24"/>
        </w:rPr>
      </w:pPr>
      <w:r w:rsidRPr="00FF0B3F">
        <w:rPr>
          <w:rFonts w:ascii="Times New Roman" w:hAnsi="Times New Roman" w:cs="Times New Roman"/>
          <w:iCs/>
          <w:sz w:val="24"/>
          <w:szCs w:val="24"/>
        </w:rPr>
        <w:t>Não se encontram jogos online disponíveis educativos, com interface simples e intuitiva, realmente voltado para uso por crianças.</w:t>
      </w:r>
      <w:r w:rsidR="000817D2">
        <w:rPr>
          <w:rFonts w:ascii="Times New Roman" w:hAnsi="Times New Roman" w:cs="Times New Roman"/>
          <w:iCs/>
          <w:sz w:val="24"/>
          <w:szCs w:val="24"/>
        </w:rPr>
        <w:t xml:space="preserve"> O sistema necessita ser confiável, gratuito, simples e intuitivo. </w:t>
      </w:r>
    </w:p>
    <w:p w:rsidR="000817D2" w:rsidRDefault="000817D2" w:rsidP="002D6471">
      <w:pPr>
        <w:autoSpaceDE w:val="0"/>
        <w:autoSpaceDN w:val="0"/>
        <w:adjustRightInd w:val="0"/>
        <w:spacing w:after="0" w:line="240" w:lineRule="auto"/>
        <w:jc w:val="both"/>
        <w:rPr>
          <w:rFonts w:ascii="Times New Roman" w:hAnsi="Times New Roman" w:cs="Times New Roman"/>
          <w:iCs/>
          <w:sz w:val="24"/>
          <w:szCs w:val="24"/>
        </w:rPr>
      </w:pPr>
    </w:p>
    <w:p w:rsidR="000817D2" w:rsidRPr="00FF0B3F" w:rsidRDefault="000817D2" w:rsidP="002D6471">
      <w:pPr>
        <w:autoSpaceDE w:val="0"/>
        <w:autoSpaceDN w:val="0"/>
        <w:adjustRightInd w:val="0"/>
        <w:spacing w:after="0" w:line="240" w:lineRule="auto"/>
        <w:jc w:val="both"/>
        <w:rPr>
          <w:rFonts w:ascii="Times New Roman" w:hAnsi="Times New Roman" w:cs="Times New Roman"/>
          <w:iCs/>
          <w:sz w:val="24"/>
          <w:szCs w:val="24"/>
        </w:rPr>
      </w:pPr>
    </w:p>
    <w:p w:rsidR="00FF0B3F" w:rsidRDefault="00FF0B3F" w:rsidP="002D6471">
      <w:pPr>
        <w:autoSpaceDE w:val="0"/>
        <w:autoSpaceDN w:val="0"/>
        <w:adjustRightInd w:val="0"/>
        <w:spacing w:after="0" w:line="240" w:lineRule="auto"/>
        <w:jc w:val="both"/>
        <w:rPr>
          <w:rFonts w:ascii="Times New Roman" w:hAnsi="Times New Roman" w:cs="Times New Roman"/>
          <w:i/>
          <w:iCs/>
          <w:sz w:val="24"/>
          <w:szCs w:val="24"/>
        </w:rPr>
      </w:pPr>
    </w:p>
    <w:p w:rsidR="00B25828" w:rsidRDefault="00B25828" w:rsidP="00B25828">
      <w:pPr>
        <w:pStyle w:val="Legenda"/>
        <w:keepNext/>
      </w:pPr>
      <w:r>
        <w:t xml:space="preserve">Tabela </w:t>
      </w:r>
      <w:r w:rsidR="00E01713">
        <w:fldChar w:fldCharType="begin"/>
      </w:r>
      <w:r w:rsidR="00E01713">
        <w:instrText xml:space="preserve"> SEQ Tabela \* ARABIC </w:instrText>
      </w:r>
      <w:r w:rsidR="00E01713">
        <w:fldChar w:fldCharType="separate"/>
      </w:r>
      <w:r>
        <w:rPr>
          <w:noProof/>
        </w:rPr>
        <w:t>1</w:t>
      </w:r>
      <w:r w:rsidR="00E01713">
        <w:rPr>
          <w:noProof/>
        </w:rPr>
        <w:fldChar w:fldCharType="end"/>
      </w:r>
      <w:r>
        <w:t xml:space="preserve"> - Tabela comparativa entre sistemas correlatos.</w:t>
      </w:r>
    </w:p>
    <w:p w:rsidR="00C97908" w:rsidRPr="00C97908" w:rsidRDefault="00C97908" w:rsidP="00C97908"/>
    <w:tbl>
      <w:tblPr>
        <w:tblStyle w:val="Tabelacomgrade"/>
        <w:tblW w:w="0" w:type="auto"/>
        <w:tblInd w:w="108" w:type="dxa"/>
        <w:tblLook w:val="04A0" w:firstRow="1" w:lastRow="0" w:firstColumn="1" w:lastColumn="0" w:noHBand="0" w:noVBand="1"/>
      </w:tblPr>
      <w:tblGrid>
        <w:gridCol w:w="2046"/>
        <w:gridCol w:w="2158"/>
        <w:gridCol w:w="2152"/>
        <w:gridCol w:w="2256"/>
      </w:tblGrid>
      <w:tr w:rsidR="002D6471" w:rsidTr="002D6471">
        <w:tc>
          <w:tcPr>
            <w:tcW w:w="2053" w:type="dxa"/>
          </w:tcPr>
          <w:p w:rsidR="002D6471" w:rsidRDefault="002D6471" w:rsidP="002D6471">
            <w:pPr>
              <w:autoSpaceDE w:val="0"/>
              <w:autoSpaceDN w:val="0"/>
              <w:adjustRightInd w:val="0"/>
              <w:jc w:val="both"/>
              <w:rPr>
                <w:rFonts w:ascii="Times New Roman" w:hAnsi="Times New Roman" w:cs="Times New Roman"/>
                <w:i/>
                <w:iCs/>
                <w:sz w:val="24"/>
                <w:szCs w:val="24"/>
              </w:rPr>
            </w:pPr>
          </w:p>
        </w:tc>
        <w:tc>
          <w:tcPr>
            <w:tcW w:w="2161" w:type="dxa"/>
          </w:tcPr>
          <w:p w:rsidR="002D6471" w:rsidRPr="002D6471" w:rsidRDefault="00FF0B3F" w:rsidP="002D6471">
            <w:pPr>
              <w:autoSpaceDE w:val="0"/>
              <w:autoSpaceDN w:val="0"/>
              <w:adjustRightInd w:val="0"/>
              <w:jc w:val="center"/>
              <w:rPr>
                <w:rFonts w:ascii="Times New Roman" w:hAnsi="Times New Roman" w:cs="Times New Roman"/>
                <w:b/>
                <w:iCs/>
                <w:sz w:val="24"/>
                <w:szCs w:val="24"/>
              </w:rPr>
            </w:pPr>
            <w:proofErr w:type="gramStart"/>
            <w:r>
              <w:rPr>
                <w:rFonts w:ascii="Times New Roman" w:hAnsi="Times New Roman" w:cs="Times New Roman"/>
                <w:b/>
                <w:iCs/>
                <w:sz w:val="24"/>
                <w:szCs w:val="24"/>
              </w:rPr>
              <w:t>Ojogos.com.</w:t>
            </w:r>
            <w:proofErr w:type="gramEnd"/>
            <w:r>
              <w:rPr>
                <w:rFonts w:ascii="Times New Roman" w:hAnsi="Times New Roman" w:cs="Times New Roman"/>
                <w:b/>
                <w:iCs/>
                <w:sz w:val="24"/>
                <w:szCs w:val="24"/>
              </w:rPr>
              <w:t>br</w:t>
            </w:r>
          </w:p>
        </w:tc>
        <w:tc>
          <w:tcPr>
            <w:tcW w:w="2161" w:type="dxa"/>
          </w:tcPr>
          <w:p w:rsidR="002D6471" w:rsidRPr="002D6471" w:rsidRDefault="00FF0B3F" w:rsidP="00FF0B3F">
            <w:pPr>
              <w:autoSpaceDE w:val="0"/>
              <w:autoSpaceDN w:val="0"/>
              <w:adjustRightInd w:val="0"/>
              <w:jc w:val="center"/>
              <w:rPr>
                <w:rFonts w:ascii="Times New Roman" w:hAnsi="Times New Roman" w:cs="Times New Roman"/>
                <w:b/>
                <w:iCs/>
                <w:sz w:val="24"/>
                <w:szCs w:val="24"/>
              </w:rPr>
            </w:pPr>
            <w:r>
              <w:rPr>
                <w:rFonts w:ascii="Times New Roman" w:hAnsi="Times New Roman" w:cs="Times New Roman"/>
                <w:b/>
                <w:iCs/>
                <w:sz w:val="24"/>
                <w:szCs w:val="24"/>
              </w:rPr>
              <w:t>Jogos em sistema Linux</w:t>
            </w:r>
          </w:p>
        </w:tc>
        <w:tc>
          <w:tcPr>
            <w:tcW w:w="2161" w:type="dxa"/>
          </w:tcPr>
          <w:p w:rsidR="002D6471" w:rsidRPr="002D6471" w:rsidRDefault="00FF0B3F" w:rsidP="00CD0A2F">
            <w:pPr>
              <w:autoSpaceDE w:val="0"/>
              <w:autoSpaceDN w:val="0"/>
              <w:adjustRightInd w:val="0"/>
              <w:jc w:val="center"/>
              <w:rPr>
                <w:rFonts w:ascii="Times New Roman" w:hAnsi="Times New Roman" w:cs="Times New Roman"/>
                <w:b/>
                <w:iCs/>
                <w:sz w:val="24"/>
                <w:szCs w:val="24"/>
              </w:rPr>
            </w:pPr>
            <w:proofErr w:type="gramStart"/>
            <w:r w:rsidRPr="00FF0B3F">
              <w:rPr>
                <w:rFonts w:ascii="Times New Roman" w:hAnsi="Times New Roman" w:cs="Times New Roman"/>
                <w:b/>
                <w:iCs/>
                <w:sz w:val="24"/>
                <w:szCs w:val="24"/>
              </w:rPr>
              <w:t>escolagames.com.</w:t>
            </w:r>
            <w:proofErr w:type="gramEnd"/>
            <w:r w:rsidRPr="00FF0B3F">
              <w:rPr>
                <w:rFonts w:ascii="Times New Roman" w:hAnsi="Times New Roman" w:cs="Times New Roman"/>
                <w:b/>
                <w:iCs/>
                <w:sz w:val="24"/>
                <w:szCs w:val="24"/>
              </w:rPr>
              <w:t>br</w:t>
            </w:r>
          </w:p>
        </w:tc>
      </w:tr>
      <w:tr w:rsidR="002D6471" w:rsidTr="002D6471">
        <w:tc>
          <w:tcPr>
            <w:tcW w:w="2053" w:type="dxa"/>
          </w:tcPr>
          <w:p w:rsidR="002D6471" w:rsidRPr="002D6471" w:rsidRDefault="00FF0B3F" w:rsidP="002D647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Gratuito</w:t>
            </w:r>
          </w:p>
        </w:tc>
        <w:tc>
          <w:tcPr>
            <w:tcW w:w="2161" w:type="dxa"/>
          </w:tcPr>
          <w:p w:rsidR="002D6471" w:rsidRPr="002D6471" w:rsidRDefault="002D6471" w:rsidP="002D6471">
            <w:pPr>
              <w:autoSpaceDE w:val="0"/>
              <w:autoSpaceDN w:val="0"/>
              <w:adjustRightInd w:val="0"/>
              <w:jc w:val="center"/>
              <w:rPr>
                <w:rFonts w:ascii="Times New Roman" w:hAnsi="Times New Roman" w:cs="Times New Roman"/>
                <w:b/>
                <w:iCs/>
                <w:sz w:val="24"/>
                <w:szCs w:val="24"/>
              </w:rPr>
            </w:pPr>
            <w:r w:rsidRPr="002D6471">
              <w:rPr>
                <w:rFonts w:ascii="Times New Roman" w:hAnsi="Times New Roman" w:cs="Times New Roman"/>
                <w:b/>
                <w:iCs/>
                <w:sz w:val="24"/>
                <w:szCs w:val="24"/>
              </w:rPr>
              <w:t>X</w:t>
            </w:r>
          </w:p>
        </w:tc>
        <w:tc>
          <w:tcPr>
            <w:tcW w:w="2161" w:type="dxa"/>
          </w:tcPr>
          <w:p w:rsidR="002D6471" w:rsidRPr="002D6471" w:rsidRDefault="00FF0B3F" w:rsidP="002D6471">
            <w:pPr>
              <w:autoSpaceDE w:val="0"/>
              <w:autoSpaceDN w:val="0"/>
              <w:adjustRightInd w:val="0"/>
              <w:jc w:val="center"/>
              <w:rPr>
                <w:rFonts w:ascii="Times New Roman" w:hAnsi="Times New Roman" w:cs="Times New Roman"/>
                <w:b/>
                <w:iCs/>
                <w:sz w:val="24"/>
                <w:szCs w:val="24"/>
              </w:rPr>
            </w:pPr>
            <w:r>
              <w:rPr>
                <w:rFonts w:ascii="Times New Roman" w:hAnsi="Times New Roman" w:cs="Times New Roman"/>
                <w:b/>
                <w:iCs/>
                <w:sz w:val="24"/>
                <w:szCs w:val="24"/>
              </w:rPr>
              <w:t>X</w:t>
            </w:r>
          </w:p>
        </w:tc>
        <w:tc>
          <w:tcPr>
            <w:tcW w:w="2161" w:type="dxa"/>
          </w:tcPr>
          <w:p w:rsidR="002D6471" w:rsidRPr="002D6471" w:rsidRDefault="002D6471" w:rsidP="002D6471">
            <w:pPr>
              <w:autoSpaceDE w:val="0"/>
              <w:autoSpaceDN w:val="0"/>
              <w:adjustRightInd w:val="0"/>
              <w:jc w:val="center"/>
              <w:rPr>
                <w:rFonts w:ascii="Times New Roman" w:hAnsi="Times New Roman" w:cs="Times New Roman"/>
                <w:b/>
                <w:iCs/>
                <w:sz w:val="24"/>
                <w:szCs w:val="24"/>
              </w:rPr>
            </w:pPr>
            <w:r w:rsidRPr="002D6471">
              <w:rPr>
                <w:rFonts w:ascii="Times New Roman" w:hAnsi="Times New Roman" w:cs="Times New Roman"/>
                <w:b/>
                <w:iCs/>
                <w:sz w:val="24"/>
                <w:szCs w:val="24"/>
              </w:rPr>
              <w:t>X</w:t>
            </w:r>
          </w:p>
        </w:tc>
      </w:tr>
      <w:tr w:rsidR="002D6471" w:rsidTr="002D6471">
        <w:tc>
          <w:tcPr>
            <w:tcW w:w="2053" w:type="dxa"/>
          </w:tcPr>
          <w:p w:rsidR="002D6471" w:rsidRPr="002D6471" w:rsidRDefault="00FF0B3F" w:rsidP="002D647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Didático</w:t>
            </w:r>
          </w:p>
        </w:tc>
        <w:tc>
          <w:tcPr>
            <w:tcW w:w="2161" w:type="dxa"/>
          </w:tcPr>
          <w:p w:rsidR="002D6471" w:rsidRPr="002D6471" w:rsidRDefault="002D6471" w:rsidP="002D6471">
            <w:pPr>
              <w:autoSpaceDE w:val="0"/>
              <w:autoSpaceDN w:val="0"/>
              <w:adjustRightInd w:val="0"/>
              <w:jc w:val="center"/>
              <w:rPr>
                <w:rFonts w:ascii="Times New Roman" w:hAnsi="Times New Roman" w:cs="Times New Roman"/>
                <w:b/>
                <w:iCs/>
                <w:sz w:val="24"/>
                <w:szCs w:val="24"/>
              </w:rPr>
            </w:pPr>
          </w:p>
        </w:tc>
        <w:tc>
          <w:tcPr>
            <w:tcW w:w="2161" w:type="dxa"/>
          </w:tcPr>
          <w:p w:rsidR="002D6471" w:rsidRPr="002D6471" w:rsidRDefault="002D6471" w:rsidP="002D6471">
            <w:pPr>
              <w:autoSpaceDE w:val="0"/>
              <w:autoSpaceDN w:val="0"/>
              <w:adjustRightInd w:val="0"/>
              <w:jc w:val="center"/>
              <w:rPr>
                <w:rFonts w:ascii="Times New Roman" w:hAnsi="Times New Roman" w:cs="Times New Roman"/>
                <w:b/>
                <w:iCs/>
                <w:sz w:val="24"/>
                <w:szCs w:val="24"/>
              </w:rPr>
            </w:pPr>
            <w:r w:rsidRPr="002D6471">
              <w:rPr>
                <w:rFonts w:ascii="Times New Roman" w:hAnsi="Times New Roman" w:cs="Times New Roman"/>
                <w:b/>
                <w:iCs/>
                <w:sz w:val="24"/>
                <w:szCs w:val="24"/>
              </w:rPr>
              <w:t>X</w:t>
            </w:r>
          </w:p>
        </w:tc>
        <w:tc>
          <w:tcPr>
            <w:tcW w:w="2161" w:type="dxa"/>
          </w:tcPr>
          <w:p w:rsidR="002D6471" w:rsidRPr="002D6471" w:rsidRDefault="00FF0B3F" w:rsidP="002D6471">
            <w:pPr>
              <w:autoSpaceDE w:val="0"/>
              <w:autoSpaceDN w:val="0"/>
              <w:adjustRightInd w:val="0"/>
              <w:jc w:val="center"/>
              <w:rPr>
                <w:rFonts w:ascii="Times New Roman" w:hAnsi="Times New Roman" w:cs="Times New Roman"/>
                <w:b/>
                <w:iCs/>
                <w:sz w:val="24"/>
                <w:szCs w:val="24"/>
              </w:rPr>
            </w:pPr>
            <w:r>
              <w:rPr>
                <w:rFonts w:ascii="Times New Roman" w:hAnsi="Times New Roman" w:cs="Times New Roman"/>
                <w:b/>
                <w:iCs/>
                <w:sz w:val="24"/>
                <w:szCs w:val="24"/>
              </w:rPr>
              <w:t>X</w:t>
            </w:r>
          </w:p>
        </w:tc>
      </w:tr>
      <w:tr w:rsidR="002D6471" w:rsidTr="002D6471">
        <w:tc>
          <w:tcPr>
            <w:tcW w:w="2053" w:type="dxa"/>
          </w:tcPr>
          <w:p w:rsidR="002D6471" w:rsidRPr="002D6471" w:rsidRDefault="00FF0B3F" w:rsidP="00FF0B3F">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Tela simples</w:t>
            </w:r>
          </w:p>
        </w:tc>
        <w:tc>
          <w:tcPr>
            <w:tcW w:w="2161" w:type="dxa"/>
          </w:tcPr>
          <w:p w:rsidR="002D6471" w:rsidRPr="002D6471" w:rsidRDefault="002D6471" w:rsidP="002D6471">
            <w:pPr>
              <w:autoSpaceDE w:val="0"/>
              <w:autoSpaceDN w:val="0"/>
              <w:adjustRightInd w:val="0"/>
              <w:jc w:val="center"/>
              <w:rPr>
                <w:rFonts w:ascii="Times New Roman" w:hAnsi="Times New Roman" w:cs="Times New Roman"/>
                <w:b/>
                <w:iCs/>
                <w:sz w:val="24"/>
                <w:szCs w:val="24"/>
              </w:rPr>
            </w:pPr>
          </w:p>
        </w:tc>
        <w:tc>
          <w:tcPr>
            <w:tcW w:w="2161" w:type="dxa"/>
          </w:tcPr>
          <w:p w:rsidR="002D6471" w:rsidRPr="002D6471" w:rsidRDefault="002D6471" w:rsidP="002D6471">
            <w:pPr>
              <w:autoSpaceDE w:val="0"/>
              <w:autoSpaceDN w:val="0"/>
              <w:adjustRightInd w:val="0"/>
              <w:jc w:val="center"/>
              <w:rPr>
                <w:rFonts w:ascii="Times New Roman" w:hAnsi="Times New Roman" w:cs="Times New Roman"/>
                <w:b/>
                <w:iCs/>
                <w:sz w:val="24"/>
                <w:szCs w:val="24"/>
              </w:rPr>
            </w:pPr>
            <w:r w:rsidRPr="002D6471">
              <w:rPr>
                <w:rFonts w:ascii="Times New Roman" w:hAnsi="Times New Roman" w:cs="Times New Roman"/>
                <w:b/>
                <w:iCs/>
                <w:sz w:val="24"/>
                <w:szCs w:val="24"/>
              </w:rPr>
              <w:t>X</w:t>
            </w:r>
          </w:p>
        </w:tc>
        <w:tc>
          <w:tcPr>
            <w:tcW w:w="2161" w:type="dxa"/>
          </w:tcPr>
          <w:p w:rsidR="002D6471" w:rsidRPr="002D6471" w:rsidRDefault="002D6471" w:rsidP="002D6471">
            <w:pPr>
              <w:autoSpaceDE w:val="0"/>
              <w:autoSpaceDN w:val="0"/>
              <w:adjustRightInd w:val="0"/>
              <w:jc w:val="center"/>
              <w:rPr>
                <w:rFonts w:ascii="Times New Roman" w:hAnsi="Times New Roman" w:cs="Times New Roman"/>
                <w:b/>
                <w:iCs/>
                <w:sz w:val="24"/>
                <w:szCs w:val="24"/>
              </w:rPr>
            </w:pPr>
          </w:p>
        </w:tc>
      </w:tr>
      <w:tr w:rsidR="002D6471" w:rsidTr="002D6471">
        <w:tc>
          <w:tcPr>
            <w:tcW w:w="2053" w:type="dxa"/>
          </w:tcPr>
          <w:p w:rsidR="002D6471" w:rsidRPr="002D6471" w:rsidRDefault="00FF0B3F" w:rsidP="002D647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 xml:space="preserve">Fácil </w:t>
            </w:r>
            <w:r w:rsidRPr="00C957A2">
              <w:rPr>
                <w:rFonts w:ascii="Times New Roman" w:hAnsi="Times New Roman" w:cs="Times New Roman"/>
                <w:iCs/>
                <w:sz w:val="24"/>
                <w:szCs w:val="24"/>
                <w:u w:val="single"/>
              </w:rPr>
              <w:t>insta</w:t>
            </w:r>
            <w:r w:rsidR="00C957A2" w:rsidRPr="00C957A2">
              <w:rPr>
                <w:rFonts w:ascii="Times New Roman" w:hAnsi="Times New Roman" w:cs="Times New Roman"/>
                <w:iCs/>
                <w:sz w:val="24"/>
                <w:szCs w:val="24"/>
                <w:u w:val="single"/>
              </w:rPr>
              <w:t>la</w:t>
            </w:r>
            <w:r w:rsidRPr="00C957A2">
              <w:rPr>
                <w:rFonts w:ascii="Times New Roman" w:hAnsi="Times New Roman" w:cs="Times New Roman"/>
                <w:iCs/>
                <w:sz w:val="24"/>
                <w:szCs w:val="24"/>
                <w:u w:val="single"/>
              </w:rPr>
              <w:t>ção</w:t>
            </w:r>
          </w:p>
        </w:tc>
        <w:tc>
          <w:tcPr>
            <w:tcW w:w="2161" w:type="dxa"/>
          </w:tcPr>
          <w:p w:rsidR="002D6471" w:rsidRPr="002D6471" w:rsidRDefault="00FF0B3F" w:rsidP="002D6471">
            <w:pPr>
              <w:autoSpaceDE w:val="0"/>
              <w:autoSpaceDN w:val="0"/>
              <w:adjustRightInd w:val="0"/>
              <w:jc w:val="center"/>
              <w:rPr>
                <w:rFonts w:ascii="Times New Roman" w:hAnsi="Times New Roman" w:cs="Times New Roman"/>
                <w:b/>
                <w:iCs/>
                <w:sz w:val="24"/>
                <w:szCs w:val="24"/>
              </w:rPr>
            </w:pPr>
            <w:r>
              <w:rPr>
                <w:rFonts w:ascii="Times New Roman" w:hAnsi="Times New Roman" w:cs="Times New Roman"/>
                <w:b/>
                <w:iCs/>
                <w:sz w:val="24"/>
                <w:szCs w:val="24"/>
              </w:rPr>
              <w:t>X</w:t>
            </w:r>
          </w:p>
        </w:tc>
        <w:tc>
          <w:tcPr>
            <w:tcW w:w="2161" w:type="dxa"/>
          </w:tcPr>
          <w:p w:rsidR="002D6471" w:rsidRPr="002D6471" w:rsidRDefault="002D6471" w:rsidP="002D6471">
            <w:pPr>
              <w:autoSpaceDE w:val="0"/>
              <w:autoSpaceDN w:val="0"/>
              <w:adjustRightInd w:val="0"/>
              <w:jc w:val="center"/>
              <w:rPr>
                <w:rFonts w:ascii="Times New Roman" w:hAnsi="Times New Roman" w:cs="Times New Roman"/>
                <w:b/>
                <w:iCs/>
                <w:sz w:val="24"/>
                <w:szCs w:val="24"/>
              </w:rPr>
            </w:pPr>
          </w:p>
        </w:tc>
        <w:tc>
          <w:tcPr>
            <w:tcW w:w="2161" w:type="dxa"/>
          </w:tcPr>
          <w:p w:rsidR="002D6471" w:rsidRPr="002D6471" w:rsidRDefault="00FF0B3F" w:rsidP="002D6471">
            <w:pPr>
              <w:autoSpaceDE w:val="0"/>
              <w:autoSpaceDN w:val="0"/>
              <w:adjustRightInd w:val="0"/>
              <w:jc w:val="center"/>
              <w:rPr>
                <w:rFonts w:ascii="Times New Roman" w:hAnsi="Times New Roman" w:cs="Times New Roman"/>
                <w:b/>
                <w:iCs/>
                <w:sz w:val="24"/>
                <w:szCs w:val="24"/>
              </w:rPr>
            </w:pPr>
            <w:r>
              <w:rPr>
                <w:rFonts w:ascii="Times New Roman" w:hAnsi="Times New Roman" w:cs="Times New Roman"/>
                <w:b/>
                <w:iCs/>
                <w:sz w:val="24"/>
                <w:szCs w:val="24"/>
              </w:rPr>
              <w:t>X</w:t>
            </w:r>
          </w:p>
        </w:tc>
      </w:tr>
      <w:tr w:rsidR="002D6471" w:rsidTr="002D6471">
        <w:tc>
          <w:tcPr>
            <w:tcW w:w="2053" w:type="dxa"/>
          </w:tcPr>
          <w:p w:rsidR="002D6471" w:rsidRPr="002D6471" w:rsidRDefault="00FF0B3F" w:rsidP="002D6471">
            <w:pPr>
              <w:autoSpaceDE w:val="0"/>
              <w:autoSpaceDN w:val="0"/>
              <w:adjustRightInd w:val="0"/>
              <w:jc w:val="both"/>
              <w:rPr>
                <w:rFonts w:ascii="Times New Roman" w:hAnsi="Times New Roman" w:cs="Times New Roman"/>
                <w:iCs/>
                <w:sz w:val="24"/>
                <w:szCs w:val="24"/>
              </w:rPr>
            </w:pPr>
            <w:r>
              <w:rPr>
                <w:rFonts w:ascii="Times New Roman" w:hAnsi="Times New Roman" w:cs="Times New Roman"/>
                <w:iCs/>
                <w:sz w:val="24"/>
                <w:szCs w:val="24"/>
              </w:rPr>
              <w:t>Rapidez</w:t>
            </w:r>
          </w:p>
        </w:tc>
        <w:tc>
          <w:tcPr>
            <w:tcW w:w="2161" w:type="dxa"/>
          </w:tcPr>
          <w:p w:rsidR="002D6471" w:rsidRPr="002D6471" w:rsidRDefault="002D6471" w:rsidP="002D6471">
            <w:pPr>
              <w:autoSpaceDE w:val="0"/>
              <w:autoSpaceDN w:val="0"/>
              <w:adjustRightInd w:val="0"/>
              <w:jc w:val="center"/>
              <w:rPr>
                <w:rFonts w:ascii="Times New Roman" w:hAnsi="Times New Roman" w:cs="Times New Roman"/>
                <w:b/>
                <w:iCs/>
                <w:sz w:val="24"/>
                <w:szCs w:val="24"/>
              </w:rPr>
            </w:pPr>
          </w:p>
        </w:tc>
        <w:tc>
          <w:tcPr>
            <w:tcW w:w="2161" w:type="dxa"/>
          </w:tcPr>
          <w:p w:rsidR="002D6471" w:rsidRPr="002D6471" w:rsidRDefault="002D6471" w:rsidP="002D6471">
            <w:pPr>
              <w:autoSpaceDE w:val="0"/>
              <w:autoSpaceDN w:val="0"/>
              <w:adjustRightInd w:val="0"/>
              <w:jc w:val="center"/>
              <w:rPr>
                <w:rFonts w:ascii="Times New Roman" w:hAnsi="Times New Roman" w:cs="Times New Roman"/>
                <w:b/>
                <w:iCs/>
                <w:sz w:val="24"/>
                <w:szCs w:val="24"/>
              </w:rPr>
            </w:pPr>
          </w:p>
        </w:tc>
        <w:tc>
          <w:tcPr>
            <w:tcW w:w="2161" w:type="dxa"/>
          </w:tcPr>
          <w:p w:rsidR="002D6471" w:rsidRPr="002D6471" w:rsidRDefault="002D6471" w:rsidP="002D6471">
            <w:pPr>
              <w:autoSpaceDE w:val="0"/>
              <w:autoSpaceDN w:val="0"/>
              <w:adjustRightInd w:val="0"/>
              <w:jc w:val="center"/>
              <w:rPr>
                <w:rFonts w:ascii="Times New Roman" w:hAnsi="Times New Roman" w:cs="Times New Roman"/>
                <w:b/>
                <w:iCs/>
                <w:sz w:val="24"/>
                <w:szCs w:val="24"/>
              </w:rPr>
            </w:pPr>
          </w:p>
        </w:tc>
      </w:tr>
    </w:tbl>
    <w:p w:rsidR="00F367B6" w:rsidRDefault="00F367B6" w:rsidP="002D6471">
      <w:pPr>
        <w:autoSpaceDE w:val="0"/>
        <w:autoSpaceDN w:val="0"/>
        <w:adjustRightInd w:val="0"/>
        <w:spacing w:after="0" w:line="240" w:lineRule="auto"/>
        <w:jc w:val="both"/>
        <w:rPr>
          <w:rFonts w:ascii="Times New Roman" w:hAnsi="Times New Roman" w:cs="Times New Roman"/>
          <w:i/>
          <w:iCs/>
          <w:sz w:val="24"/>
          <w:szCs w:val="24"/>
        </w:rPr>
      </w:pPr>
    </w:p>
    <w:p w:rsidR="00C97908" w:rsidRDefault="00C97908" w:rsidP="002D6471">
      <w:pPr>
        <w:autoSpaceDE w:val="0"/>
        <w:autoSpaceDN w:val="0"/>
        <w:adjustRightInd w:val="0"/>
        <w:spacing w:after="0" w:line="240" w:lineRule="auto"/>
        <w:jc w:val="both"/>
        <w:rPr>
          <w:rFonts w:ascii="Times New Roman" w:hAnsi="Times New Roman" w:cs="Times New Roman"/>
          <w:i/>
          <w:iCs/>
          <w:sz w:val="24"/>
          <w:szCs w:val="24"/>
        </w:rPr>
      </w:pPr>
    </w:p>
    <w:p w:rsidR="00C97908" w:rsidRDefault="00C97908" w:rsidP="002D6471">
      <w:pPr>
        <w:autoSpaceDE w:val="0"/>
        <w:autoSpaceDN w:val="0"/>
        <w:adjustRightInd w:val="0"/>
        <w:spacing w:after="0" w:line="240" w:lineRule="auto"/>
        <w:jc w:val="both"/>
        <w:rPr>
          <w:rFonts w:ascii="Times New Roman" w:hAnsi="Times New Roman" w:cs="Times New Roman"/>
          <w:i/>
          <w:iCs/>
          <w:sz w:val="24"/>
          <w:szCs w:val="24"/>
        </w:rPr>
      </w:pPr>
    </w:p>
    <w:p w:rsidR="00C97908" w:rsidRDefault="00C97908" w:rsidP="002D6471">
      <w:pPr>
        <w:autoSpaceDE w:val="0"/>
        <w:autoSpaceDN w:val="0"/>
        <w:adjustRightInd w:val="0"/>
        <w:spacing w:after="0" w:line="240" w:lineRule="auto"/>
        <w:jc w:val="both"/>
        <w:rPr>
          <w:rFonts w:ascii="Times New Roman" w:hAnsi="Times New Roman" w:cs="Times New Roman"/>
          <w:i/>
          <w:iCs/>
          <w:sz w:val="24"/>
          <w:szCs w:val="24"/>
        </w:rPr>
      </w:pPr>
    </w:p>
    <w:p w:rsidR="00C97908" w:rsidRDefault="00C97908" w:rsidP="002D6471">
      <w:pPr>
        <w:autoSpaceDE w:val="0"/>
        <w:autoSpaceDN w:val="0"/>
        <w:adjustRightInd w:val="0"/>
        <w:spacing w:after="0" w:line="240" w:lineRule="auto"/>
        <w:jc w:val="both"/>
        <w:rPr>
          <w:rFonts w:ascii="Times New Roman" w:hAnsi="Times New Roman" w:cs="Times New Roman"/>
          <w:i/>
          <w:iCs/>
          <w:sz w:val="24"/>
          <w:szCs w:val="24"/>
        </w:rPr>
      </w:pPr>
    </w:p>
    <w:p w:rsidR="007B2FC7" w:rsidRDefault="007B2FC7" w:rsidP="007B2FC7">
      <w:pPr>
        <w:pStyle w:val="Ttulo1"/>
      </w:pPr>
      <w:r>
        <w:t>Objetivos</w:t>
      </w:r>
    </w:p>
    <w:p w:rsidR="007B2FC7" w:rsidRPr="00B25828" w:rsidRDefault="007B2FC7" w:rsidP="00B25828">
      <w:pPr>
        <w:autoSpaceDE w:val="0"/>
        <w:autoSpaceDN w:val="0"/>
        <w:adjustRightInd w:val="0"/>
        <w:spacing w:after="0" w:line="240" w:lineRule="auto"/>
        <w:jc w:val="both"/>
        <w:rPr>
          <w:rFonts w:cs="Times New Roman"/>
          <w:i/>
          <w:iCs/>
          <w:sz w:val="24"/>
          <w:szCs w:val="24"/>
        </w:rPr>
      </w:pPr>
    </w:p>
    <w:p w:rsidR="00F367B6" w:rsidRPr="00FF0B3F" w:rsidRDefault="00FF0B3F" w:rsidP="002D6471">
      <w:pPr>
        <w:autoSpaceDE w:val="0"/>
        <w:autoSpaceDN w:val="0"/>
        <w:adjustRightInd w:val="0"/>
        <w:spacing w:after="0" w:line="240" w:lineRule="auto"/>
        <w:jc w:val="both"/>
        <w:rPr>
          <w:rFonts w:cs="Times New Roman"/>
          <w:b/>
          <w:iCs/>
          <w:sz w:val="24"/>
          <w:szCs w:val="24"/>
        </w:rPr>
      </w:pPr>
      <w:r w:rsidRPr="00FF0B3F">
        <w:rPr>
          <w:rFonts w:cs="Times New Roman"/>
          <w:b/>
          <w:iCs/>
          <w:sz w:val="24"/>
          <w:szCs w:val="24"/>
        </w:rPr>
        <w:t xml:space="preserve">Informatizar e dinamizar o ambiente escolar </w:t>
      </w:r>
      <w:proofErr w:type="spellStart"/>
      <w:r w:rsidRPr="00FF0B3F">
        <w:rPr>
          <w:rFonts w:cs="Times New Roman"/>
          <w:b/>
          <w:iCs/>
          <w:sz w:val="24"/>
          <w:szCs w:val="24"/>
        </w:rPr>
        <w:t>pré</w:t>
      </w:r>
      <w:proofErr w:type="spellEnd"/>
      <w:r w:rsidR="000817D2">
        <w:rPr>
          <w:rFonts w:cs="Times New Roman"/>
          <w:b/>
          <w:iCs/>
          <w:sz w:val="24"/>
          <w:szCs w:val="24"/>
        </w:rPr>
        <w:t xml:space="preserve"> </w:t>
      </w:r>
      <w:r w:rsidRPr="00FF0B3F">
        <w:rPr>
          <w:rFonts w:cs="Times New Roman"/>
          <w:b/>
          <w:iCs/>
          <w:sz w:val="24"/>
          <w:szCs w:val="24"/>
        </w:rPr>
        <w:t>Ensino Fundamental</w:t>
      </w:r>
      <w:r w:rsidR="000817D2">
        <w:rPr>
          <w:rFonts w:cs="Times New Roman"/>
          <w:b/>
          <w:iCs/>
          <w:sz w:val="24"/>
          <w:szCs w:val="24"/>
        </w:rPr>
        <w:t>, na forma de um jogo simples e divertido que incentiva a memória e raciocínio.</w:t>
      </w:r>
    </w:p>
    <w:p w:rsidR="002D6471" w:rsidRPr="00B25828" w:rsidRDefault="002D6471" w:rsidP="00B25828">
      <w:pPr>
        <w:autoSpaceDE w:val="0"/>
        <w:autoSpaceDN w:val="0"/>
        <w:adjustRightInd w:val="0"/>
        <w:spacing w:after="0" w:line="240" w:lineRule="auto"/>
        <w:jc w:val="both"/>
        <w:rPr>
          <w:rFonts w:cs="Times New Roman"/>
          <w:i/>
          <w:iCs/>
          <w:sz w:val="24"/>
          <w:szCs w:val="24"/>
        </w:rPr>
      </w:pPr>
    </w:p>
    <w:p w:rsidR="00F367B6" w:rsidRDefault="00F367B6">
      <w:pPr>
        <w:rPr>
          <w:rFonts w:eastAsiaTheme="majorEastAsia" w:cstheme="majorBidi"/>
          <w:b/>
          <w:bCs/>
          <w:color w:val="000000" w:themeColor="text1"/>
          <w:sz w:val="24"/>
          <w:szCs w:val="28"/>
        </w:rPr>
      </w:pPr>
    </w:p>
    <w:p w:rsidR="00FF0B3F" w:rsidRDefault="00FF0B3F">
      <w:r>
        <w:t>-Estar disponível Online de forma eficiente.</w:t>
      </w:r>
    </w:p>
    <w:p w:rsidR="00F367B6" w:rsidRDefault="00FF0B3F">
      <w:r>
        <w:t>-Estar presente em boa parte das escolas municipais.</w:t>
      </w:r>
    </w:p>
    <w:p w:rsidR="00C97908" w:rsidRDefault="00C97908"/>
    <w:p w:rsidR="00C97908" w:rsidRDefault="00C97908">
      <w:pPr>
        <w:rPr>
          <w:rFonts w:eastAsiaTheme="majorEastAsia" w:cstheme="majorBidi"/>
          <w:b/>
          <w:bCs/>
          <w:color w:val="000000" w:themeColor="text1"/>
          <w:sz w:val="24"/>
          <w:szCs w:val="28"/>
        </w:rPr>
      </w:pPr>
    </w:p>
    <w:p w:rsidR="00C97908" w:rsidRDefault="00C97908">
      <w:pPr>
        <w:rPr>
          <w:rFonts w:eastAsiaTheme="majorEastAsia" w:cstheme="majorBidi"/>
          <w:b/>
          <w:bCs/>
          <w:color w:val="000000" w:themeColor="text1"/>
          <w:sz w:val="24"/>
          <w:szCs w:val="28"/>
        </w:rPr>
      </w:pPr>
    </w:p>
    <w:p w:rsidR="00C97908" w:rsidRDefault="00C97908">
      <w:pPr>
        <w:rPr>
          <w:rFonts w:eastAsiaTheme="majorEastAsia" w:cstheme="majorBidi"/>
          <w:b/>
          <w:bCs/>
          <w:color w:val="000000" w:themeColor="text1"/>
          <w:sz w:val="24"/>
          <w:szCs w:val="28"/>
        </w:rPr>
      </w:pPr>
    </w:p>
    <w:p w:rsidR="007B2FC7" w:rsidRDefault="007B2FC7" w:rsidP="007B2FC7">
      <w:pPr>
        <w:pStyle w:val="Ttulo1"/>
      </w:pPr>
      <w:r>
        <w:t>Descrição da Solução</w:t>
      </w:r>
    </w:p>
    <w:p w:rsidR="007B2FC7" w:rsidRPr="00B25828" w:rsidRDefault="007B2FC7" w:rsidP="00B25828">
      <w:pPr>
        <w:autoSpaceDE w:val="0"/>
        <w:autoSpaceDN w:val="0"/>
        <w:adjustRightInd w:val="0"/>
        <w:spacing w:after="0" w:line="240" w:lineRule="auto"/>
        <w:jc w:val="both"/>
        <w:rPr>
          <w:rFonts w:cs="Times New Roman"/>
          <w:i/>
          <w:iCs/>
          <w:sz w:val="24"/>
          <w:szCs w:val="24"/>
        </w:rPr>
      </w:pPr>
    </w:p>
    <w:p w:rsidR="002D6471" w:rsidRDefault="00214B26" w:rsidP="00C97908">
      <w:pPr>
        <w:autoSpaceDE w:val="0"/>
        <w:autoSpaceDN w:val="0"/>
        <w:adjustRightInd w:val="0"/>
        <w:spacing w:after="0" w:line="240" w:lineRule="auto"/>
        <w:jc w:val="both"/>
        <w:rPr>
          <w:rFonts w:cs="Times New Roman"/>
          <w:iCs/>
          <w:sz w:val="24"/>
          <w:szCs w:val="24"/>
        </w:rPr>
      </w:pPr>
      <w:r w:rsidRPr="00214B26">
        <w:rPr>
          <w:rFonts w:cs="Times New Roman"/>
          <w:iCs/>
          <w:sz w:val="24"/>
          <w:szCs w:val="24"/>
        </w:rPr>
        <w:t>O projeto foi divido em análise, desenvolvimento e design, onde o foco é a codificação e em seguido a Interface</w:t>
      </w:r>
      <w:r w:rsidR="00C97908">
        <w:rPr>
          <w:rFonts w:cs="Times New Roman"/>
          <w:iCs/>
          <w:sz w:val="24"/>
          <w:szCs w:val="24"/>
        </w:rPr>
        <w:t>, com uma interface simples e intuitiva.</w:t>
      </w:r>
      <w:r w:rsidRPr="00214B26">
        <w:rPr>
          <w:rFonts w:cs="Times New Roman"/>
          <w:iCs/>
          <w:sz w:val="24"/>
          <w:szCs w:val="24"/>
        </w:rPr>
        <w:t xml:space="preserve"> </w:t>
      </w:r>
      <w:r w:rsidR="002446BA">
        <w:rPr>
          <w:rFonts w:cs="Times New Roman"/>
          <w:iCs/>
          <w:sz w:val="24"/>
          <w:szCs w:val="24"/>
        </w:rPr>
        <w:t xml:space="preserve">Também a parte de gerência, onde se define as tarefas que cada membro da equipe irá realizar, baseadas em sua função. </w:t>
      </w:r>
    </w:p>
    <w:p w:rsidR="00C97908" w:rsidRPr="002446BA" w:rsidRDefault="00C97908" w:rsidP="00C97908">
      <w:pPr>
        <w:autoSpaceDE w:val="0"/>
        <w:autoSpaceDN w:val="0"/>
        <w:adjustRightInd w:val="0"/>
        <w:spacing w:after="0" w:line="240" w:lineRule="auto"/>
        <w:jc w:val="both"/>
        <w:rPr>
          <w:rFonts w:cs="Times New Roman"/>
          <w:iCs/>
          <w:sz w:val="24"/>
          <w:szCs w:val="24"/>
          <w:u w:val="single"/>
        </w:rPr>
      </w:pPr>
    </w:p>
    <w:p w:rsidR="00C97908" w:rsidRDefault="00C97908" w:rsidP="00C97908">
      <w:pPr>
        <w:autoSpaceDE w:val="0"/>
        <w:autoSpaceDN w:val="0"/>
        <w:adjustRightInd w:val="0"/>
        <w:spacing w:after="0" w:line="240" w:lineRule="auto"/>
        <w:jc w:val="both"/>
        <w:rPr>
          <w:rFonts w:cs="Times New Roman"/>
          <w:iCs/>
          <w:sz w:val="24"/>
          <w:szCs w:val="24"/>
        </w:rPr>
      </w:pPr>
    </w:p>
    <w:p w:rsidR="00C97908" w:rsidRDefault="00C97908" w:rsidP="00C97908">
      <w:pPr>
        <w:autoSpaceDE w:val="0"/>
        <w:autoSpaceDN w:val="0"/>
        <w:adjustRightInd w:val="0"/>
        <w:spacing w:after="0" w:line="240" w:lineRule="auto"/>
        <w:jc w:val="both"/>
        <w:rPr>
          <w:rFonts w:cs="Times New Roman"/>
          <w:iCs/>
          <w:sz w:val="24"/>
          <w:szCs w:val="24"/>
        </w:rPr>
      </w:pPr>
    </w:p>
    <w:p w:rsidR="00C97908" w:rsidRDefault="00C97908" w:rsidP="00C97908">
      <w:pPr>
        <w:autoSpaceDE w:val="0"/>
        <w:autoSpaceDN w:val="0"/>
        <w:adjustRightInd w:val="0"/>
        <w:spacing w:after="0" w:line="240" w:lineRule="auto"/>
        <w:jc w:val="both"/>
        <w:rPr>
          <w:rFonts w:cs="Times New Roman"/>
          <w:iCs/>
          <w:sz w:val="24"/>
          <w:szCs w:val="24"/>
        </w:rPr>
      </w:pPr>
    </w:p>
    <w:p w:rsidR="00C97908" w:rsidRDefault="00C97908" w:rsidP="00C97908">
      <w:pPr>
        <w:autoSpaceDE w:val="0"/>
        <w:autoSpaceDN w:val="0"/>
        <w:adjustRightInd w:val="0"/>
        <w:spacing w:after="0" w:line="240" w:lineRule="auto"/>
        <w:jc w:val="both"/>
      </w:pPr>
    </w:p>
    <w:p w:rsidR="00C97908" w:rsidRDefault="00C97908" w:rsidP="00C97908">
      <w:pPr>
        <w:autoSpaceDE w:val="0"/>
        <w:autoSpaceDN w:val="0"/>
        <w:adjustRightInd w:val="0"/>
        <w:spacing w:after="0" w:line="240" w:lineRule="auto"/>
        <w:jc w:val="both"/>
      </w:pPr>
    </w:p>
    <w:p w:rsidR="00C97908" w:rsidRDefault="00C97908" w:rsidP="00C97908">
      <w:pPr>
        <w:autoSpaceDE w:val="0"/>
        <w:autoSpaceDN w:val="0"/>
        <w:adjustRightInd w:val="0"/>
        <w:spacing w:after="0" w:line="240" w:lineRule="auto"/>
        <w:jc w:val="both"/>
      </w:pPr>
    </w:p>
    <w:p w:rsidR="007B2FC7" w:rsidRDefault="007B2FC7" w:rsidP="007B2FC7">
      <w:pPr>
        <w:pStyle w:val="Ttulo1"/>
      </w:pPr>
      <w:r>
        <w:t>Análise de Tecnologias e Ferramentas</w:t>
      </w:r>
    </w:p>
    <w:p w:rsidR="007B2FC7" w:rsidRDefault="007B2FC7"/>
    <w:p w:rsidR="00BA0D93" w:rsidRPr="008A1DD2" w:rsidRDefault="00BA0D93" w:rsidP="002D6471">
      <w:pPr>
        <w:autoSpaceDE w:val="0"/>
        <w:autoSpaceDN w:val="0"/>
        <w:adjustRightInd w:val="0"/>
        <w:spacing w:after="0" w:line="240" w:lineRule="auto"/>
        <w:jc w:val="both"/>
        <w:rPr>
          <w:rFonts w:eastAsiaTheme="majorEastAsia" w:cstheme="majorBidi"/>
          <w:bCs/>
          <w:color w:val="000000" w:themeColor="text1"/>
          <w:sz w:val="24"/>
          <w:szCs w:val="28"/>
        </w:rPr>
      </w:pPr>
      <w:r w:rsidRPr="008A1DD2">
        <w:rPr>
          <w:rFonts w:eastAsiaTheme="majorEastAsia" w:cstheme="majorBidi"/>
          <w:bCs/>
          <w:color w:val="000000" w:themeColor="text1"/>
          <w:sz w:val="24"/>
          <w:szCs w:val="28"/>
        </w:rPr>
        <w:t>-PHP: Linguagem voltada para web</w:t>
      </w:r>
      <w:proofErr w:type="gramStart"/>
      <w:r w:rsidRPr="008A1DD2">
        <w:rPr>
          <w:rFonts w:eastAsiaTheme="majorEastAsia" w:cstheme="majorBidi"/>
          <w:bCs/>
          <w:color w:val="000000" w:themeColor="text1"/>
          <w:sz w:val="24"/>
          <w:szCs w:val="28"/>
        </w:rPr>
        <w:t>, é</w:t>
      </w:r>
      <w:proofErr w:type="gramEnd"/>
      <w:r w:rsidRPr="008A1DD2">
        <w:rPr>
          <w:rFonts w:eastAsiaTheme="majorEastAsia" w:cstheme="majorBidi"/>
          <w:bCs/>
          <w:color w:val="000000" w:themeColor="text1"/>
          <w:sz w:val="24"/>
          <w:szCs w:val="28"/>
        </w:rPr>
        <w:t xml:space="preserve"> a melhor e mais popular linguagem, utilizável em todos os navegadores.</w:t>
      </w:r>
    </w:p>
    <w:p w:rsidR="00BA0D93" w:rsidRPr="008A1DD2" w:rsidRDefault="00BA0D93" w:rsidP="002D6471">
      <w:pPr>
        <w:autoSpaceDE w:val="0"/>
        <w:autoSpaceDN w:val="0"/>
        <w:adjustRightInd w:val="0"/>
        <w:spacing w:after="0" w:line="240" w:lineRule="auto"/>
        <w:jc w:val="both"/>
        <w:rPr>
          <w:rFonts w:eastAsiaTheme="majorEastAsia" w:cstheme="majorBidi"/>
          <w:bCs/>
          <w:color w:val="000000" w:themeColor="text1"/>
          <w:sz w:val="24"/>
          <w:szCs w:val="28"/>
        </w:rPr>
      </w:pPr>
    </w:p>
    <w:p w:rsidR="00BA0D93" w:rsidRPr="008A1DD2" w:rsidRDefault="00BA0D93" w:rsidP="002D6471">
      <w:pPr>
        <w:autoSpaceDE w:val="0"/>
        <w:autoSpaceDN w:val="0"/>
        <w:adjustRightInd w:val="0"/>
        <w:spacing w:after="0" w:line="240" w:lineRule="auto"/>
        <w:jc w:val="both"/>
        <w:rPr>
          <w:rFonts w:eastAsiaTheme="majorEastAsia" w:cstheme="majorBidi"/>
          <w:bCs/>
          <w:color w:val="000000" w:themeColor="text1"/>
          <w:sz w:val="24"/>
          <w:szCs w:val="28"/>
        </w:rPr>
      </w:pPr>
      <w:r w:rsidRPr="008A1DD2">
        <w:rPr>
          <w:rFonts w:eastAsiaTheme="majorEastAsia" w:cstheme="majorBidi"/>
          <w:bCs/>
          <w:color w:val="000000" w:themeColor="text1"/>
          <w:sz w:val="24"/>
          <w:szCs w:val="28"/>
        </w:rPr>
        <w:t>-Java script: Voltada para seleção e exibição de imagens, é uma linguagem simples e prática que roda sem necessidade de um servidor.</w:t>
      </w:r>
    </w:p>
    <w:p w:rsidR="00BA0D93" w:rsidRPr="008A1DD2" w:rsidRDefault="00BA0D93" w:rsidP="002D6471">
      <w:pPr>
        <w:autoSpaceDE w:val="0"/>
        <w:autoSpaceDN w:val="0"/>
        <w:adjustRightInd w:val="0"/>
        <w:spacing w:after="0" w:line="240" w:lineRule="auto"/>
        <w:jc w:val="both"/>
        <w:rPr>
          <w:rFonts w:eastAsiaTheme="majorEastAsia" w:cstheme="majorBidi"/>
          <w:bCs/>
          <w:color w:val="000000" w:themeColor="text1"/>
          <w:sz w:val="24"/>
          <w:szCs w:val="28"/>
        </w:rPr>
      </w:pPr>
    </w:p>
    <w:p w:rsidR="00DF528F" w:rsidRDefault="00DF528F" w:rsidP="002D6471">
      <w:pPr>
        <w:autoSpaceDE w:val="0"/>
        <w:autoSpaceDN w:val="0"/>
        <w:adjustRightInd w:val="0"/>
        <w:spacing w:after="0" w:line="240" w:lineRule="auto"/>
        <w:jc w:val="both"/>
        <w:rPr>
          <w:rFonts w:eastAsiaTheme="majorEastAsia" w:cstheme="majorBidi"/>
          <w:bCs/>
          <w:color w:val="000000" w:themeColor="text1"/>
          <w:sz w:val="24"/>
          <w:szCs w:val="28"/>
        </w:rPr>
      </w:pPr>
      <w:r>
        <w:rPr>
          <w:rFonts w:eastAsiaTheme="majorEastAsia" w:cstheme="majorBidi"/>
          <w:bCs/>
          <w:color w:val="000000" w:themeColor="text1"/>
          <w:sz w:val="24"/>
          <w:szCs w:val="28"/>
        </w:rPr>
        <w:t>-</w:t>
      </w:r>
      <w:proofErr w:type="gramStart"/>
      <w:r>
        <w:rPr>
          <w:rFonts w:eastAsiaTheme="majorEastAsia" w:cstheme="majorBidi"/>
          <w:bCs/>
          <w:color w:val="000000" w:themeColor="text1"/>
          <w:sz w:val="24"/>
          <w:szCs w:val="28"/>
        </w:rPr>
        <w:t>JQuery</w:t>
      </w:r>
      <w:proofErr w:type="gramEnd"/>
      <w:r>
        <w:rPr>
          <w:rFonts w:eastAsiaTheme="majorEastAsia" w:cstheme="majorBidi"/>
          <w:bCs/>
          <w:color w:val="000000" w:themeColor="text1"/>
          <w:sz w:val="24"/>
          <w:szCs w:val="28"/>
        </w:rPr>
        <w:t>: Biblioteca JavaScript para uso de imagens de forma prática e fácil integração com o PHP.</w:t>
      </w:r>
    </w:p>
    <w:p w:rsidR="00DF528F" w:rsidRDefault="00DF528F" w:rsidP="002D6471">
      <w:pPr>
        <w:autoSpaceDE w:val="0"/>
        <w:autoSpaceDN w:val="0"/>
        <w:adjustRightInd w:val="0"/>
        <w:spacing w:after="0" w:line="240" w:lineRule="auto"/>
        <w:jc w:val="both"/>
        <w:rPr>
          <w:rFonts w:eastAsiaTheme="majorEastAsia" w:cstheme="majorBidi"/>
          <w:bCs/>
          <w:color w:val="000000" w:themeColor="text1"/>
          <w:sz w:val="24"/>
          <w:szCs w:val="28"/>
        </w:rPr>
      </w:pPr>
    </w:p>
    <w:p w:rsidR="00BA0D93" w:rsidRPr="008A1DD2" w:rsidRDefault="00DF528F" w:rsidP="002D6471">
      <w:pPr>
        <w:autoSpaceDE w:val="0"/>
        <w:autoSpaceDN w:val="0"/>
        <w:adjustRightInd w:val="0"/>
        <w:spacing w:after="0" w:line="240" w:lineRule="auto"/>
        <w:jc w:val="both"/>
        <w:rPr>
          <w:rFonts w:eastAsiaTheme="majorEastAsia" w:cstheme="majorBidi"/>
          <w:bCs/>
          <w:color w:val="000000" w:themeColor="text1"/>
          <w:sz w:val="24"/>
          <w:szCs w:val="28"/>
        </w:rPr>
      </w:pPr>
      <w:r>
        <w:rPr>
          <w:rFonts w:eastAsiaTheme="majorEastAsia" w:cstheme="majorBidi"/>
          <w:bCs/>
          <w:color w:val="000000" w:themeColor="text1"/>
          <w:sz w:val="24"/>
          <w:szCs w:val="28"/>
        </w:rPr>
        <w:t>-</w:t>
      </w:r>
      <w:r w:rsidR="00BA0D93" w:rsidRPr="008A1DD2">
        <w:rPr>
          <w:rFonts w:eastAsiaTheme="majorEastAsia" w:cstheme="majorBidi"/>
          <w:bCs/>
          <w:color w:val="000000" w:themeColor="text1"/>
          <w:sz w:val="24"/>
          <w:szCs w:val="28"/>
        </w:rPr>
        <w:t>HTML/CSS: Linguagem de estruturação, para a parte gráfica do site.</w:t>
      </w:r>
    </w:p>
    <w:p w:rsidR="00BA0D93" w:rsidRPr="008A1DD2" w:rsidRDefault="00BA0D93" w:rsidP="002D6471">
      <w:pPr>
        <w:autoSpaceDE w:val="0"/>
        <w:autoSpaceDN w:val="0"/>
        <w:adjustRightInd w:val="0"/>
        <w:spacing w:after="0" w:line="240" w:lineRule="auto"/>
        <w:jc w:val="both"/>
        <w:rPr>
          <w:rFonts w:eastAsiaTheme="majorEastAsia" w:cstheme="majorBidi"/>
          <w:bCs/>
          <w:color w:val="000000" w:themeColor="text1"/>
          <w:sz w:val="24"/>
          <w:szCs w:val="28"/>
        </w:rPr>
      </w:pPr>
    </w:p>
    <w:p w:rsidR="002D6471" w:rsidRPr="008A1DD2" w:rsidRDefault="00BA0D93" w:rsidP="002D6471">
      <w:pPr>
        <w:autoSpaceDE w:val="0"/>
        <w:autoSpaceDN w:val="0"/>
        <w:adjustRightInd w:val="0"/>
        <w:spacing w:after="0" w:line="240" w:lineRule="auto"/>
        <w:jc w:val="both"/>
        <w:rPr>
          <w:rFonts w:eastAsiaTheme="majorEastAsia" w:cstheme="majorBidi"/>
          <w:bCs/>
          <w:color w:val="000000" w:themeColor="text1"/>
          <w:sz w:val="24"/>
          <w:szCs w:val="28"/>
        </w:rPr>
      </w:pPr>
      <w:r w:rsidRPr="008A1DD2">
        <w:rPr>
          <w:rFonts w:eastAsiaTheme="majorEastAsia" w:cstheme="majorBidi"/>
          <w:bCs/>
          <w:color w:val="000000" w:themeColor="text1"/>
          <w:sz w:val="24"/>
          <w:szCs w:val="28"/>
        </w:rPr>
        <w:t xml:space="preserve">-Banco de dados: Não foi utilizado nenhum banco de dados para o projeto.   </w:t>
      </w:r>
    </w:p>
    <w:p w:rsidR="008A1DD2" w:rsidRDefault="008A1DD2" w:rsidP="002D6471">
      <w:pPr>
        <w:autoSpaceDE w:val="0"/>
        <w:autoSpaceDN w:val="0"/>
        <w:adjustRightInd w:val="0"/>
        <w:spacing w:after="0" w:line="240" w:lineRule="auto"/>
        <w:jc w:val="both"/>
        <w:rPr>
          <w:rFonts w:eastAsiaTheme="majorEastAsia" w:cstheme="majorBidi"/>
          <w:bCs/>
          <w:color w:val="000000" w:themeColor="text1"/>
          <w:sz w:val="24"/>
          <w:szCs w:val="28"/>
        </w:rPr>
      </w:pPr>
    </w:p>
    <w:p w:rsidR="008A1DD2" w:rsidRDefault="008A1DD2" w:rsidP="002D6471">
      <w:pPr>
        <w:autoSpaceDE w:val="0"/>
        <w:autoSpaceDN w:val="0"/>
        <w:adjustRightInd w:val="0"/>
        <w:spacing w:after="0" w:line="240" w:lineRule="auto"/>
        <w:jc w:val="both"/>
        <w:rPr>
          <w:rFonts w:eastAsiaTheme="majorEastAsia" w:cstheme="majorBidi"/>
          <w:bCs/>
          <w:color w:val="000000" w:themeColor="text1"/>
          <w:sz w:val="24"/>
          <w:szCs w:val="28"/>
        </w:rPr>
      </w:pPr>
      <w:r>
        <w:rPr>
          <w:rFonts w:eastAsiaTheme="majorEastAsia" w:cstheme="majorBidi"/>
          <w:bCs/>
          <w:color w:val="000000" w:themeColor="text1"/>
          <w:sz w:val="24"/>
          <w:szCs w:val="28"/>
        </w:rPr>
        <w:t>-xampp: Servidor para utilização do PHP</w:t>
      </w:r>
    </w:p>
    <w:p w:rsidR="008A1DD2" w:rsidRDefault="008A1DD2" w:rsidP="002D6471">
      <w:pPr>
        <w:autoSpaceDE w:val="0"/>
        <w:autoSpaceDN w:val="0"/>
        <w:adjustRightInd w:val="0"/>
        <w:spacing w:after="0" w:line="240" w:lineRule="auto"/>
        <w:jc w:val="both"/>
        <w:rPr>
          <w:rFonts w:eastAsiaTheme="majorEastAsia" w:cstheme="majorBidi"/>
          <w:bCs/>
          <w:color w:val="000000" w:themeColor="text1"/>
          <w:sz w:val="24"/>
          <w:szCs w:val="28"/>
        </w:rPr>
      </w:pPr>
    </w:p>
    <w:p w:rsidR="00F367B6" w:rsidRDefault="008A1DD2" w:rsidP="00C97908">
      <w:pPr>
        <w:autoSpaceDE w:val="0"/>
        <w:autoSpaceDN w:val="0"/>
        <w:adjustRightInd w:val="0"/>
        <w:spacing w:after="0" w:line="240" w:lineRule="auto"/>
        <w:jc w:val="both"/>
        <w:rPr>
          <w:rFonts w:eastAsiaTheme="majorEastAsia" w:cstheme="majorBidi"/>
          <w:bCs/>
          <w:color w:val="000000" w:themeColor="text1"/>
          <w:sz w:val="24"/>
          <w:szCs w:val="28"/>
        </w:rPr>
      </w:pPr>
      <w:r>
        <w:rPr>
          <w:rFonts w:eastAsiaTheme="majorEastAsia" w:cstheme="majorBidi"/>
          <w:bCs/>
          <w:color w:val="000000" w:themeColor="text1"/>
          <w:sz w:val="24"/>
          <w:szCs w:val="28"/>
        </w:rPr>
        <w:t>-</w:t>
      </w:r>
      <w:proofErr w:type="gramStart"/>
      <w:r>
        <w:rPr>
          <w:rFonts w:eastAsiaTheme="majorEastAsia" w:cstheme="majorBidi"/>
          <w:bCs/>
          <w:color w:val="000000" w:themeColor="text1"/>
          <w:sz w:val="24"/>
          <w:szCs w:val="28"/>
        </w:rPr>
        <w:t>GitHub</w:t>
      </w:r>
      <w:proofErr w:type="gramEnd"/>
      <w:r>
        <w:rPr>
          <w:rFonts w:eastAsiaTheme="majorEastAsia" w:cstheme="majorBidi"/>
          <w:bCs/>
          <w:color w:val="000000" w:themeColor="text1"/>
          <w:sz w:val="24"/>
          <w:szCs w:val="28"/>
        </w:rPr>
        <w:t xml:space="preserve">: Aplicação via Cloud para controle de versões </w:t>
      </w:r>
    </w:p>
    <w:p w:rsidR="00C97908" w:rsidRDefault="00C97908" w:rsidP="00C97908">
      <w:pPr>
        <w:autoSpaceDE w:val="0"/>
        <w:autoSpaceDN w:val="0"/>
        <w:adjustRightInd w:val="0"/>
        <w:spacing w:after="0" w:line="240" w:lineRule="auto"/>
        <w:jc w:val="both"/>
        <w:rPr>
          <w:rFonts w:eastAsiaTheme="majorEastAsia" w:cstheme="majorBidi"/>
          <w:bCs/>
          <w:color w:val="000000" w:themeColor="text1"/>
          <w:sz w:val="24"/>
          <w:szCs w:val="28"/>
        </w:rPr>
      </w:pPr>
    </w:p>
    <w:p w:rsidR="00C97908" w:rsidRDefault="00C97908" w:rsidP="00C97908">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C97908">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C97908">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C97908">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C97908">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C97908">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C97908">
      <w:pPr>
        <w:autoSpaceDE w:val="0"/>
        <w:autoSpaceDN w:val="0"/>
        <w:adjustRightInd w:val="0"/>
        <w:spacing w:after="0" w:line="240" w:lineRule="auto"/>
        <w:jc w:val="both"/>
        <w:rPr>
          <w:rFonts w:eastAsiaTheme="majorEastAsia" w:cstheme="majorBidi"/>
          <w:b/>
          <w:bCs/>
          <w:color w:val="000000" w:themeColor="text1"/>
          <w:sz w:val="24"/>
          <w:szCs w:val="28"/>
        </w:rPr>
      </w:pPr>
    </w:p>
    <w:p w:rsidR="007B2FC7" w:rsidRDefault="007B2FC7" w:rsidP="007B2FC7">
      <w:pPr>
        <w:pStyle w:val="Ttulo1"/>
      </w:pPr>
      <w:r>
        <w:lastRenderedPageBreak/>
        <w:t>Abordagem de Desenvolvimento</w:t>
      </w:r>
    </w:p>
    <w:p w:rsidR="007B2FC7" w:rsidRPr="00B25828" w:rsidRDefault="007B2FC7" w:rsidP="00B25828">
      <w:pPr>
        <w:autoSpaceDE w:val="0"/>
        <w:autoSpaceDN w:val="0"/>
        <w:adjustRightInd w:val="0"/>
        <w:spacing w:after="0" w:line="240" w:lineRule="auto"/>
        <w:jc w:val="both"/>
        <w:rPr>
          <w:rFonts w:cs="Times New Roman"/>
          <w:i/>
          <w:iCs/>
          <w:sz w:val="24"/>
          <w:szCs w:val="24"/>
        </w:rPr>
      </w:pPr>
    </w:p>
    <w:p w:rsidR="00F367B6" w:rsidRDefault="00A0466F" w:rsidP="00B25828">
      <w:pPr>
        <w:autoSpaceDE w:val="0"/>
        <w:autoSpaceDN w:val="0"/>
        <w:adjustRightInd w:val="0"/>
        <w:spacing w:after="0" w:line="240" w:lineRule="auto"/>
        <w:jc w:val="both"/>
        <w:rPr>
          <w:rFonts w:cs="Times New Roman"/>
          <w:iCs/>
          <w:sz w:val="24"/>
          <w:szCs w:val="24"/>
        </w:rPr>
      </w:pPr>
      <w:r w:rsidRPr="008A1DD2">
        <w:rPr>
          <w:rFonts w:cs="Times New Roman"/>
          <w:iCs/>
          <w:sz w:val="24"/>
          <w:szCs w:val="24"/>
        </w:rPr>
        <w:t xml:space="preserve">Foi escolhida uma abordagem baseada nos modelos cascata e UP, com o uso de fases do projeto e definição de iterações. Como há gerente de Projetos, foge do modelo XP, e há as entregas baseadas em iterações e marco de projetos. Segue o modelo de Gerente, Analista, Desenvolvedor e </w:t>
      </w:r>
      <w:proofErr w:type="spellStart"/>
      <w:r w:rsidRPr="008A1DD2">
        <w:rPr>
          <w:rFonts w:cs="Times New Roman"/>
          <w:iCs/>
          <w:sz w:val="24"/>
          <w:szCs w:val="24"/>
        </w:rPr>
        <w:t>Tester</w:t>
      </w:r>
      <w:proofErr w:type="spellEnd"/>
      <w:r w:rsidRPr="008A1DD2">
        <w:rPr>
          <w:rFonts w:cs="Times New Roman"/>
          <w:iCs/>
          <w:sz w:val="24"/>
          <w:szCs w:val="24"/>
        </w:rPr>
        <w:t xml:space="preserve">, conforme definido no Project </w:t>
      </w:r>
      <w:proofErr w:type="spellStart"/>
      <w:r w:rsidRPr="008A1DD2">
        <w:rPr>
          <w:rFonts w:cs="Times New Roman"/>
          <w:iCs/>
          <w:sz w:val="24"/>
          <w:szCs w:val="24"/>
        </w:rPr>
        <w:t>Model</w:t>
      </w:r>
      <w:proofErr w:type="spellEnd"/>
      <w:r w:rsidRPr="008A1DD2">
        <w:rPr>
          <w:rFonts w:cs="Times New Roman"/>
          <w:iCs/>
          <w:sz w:val="24"/>
          <w:szCs w:val="24"/>
        </w:rPr>
        <w:t xml:space="preserve"> </w:t>
      </w:r>
      <w:proofErr w:type="spellStart"/>
      <w:r w:rsidRPr="008A1DD2">
        <w:rPr>
          <w:rFonts w:cs="Times New Roman"/>
          <w:iCs/>
          <w:sz w:val="24"/>
          <w:szCs w:val="24"/>
        </w:rPr>
        <w:t>Canvas</w:t>
      </w:r>
      <w:proofErr w:type="spellEnd"/>
      <w:r w:rsidRPr="008A1DD2">
        <w:rPr>
          <w:rFonts w:cs="Times New Roman"/>
          <w:iCs/>
          <w:sz w:val="24"/>
          <w:szCs w:val="24"/>
        </w:rPr>
        <w:t xml:space="preserve">. </w:t>
      </w:r>
    </w:p>
    <w:p w:rsidR="00C97908" w:rsidRDefault="00C97908" w:rsidP="00B25828">
      <w:pPr>
        <w:autoSpaceDE w:val="0"/>
        <w:autoSpaceDN w:val="0"/>
        <w:adjustRightInd w:val="0"/>
        <w:spacing w:after="0" w:line="240" w:lineRule="auto"/>
        <w:jc w:val="both"/>
        <w:rPr>
          <w:rFonts w:cs="Times New Roman"/>
          <w:iCs/>
          <w:sz w:val="24"/>
          <w:szCs w:val="24"/>
        </w:rPr>
      </w:pPr>
    </w:p>
    <w:p w:rsidR="00C97908" w:rsidRDefault="00C97908" w:rsidP="00B25828">
      <w:pPr>
        <w:autoSpaceDE w:val="0"/>
        <w:autoSpaceDN w:val="0"/>
        <w:adjustRightInd w:val="0"/>
        <w:spacing w:after="0" w:line="240" w:lineRule="auto"/>
        <w:jc w:val="both"/>
        <w:rPr>
          <w:rFonts w:cs="Times New Roman"/>
          <w:iCs/>
          <w:sz w:val="24"/>
          <w:szCs w:val="24"/>
        </w:rPr>
      </w:pPr>
    </w:p>
    <w:p w:rsidR="00C97908" w:rsidRDefault="00C97908" w:rsidP="00B25828">
      <w:pPr>
        <w:autoSpaceDE w:val="0"/>
        <w:autoSpaceDN w:val="0"/>
        <w:adjustRightInd w:val="0"/>
        <w:spacing w:after="0" w:line="240" w:lineRule="auto"/>
        <w:jc w:val="both"/>
        <w:rPr>
          <w:rFonts w:cs="Times New Roman"/>
          <w:i/>
          <w:iCs/>
          <w:sz w:val="24"/>
          <w:szCs w:val="24"/>
        </w:rPr>
      </w:pPr>
    </w:p>
    <w:p w:rsidR="00C97908" w:rsidRDefault="00C97908" w:rsidP="00B25828">
      <w:pPr>
        <w:autoSpaceDE w:val="0"/>
        <w:autoSpaceDN w:val="0"/>
        <w:adjustRightInd w:val="0"/>
        <w:spacing w:after="0" w:line="240" w:lineRule="auto"/>
        <w:jc w:val="both"/>
        <w:rPr>
          <w:rFonts w:cs="Times New Roman"/>
          <w:i/>
          <w:iCs/>
          <w:sz w:val="24"/>
          <w:szCs w:val="24"/>
        </w:rPr>
      </w:pPr>
    </w:p>
    <w:p w:rsidR="00C97908" w:rsidRPr="00B25828" w:rsidRDefault="00C97908" w:rsidP="00B25828">
      <w:pPr>
        <w:autoSpaceDE w:val="0"/>
        <w:autoSpaceDN w:val="0"/>
        <w:adjustRightInd w:val="0"/>
        <w:spacing w:after="0" w:line="240" w:lineRule="auto"/>
        <w:jc w:val="both"/>
        <w:rPr>
          <w:rFonts w:cs="Times New Roman"/>
          <w:i/>
          <w:iCs/>
          <w:sz w:val="24"/>
          <w:szCs w:val="24"/>
        </w:rPr>
      </w:pPr>
    </w:p>
    <w:p w:rsidR="007B2FC7" w:rsidRDefault="007B2FC7" w:rsidP="007B2FC7">
      <w:pPr>
        <w:pStyle w:val="Ttulo1"/>
      </w:pPr>
      <w:r>
        <w:t>Arquitetura do Sistema</w:t>
      </w:r>
    </w:p>
    <w:p w:rsidR="007B2FC7" w:rsidRDefault="007B2FC7"/>
    <w:p w:rsidR="008116A2" w:rsidRDefault="008116A2" w:rsidP="008A1DD2">
      <w:pPr>
        <w:autoSpaceDE w:val="0"/>
        <w:autoSpaceDN w:val="0"/>
        <w:adjustRightInd w:val="0"/>
        <w:spacing w:after="0" w:line="240" w:lineRule="auto"/>
        <w:jc w:val="both"/>
        <w:rPr>
          <w:rFonts w:cs="Times New Roman"/>
          <w:iCs/>
          <w:sz w:val="24"/>
          <w:szCs w:val="24"/>
        </w:rPr>
      </w:pPr>
      <w:r>
        <w:rPr>
          <w:rFonts w:cs="Times New Roman"/>
          <w:iCs/>
          <w:sz w:val="24"/>
          <w:szCs w:val="24"/>
        </w:rPr>
        <w:t xml:space="preserve">O sistema consiste em uma página Web, utilizando o modelo Sockets e Threads client/servidor pelo </w:t>
      </w:r>
      <w:proofErr w:type="gramStart"/>
      <w:r>
        <w:rPr>
          <w:rFonts w:cs="Times New Roman"/>
          <w:iCs/>
          <w:sz w:val="24"/>
          <w:szCs w:val="24"/>
        </w:rPr>
        <w:t>JavaScript</w:t>
      </w:r>
      <w:proofErr w:type="gramEnd"/>
      <w:r>
        <w:rPr>
          <w:rFonts w:cs="Times New Roman"/>
          <w:iCs/>
          <w:sz w:val="24"/>
          <w:szCs w:val="24"/>
        </w:rPr>
        <w:t xml:space="preserve"> e linguagem PHP. A página que realizada o sorteio, funciona como o servidor, que são acessados pelo </w:t>
      </w:r>
      <w:r w:rsidR="002446BA">
        <w:rPr>
          <w:rFonts w:cs="Times New Roman"/>
          <w:iCs/>
          <w:sz w:val="24"/>
          <w:szCs w:val="24"/>
        </w:rPr>
        <w:t xml:space="preserve">cliente, onde </w:t>
      </w:r>
      <w:proofErr w:type="gramStart"/>
      <w:r w:rsidR="002446BA">
        <w:rPr>
          <w:rFonts w:cs="Times New Roman"/>
          <w:iCs/>
          <w:sz w:val="24"/>
          <w:szCs w:val="24"/>
        </w:rPr>
        <w:t>as cartela</w:t>
      </w:r>
      <w:proofErr w:type="gramEnd"/>
      <w:r w:rsidR="002446BA">
        <w:rPr>
          <w:rFonts w:cs="Times New Roman"/>
          <w:iCs/>
          <w:sz w:val="24"/>
          <w:szCs w:val="24"/>
        </w:rPr>
        <w:t xml:space="preserve"> são marcadas e verificadas se conferem com a imagem sorteada pelo servidor. As figuras de sorteio são montadas em cartelas que surgem de forma aleatória. As imagens se localizam em uma pasta dentro do projeto. Os testes são realizados dentro de uma servidor interno previamente </w:t>
      </w:r>
      <w:proofErr w:type="gramStart"/>
      <w:r w:rsidR="002446BA">
        <w:rPr>
          <w:rFonts w:cs="Times New Roman"/>
          <w:iCs/>
          <w:sz w:val="24"/>
          <w:szCs w:val="24"/>
        </w:rPr>
        <w:t>instalado(</w:t>
      </w:r>
      <w:proofErr w:type="gramEnd"/>
      <w:r w:rsidR="002446BA">
        <w:rPr>
          <w:rFonts w:cs="Times New Roman"/>
          <w:iCs/>
          <w:sz w:val="24"/>
          <w:szCs w:val="24"/>
        </w:rPr>
        <w:t xml:space="preserve">xampp). Para estruturação das páginas, são utilizados HTML e CSS para formatação.  </w:t>
      </w:r>
    </w:p>
    <w:p w:rsidR="00C97908" w:rsidRDefault="00C97908" w:rsidP="008A1DD2">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8A1DD2">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8A1DD2">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8A1DD2">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8A1DD2">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8A1DD2">
      <w:pPr>
        <w:autoSpaceDE w:val="0"/>
        <w:autoSpaceDN w:val="0"/>
        <w:adjustRightInd w:val="0"/>
        <w:spacing w:after="0" w:line="240" w:lineRule="auto"/>
        <w:jc w:val="both"/>
        <w:rPr>
          <w:rFonts w:eastAsiaTheme="majorEastAsia" w:cstheme="majorBidi"/>
          <w:b/>
          <w:bCs/>
          <w:color w:val="000000" w:themeColor="text1"/>
          <w:sz w:val="24"/>
          <w:szCs w:val="28"/>
        </w:rPr>
      </w:pPr>
    </w:p>
    <w:p w:rsidR="00C97908" w:rsidRDefault="00C97908" w:rsidP="008A1DD2">
      <w:pPr>
        <w:autoSpaceDE w:val="0"/>
        <w:autoSpaceDN w:val="0"/>
        <w:adjustRightInd w:val="0"/>
        <w:spacing w:after="0" w:line="240" w:lineRule="auto"/>
        <w:jc w:val="both"/>
        <w:rPr>
          <w:rFonts w:eastAsiaTheme="majorEastAsia" w:cstheme="majorBidi"/>
          <w:b/>
          <w:bCs/>
          <w:color w:val="000000" w:themeColor="text1"/>
          <w:sz w:val="24"/>
          <w:szCs w:val="28"/>
        </w:rPr>
      </w:pPr>
    </w:p>
    <w:p w:rsidR="007B2FC7" w:rsidRDefault="007B2FC7" w:rsidP="007B2FC7">
      <w:pPr>
        <w:pStyle w:val="Ttulo1"/>
      </w:pPr>
      <w:r>
        <w:t>Validação</w:t>
      </w:r>
    </w:p>
    <w:p w:rsidR="00F367B6" w:rsidRPr="00B25828" w:rsidRDefault="00F367B6" w:rsidP="00B25828">
      <w:pPr>
        <w:autoSpaceDE w:val="0"/>
        <w:autoSpaceDN w:val="0"/>
        <w:adjustRightInd w:val="0"/>
        <w:spacing w:after="0" w:line="240" w:lineRule="auto"/>
        <w:jc w:val="both"/>
        <w:rPr>
          <w:rFonts w:cs="Times New Roman"/>
          <w:i/>
          <w:iCs/>
          <w:sz w:val="24"/>
          <w:szCs w:val="24"/>
        </w:rPr>
      </w:pPr>
    </w:p>
    <w:p w:rsidR="00B25828" w:rsidRDefault="008A1DD2" w:rsidP="008A1DD2">
      <w:pPr>
        <w:autoSpaceDE w:val="0"/>
        <w:autoSpaceDN w:val="0"/>
        <w:adjustRightInd w:val="0"/>
        <w:spacing w:after="0" w:line="240" w:lineRule="auto"/>
        <w:jc w:val="both"/>
        <w:rPr>
          <w:rFonts w:cs="Times New Roman"/>
          <w:iCs/>
          <w:sz w:val="24"/>
          <w:szCs w:val="24"/>
        </w:rPr>
      </w:pPr>
      <w:r w:rsidRPr="008A1DD2">
        <w:rPr>
          <w:rFonts w:cs="Times New Roman"/>
          <w:iCs/>
          <w:sz w:val="24"/>
          <w:szCs w:val="24"/>
        </w:rPr>
        <w:t xml:space="preserve">O monitoramento das atividades foi baseado no controle de </w:t>
      </w:r>
      <w:proofErr w:type="spellStart"/>
      <w:r w:rsidRPr="008A1DD2">
        <w:rPr>
          <w:rFonts w:cs="Times New Roman"/>
          <w:iCs/>
          <w:sz w:val="24"/>
          <w:szCs w:val="24"/>
        </w:rPr>
        <w:t>issues</w:t>
      </w:r>
      <w:proofErr w:type="spellEnd"/>
      <w:r>
        <w:rPr>
          <w:rFonts w:cs="Times New Roman"/>
          <w:iCs/>
          <w:sz w:val="24"/>
          <w:szCs w:val="24"/>
        </w:rPr>
        <w:t xml:space="preserve"> no </w:t>
      </w:r>
      <w:proofErr w:type="spellStart"/>
      <w:r>
        <w:rPr>
          <w:rFonts w:cs="Times New Roman"/>
          <w:iCs/>
          <w:sz w:val="24"/>
          <w:szCs w:val="24"/>
        </w:rPr>
        <w:t>Github</w:t>
      </w:r>
      <w:proofErr w:type="spellEnd"/>
      <w:r w:rsidRPr="008A1DD2">
        <w:rPr>
          <w:rFonts w:cs="Times New Roman"/>
          <w:iCs/>
          <w:sz w:val="24"/>
          <w:szCs w:val="24"/>
        </w:rPr>
        <w:t xml:space="preserve">, onde cada </w:t>
      </w:r>
      <w:proofErr w:type="spellStart"/>
      <w:r w:rsidRPr="008A1DD2">
        <w:rPr>
          <w:rFonts w:cs="Times New Roman"/>
          <w:iCs/>
          <w:sz w:val="24"/>
          <w:szCs w:val="24"/>
        </w:rPr>
        <w:t>issue</w:t>
      </w:r>
      <w:proofErr w:type="spellEnd"/>
      <w:r w:rsidRPr="008A1DD2">
        <w:rPr>
          <w:rFonts w:cs="Times New Roman"/>
          <w:iCs/>
          <w:sz w:val="24"/>
          <w:szCs w:val="24"/>
        </w:rPr>
        <w:t xml:space="preserve"> no desenvolvimento era aberto e podendo ser corrigido pelos membros da equipe, e entrevista com os </w:t>
      </w:r>
      <w:proofErr w:type="spellStart"/>
      <w:r w:rsidRPr="008A1DD2">
        <w:rPr>
          <w:rFonts w:cs="Times New Roman"/>
          <w:iCs/>
          <w:sz w:val="24"/>
          <w:szCs w:val="24"/>
        </w:rPr>
        <w:t>stakeholders</w:t>
      </w:r>
      <w:proofErr w:type="spellEnd"/>
      <w:r w:rsidRPr="008A1DD2">
        <w:rPr>
          <w:rFonts w:cs="Times New Roman"/>
          <w:iCs/>
          <w:sz w:val="24"/>
          <w:szCs w:val="24"/>
        </w:rPr>
        <w:t xml:space="preserve">, onde cada </w:t>
      </w:r>
      <w:proofErr w:type="spellStart"/>
      <w:r w:rsidRPr="008A1DD2">
        <w:rPr>
          <w:rFonts w:cs="Times New Roman"/>
          <w:iCs/>
          <w:sz w:val="24"/>
          <w:szCs w:val="24"/>
        </w:rPr>
        <w:t>issue</w:t>
      </w:r>
      <w:proofErr w:type="spellEnd"/>
      <w:r w:rsidRPr="008A1DD2">
        <w:rPr>
          <w:rFonts w:cs="Times New Roman"/>
          <w:iCs/>
          <w:sz w:val="24"/>
          <w:szCs w:val="24"/>
        </w:rPr>
        <w:t xml:space="preserve"> era aberto baseado no </w:t>
      </w:r>
      <w:proofErr w:type="gramStart"/>
      <w:r w:rsidRPr="008A1DD2">
        <w:rPr>
          <w:rFonts w:cs="Times New Roman"/>
          <w:iCs/>
          <w:sz w:val="24"/>
          <w:szCs w:val="24"/>
        </w:rPr>
        <w:t>feedback</w:t>
      </w:r>
      <w:proofErr w:type="gramEnd"/>
      <w:r w:rsidRPr="008A1DD2">
        <w:rPr>
          <w:rFonts w:cs="Times New Roman"/>
          <w:iCs/>
          <w:sz w:val="24"/>
          <w:szCs w:val="24"/>
        </w:rPr>
        <w:t xml:space="preserve">.  </w:t>
      </w:r>
    </w:p>
    <w:p w:rsidR="008A1DD2" w:rsidRDefault="008A1DD2" w:rsidP="008A1DD2">
      <w:pPr>
        <w:autoSpaceDE w:val="0"/>
        <w:autoSpaceDN w:val="0"/>
        <w:adjustRightInd w:val="0"/>
        <w:spacing w:after="0" w:line="240" w:lineRule="auto"/>
        <w:jc w:val="both"/>
        <w:rPr>
          <w:rFonts w:cs="Times New Roman"/>
          <w:iCs/>
          <w:sz w:val="24"/>
          <w:szCs w:val="24"/>
        </w:rPr>
      </w:pPr>
    </w:p>
    <w:p w:rsidR="008A1DD2" w:rsidRDefault="008A1DD2" w:rsidP="008A1DD2">
      <w:pPr>
        <w:autoSpaceDE w:val="0"/>
        <w:autoSpaceDN w:val="0"/>
        <w:adjustRightInd w:val="0"/>
        <w:spacing w:after="0" w:line="240" w:lineRule="auto"/>
        <w:jc w:val="both"/>
        <w:rPr>
          <w:rFonts w:cs="Times New Roman"/>
          <w:iCs/>
          <w:sz w:val="24"/>
          <w:szCs w:val="24"/>
        </w:rPr>
      </w:pPr>
    </w:p>
    <w:p w:rsidR="00C97908" w:rsidRDefault="00C97908" w:rsidP="008A1DD2">
      <w:pPr>
        <w:autoSpaceDE w:val="0"/>
        <w:autoSpaceDN w:val="0"/>
        <w:adjustRightInd w:val="0"/>
        <w:spacing w:after="0" w:line="240" w:lineRule="auto"/>
        <w:jc w:val="both"/>
        <w:rPr>
          <w:rFonts w:cs="Times New Roman"/>
          <w:iCs/>
          <w:sz w:val="24"/>
          <w:szCs w:val="24"/>
        </w:rPr>
      </w:pPr>
    </w:p>
    <w:p w:rsidR="00C97908" w:rsidRDefault="00C97908" w:rsidP="008A1DD2">
      <w:pPr>
        <w:autoSpaceDE w:val="0"/>
        <w:autoSpaceDN w:val="0"/>
        <w:adjustRightInd w:val="0"/>
        <w:spacing w:after="0" w:line="240" w:lineRule="auto"/>
        <w:jc w:val="both"/>
        <w:rPr>
          <w:rFonts w:cs="Times New Roman"/>
          <w:iCs/>
          <w:sz w:val="24"/>
          <w:szCs w:val="24"/>
        </w:rPr>
      </w:pPr>
    </w:p>
    <w:p w:rsidR="00C97908" w:rsidRDefault="00C97908" w:rsidP="008A1DD2">
      <w:pPr>
        <w:autoSpaceDE w:val="0"/>
        <w:autoSpaceDN w:val="0"/>
        <w:adjustRightInd w:val="0"/>
        <w:spacing w:after="0" w:line="240" w:lineRule="auto"/>
        <w:jc w:val="both"/>
        <w:rPr>
          <w:rFonts w:cs="Times New Roman"/>
          <w:iCs/>
          <w:sz w:val="24"/>
          <w:szCs w:val="24"/>
        </w:rPr>
      </w:pPr>
    </w:p>
    <w:p w:rsidR="00C97908" w:rsidRDefault="00C97908" w:rsidP="008A1DD2">
      <w:pPr>
        <w:autoSpaceDE w:val="0"/>
        <w:autoSpaceDN w:val="0"/>
        <w:adjustRightInd w:val="0"/>
        <w:spacing w:after="0" w:line="240" w:lineRule="auto"/>
        <w:jc w:val="both"/>
        <w:rPr>
          <w:rFonts w:cs="Times New Roman"/>
          <w:iCs/>
          <w:sz w:val="24"/>
          <w:szCs w:val="24"/>
        </w:rPr>
      </w:pPr>
    </w:p>
    <w:p w:rsidR="00C97908" w:rsidRDefault="00C97908" w:rsidP="008A1DD2">
      <w:pPr>
        <w:autoSpaceDE w:val="0"/>
        <w:autoSpaceDN w:val="0"/>
        <w:adjustRightInd w:val="0"/>
        <w:spacing w:after="0" w:line="240" w:lineRule="auto"/>
        <w:jc w:val="both"/>
        <w:rPr>
          <w:rFonts w:cs="Times New Roman"/>
          <w:iCs/>
          <w:sz w:val="24"/>
          <w:szCs w:val="24"/>
        </w:rPr>
      </w:pPr>
    </w:p>
    <w:p w:rsidR="008A1DD2" w:rsidRDefault="008A1DD2" w:rsidP="008A1DD2">
      <w:pPr>
        <w:autoSpaceDE w:val="0"/>
        <w:autoSpaceDN w:val="0"/>
        <w:adjustRightInd w:val="0"/>
        <w:spacing w:after="0" w:line="240" w:lineRule="auto"/>
        <w:jc w:val="both"/>
        <w:rPr>
          <w:rFonts w:ascii="Times New Roman" w:hAnsi="Times New Roman" w:cs="Times New Roman"/>
          <w:i/>
          <w:iCs/>
          <w:sz w:val="24"/>
          <w:szCs w:val="24"/>
        </w:rPr>
      </w:pPr>
    </w:p>
    <w:p w:rsidR="00BF57BF" w:rsidRDefault="00BF57BF" w:rsidP="008A1DD2">
      <w:pPr>
        <w:autoSpaceDE w:val="0"/>
        <w:autoSpaceDN w:val="0"/>
        <w:adjustRightInd w:val="0"/>
        <w:spacing w:after="0" w:line="240" w:lineRule="auto"/>
        <w:jc w:val="both"/>
        <w:rPr>
          <w:rFonts w:ascii="Times New Roman" w:hAnsi="Times New Roman" w:cs="Times New Roman"/>
          <w:i/>
          <w:iCs/>
          <w:sz w:val="24"/>
          <w:szCs w:val="24"/>
        </w:rPr>
      </w:pPr>
    </w:p>
    <w:p w:rsidR="00BF57BF" w:rsidRDefault="00BF57BF" w:rsidP="008A1DD2">
      <w:pPr>
        <w:autoSpaceDE w:val="0"/>
        <w:autoSpaceDN w:val="0"/>
        <w:adjustRightInd w:val="0"/>
        <w:spacing w:after="0" w:line="240" w:lineRule="auto"/>
        <w:jc w:val="both"/>
        <w:rPr>
          <w:rFonts w:ascii="Times New Roman" w:hAnsi="Times New Roman" w:cs="Times New Roman"/>
          <w:i/>
          <w:iCs/>
          <w:sz w:val="24"/>
          <w:szCs w:val="24"/>
        </w:rPr>
      </w:pPr>
    </w:p>
    <w:p w:rsidR="00BF57BF" w:rsidRDefault="00BF57BF" w:rsidP="008A1DD2">
      <w:pPr>
        <w:autoSpaceDE w:val="0"/>
        <w:autoSpaceDN w:val="0"/>
        <w:adjustRightInd w:val="0"/>
        <w:spacing w:after="0" w:line="240" w:lineRule="auto"/>
        <w:jc w:val="both"/>
        <w:rPr>
          <w:rFonts w:ascii="Times New Roman" w:hAnsi="Times New Roman" w:cs="Times New Roman"/>
          <w:i/>
          <w:iCs/>
          <w:sz w:val="24"/>
          <w:szCs w:val="24"/>
        </w:rPr>
      </w:pPr>
    </w:p>
    <w:p w:rsidR="00BF57BF" w:rsidRDefault="00BF57BF" w:rsidP="008A1DD2">
      <w:pPr>
        <w:autoSpaceDE w:val="0"/>
        <w:autoSpaceDN w:val="0"/>
        <w:adjustRightInd w:val="0"/>
        <w:spacing w:after="0" w:line="240" w:lineRule="auto"/>
        <w:jc w:val="both"/>
        <w:rPr>
          <w:rFonts w:ascii="Times New Roman" w:hAnsi="Times New Roman" w:cs="Times New Roman"/>
          <w:i/>
          <w:iCs/>
          <w:sz w:val="24"/>
          <w:szCs w:val="24"/>
        </w:rPr>
      </w:pPr>
    </w:p>
    <w:p w:rsidR="00BF57BF" w:rsidRDefault="00BF57BF" w:rsidP="008A1DD2">
      <w:pPr>
        <w:autoSpaceDE w:val="0"/>
        <w:autoSpaceDN w:val="0"/>
        <w:adjustRightInd w:val="0"/>
        <w:spacing w:after="0" w:line="240" w:lineRule="auto"/>
        <w:jc w:val="both"/>
        <w:rPr>
          <w:rFonts w:ascii="Times New Roman" w:hAnsi="Times New Roman" w:cs="Times New Roman"/>
          <w:i/>
          <w:iCs/>
          <w:sz w:val="24"/>
          <w:szCs w:val="24"/>
        </w:rPr>
      </w:pPr>
    </w:p>
    <w:p w:rsidR="00B25828" w:rsidRDefault="00B25828" w:rsidP="00B25828">
      <w:pPr>
        <w:pStyle w:val="Ttulo1"/>
      </w:pPr>
      <w:r>
        <w:t>Considerações finais</w:t>
      </w:r>
    </w:p>
    <w:p w:rsidR="00B25828" w:rsidRDefault="00B25828" w:rsidP="00B25828"/>
    <w:p w:rsidR="00B25828" w:rsidRPr="008A1DD2" w:rsidRDefault="008A1DD2" w:rsidP="00B25828">
      <w:pPr>
        <w:autoSpaceDE w:val="0"/>
        <w:autoSpaceDN w:val="0"/>
        <w:adjustRightInd w:val="0"/>
        <w:spacing w:after="0" w:line="240" w:lineRule="auto"/>
        <w:jc w:val="both"/>
        <w:rPr>
          <w:rFonts w:cs="Times New Roman"/>
          <w:iCs/>
          <w:sz w:val="24"/>
          <w:szCs w:val="24"/>
        </w:rPr>
      </w:pPr>
      <w:r w:rsidRPr="008A1DD2">
        <w:rPr>
          <w:rFonts w:cs="Times New Roman"/>
          <w:iCs/>
          <w:sz w:val="24"/>
          <w:szCs w:val="24"/>
        </w:rPr>
        <w:t xml:space="preserve">Com o desenvolvimento do Projeto </w:t>
      </w:r>
      <w:proofErr w:type="spellStart"/>
      <w:r w:rsidRPr="008A1DD2">
        <w:rPr>
          <w:rFonts w:cs="Times New Roman"/>
          <w:iCs/>
          <w:sz w:val="24"/>
          <w:szCs w:val="24"/>
        </w:rPr>
        <w:t>Educabingo</w:t>
      </w:r>
      <w:proofErr w:type="spellEnd"/>
      <w:r w:rsidRPr="008A1DD2">
        <w:rPr>
          <w:rFonts w:cs="Times New Roman"/>
          <w:iCs/>
          <w:sz w:val="24"/>
          <w:szCs w:val="24"/>
        </w:rPr>
        <w:t>, o aprendizado foi além de simplesmente programar ou seguir uma metodologia de Projetos. O foco foi em trabalho em equipe, divisão de atividades, e contribuição de todos os membros da equipe para a entrega de um projeto. O Projeto foi definido para cumprir o que foi proposto, e ainda não foi pensado em possíveis expansões, visto que cada membro da equipe está ocupado com diversos outros projetos, porém, foi uma grande experiência de equipe e</w:t>
      </w:r>
      <w:proofErr w:type="gramStart"/>
      <w:r w:rsidRPr="008A1DD2">
        <w:rPr>
          <w:rFonts w:cs="Times New Roman"/>
          <w:iCs/>
          <w:sz w:val="24"/>
          <w:szCs w:val="24"/>
        </w:rPr>
        <w:t xml:space="preserve">  </w:t>
      </w:r>
      <w:proofErr w:type="gramEnd"/>
      <w:r w:rsidRPr="008A1DD2">
        <w:rPr>
          <w:rFonts w:cs="Times New Roman"/>
          <w:iCs/>
          <w:sz w:val="24"/>
          <w:szCs w:val="24"/>
        </w:rPr>
        <w:t xml:space="preserve">trabalho.  </w:t>
      </w:r>
    </w:p>
    <w:p w:rsidR="00B25828" w:rsidRPr="008A1DD2" w:rsidRDefault="00B25828" w:rsidP="00B25828">
      <w:pPr>
        <w:autoSpaceDE w:val="0"/>
        <w:autoSpaceDN w:val="0"/>
        <w:adjustRightInd w:val="0"/>
        <w:spacing w:after="0" w:line="240" w:lineRule="auto"/>
        <w:jc w:val="both"/>
        <w:rPr>
          <w:rFonts w:cs="Times New Roman"/>
          <w:iCs/>
          <w:sz w:val="24"/>
          <w:szCs w:val="24"/>
        </w:rPr>
      </w:pPr>
    </w:p>
    <w:p w:rsidR="00B25828" w:rsidRDefault="00B25828"/>
    <w:p w:rsidR="00C97908" w:rsidRDefault="00C97908"/>
    <w:p w:rsidR="00B25828" w:rsidRPr="00B25828" w:rsidRDefault="00B25828" w:rsidP="00B25828">
      <w:pPr>
        <w:jc w:val="center"/>
        <w:rPr>
          <w:b/>
          <w:sz w:val="24"/>
          <w:szCs w:val="24"/>
        </w:rPr>
      </w:pPr>
      <w:r w:rsidRPr="00B25828">
        <w:rPr>
          <w:b/>
          <w:sz w:val="24"/>
          <w:szCs w:val="24"/>
        </w:rPr>
        <w:t>REFERÊNCIAS</w:t>
      </w:r>
    </w:p>
    <w:p w:rsidR="00B25828" w:rsidRDefault="00E01713" w:rsidP="002D6471">
      <w:pPr>
        <w:autoSpaceDE w:val="0"/>
        <w:autoSpaceDN w:val="0"/>
        <w:adjustRightInd w:val="0"/>
        <w:spacing w:after="0" w:line="240" w:lineRule="auto"/>
        <w:jc w:val="both"/>
        <w:rPr>
          <w:rFonts w:ascii="Times New Roman" w:hAnsi="Times New Roman" w:cs="Times New Roman"/>
          <w:i/>
          <w:iCs/>
          <w:sz w:val="24"/>
          <w:szCs w:val="24"/>
        </w:rPr>
      </w:pPr>
      <w:hyperlink r:id="rId9" w:history="1">
        <w:r w:rsidR="008A1DD2" w:rsidRPr="00D9389B">
          <w:rPr>
            <w:rStyle w:val="Hyperlink"/>
            <w:rFonts w:ascii="Times New Roman" w:hAnsi="Times New Roman" w:cs="Times New Roman"/>
            <w:i/>
            <w:iCs/>
            <w:sz w:val="24"/>
            <w:szCs w:val="24"/>
          </w:rPr>
          <w:t>http://www.escolagames.com.br/</w:t>
        </w:r>
      </w:hyperlink>
    </w:p>
    <w:p w:rsidR="008A1DD2" w:rsidRDefault="00E01713" w:rsidP="002D6471">
      <w:pPr>
        <w:autoSpaceDE w:val="0"/>
        <w:autoSpaceDN w:val="0"/>
        <w:adjustRightInd w:val="0"/>
        <w:spacing w:after="0" w:line="240" w:lineRule="auto"/>
        <w:jc w:val="both"/>
        <w:rPr>
          <w:rFonts w:ascii="Times New Roman" w:hAnsi="Times New Roman" w:cs="Times New Roman"/>
          <w:i/>
          <w:iCs/>
          <w:sz w:val="24"/>
          <w:szCs w:val="24"/>
        </w:rPr>
      </w:pPr>
      <w:hyperlink r:id="rId10" w:history="1">
        <w:r w:rsidR="008A1DD2" w:rsidRPr="00D9389B">
          <w:rPr>
            <w:rStyle w:val="Hyperlink"/>
            <w:rFonts w:ascii="Times New Roman" w:hAnsi="Times New Roman" w:cs="Times New Roman"/>
            <w:i/>
            <w:iCs/>
            <w:sz w:val="24"/>
            <w:szCs w:val="24"/>
          </w:rPr>
          <w:t>http://www.ojogos.com.br/</w:t>
        </w:r>
      </w:hyperlink>
    </w:p>
    <w:p w:rsidR="008A1DD2" w:rsidRDefault="00E01713" w:rsidP="002D6471">
      <w:pPr>
        <w:autoSpaceDE w:val="0"/>
        <w:autoSpaceDN w:val="0"/>
        <w:adjustRightInd w:val="0"/>
        <w:spacing w:after="0" w:line="240" w:lineRule="auto"/>
        <w:jc w:val="both"/>
        <w:rPr>
          <w:rFonts w:ascii="Times New Roman" w:hAnsi="Times New Roman" w:cs="Times New Roman"/>
          <w:i/>
          <w:iCs/>
          <w:sz w:val="24"/>
          <w:szCs w:val="24"/>
        </w:rPr>
      </w:pPr>
      <w:hyperlink r:id="rId11" w:history="1">
        <w:r w:rsidR="008A1DD2" w:rsidRPr="00D9389B">
          <w:rPr>
            <w:rStyle w:val="Hyperlink"/>
            <w:rFonts w:ascii="Times New Roman" w:hAnsi="Times New Roman" w:cs="Times New Roman"/>
            <w:i/>
            <w:iCs/>
            <w:sz w:val="24"/>
            <w:szCs w:val="24"/>
          </w:rPr>
          <w:t>http://www.tuxpaint.org/</w:t>
        </w:r>
      </w:hyperlink>
    </w:p>
    <w:p w:rsidR="008A1DD2" w:rsidRDefault="008A1DD2" w:rsidP="002D6471">
      <w:pPr>
        <w:autoSpaceDE w:val="0"/>
        <w:autoSpaceDN w:val="0"/>
        <w:adjustRightInd w:val="0"/>
        <w:spacing w:after="0" w:line="240" w:lineRule="auto"/>
        <w:jc w:val="both"/>
        <w:rPr>
          <w:rFonts w:ascii="Times New Roman" w:hAnsi="Times New Roman" w:cs="Times New Roman"/>
          <w:i/>
          <w:iCs/>
          <w:sz w:val="24"/>
          <w:szCs w:val="24"/>
        </w:rPr>
      </w:pPr>
    </w:p>
    <w:p w:rsidR="008A1DD2" w:rsidRDefault="008A1DD2" w:rsidP="002D6471">
      <w:pPr>
        <w:autoSpaceDE w:val="0"/>
        <w:autoSpaceDN w:val="0"/>
        <w:adjustRightInd w:val="0"/>
        <w:spacing w:after="0" w:line="240" w:lineRule="auto"/>
        <w:jc w:val="both"/>
        <w:rPr>
          <w:rFonts w:ascii="Times New Roman" w:hAnsi="Times New Roman" w:cs="Times New Roman"/>
          <w:i/>
          <w:iCs/>
          <w:sz w:val="24"/>
          <w:szCs w:val="24"/>
        </w:rPr>
      </w:pPr>
      <w:r w:rsidRPr="008A1DD2">
        <w:rPr>
          <w:rFonts w:ascii="Times New Roman" w:hAnsi="Times New Roman" w:cs="Times New Roman"/>
          <w:i/>
          <w:iCs/>
          <w:sz w:val="24"/>
          <w:szCs w:val="24"/>
        </w:rPr>
        <w:t>http://www.enable-javascript.com/pt/</w:t>
      </w:r>
      <w:r>
        <w:rPr>
          <w:rFonts w:ascii="Times New Roman" w:hAnsi="Times New Roman" w:cs="Times New Roman"/>
          <w:i/>
          <w:iCs/>
          <w:sz w:val="24"/>
          <w:szCs w:val="24"/>
        </w:rPr>
        <w:t xml:space="preserve"> - Para utilizar o JS</w:t>
      </w:r>
    </w:p>
    <w:p w:rsidR="008A1DD2" w:rsidRDefault="00E01713" w:rsidP="002D6471">
      <w:pPr>
        <w:autoSpaceDE w:val="0"/>
        <w:autoSpaceDN w:val="0"/>
        <w:adjustRightInd w:val="0"/>
        <w:spacing w:after="0" w:line="240" w:lineRule="auto"/>
        <w:jc w:val="both"/>
        <w:rPr>
          <w:rFonts w:ascii="Times New Roman" w:hAnsi="Times New Roman" w:cs="Times New Roman"/>
          <w:i/>
          <w:iCs/>
          <w:sz w:val="24"/>
          <w:szCs w:val="24"/>
        </w:rPr>
      </w:pPr>
      <w:hyperlink r:id="rId12" w:history="1">
        <w:r w:rsidR="008A1DD2" w:rsidRPr="00D9389B">
          <w:rPr>
            <w:rStyle w:val="Hyperlink"/>
            <w:rFonts w:ascii="Times New Roman" w:hAnsi="Times New Roman" w:cs="Times New Roman"/>
            <w:i/>
            <w:iCs/>
            <w:sz w:val="24"/>
            <w:szCs w:val="24"/>
          </w:rPr>
          <w:t>http://modelocascata.blogspot.com.br/</w:t>
        </w:r>
      </w:hyperlink>
      <w:r w:rsidR="008A1DD2">
        <w:rPr>
          <w:rFonts w:ascii="Times New Roman" w:hAnsi="Times New Roman" w:cs="Times New Roman"/>
          <w:i/>
          <w:iCs/>
          <w:sz w:val="24"/>
          <w:szCs w:val="24"/>
        </w:rPr>
        <w:t xml:space="preserve"> - Modelo Cascata</w:t>
      </w:r>
    </w:p>
    <w:p w:rsidR="008A1DD2" w:rsidRDefault="00E01713" w:rsidP="002D6471">
      <w:pPr>
        <w:autoSpaceDE w:val="0"/>
        <w:autoSpaceDN w:val="0"/>
        <w:adjustRightInd w:val="0"/>
        <w:spacing w:after="0" w:line="240" w:lineRule="auto"/>
        <w:jc w:val="both"/>
        <w:rPr>
          <w:rFonts w:ascii="Times New Roman" w:hAnsi="Times New Roman" w:cs="Times New Roman"/>
          <w:i/>
          <w:iCs/>
          <w:sz w:val="24"/>
          <w:szCs w:val="24"/>
        </w:rPr>
      </w:pPr>
      <w:hyperlink r:id="rId13" w:history="1">
        <w:r w:rsidR="00C97908" w:rsidRPr="00D9389B">
          <w:rPr>
            <w:rStyle w:val="Hyperlink"/>
            <w:rFonts w:ascii="Times New Roman" w:hAnsi="Times New Roman" w:cs="Times New Roman"/>
            <w:i/>
            <w:iCs/>
            <w:sz w:val="24"/>
            <w:szCs w:val="24"/>
          </w:rPr>
          <w:t>http://engenhariadesoftware.blogspot.com.br/2007/03/programao-extrema-xp.html</w:t>
        </w:r>
      </w:hyperlink>
    </w:p>
    <w:p w:rsidR="00C97908" w:rsidRDefault="00E01713" w:rsidP="002D6471">
      <w:pPr>
        <w:autoSpaceDE w:val="0"/>
        <w:autoSpaceDN w:val="0"/>
        <w:adjustRightInd w:val="0"/>
        <w:spacing w:after="0" w:line="240" w:lineRule="auto"/>
        <w:jc w:val="both"/>
        <w:rPr>
          <w:rFonts w:ascii="Times New Roman" w:hAnsi="Times New Roman" w:cs="Times New Roman"/>
          <w:i/>
          <w:iCs/>
          <w:sz w:val="24"/>
          <w:szCs w:val="24"/>
        </w:rPr>
      </w:pPr>
      <w:hyperlink r:id="rId14" w:history="1">
        <w:r w:rsidR="00C97908" w:rsidRPr="00D9389B">
          <w:rPr>
            <w:rStyle w:val="Hyperlink"/>
            <w:rFonts w:ascii="Times New Roman" w:hAnsi="Times New Roman" w:cs="Times New Roman"/>
            <w:i/>
            <w:iCs/>
            <w:sz w:val="24"/>
            <w:szCs w:val="24"/>
          </w:rPr>
          <w:t>https://www.apachefriends.org/pt_br/download.html-</w:t>
        </w:r>
      </w:hyperlink>
      <w:r w:rsidR="00C97908">
        <w:rPr>
          <w:rFonts w:ascii="Times New Roman" w:hAnsi="Times New Roman" w:cs="Times New Roman"/>
          <w:i/>
          <w:iCs/>
          <w:sz w:val="24"/>
          <w:szCs w:val="24"/>
        </w:rPr>
        <w:t xml:space="preserve"> Download servidor </w:t>
      </w:r>
      <w:proofErr w:type="spellStart"/>
      <w:r w:rsidR="00C97908">
        <w:rPr>
          <w:rFonts w:ascii="Times New Roman" w:hAnsi="Times New Roman" w:cs="Times New Roman"/>
          <w:i/>
          <w:iCs/>
          <w:sz w:val="24"/>
          <w:szCs w:val="24"/>
        </w:rPr>
        <w:t>xampp</w:t>
      </w:r>
      <w:proofErr w:type="spellEnd"/>
    </w:p>
    <w:p w:rsidR="00C97908" w:rsidRPr="002D6471" w:rsidRDefault="00E01713" w:rsidP="002D6471">
      <w:pPr>
        <w:autoSpaceDE w:val="0"/>
        <w:autoSpaceDN w:val="0"/>
        <w:adjustRightInd w:val="0"/>
        <w:spacing w:after="0" w:line="240" w:lineRule="auto"/>
        <w:jc w:val="both"/>
        <w:rPr>
          <w:rFonts w:ascii="Times New Roman" w:hAnsi="Times New Roman" w:cs="Times New Roman"/>
          <w:i/>
          <w:iCs/>
          <w:sz w:val="24"/>
          <w:szCs w:val="24"/>
        </w:rPr>
      </w:pPr>
      <w:hyperlink r:id="rId15" w:history="1">
        <w:r w:rsidR="002F6AE8" w:rsidRPr="00D9389B">
          <w:rPr>
            <w:rStyle w:val="Hyperlink"/>
            <w:rFonts w:ascii="Times New Roman" w:hAnsi="Times New Roman" w:cs="Times New Roman"/>
            <w:i/>
            <w:iCs/>
            <w:sz w:val="24"/>
            <w:szCs w:val="24"/>
          </w:rPr>
          <w:t>https://github.com/mauriciocarvalho51/educa-bingo-</w:t>
        </w:r>
      </w:hyperlink>
      <w:r w:rsidR="002F6AE8">
        <w:rPr>
          <w:rFonts w:ascii="Times New Roman" w:hAnsi="Times New Roman" w:cs="Times New Roman"/>
          <w:i/>
          <w:iCs/>
          <w:sz w:val="24"/>
          <w:szCs w:val="24"/>
        </w:rPr>
        <w:t xml:space="preserve"> Repositório do projeto no </w:t>
      </w:r>
      <w:proofErr w:type="spellStart"/>
      <w:proofErr w:type="gramStart"/>
      <w:r w:rsidR="002F6AE8">
        <w:rPr>
          <w:rFonts w:ascii="Times New Roman" w:hAnsi="Times New Roman" w:cs="Times New Roman"/>
          <w:i/>
          <w:iCs/>
          <w:sz w:val="24"/>
          <w:szCs w:val="24"/>
        </w:rPr>
        <w:t>GitHub</w:t>
      </w:r>
      <w:proofErr w:type="spellEnd"/>
      <w:proofErr w:type="gramEnd"/>
    </w:p>
    <w:sectPr w:rsidR="00C97908" w:rsidRPr="002D6471" w:rsidSect="00296C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713" w:rsidRDefault="00E01713" w:rsidP="002D6471">
      <w:pPr>
        <w:spacing w:after="0" w:line="240" w:lineRule="auto"/>
      </w:pPr>
      <w:r>
        <w:separator/>
      </w:r>
    </w:p>
  </w:endnote>
  <w:endnote w:type="continuationSeparator" w:id="0">
    <w:p w:rsidR="00E01713" w:rsidRDefault="00E01713" w:rsidP="002D6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713" w:rsidRDefault="00E01713" w:rsidP="002D6471">
      <w:pPr>
        <w:spacing w:after="0" w:line="240" w:lineRule="auto"/>
      </w:pPr>
      <w:r>
        <w:separator/>
      </w:r>
    </w:p>
  </w:footnote>
  <w:footnote w:type="continuationSeparator" w:id="0">
    <w:p w:rsidR="00E01713" w:rsidRDefault="00E01713" w:rsidP="002D64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7C9D"/>
    <w:multiLevelType w:val="hybridMultilevel"/>
    <w:tmpl w:val="B426B6F4"/>
    <w:lvl w:ilvl="0" w:tplc="1DFA67CA">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5D968B9"/>
    <w:multiLevelType w:val="hybridMultilevel"/>
    <w:tmpl w:val="C0AE57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FC7"/>
    <w:rsid w:val="000817D2"/>
    <w:rsid w:val="00214B26"/>
    <w:rsid w:val="002446BA"/>
    <w:rsid w:val="00296C17"/>
    <w:rsid w:val="002D6471"/>
    <w:rsid w:val="002F6AE8"/>
    <w:rsid w:val="007B2FC7"/>
    <w:rsid w:val="008116A2"/>
    <w:rsid w:val="008A1DD2"/>
    <w:rsid w:val="008F5F02"/>
    <w:rsid w:val="00A0466F"/>
    <w:rsid w:val="00B25828"/>
    <w:rsid w:val="00BA0D93"/>
    <w:rsid w:val="00BE019E"/>
    <w:rsid w:val="00BF57BF"/>
    <w:rsid w:val="00C957A2"/>
    <w:rsid w:val="00C97908"/>
    <w:rsid w:val="00CD0A2F"/>
    <w:rsid w:val="00CF6444"/>
    <w:rsid w:val="00DF528F"/>
    <w:rsid w:val="00E01713"/>
    <w:rsid w:val="00F367B6"/>
    <w:rsid w:val="00FF0B3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B2FC7"/>
    <w:pPr>
      <w:keepNext/>
      <w:keepLines/>
      <w:numPr>
        <w:numId w:val="2"/>
      </w:numPr>
      <w:spacing w:before="480" w:after="0"/>
      <w:ind w:left="360"/>
      <w:outlineLvl w:val="0"/>
    </w:pPr>
    <w:rPr>
      <w:rFonts w:eastAsiaTheme="majorEastAsia" w:cstheme="majorBidi"/>
      <w:b/>
      <w:bCs/>
      <w:color w:val="000000" w:themeColor="text1"/>
      <w:sz w:val="24"/>
      <w:szCs w:val="28"/>
    </w:rPr>
  </w:style>
  <w:style w:type="paragraph" w:styleId="Ttulo2">
    <w:name w:val="heading 2"/>
    <w:basedOn w:val="Normal"/>
    <w:next w:val="Normal"/>
    <w:link w:val="Ttulo2Char"/>
    <w:uiPriority w:val="9"/>
    <w:unhideWhenUsed/>
    <w:qFormat/>
    <w:rsid w:val="00C979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C979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2FC7"/>
    <w:pPr>
      <w:ind w:left="720"/>
      <w:contextualSpacing/>
    </w:pPr>
  </w:style>
  <w:style w:type="character" w:customStyle="1" w:styleId="Ttulo1Char">
    <w:name w:val="Título 1 Char"/>
    <w:basedOn w:val="Fontepargpadro"/>
    <w:link w:val="Ttulo1"/>
    <w:uiPriority w:val="9"/>
    <w:rsid w:val="007B2FC7"/>
    <w:rPr>
      <w:rFonts w:eastAsiaTheme="majorEastAsia" w:cstheme="majorBidi"/>
      <w:b/>
      <w:bCs/>
      <w:color w:val="000000" w:themeColor="text1"/>
      <w:sz w:val="24"/>
      <w:szCs w:val="28"/>
    </w:rPr>
  </w:style>
  <w:style w:type="paragraph" w:styleId="Textodenotadefim">
    <w:name w:val="endnote text"/>
    <w:basedOn w:val="Normal"/>
    <w:link w:val="TextodenotadefimChar"/>
    <w:uiPriority w:val="99"/>
    <w:semiHidden/>
    <w:unhideWhenUsed/>
    <w:rsid w:val="002D64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D6471"/>
    <w:rPr>
      <w:sz w:val="20"/>
      <w:szCs w:val="20"/>
    </w:rPr>
  </w:style>
  <w:style w:type="character" w:styleId="Refdenotadefim">
    <w:name w:val="endnote reference"/>
    <w:basedOn w:val="Fontepargpadro"/>
    <w:uiPriority w:val="99"/>
    <w:semiHidden/>
    <w:unhideWhenUsed/>
    <w:rsid w:val="002D6471"/>
    <w:rPr>
      <w:vertAlign w:val="superscript"/>
    </w:rPr>
  </w:style>
  <w:style w:type="table" w:styleId="Tabelacomgrade">
    <w:name w:val="Table Grid"/>
    <w:basedOn w:val="Tabelanormal"/>
    <w:uiPriority w:val="59"/>
    <w:rsid w:val="002D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B25828"/>
    <w:pPr>
      <w:spacing w:line="240" w:lineRule="auto"/>
    </w:pPr>
    <w:rPr>
      <w:bCs/>
      <w:color w:val="000000" w:themeColor="text1"/>
      <w:sz w:val="18"/>
      <w:szCs w:val="18"/>
    </w:rPr>
  </w:style>
  <w:style w:type="character" w:styleId="Hyperlink">
    <w:name w:val="Hyperlink"/>
    <w:basedOn w:val="Fontepargpadro"/>
    <w:uiPriority w:val="99"/>
    <w:unhideWhenUsed/>
    <w:rsid w:val="008A1DD2"/>
    <w:rPr>
      <w:color w:val="0000FF" w:themeColor="hyperlink"/>
      <w:u w:val="single"/>
    </w:rPr>
  </w:style>
  <w:style w:type="character" w:customStyle="1" w:styleId="Ttulo2Char">
    <w:name w:val="Título 2 Char"/>
    <w:basedOn w:val="Fontepargpadro"/>
    <w:link w:val="Ttulo2"/>
    <w:uiPriority w:val="9"/>
    <w:rsid w:val="00C97908"/>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C9790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B2FC7"/>
    <w:pPr>
      <w:keepNext/>
      <w:keepLines/>
      <w:numPr>
        <w:numId w:val="2"/>
      </w:numPr>
      <w:spacing w:before="480" w:after="0"/>
      <w:ind w:left="360"/>
      <w:outlineLvl w:val="0"/>
    </w:pPr>
    <w:rPr>
      <w:rFonts w:eastAsiaTheme="majorEastAsia" w:cstheme="majorBidi"/>
      <w:b/>
      <w:bCs/>
      <w:color w:val="000000" w:themeColor="text1"/>
      <w:sz w:val="24"/>
      <w:szCs w:val="28"/>
    </w:rPr>
  </w:style>
  <w:style w:type="paragraph" w:styleId="Ttulo2">
    <w:name w:val="heading 2"/>
    <w:basedOn w:val="Normal"/>
    <w:next w:val="Normal"/>
    <w:link w:val="Ttulo2Char"/>
    <w:uiPriority w:val="9"/>
    <w:unhideWhenUsed/>
    <w:qFormat/>
    <w:rsid w:val="00C979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C979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2FC7"/>
    <w:pPr>
      <w:ind w:left="720"/>
      <w:contextualSpacing/>
    </w:pPr>
  </w:style>
  <w:style w:type="character" w:customStyle="1" w:styleId="Ttulo1Char">
    <w:name w:val="Título 1 Char"/>
    <w:basedOn w:val="Fontepargpadro"/>
    <w:link w:val="Ttulo1"/>
    <w:uiPriority w:val="9"/>
    <w:rsid w:val="007B2FC7"/>
    <w:rPr>
      <w:rFonts w:eastAsiaTheme="majorEastAsia" w:cstheme="majorBidi"/>
      <w:b/>
      <w:bCs/>
      <w:color w:val="000000" w:themeColor="text1"/>
      <w:sz w:val="24"/>
      <w:szCs w:val="28"/>
    </w:rPr>
  </w:style>
  <w:style w:type="paragraph" w:styleId="Textodenotadefim">
    <w:name w:val="endnote text"/>
    <w:basedOn w:val="Normal"/>
    <w:link w:val="TextodenotadefimChar"/>
    <w:uiPriority w:val="99"/>
    <w:semiHidden/>
    <w:unhideWhenUsed/>
    <w:rsid w:val="002D64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D6471"/>
    <w:rPr>
      <w:sz w:val="20"/>
      <w:szCs w:val="20"/>
    </w:rPr>
  </w:style>
  <w:style w:type="character" w:styleId="Refdenotadefim">
    <w:name w:val="endnote reference"/>
    <w:basedOn w:val="Fontepargpadro"/>
    <w:uiPriority w:val="99"/>
    <w:semiHidden/>
    <w:unhideWhenUsed/>
    <w:rsid w:val="002D6471"/>
    <w:rPr>
      <w:vertAlign w:val="superscript"/>
    </w:rPr>
  </w:style>
  <w:style w:type="table" w:styleId="Tabelacomgrade">
    <w:name w:val="Table Grid"/>
    <w:basedOn w:val="Tabelanormal"/>
    <w:uiPriority w:val="59"/>
    <w:rsid w:val="002D6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B25828"/>
    <w:pPr>
      <w:spacing w:line="240" w:lineRule="auto"/>
    </w:pPr>
    <w:rPr>
      <w:bCs/>
      <w:color w:val="000000" w:themeColor="text1"/>
      <w:sz w:val="18"/>
      <w:szCs w:val="18"/>
    </w:rPr>
  </w:style>
  <w:style w:type="character" w:styleId="Hyperlink">
    <w:name w:val="Hyperlink"/>
    <w:basedOn w:val="Fontepargpadro"/>
    <w:uiPriority w:val="99"/>
    <w:unhideWhenUsed/>
    <w:rsid w:val="008A1DD2"/>
    <w:rPr>
      <w:color w:val="0000FF" w:themeColor="hyperlink"/>
      <w:u w:val="single"/>
    </w:rPr>
  </w:style>
  <w:style w:type="character" w:customStyle="1" w:styleId="Ttulo2Char">
    <w:name w:val="Título 2 Char"/>
    <w:basedOn w:val="Fontepargpadro"/>
    <w:link w:val="Ttulo2"/>
    <w:uiPriority w:val="9"/>
    <w:rsid w:val="00C97908"/>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C979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18541">
      <w:bodyDiv w:val="1"/>
      <w:marLeft w:val="0"/>
      <w:marRight w:val="0"/>
      <w:marTop w:val="0"/>
      <w:marBottom w:val="0"/>
      <w:divBdr>
        <w:top w:val="none" w:sz="0" w:space="0" w:color="auto"/>
        <w:left w:val="none" w:sz="0" w:space="0" w:color="auto"/>
        <w:bottom w:val="none" w:sz="0" w:space="0" w:color="auto"/>
        <w:right w:val="none" w:sz="0" w:space="0" w:color="auto"/>
      </w:divBdr>
      <w:divsChild>
        <w:div w:id="1712997448">
          <w:marLeft w:val="32"/>
          <w:marRight w:val="32"/>
          <w:marTop w:val="0"/>
          <w:marBottom w:val="0"/>
          <w:divBdr>
            <w:top w:val="none" w:sz="0" w:space="0" w:color="auto"/>
            <w:left w:val="none" w:sz="0" w:space="0" w:color="auto"/>
            <w:bottom w:val="none" w:sz="0" w:space="0" w:color="auto"/>
            <w:right w:val="none" w:sz="0" w:space="0" w:color="auto"/>
          </w:divBdr>
          <w:divsChild>
            <w:div w:id="9892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genhariadesoftware.blogspot.com.br/2007/03/programao-extrema-xp.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odelocascata.blogspot.com.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xpaint.org/" TargetMode="External"/><Relationship Id="rId5" Type="http://schemas.openxmlformats.org/officeDocument/2006/relationships/settings" Target="settings.xml"/><Relationship Id="rId15" Type="http://schemas.openxmlformats.org/officeDocument/2006/relationships/hyperlink" Target="https://github.com/mauriciocarvalho51/educa-bingo-" TargetMode="External"/><Relationship Id="rId10" Type="http://schemas.openxmlformats.org/officeDocument/2006/relationships/hyperlink" Target="http://www.ojogos.com.br/" TargetMode="External"/><Relationship Id="rId4" Type="http://schemas.microsoft.com/office/2007/relationships/stylesWithEffects" Target="stylesWithEffects.xml"/><Relationship Id="rId9" Type="http://schemas.openxmlformats.org/officeDocument/2006/relationships/hyperlink" Target="http://www.escolagames.com.br/" TargetMode="External"/><Relationship Id="rId14" Type="http://schemas.openxmlformats.org/officeDocument/2006/relationships/hyperlink" Target="https://www.apachefriends.org/pt_br/download.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BBAAA-FC10-4AC4-A7BD-579136C1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763</Words>
  <Characters>4121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Imagem</dc:creator>
  <cp:lastModifiedBy>imagem</cp:lastModifiedBy>
  <cp:revision>2</cp:revision>
  <dcterms:created xsi:type="dcterms:W3CDTF">2014-07-02T13:00:00Z</dcterms:created>
  <dcterms:modified xsi:type="dcterms:W3CDTF">2014-07-02T13:00:00Z</dcterms:modified>
</cp:coreProperties>
</file>