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  <w:t>Learning Curve 1% sample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1586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>earning Curve 10% sample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16052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>earning Curve 100% data</w:t>
      </w:r>
    </w:p>
    <w:p>
      <w:pPr>
        <w:pStyle w:val="Heading2"/>
        <w:numPr>
          <w:ilvl w:val="0"/>
          <w:numId w:val="0"/>
        </w:numPr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16344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Validation Curve 1% sample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2516505" cy="179641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2528570</wp:posOffset>
            </wp:positionH>
            <wp:positionV relativeFrom="paragraph">
              <wp:posOffset>-50165</wp:posOffset>
            </wp:positionV>
            <wp:extent cx="2503170" cy="20853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5051425</wp:posOffset>
            </wp:positionH>
            <wp:positionV relativeFrom="paragraph">
              <wp:posOffset>-17145</wp:posOffset>
            </wp:positionV>
            <wp:extent cx="2508250" cy="19900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Validation Curve 10% sample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2543810" cy="18726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5053330</wp:posOffset>
            </wp:positionH>
            <wp:positionV relativeFrom="paragraph">
              <wp:posOffset>635</wp:posOffset>
            </wp:positionV>
            <wp:extent cx="2506980" cy="19824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2597785</wp:posOffset>
            </wp:positionH>
            <wp:positionV relativeFrom="paragraph">
              <wp:posOffset>635</wp:posOffset>
            </wp:positionV>
            <wp:extent cx="2455545" cy="19824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Validation Curve 20% sample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2540</wp:posOffset>
            </wp:positionH>
            <wp:positionV relativeFrom="paragraph">
              <wp:posOffset>38100</wp:posOffset>
            </wp:positionV>
            <wp:extent cx="2519045" cy="18605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5046345</wp:posOffset>
            </wp:positionH>
            <wp:positionV relativeFrom="paragraph">
              <wp:posOffset>38100</wp:posOffset>
            </wp:positionV>
            <wp:extent cx="2508250" cy="197358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2506980</wp:posOffset>
            </wp:positionH>
            <wp:positionV relativeFrom="paragraph">
              <wp:posOffset>38100</wp:posOffset>
            </wp:positionV>
            <wp:extent cx="2540000" cy="204533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LibreOffice/6.3.1.2$Windows_X86_64 LibreOffice_project/b79626edf0065ac373bd1df5c28bd630b4424273</Application>
  <Pages>2</Pages>
  <Words>24</Words>
  <Characters>135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2020-01-07T15:23:47Z</dcterms:created>
  <dc:creator/>
  <dc:description/>
  <dc:language>pt-BR</dc:language>
  <cp:lastModifiedBy/>
  <dcterms:modified xsi:type="dcterms:W3CDTF">2020-01-13T22:25:30Z</dcterms:modified>
  <cp:revision>8</cp:revision>
  <dc:subject/>
  <dc:title/>
</cp:coreProperties>
</file>