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ff00"/>
        </w:rPr>
      </w:pPr>
      <w:bookmarkStart w:colFirst="0" w:colLast="0" w:name="_heading=h.yf1clhepooyj" w:id="0"/>
      <w:bookmarkEnd w:id="0"/>
      <w:r w:rsidDel="00000000" w:rsidR="00000000" w:rsidRPr="00000000">
        <w:rPr>
          <w:b w:val="1"/>
          <w:bCs w:val="1"/>
          <w:color w:val="00ff00"/>
          <w:rtl w:val="0"/>
        </w:rPr>
        <w:t xml:space="preserve">Adicionar mais um item no RMa do cad: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Comprovante de cadastro.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400040" cy="2928620"/>
            <wp:effectExtent b="0" l="0" r="0" t="0"/>
            <wp:docPr id="1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https://pitfall.com.br/bituruna/sigcras/dados/relatorio_rma_cad_refatorado.php?id_unidade%5B%5D=2&amp;mes=7&amp;ano_selecionado=2026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Procedimentos de atendimento, Bituruna INSS e de audiência para frente Poder Judiciário,:</w:t>
      </w:r>
    </w:p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Benefício por incapacidade </w:t>
      </w:r>
    </w:p>
    <w:p w:rsidR="00000000" w:rsidDel="00000000" w:rsidP="00000000" w:rsidRDefault="00000000" w:rsidRPr="00000000" w14:paraId="00000019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Pensão por morte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Deferido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Indeferido</w:t>
      </w:r>
    </w:p>
    <w:p w:rsidR="00000000" w:rsidDel="00000000" w:rsidP="00000000" w:rsidRDefault="00000000" w:rsidRPr="00000000" w14:paraId="0000001C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Auxilio reclusão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Deferido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Indeferido</w:t>
      </w:r>
    </w:p>
    <w:p w:rsidR="00000000" w:rsidDel="00000000" w:rsidP="00000000" w:rsidRDefault="00000000" w:rsidRPr="00000000" w14:paraId="0000001F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Aposentadoria Rural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Deferido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Indeferido</w:t>
      </w:r>
    </w:p>
    <w:p w:rsidR="00000000" w:rsidDel="00000000" w:rsidP="00000000" w:rsidRDefault="00000000" w:rsidRPr="00000000" w14:paraId="00000022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Aposentadoria Urbana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Deferido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Indeferido</w:t>
      </w:r>
    </w:p>
    <w:p w:rsidR="00000000" w:rsidDel="00000000" w:rsidP="00000000" w:rsidRDefault="00000000" w:rsidRPr="00000000" w14:paraId="00000025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Prova de Vida</w:t>
      </w:r>
    </w:p>
    <w:p w:rsidR="00000000" w:rsidDel="00000000" w:rsidP="00000000" w:rsidRDefault="00000000" w:rsidRPr="00000000" w14:paraId="00000026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Recuperação Senha Gov</w:t>
      </w:r>
    </w:p>
    <w:p w:rsidR="00000000" w:rsidDel="00000000" w:rsidP="00000000" w:rsidRDefault="00000000" w:rsidRPr="00000000" w14:paraId="00000027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Criação da Senha Gov</w:t>
      </w:r>
    </w:p>
    <w:p w:rsidR="00000000" w:rsidDel="00000000" w:rsidP="00000000" w:rsidRDefault="00000000" w:rsidRPr="00000000" w14:paraId="00000028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Salário Maternidade Rural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Deferido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Indeferido</w:t>
      </w:r>
    </w:p>
    <w:p w:rsidR="00000000" w:rsidDel="00000000" w:rsidP="00000000" w:rsidRDefault="00000000" w:rsidRPr="00000000" w14:paraId="0000002B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Salário Maternidade Urbano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Deferido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Indeferido</w:t>
      </w:r>
    </w:p>
    <w:p w:rsidR="00000000" w:rsidDel="00000000" w:rsidP="00000000" w:rsidRDefault="00000000" w:rsidRPr="00000000" w14:paraId="0000002E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Desbloqueio de Empréstimo</w:t>
      </w:r>
    </w:p>
    <w:p w:rsidR="00000000" w:rsidDel="00000000" w:rsidP="00000000" w:rsidRDefault="00000000" w:rsidRPr="00000000" w14:paraId="0000002F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Extrato de CNIS</w:t>
      </w:r>
    </w:p>
    <w:p w:rsidR="00000000" w:rsidDel="00000000" w:rsidP="00000000" w:rsidRDefault="00000000" w:rsidRPr="00000000" w14:paraId="00000030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Recurso Ordinário Inicial</w:t>
      </w:r>
    </w:p>
    <w:p w:rsidR="00000000" w:rsidDel="00000000" w:rsidP="00000000" w:rsidRDefault="00000000" w:rsidRPr="00000000" w14:paraId="00000031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Extrato de Pagamento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Agendamento de Pericias </w:t>
      </w:r>
    </w:p>
    <w:p w:rsidR="00000000" w:rsidDel="00000000" w:rsidP="00000000" w:rsidRDefault="00000000" w:rsidRPr="00000000" w14:paraId="00000033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Referência ao BPC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Deferido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Indeferido</w:t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Monitoramento do BPC</w:t>
      </w:r>
    </w:p>
    <w:p w:rsidR="00000000" w:rsidDel="00000000" w:rsidP="00000000" w:rsidRDefault="00000000" w:rsidRPr="00000000" w14:paraId="00000037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Orientações BPC</w:t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Desconto de Associativos </w:t>
      </w:r>
    </w:p>
    <w:p w:rsidR="00000000" w:rsidDel="00000000" w:rsidP="00000000" w:rsidRDefault="00000000" w:rsidRPr="00000000" w14:paraId="00000039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Emissão da guia de pagamento do INSS</w:t>
      </w:r>
    </w:p>
    <w:p w:rsidR="00000000" w:rsidDel="00000000" w:rsidP="00000000" w:rsidRDefault="00000000" w:rsidRPr="00000000" w14:paraId="0000003A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Acolhimento Terapêutico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Audiência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Assinatura de termo de comparecimento.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Coleta de documentação para atendimento junto à DPE.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Agendamento de sala de audiência. 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Agendamento de transporte para DPE.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Confecção Certidão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Confecção de manifestação </w:t>
      </w:r>
    </w:p>
    <w:p w:rsidR="00000000" w:rsidDel="00000000" w:rsidP="00000000" w:rsidRDefault="00000000" w:rsidRPr="00000000" w14:paraId="00000042">
      <w:pPr>
        <w:rPr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  Confecção de pedido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Criar benefícios eventuais para o CRAS de bituruna: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Casas de Passagem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Parecer Mudança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Parecer Hora máquina </w:t>
      </w:r>
    </w:p>
    <w:p w:rsidR="00000000" w:rsidDel="00000000" w:rsidP="00000000" w:rsidRDefault="00000000" w:rsidRPr="00000000" w14:paraId="00000047">
      <w:pPr>
        <w:ind w:left="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PEDIDO SANTA CRUZ DO SUL - PARA CRAS E CREAS Lista de Procedimento no cadastro da unidade:</w:t>
      </w:r>
    </w:p>
    <w:p w:rsidR="00000000" w:rsidDel="00000000" w:rsidP="00000000" w:rsidRDefault="00000000" w:rsidRPr="00000000" w14:paraId="000000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Encaminhamento de relatório ao MP/Judiciário</w:t>
      </w:r>
    </w:p>
    <w:p w:rsidR="00000000" w:rsidDel="00000000" w:rsidP="00000000" w:rsidRDefault="00000000" w:rsidRPr="00000000" w14:paraId="000000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Encaminhamento ao Departamento de Inclusão</w:t>
      </w:r>
    </w:p>
    <w:p w:rsidR="00000000" w:rsidDel="00000000" w:rsidP="00000000" w:rsidRDefault="00000000" w:rsidRPr="00000000" w14:paraId="000000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Parecer identidade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Na lista  de planejamento vamos mudar os anexos: e ajustar os relatório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400040" cy="3134995"/>
            <wp:effectExtent b="0" l="0" r="0" t="0"/>
            <wp:docPr id="1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https://pitfall.com.br/bituruna/sigcras/dados/servicos_planejamento_lista.php?id_servico=8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link do relatório</w:t>
      </w:r>
    </w:p>
    <w:p w:rsidR="00000000" w:rsidDel="00000000" w:rsidP="00000000" w:rsidRDefault="00000000" w:rsidRPr="00000000" w14:paraId="00000050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https://pitfall.com.br/bituruna/sigcras/dados/servicos_relatorio_planejamento.php?escolha=unidade&amp;id_unidade=2&amp;data_inicio=2026-01-01&amp;data_fim=2026-07-28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No menu de gestão de transporte já vamos abrir como cadastro de agendamento: e colocar o cadastro de passageiros e o relatório já vinculado ao registro de atendimento ai podemos remover a coluna o código: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400040" cy="2378075"/>
            <wp:effectExtent b="0" l="0" r="0" t="0"/>
            <wp:docPr id="1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Vai ficar assim essa tela: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400040" cy="2235200"/>
            <wp:effectExtent b="0" l="0" r="0" t="0"/>
            <wp:docPr id="1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394325" cy="1599565"/>
            <wp:effectExtent b="0" l="0" r="0" t="0"/>
            <wp:docPr id="1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59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https://pitfall.com.br/bituruna/sigcras/dados/transporte_agendamento_lista.php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https://pitfall.com.br/bituruna/sigcras/dados/transporte_agendamento_lista.php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65">
      <w:pPr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https://pitfall.com.br/demonstracao/sigcras/dados/transporte.php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Acrescentar o botão voltar, direciona para a composição familiar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400040" cy="2801620"/>
            <wp:effectExtent b="0" l="0" r="0" t="0"/>
            <wp:docPr id="1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https://pitfall.com.br/demonstracao/sigcras/dados/servicos_pessoa_lista.php?id_pessoa=2490&amp;id_pr=2488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 depois de incluir quando clicar em cadastrar voltar para essa tela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2774950"/>
            <wp:effectExtent b="0" l="0" r="0" t="0"/>
            <wp:docPr id="14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https://pitfall.com.br/demonstracao/sigcras/dados/servicos_matricula2.php?id_pessoa=2490&amp;id_pr=2488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Permitir selecionar mais de um serviço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 contar so uma vez o participante caso ele esteja em mais de um quando gerar o relatório.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5400040" cy="1844040"/>
            <wp:effectExtent b="0" l="0" r="0" t="0"/>
            <wp:docPr id="1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https://pitfall.com.br/demonstracao/sigcras/dados/servicos_relatorio_participantes_gerar.php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Criar um perfil novo técnico simplificado. Ai quando marcado esse perfil abre o prontuário sem os botões em vermelho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400040" cy="3074035"/>
            <wp:effectExtent b="0" l="0" r="0" t="0"/>
            <wp:docPr id="1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5400040" cy="1050207"/>
            <wp:effectExtent b="0" l="0" r="0" t="0"/>
            <wp:docPr id="15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 b="0" l="0" r="0" t="599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https://pitfall.com.br/demonstracao/sigcras/dados/equipe_acoes.php?id=2480&amp;id_pr=0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No registros de atendimento geral PAIF e PAEFI acrescentar no tipo: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Ficha Intersetorial</w:t>
      </w:r>
    </w:p>
    <w:p w:rsidR="00000000" w:rsidDel="00000000" w:rsidP="00000000" w:rsidRDefault="00000000" w:rsidRPr="00000000" w14:paraId="00000080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Reunião em rede de proteção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00ff00"/>
          <w:sz w:val="36"/>
          <w:szCs w:val="36"/>
        </w:rPr>
      </w:pPr>
      <w:r w:rsidDel="00000000" w:rsidR="00000000" w:rsidRPr="00000000">
        <w:rPr>
          <w:b w:val="1"/>
          <w:bCs w:val="1"/>
          <w:color w:val="00ff00"/>
          <w:sz w:val="36"/>
          <w:szCs w:val="36"/>
          <w:rtl w:val="0"/>
        </w:rPr>
        <w:t xml:space="preserve">Só em Bituruna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400040" cy="2391410"/>
            <wp:effectExtent b="0" l="0" r="0" t="0"/>
            <wp:docPr id="1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NA GESTÃO DO TRANSPORTE CADASTRO DE VEICULOS VINCULAR UM veículo A UMA UNIDADE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0" distT="0" distL="0" distR="0">
            <wp:extent cx="5400040" cy="2179955"/>
            <wp:effectExtent b="0" l="0" r="0" t="0"/>
            <wp:docPr id="1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https://pitfall.com.br/demonstracao/sigcras/dados/cadastrar_transporte_veiculo.php?tipo=salvar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hyperlink r:id="rId30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https://pitfall.com.br/demonstracao/sigcras/dados/cadastrar_transporte_veiculo.php?id_alterar=1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A MOSTRA NO GRID A UNIADE QUE O VEICULO É VINCULADO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0" distT="0" distL="0" distR="0">
            <wp:extent cx="5400040" cy="3065780"/>
            <wp:effectExtent b="0" l="0" r="0" t="0"/>
            <wp:docPr id="1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32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https://pitfall.com.br/demonstracao/sigcras/dados/transporte_veiculo_lista.php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registro de acolhimento essa coluna subunidade e o relatório de transferência de acolhido é so capão da canoa que usa. Favor ocultar para demais municípios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0" distT="0" distL="0" distR="0">
            <wp:extent cx="5400040" cy="2014220"/>
            <wp:effectExtent b="0" l="0" r="0" t="0"/>
            <wp:docPr id="1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hyperlink r:id="rId34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https://pitfall.com.br/demonstracao/sigcras/dados/equipe_acoes_atualizacao_cadastral_acolhimento_lista.php?id=2480&amp;id_voltar=2480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deixar assim: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389880" cy="1831975"/>
            <wp:effectExtent b="0" l="0" r="0" t="0"/>
            <wp:docPr id="16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183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https://pitfall.com.br/demonstracao/sigcras/dados/equipe_acoes_atualizacao_cadastral_acolhimento_lista.php?id=2480&amp;id_voltar=2480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BS na tela onde tem plano é o PIA</w:t>
      </w:r>
    </w:p>
    <w:p w:rsidR="00000000" w:rsidDel="00000000" w:rsidP="00000000" w:rsidRDefault="00000000" w:rsidRPr="00000000" w14:paraId="000000A9">
      <w:pPr>
        <w:rPr/>
      </w:pP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https://pitfall.com.br/demonstracao/sigcras/dados/equipe_acoes_relatorios_pia_acolhimento_gerar.php?id=2480&amp;id_voltar=2480&amp;id_acolhimento=45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no menu principal vamos crir abaixo de medidas mais um menu Acolhimento que mostra a tela: (visível para trabalhadores com Perfil técnico e coordenação vinculados a unidades do tipo acolhimento e vigilância.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0" distT="0" distL="0" distR="0">
            <wp:extent cx="5396230" cy="2903220"/>
            <wp:effectExtent b="0" l="0" r="0" t="0"/>
            <wp:docPr id="16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90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Clicando no relatório de devolutiva RMa acolhimento abre o trimestral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0" distT="0" distL="0" distR="0">
            <wp:extent cx="5396230" cy="584200"/>
            <wp:effectExtent b="0" l="0" r="0" t="0"/>
            <wp:docPr id="16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0" distT="0" distL="0" distR="0">
            <wp:extent cx="5400040" cy="3656965"/>
            <wp:effectExtent b="0" l="0" r="0" t="0"/>
            <wp:docPr id="16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0" distT="0" distL="0" distR="0">
            <wp:extent cx="5400040" cy="3614420"/>
            <wp:effectExtent b="0" l="0" r="0" t="0"/>
            <wp:docPr id="16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0" distT="0" distL="0" distR="0">
            <wp:extent cx="5400040" cy="2985770"/>
            <wp:effectExtent b="0" l="0" r="0" t="0"/>
            <wp:docPr id="17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0" distT="0" distL="0" distR="0">
            <wp:extent cx="5400040" cy="4686935"/>
            <wp:effectExtent b="0" l="0" r="0" t="0"/>
            <wp:docPr id="1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5400040" cy="4930775"/>
            <wp:effectExtent b="0" l="0" r="0" t="0"/>
            <wp:docPr id="1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Acrescentar o botão voltar que volta para lista de atendimentos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0" distT="0" distL="0" distR="0">
            <wp:extent cx="5400040" cy="1633220"/>
            <wp:effectExtent b="0" l="0" r="0" t="0"/>
            <wp:docPr id="1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/>
      </w:pPr>
      <w:hyperlink r:id="rId46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https://pitfall.com.br/demonstracao/sigcras/dados/listagem_auxilio_passagem2.php?id_pr=2480&amp;tipo=geral&amp;id_voltar=2480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volta para</w:t>
      </w:r>
    </w:p>
    <w:p w:rsidR="00000000" w:rsidDel="00000000" w:rsidP="00000000" w:rsidRDefault="00000000" w:rsidRPr="00000000" w14:paraId="000000CC">
      <w:pPr>
        <w:rPr/>
      </w:pPr>
      <w:hyperlink r:id="rId47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https://pitfall.com.br/demonstracao/sigcras/dados/equipe_acoes_atendimentos_acompanhamento_paif_lista.php?id=2480&amp;id_voltar=2480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no anexo dos serviços deixar o padrão porque esta  na versão antiga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0" distT="0" distL="0" distR="0">
            <wp:extent cx="5400040" cy="1835785"/>
            <wp:effectExtent b="0" l="0" r="0" t="0"/>
            <wp:docPr id="1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hyperlink r:id="rId49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https://pitfall.com.br/demonstracao/sigcras/dados/servicos_cadastro_lista.php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/>
      </w:pPr>
      <w:hyperlink r:id="rId50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https://pitfall.com.br/demonstracao/sigcras/dados/listar_anexos_servicos_cadastro.php?id_servico=139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o mesmo para os anexos dos participantes: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0" distT="0" distL="0" distR="0">
            <wp:extent cx="5400040" cy="2146300"/>
            <wp:effectExtent b="0" l="0" r="0" t="0"/>
            <wp:docPr id="1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hyperlink r:id="rId52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https://pitfall.com.br/demonstracao/sigcras/dados/servicos_planejamento_presenca.php?id_servico=126&amp;id=627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hyperlink r:id="rId53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https://pitfall.com.br/demonstracao/sigcras/dados/upload_anexo_servico_planejamento_presenca.php?id=627&amp;id_servico=126&amp;id_pessoa=2098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no relatório de atendimentos  gerais acrescentar o filtro por bairro: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0" distT="0" distL="0" distR="0">
            <wp:extent cx="5396230" cy="2873375"/>
            <wp:effectExtent b="0" l="0" r="0" t="0"/>
            <wp:docPr id="1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7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hyperlink r:id="rId55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https://pitfall.com.br/demonstracao/sigcras/dados/relatorio_atendimentos_gerar_todos.php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adicionar no bloco de relatórios do menu serviços o relatório de RMA dos serviços e criar o relatório de devolutiva do RMA de serviços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0" distT="0" distL="0" distR="0">
            <wp:extent cx="5396230" cy="3000375"/>
            <wp:effectExtent b="0" l="0" r="0" t="0"/>
            <wp:docPr id="1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hyperlink r:id="rId57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https://pitfall.com.br/demonstracao/sigcras/dados/servicos_cadastro_lista.php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clicando na devolutiva do RMA de serviços abre o trimestral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0" distT="0" distL="0" distR="0">
            <wp:extent cx="5396230" cy="584200"/>
            <wp:effectExtent b="0" l="0" r="0" t="0"/>
            <wp:docPr id="1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0" distT="0" distL="0" distR="0">
            <wp:extent cx="5389880" cy="680720"/>
            <wp:effectExtent b="0" l="0" r="0" t="0"/>
            <wp:docPr id="1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68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0" distT="0" distL="0" distR="0">
            <wp:extent cx="5400040" cy="1566545"/>
            <wp:effectExtent b="0" l="0" r="0" t="0"/>
            <wp:docPr id="1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0" distT="0" distL="0" distR="0">
            <wp:extent cx="5400040" cy="2611120"/>
            <wp:effectExtent b="0" l="0" r="0" t="0"/>
            <wp:docPr id="1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0" distT="0" distL="0" distR="0">
            <wp:extent cx="5400040" cy="1628775"/>
            <wp:effectExtent b="0" l="0" r="0" t="0"/>
            <wp:docPr id="1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Nos relatórios de plano de acanhamento, acrescentar a tabela de CONSTITUIÇÃO DO NÚCLEO FAMILIAR no cabeçalho adicione o cabeçalho do município. e no final do plano acrescente o espaço para assinatura dos trabalhadores e da Referencia da família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0" distT="0" distL="0" distR="0">
            <wp:extent cx="4700321" cy="4773280"/>
            <wp:effectExtent b="0" l="0" r="0" t="0"/>
            <wp:docPr id="1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321" cy="477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0" distT="0" distL="0" distR="0">
            <wp:extent cx="4702795" cy="1698932"/>
            <wp:effectExtent b="0" l="0" r="0" t="0"/>
            <wp:docPr id="1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4"/>
                    <a:srcRect b="0" l="0" r="0" t="19682"/>
                    <a:stretch>
                      <a:fillRect/>
                    </a:stretch>
                  </pic:blipFill>
                  <pic:spPr>
                    <a:xfrm>
                      <a:off x="0" y="0"/>
                      <a:ext cx="4702795" cy="169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hyperlink r:id="rId65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https://pitfall.com.br/demonstracao/sigcras/dados/relatorio_paf_impressao.php?id=164&amp;id_rf=2480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/>
      </w:pPr>
      <w:hyperlink r:id="rId66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https://pitfall.com.br/demonstracao/sigcras/dados/relatorio_paf_impressao_paefi.php?id=72&amp;id_rf=2499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deixar o menu  de abordagem social visível também para perfis técnicos ou de coordenação vinculados a uma unidade do tipo vigilância socioassitencial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 vamos melhora a tela deixa igual a da imagem: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0" distT="0" distL="0" distR="0">
            <wp:extent cx="5396230" cy="3657600"/>
            <wp:effectExtent b="0" l="0" r="0" t="0"/>
            <wp:docPr id="1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hyperlink r:id="rId68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https://pitfall.com.br/demonstracao/sigcras/dados/abordagem_social_lista.php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clicando em atualizar direciona para o cadastro de endereço da pessoa no prontuário dela:</w:t>
      </w:r>
    </w:p>
    <w:p w:rsidR="00000000" w:rsidDel="00000000" w:rsidP="00000000" w:rsidRDefault="00000000" w:rsidRPr="00000000" w14:paraId="0000010B">
      <w:pPr>
        <w:rPr/>
      </w:pPr>
      <w:hyperlink r:id="rId69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https://pitfall.com.br/demonstracao/sigcras/dados/equipe_acoes_atualizacao_cadastral_endereco_familia_altera.php?id=2415&amp;id_voltar=2417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clicando em Abordagem social em grupo direciona para o cadastro que hoje e a tela da abordagem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0" distT="0" distL="0" distR="0">
            <wp:extent cx="5400040" cy="2338070"/>
            <wp:effectExtent b="0" l="0" r="0" t="0"/>
            <wp:docPr id="1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hyperlink r:id="rId71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https://pitfall.com.br/demonstracao/sigcras/dados/abordagem_social_lista.php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clicando no relatório de devolutiva de pessoas em situação de rua abre a tela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0" distT="0" distL="0" distR="0">
            <wp:extent cx="5389880" cy="597535"/>
            <wp:effectExtent b="0" l="0" r="0" t="0"/>
            <wp:docPr id="1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59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0" distT="0" distL="0" distR="0">
            <wp:extent cx="5399405" cy="436880"/>
            <wp:effectExtent b="0" l="0" r="0" t="0"/>
            <wp:docPr id="1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0" distT="0" distL="0" distR="0">
            <wp:extent cx="5400040" cy="1392555"/>
            <wp:effectExtent b="0" l="0" r="0" t="0"/>
            <wp:docPr id="1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0" distT="0" distL="0" distR="0">
            <wp:extent cx="2272719" cy="1438087"/>
            <wp:effectExtent b="0" l="0" r="0" t="0"/>
            <wp:docPr id="1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2719" cy="143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2233295</wp:posOffset>
            </wp:positionH>
            <wp:positionV relativeFrom="paragraph">
              <wp:posOffset>5080</wp:posOffset>
            </wp:positionV>
            <wp:extent cx="3157220" cy="1457960"/>
            <wp:effectExtent b="0" l="0" r="0" t="0"/>
            <wp:wrapNone/>
            <wp:docPr id="1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1457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0" distT="0" distL="0" distR="0">
            <wp:extent cx="5400040" cy="2738120"/>
            <wp:effectExtent b="0" l="0" r="0" t="0"/>
            <wp:docPr id="1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 menu  relatórios cria mais um relatório de Devolutiva de Benéficos Eventuais: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0" distT="0" distL="0" distR="0">
            <wp:extent cx="5386705" cy="3105150"/>
            <wp:effectExtent b="0" l="0" r="0" t="0"/>
            <wp:docPr id="1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hyperlink r:id="rId79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https://pitfall.com.br/demonstracao/sigcras/dados/relatorios.php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clicando nesse botão abre o trimestral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0" distT="0" distL="0" distR="0">
            <wp:extent cx="5386705" cy="597535"/>
            <wp:effectExtent b="0" l="0" r="0" t="0"/>
            <wp:docPr id="1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59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0" distT="0" distL="0" distR="0">
            <wp:extent cx="5400040" cy="3538220"/>
            <wp:effectExtent b="0" l="0" r="0" t="0"/>
            <wp:docPr id="1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0" distT="0" distL="0" distR="0">
            <wp:extent cx="5400040" cy="3414395"/>
            <wp:effectExtent b="0" l="0" r="0" t="0"/>
            <wp:docPr id="1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0" distT="0" distL="0" distR="0">
            <wp:extent cx="5400040" cy="483235"/>
            <wp:effectExtent b="0" l="0" r="0" t="0"/>
            <wp:docPr id="1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Abria este relatório em uma nova guia: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0" distT="0" distL="0" distR="0">
            <wp:extent cx="5400040" cy="2375535"/>
            <wp:effectExtent b="0" l="0" r="0" t="0"/>
            <wp:docPr id="1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hyperlink r:id="rId85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https://pitfall.com.br/demonstracao/sigcras/dados/graficos_familia.php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Adicionar gráfico </w:t>
      </w:r>
      <w:r w:rsidDel="00000000" w:rsidR="00000000" w:rsidRPr="00000000">
        <w:rPr/>
        <w:drawing>
          <wp:inline distB="0" distT="0" distL="0" distR="0">
            <wp:extent cx="2603119" cy="2148205"/>
            <wp:effectExtent b="0" l="0" r="0" t="0"/>
            <wp:docPr id="1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119" cy="2148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175745" cy="2717390"/>
            <wp:effectExtent b="0" l="0" r="0" t="0"/>
            <wp:docPr id="1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745" cy="271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Gráficos não batem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0" distT="0" distL="0" distR="0">
            <wp:extent cx="5400040" cy="2369820"/>
            <wp:effectExtent b="0" l="0" r="0" t="0"/>
            <wp:docPr id="1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89">
        <w:r w:rsidDel="00000000" w:rsidR="00000000" w:rsidRPr="00000000">
          <w:rPr>
            <w:color w:val="0563c1"/>
            <w:u w:val="single"/>
            <w:rtl w:val="0"/>
          </w:rPr>
          <w:t xml:space="preserve">https://assistenciasocial.betha.cloud/itapema/sigcras/dados/devolutiva_rma_creas.php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Nos dados pessoais documentação: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Certificado de reservista (possui ou não)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0" distT="0" distL="0" distR="0">
            <wp:extent cx="5400040" cy="2310765"/>
            <wp:effectExtent b="0" l="0" r="0" t="0"/>
            <wp:docPr id="1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Arrumar o português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0" distT="0" distL="0" distR="0">
            <wp:extent cx="5400040" cy="2875915"/>
            <wp:effectExtent b="0" l="0" r="0" t="0"/>
            <wp:docPr id="1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hyperlink r:id="rId92">
        <w:r w:rsidDel="00000000" w:rsidR="00000000" w:rsidRPr="00000000">
          <w:rPr>
            <w:color w:val="0563c1"/>
            <w:u w:val="single"/>
            <w:rtl w:val="0"/>
          </w:rPr>
          <w:t xml:space="preserve">https://assistenciasocial.betha.cloud/itapema/sigcras/dados/equipe_acoes_atualizacao_cadastral_membro_composicao_familiar_altera_abas.php?id=254&amp;id_voltar=255&amp;id_alt=255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TIRAR A OBRIGATORIEDADE DO BO E MUDAR A PERGUNTA DE POSSUI PARA INFORMOU  CPF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0" distT="0" distL="0" distR="0">
            <wp:extent cx="5400040" cy="2037715"/>
            <wp:effectExtent b="0" l="0" r="0" t="0"/>
            <wp:docPr id="1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PRECISAMOS DE DOIS TEMPO UM PARA La e outro para PSC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0" distT="0" distL="0" distR="0">
            <wp:extent cx="5400040" cy="2488565"/>
            <wp:effectExtent b="0" l="0" r="0" t="0"/>
            <wp:docPr id="1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hyperlink r:id="rId95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https://pitfall.com.br/demonstracao/sigcras/dados/equipe_acoes_atualizacao_cadastral_medidas_socioeducativas_altera.php?id=35&amp;id_pr=2480&amp;id_voltar=1285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no cadastro de convivência comunitária  tirar a obrigatoriedade de ano: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0" distT="0" distL="0" distR="0">
            <wp:extent cx="5032370" cy="2896098"/>
            <wp:effectExtent b="0" l="0" r="0" t="0"/>
            <wp:docPr id="1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370" cy="2896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color w:val="00ff00"/>
        </w:rPr>
      </w:pPr>
      <w:hyperlink r:id="rId97">
        <w:r w:rsidDel="00000000" w:rsidR="00000000" w:rsidRPr="00000000">
          <w:rPr>
            <w:b w:val="1"/>
            <w:bCs w:val="1"/>
            <w:color w:val="00ff00"/>
            <w:u w:val="single"/>
            <w:rtl w:val="0"/>
          </w:rPr>
          <w:t xml:space="preserve">https://pitfall.com.br/demonstracao/sigcras/dados/equipe_acoes_atualizacao_cadastral_convivencia_comunitaria_altera.php?id=1238&amp;id_voltar=1238</w:t>
        </w:r>
      </w:hyperlink>
      <w:r w:rsidDel="00000000" w:rsidR="00000000" w:rsidRPr="00000000">
        <w:rPr>
          <w:b w:val="1"/>
          <w:bCs w:val="1"/>
          <w:color w:val="00ff00"/>
          <w:rtl w:val="0"/>
        </w:rPr>
        <w:t xml:space="preserve">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no cadastro de serviços possibilitar ter mais de um técnico de referência. Não prioritártio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0" distT="0" distL="0" distR="0">
            <wp:extent cx="5400040" cy="3146425"/>
            <wp:effectExtent b="0" l="0" r="0" t="0"/>
            <wp:docPr id="1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hyperlink r:id="rId99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https://pitfall.com.br/demonstracao/sigcras/dados/servicos_cadastro.php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Ajustar para o padrão e colora os demais campos: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0" distT="0" distL="0" distR="0">
            <wp:extent cx="5400040" cy="1332230"/>
            <wp:effectExtent b="0" l="0" r="0" t="0"/>
            <wp:docPr id="16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</w:t>
      </w:r>
      <w:hyperlink r:id="rId101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https://pitfall.com.br/demonstracao/sigcras/dados/historico_de_referencia_completa.php?familia=457,458,459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0" distT="0" distL="0" distR="0">
            <wp:extent cx="5400040" cy="2678430"/>
            <wp:effectExtent b="0" l="0" r="0" t="0"/>
            <wp:docPr id="1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0" distT="0" distL="0" distR="0">
            <wp:extent cx="5400040" cy="2772410"/>
            <wp:effectExtent b="0" l="0" r="0" t="0"/>
            <wp:docPr id="1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hyperlink r:id="rId104">
        <w:r w:rsidDel="00000000" w:rsidR="00000000" w:rsidRPr="00000000">
          <w:rPr>
            <w:color w:val="0563c1"/>
            <w:u w:val="single"/>
            <w:rtl w:val="0"/>
          </w:rPr>
          <w:t xml:space="preserve">https://pitfall.com.br/demonstracao/sigcras/dados/equipe_acoes_atualizacao_cadastral_acolhimento_altera.php?id=45&amp;id_voltar=2480&amp;id_pr=2480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Guardar as fotos manter o histórico das fotos do perfil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0" distT="0" distL="0" distR="0">
            <wp:extent cx="5400040" cy="3018790"/>
            <wp:effectExtent b="0" l="0" r="0" t="0"/>
            <wp:docPr id="1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headerReference r:id="rId10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022C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022C4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4022C4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Corpodetexto">
    <w:name w:val="Body Text"/>
    <w:basedOn w:val="Normal"/>
    <w:link w:val="CorpodetextoChar"/>
    <w:uiPriority w:val="1"/>
    <w:qFormat w:val="1"/>
    <w:rsid w:val="004022C4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0"/>
      <w:szCs w:val="20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4022C4"/>
    <w:rPr>
      <w:rFonts w:ascii="Arial MT" w:cs="Arial MT" w:eastAsia="Arial MT" w:hAnsi="Arial MT"/>
      <w:sz w:val="20"/>
      <w:szCs w:val="20"/>
      <w:lang w:val="pt-PT"/>
    </w:rPr>
  </w:style>
  <w:style w:type="character" w:styleId="Hyperlink">
    <w:name w:val="Hyperlink"/>
    <w:basedOn w:val="Fontepargpadro"/>
    <w:uiPriority w:val="99"/>
    <w:unhideWhenUsed w:val="1"/>
    <w:rsid w:val="004022C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4022C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4022C4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4022C4"/>
    <w:rPr>
      <w:b w:val="1"/>
      <w:bCs w:val="1"/>
    </w:rPr>
  </w:style>
  <w:style w:type="character" w:styleId="whitespace-normal" w:customStyle="1">
    <w:name w:val="whitespace-normal"/>
    <w:basedOn w:val="Fontepargpadro"/>
    <w:rsid w:val="004022C4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4022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4022C4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 w:val="1"/>
    <w:unhideWhenUsed w:val="1"/>
    <w:rsid w:val="004022C4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png"/><Relationship Id="rId42" Type="http://schemas.openxmlformats.org/officeDocument/2006/relationships/image" Target="media/image58.png"/><Relationship Id="rId41" Type="http://schemas.openxmlformats.org/officeDocument/2006/relationships/image" Target="media/image60.png"/><Relationship Id="rId44" Type="http://schemas.openxmlformats.org/officeDocument/2006/relationships/image" Target="media/image18.png"/><Relationship Id="rId43" Type="http://schemas.openxmlformats.org/officeDocument/2006/relationships/image" Target="media/image20.png"/><Relationship Id="rId46" Type="http://schemas.openxmlformats.org/officeDocument/2006/relationships/hyperlink" Target="https://pitfall.com.br/demonstracao/sigcras/dados/listagem_auxilio_passagem2.php?id_pr=2480&amp;tipo=geral&amp;id_voltar=2480" TargetMode="External"/><Relationship Id="rId45" Type="http://schemas.openxmlformats.org/officeDocument/2006/relationships/image" Target="media/image40.png"/><Relationship Id="rId106" Type="http://schemas.openxmlformats.org/officeDocument/2006/relationships/header" Target="header1.xml"/><Relationship Id="rId105" Type="http://schemas.openxmlformats.org/officeDocument/2006/relationships/image" Target="media/image36.png"/><Relationship Id="rId104" Type="http://schemas.openxmlformats.org/officeDocument/2006/relationships/hyperlink" Target="https://pitfall.com.br/demonstracao/sigcras/dados/equipe_acoes_atualizacao_cadastral_acolhimento_altera.php?id=45&amp;id_voltar=2480&amp;id_pr=2480" TargetMode="External"/><Relationship Id="rId48" Type="http://schemas.openxmlformats.org/officeDocument/2006/relationships/image" Target="media/image21.png"/><Relationship Id="rId47" Type="http://schemas.openxmlformats.org/officeDocument/2006/relationships/hyperlink" Target="https://pitfall.com.br/demonstracao/sigcras/dados/equipe_acoes_atendimentos_acompanhamento_paif_lista.php?id=2480&amp;id_voltar=2480" TargetMode="External"/><Relationship Id="rId49" Type="http://schemas.openxmlformats.org/officeDocument/2006/relationships/hyperlink" Target="https://pitfall.com.br/demonstracao/sigcras/dados/servicos_cadastro_lista.php" TargetMode="External"/><Relationship Id="rId103" Type="http://schemas.openxmlformats.org/officeDocument/2006/relationships/image" Target="media/image56.png"/><Relationship Id="rId102" Type="http://schemas.openxmlformats.org/officeDocument/2006/relationships/image" Target="media/image53.png"/><Relationship Id="rId101" Type="http://schemas.openxmlformats.org/officeDocument/2006/relationships/hyperlink" Target="https://pitfall.com.br/demonstracao/sigcras/dados/historico_de_referencia_completa.php?familia=457,458,459" TargetMode="External"/><Relationship Id="rId100" Type="http://schemas.openxmlformats.org/officeDocument/2006/relationships/image" Target="media/image50.png"/><Relationship Id="rId31" Type="http://schemas.openxmlformats.org/officeDocument/2006/relationships/image" Target="media/image55.png"/><Relationship Id="rId30" Type="http://schemas.openxmlformats.org/officeDocument/2006/relationships/hyperlink" Target="https://pitfall.com.br/demonstracao/sigcras/dados/cadastrar_transporte_veiculo.php?id_alterar=1" TargetMode="External"/><Relationship Id="rId33" Type="http://schemas.openxmlformats.org/officeDocument/2006/relationships/image" Target="media/image48.png"/><Relationship Id="rId32" Type="http://schemas.openxmlformats.org/officeDocument/2006/relationships/hyperlink" Target="https://pitfall.com.br/demonstracao/sigcras/dados/transporte_veiculo_lista.php" TargetMode="External"/><Relationship Id="rId35" Type="http://schemas.openxmlformats.org/officeDocument/2006/relationships/image" Target="media/image51.png"/><Relationship Id="rId34" Type="http://schemas.openxmlformats.org/officeDocument/2006/relationships/hyperlink" Target="https://pitfall.com.br/demonstracao/sigcras/dados/equipe_acoes_atualizacao_cadastral_acolhimento_lista.php?id=2480&amp;id_voltar=2480" TargetMode="External"/><Relationship Id="rId37" Type="http://schemas.openxmlformats.org/officeDocument/2006/relationships/hyperlink" Target="https://pitfall.com.br/demonstracao/sigcras/dados/equipe_acoes_relatorios_pia_acolhimento_gerar.php?id=2480&amp;id_voltar=2480&amp;id_acolhimento=45" TargetMode="External"/><Relationship Id="rId36" Type="http://schemas.openxmlformats.org/officeDocument/2006/relationships/hyperlink" Target="https://pitfall.com.br/demonstracao/sigcras/dados/equipe_acoes_atualizacao_cadastral_acolhimento_lista.php?id=2480&amp;id_voltar=2480" TargetMode="External"/><Relationship Id="rId39" Type="http://schemas.openxmlformats.org/officeDocument/2006/relationships/image" Target="media/image61.png"/><Relationship Id="rId38" Type="http://schemas.openxmlformats.org/officeDocument/2006/relationships/image" Target="media/image52.png"/><Relationship Id="rId20" Type="http://schemas.openxmlformats.org/officeDocument/2006/relationships/image" Target="media/image34.png"/><Relationship Id="rId22" Type="http://schemas.openxmlformats.org/officeDocument/2006/relationships/image" Target="media/image42.png"/><Relationship Id="rId21" Type="http://schemas.openxmlformats.org/officeDocument/2006/relationships/hyperlink" Target="https://pitfall.com.br/demonstracao/sigcras/dados/servicos_matricula2.php?id_pessoa=2490&amp;id_pr=2488" TargetMode="External"/><Relationship Id="rId24" Type="http://schemas.openxmlformats.org/officeDocument/2006/relationships/image" Target="media/image47.png"/><Relationship Id="rId23" Type="http://schemas.openxmlformats.org/officeDocument/2006/relationships/hyperlink" Target="https://pitfall.com.br/demonstracao/sigcras/dados/servicos_relatorio_participantes_gerar.php" TargetMode="External"/><Relationship Id="rId26" Type="http://schemas.openxmlformats.org/officeDocument/2006/relationships/hyperlink" Target="https://pitfall.com.br/demonstracao/sigcras/dados/equipe_acoes.php?id=2480&amp;id_pr=0" TargetMode="External"/><Relationship Id="rId25" Type="http://schemas.openxmlformats.org/officeDocument/2006/relationships/image" Target="media/image49.png"/><Relationship Id="rId28" Type="http://schemas.openxmlformats.org/officeDocument/2006/relationships/image" Target="media/image46.png"/><Relationship Id="rId27" Type="http://schemas.openxmlformats.org/officeDocument/2006/relationships/image" Target="media/image54.png"/><Relationship Id="rId29" Type="http://schemas.openxmlformats.org/officeDocument/2006/relationships/hyperlink" Target="https://pitfall.com.br/demonstracao/sigcras/dados/cadastrar_transporte_veiculo.php?tipo=salvar" TargetMode="External"/><Relationship Id="rId95" Type="http://schemas.openxmlformats.org/officeDocument/2006/relationships/hyperlink" Target="https://pitfall.com.br/demonstracao/sigcras/dados/equipe_acoes_atualizacao_cadastral_medidas_socioeducativas_altera.php?id=35&amp;id_pr=2480&amp;id_voltar=1285" TargetMode="External"/><Relationship Id="rId94" Type="http://schemas.openxmlformats.org/officeDocument/2006/relationships/image" Target="media/image44.png"/><Relationship Id="rId97" Type="http://schemas.openxmlformats.org/officeDocument/2006/relationships/hyperlink" Target="https://pitfall.com.br/demonstracao/sigcras/dados/equipe_acoes_atualizacao_cadastral_convivencia_comunitaria_altera.php?id=1238&amp;id_voltar=1238" TargetMode="External"/><Relationship Id="rId96" Type="http://schemas.openxmlformats.org/officeDocument/2006/relationships/image" Target="media/image45.png"/><Relationship Id="rId11" Type="http://schemas.openxmlformats.org/officeDocument/2006/relationships/hyperlink" Target="https://pitfall.com.br/bituruna/sigcras/dados/servicos_relatorio_planejamento.php?escolha=unidade&amp;id_unidade=2&amp;data_inicio=2026-01-01&amp;data_fim=2026-07-28" TargetMode="External"/><Relationship Id="rId99" Type="http://schemas.openxmlformats.org/officeDocument/2006/relationships/hyperlink" Target="https://pitfall.com.br/demonstracao/sigcras/dados/servicos_cadastro.php" TargetMode="External"/><Relationship Id="rId10" Type="http://schemas.openxmlformats.org/officeDocument/2006/relationships/hyperlink" Target="https://pitfall.com.br/bituruna/sigcras/dados/servicos_planejamento_lista.php?id_servico=8" TargetMode="External"/><Relationship Id="rId98" Type="http://schemas.openxmlformats.org/officeDocument/2006/relationships/image" Target="media/image59.png"/><Relationship Id="rId13" Type="http://schemas.openxmlformats.org/officeDocument/2006/relationships/image" Target="media/image33.png"/><Relationship Id="rId12" Type="http://schemas.openxmlformats.org/officeDocument/2006/relationships/image" Target="media/image31.png"/><Relationship Id="rId91" Type="http://schemas.openxmlformats.org/officeDocument/2006/relationships/image" Target="media/image39.png"/><Relationship Id="rId90" Type="http://schemas.openxmlformats.org/officeDocument/2006/relationships/image" Target="media/image43.png"/><Relationship Id="rId93" Type="http://schemas.openxmlformats.org/officeDocument/2006/relationships/image" Target="media/image41.png"/><Relationship Id="rId92" Type="http://schemas.openxmlformats.org/officeDocument/2006/relationships/hyperlink" Target="https://assistenciasocial.betha.cloud/itapema/sigcras/dados/equipe_acoes_atualizacao_cadastral_membro_composicao_familiar_altera_abas.php?id=254&amp;id_voltar=255&amp;id_alt=255" TargetMode="External"/><Relationship Id="rId15" Type="http://schemas.openxmlformats.org/officeDocument/2006/relationships/hyperlink" Target="https://pitfall.com.br/bituruna/sigcras/dados/transporte_agendamento_lista.php" TargetMode="External"/><Relationship Id="rId14" Type="http://schemas.openxmlformats.org/officeDocument/2006/relationships/image" Target="media/image32.png"/><Relationship Id="rId17" Type="http://schemas.openxmlformats.org/officeDocument/2006/relationships/hyperlink" Target="https://pitfall.com.br/demonstracao/sigcras/dados/transporte.php" TargetMode="External"/><Relationship Id="rId16" Type="http://schemas.openxmlformats.org/officeDocument/2006/relationships/hyperlink" Target="https://pitfall.com.br/bituruna/sigcras/dados/transporte_agendamento_lista.php" TargetMode="External"/><Relationship Id="rId19" Type="http://schemas.openxmlformats.org/officeDocument/2006/relationships/hyperlink" Target="https://pitfall.com.br/demonstracao/sigcras/dados/servicos_pessoa_lista.php?id_pessoa=2490&amp;id_pr=2488" TargetMode="External"/><Relationship Id="rId18" Type="http://schemas.openxmlformats.org/officeDocument/2006/relationships/image" Target="media/image37.png"/><Relationship Id="rId84" Type="http://schemas.openxmlformats.org/officeDocument/2006/relationships/image" Target="media/image6.png"/><Relationship Id="rId83" Type="http://schemas.openxmlformats.org/officeDocument/2006/relationships/image" Target="media/image4.png"/><Relationship Id="rId86" Type="http://schemas.openxmlformats.org/officeDocument/2006/relationships/image" Target="media/image9.png"/><Relationship Id="rId85" Type="http://schemas.openxmlformats.org/officeDocument/2006/relationships/hyperlink" Target="https://pitfall.com.br/demonstracao/sigcras/dados/graficos_familia.php" TargetMode="External"/><Relationship Id="rId88" Type="http://schemas.openxmlformats.org/officeDocument/2006/relationships/image" Target="media/image38.png"/><Relationship Id="rId87" Type="http://schemas.openxmlformats.org/officeDocument/2006/relationships/image" Target="media/image8.png"/><Relationship Id="rId89" Type="http://schemas.openxmlformats.org/officeDocument/2006/relationships/hyperlink" Target="https://assistenciasocial.betha.cloud/itapema/sigcras/dados/devolutiva_rma_creas.php" TargetMode="External"/><Relationship Id="rId80" Type="http://schemas.openxmlformats.org/officeDocument/2006/relationships/image" Target="media/image1.png"/><Relationship Id="rId82" Type="http://schemas.openxmlformats.org/officeDocument/2006/relationships/image" Target="media/image5.png"/><Relationship Id="rId81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0.png"/><Relationship Id="rId8" Type="http://schemas.openxmlformats.org/officeDocument/2006/relationships/hyperlink" Target="https://pitfall.com.br/bituruna/sigcras/dados/relatorio_rma_cad_refatorado.php?id_unidade%5B%5D=2&amp;mes=7&amp;ano_selecionado=2026" TargetMode="External"/><Relationship Id="rId73" Type="http://schemas.openxmlformats.org/officeDocument/2006/relationships/image" Target="media/image19.png"/><Relationship Id="rId72" Type="http://schemas.openxmlformats.org/officeDocument/2006/relationships/image" Target="media/image29.png"/><Relationship Id="rId75" Type="http://schemas.openxmlformats.org/officeDocument/2006/relationships/image" Target="media/image17.png"/><Relationship Id="rId74" Type="http://schemas.openxmlformats.org/officeDocument/2006/relationships/image" Target="media/image15.png"/><Relationship Id="rId77" Type="http://schemas.openxmlformats.org/officeDocument/2006/relationships/image" Target="media/image2.png"/><Relationship Id="rId76" Type="http://schemas.openxmlformats.org/officeDocument/2006/relationships/image" Target="media/image12.png"/><Relationship Id="rId79" Type="http://schemas.openxmlformats.org/officeDocument/2006/relationships/hyperlink" Target="https://pitfall.com.br/demonstracao/sigcras/dados/relatorios.php" TargetMode="External"/><Relationship Id="rId78" Type="http://schemas.openxmlformats.org/officeDocument/2006/relationships/image" Target="media/image7.png"/><Relationship Id="rId71" Type="http://schemas.openxmlformats.org/officeDocument/2006/relationships/hyperlink" Target="https://pitfall.com.br/demonstracao/sigcras/dados/abordagem_social_lista.php" TargetMode="External"/><Relationship Id="rId70" Type="http://schemas.openxmlformats.org/officeDocument/2006/relationships/image" Target="media/image16.png"/><Relationship Id="rId62" Type="http://schemas.openxmlformats.org/officeDocument/2006/relationships/image" Target="media/image26.png"/><Relationship Id="rId61" Type="http://schemas.openxmlformats.org/officeDocument/2006/relationships/image" Target="media/image10.png"/><Relationship Id="rId64" Type="http://schemas.openxmlformats.org/officeDocument/2006/relationships/image" Target="media/image13.png"/><Relationship Id="rId63" Type="http://schemas.openxmlformats.org/officeDocument/2006/relationships/image" Target="media/image11.png"/><Relationship Id="rId66" Type="http://schemas.openxmlformats.org/officeDocument/2006/relationships/hyperlink" Target="https://pitfall.com.br/demonstracao/sigcras/dados/relatorio_paf_impressao_paefi.php?id=72&amp;id_rf=2499" TargetMode="External"/><Relationship Id="rId65" Type="http://schemas.openxmlformats.org/officeDocument/2006/relationships/hyperlink" Target="https://pitfall.com.br/demonstracao/sigcras/dados/relatorio_paf_impressao.php?id=164&amp;id_rf=2480" TargetMode="External"/><Relationship Id="rId68" Type="http://schemas.openxmlformats.org/officeDocument/2006/relationships/hyperlink" Target="https://pitfall.com.br/demonstracao/sigcras/dados/abordagem_social_lista.php" TargetMode="External"/><Relationship Id="rId67" Type="http://schemas.openxmlformats.org/officeDocument/2006/relationships/image" Target="media/image14.png"/><Relationship Id="rId60" Type="http://schemas.openxmlformats.org/officeDocument/2006/relationships/image" Target="media/image27.png"/><Relationship Id="rId69" Type="http://schemas.openxmlformats.org/officeDocument/2006/relationships/hyperlink" Target="https://pitfall.com.br/demonstracao/sigcras/dados/equipe_acoes_atualizacao_cadastral_endereco_familia_altera.php?id=2415&amp;id_voltar=2417" TargetMode="External"/><Relationship Id="rId51" Type="http://schemas.openxmlformats.org/officeDocument/2006/relationships/image" Target="media/image22.png"/><Relationship Id="rId50" Type="http://schemas.openxmlformats.org/officeDocument/2006/relationships/hyperlink" Target="https://pitfall.com.br/demonstracao/sigcras/dados/listar_anexos_servicos_cadastro.php?id_servico=139" TargetMode="External"/><Relationship Id="rId53" Type="http://schemas.openxmlformats.org/officeDocument/2006/relationships/hyperlink" Target="https://pitfall.com.br/demonstracao/sigcras/dados/upload_anexo_servico_planejamento_presenca.php?id=627&amp;id_servico=126&amp;id_pessoa=2098" TargetMode="External"/><Relationship Id="rId52" Type="http://schemas.openxmlformats.org/officeDocument/2006/relationships/hyperlink" Target="https://pitfall.com.br/demonstracao/sigcras/dados/servicos_planejamento_presenca.php?id_servico=126&amp;id=627" TargetMode="External"/><Relationship Id="rId55" Type="http://schemas.openxmlformats.org/officeDocument/2006/relationships/hyperlink" Target="https://pitfall.com.br/demonstracao/sigcras/dados/relatorio_atendimentos_gerar_todos.php" TargetMode="External"/><Relationship Id="rId54" Type="http://schemas.openxmlformats.org/officeDocument/2006/relationships/image" Target="media/image28.png"/><Relationship Id="rId57" Type="http://schemas.openxmlformats.org/officeDocument/2006/relationships/hyperlink" Target="https://pitfall.com.br/demonstracao/sigcras/dados/servicos_cadastro_lista.php" TargetMode="External"/><Relationship Id="rId56" Type="http://schemas.openxmlformats.org/officeDocument/2006/relationships/image" Target="media/image23.png"/><Relationship Id="rId59" Type="http://schemas.openxmlformats.org/officeDocument/2006/relationships/image" Target="media/image25.png"/><Relationship Id="rId5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M1A3gmTf+olELIfA+i05cxgWw==">CgMxLjAyDmgueWYxY2xoZXBvb3lqOAByITEweHg3eEViaUkweDZaSzgta2F2WEVEd05TVE8tSEwxWA==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2026-08-05T18:01:00Z</dcterms:created>
  <dc:creator>krame</dc:creator>
</cp:coreProperties>
</file>