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4319588</wp:posOffset>
            </wp:positionH>
            <wp:positionV relativeFrom="paragraph">
              <wp:posOffset>114300</wp:posOffset>
            </wp:positionV>
            <wp:extent cx="2033588" cy="815049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815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Lab 5: Time Series with ARIMA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time series is a sequence of numerical data points in successive order with data points recorded at regular intervals. Time series can be used for many different purposes like registering COVID-19 cases, the values of the stock market, the temperature at a certain city during the years, or the amount of rain.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this lab, we are going to use the following datasets to predict the temperature and the employment 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Datasets/daily-min-temperatures.csv at master · jbrownlee/Datasets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Practical-Time-Series-Analysis/wisconsin-employment-time-series.csv at master · PacktPublishing/Practical-Time-Series-Analysis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https://github.com/jbrownlee/Datasets/blob/master/daily-total-female-births.csv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Part I: Predicting values using ARIMA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There are many time series methods you can use to predict time series. In this exercise, we are going to use two very typical ones: ARIMA and VAR. ARIMA stands for Autoregressive integrated moving average (ARIMA). It is based on statistical averages and it can only predict one value at a time. VAR stands for vector autoregressive (VAR) and it can predict multiple variables. It is able to relate multiple observations of a variable with its past and it is also able to relate the future with the past.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first thing you need to do is to go to “Options &lt;-Adds on” and install the “Times series” plugin to use the time series widgets with Orange.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Once you do this, download the dataset from daily temperatures and install a “File” widget. Then, select the following values for Date and Temp.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7263" cy="113242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132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You can now create the following pipeline to see these values when you click on “Line Chart”.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443538" cy="235102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2351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Create the following pipeline with the following widgets and you should obtain similar values to the following ones.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The Spiralogram shows the different values per month. You can see here how some months have generally higher temperatures than others. Click on 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09950" cy="2247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To see the complete tutorial visit: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https://youtu.be/bG9fWvdmt0k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 II: Predicting the stock market with VAR</w:t>
      </w:r>
    </w:p>
    <w:p w:rsidR="00000000" w:rsidDel="00000000" w:rsidP="00000000" w:rsidRDefault="00000000" w:rsidRPr="00000000" w14:paraId="00000026">
      <w:pPr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44 :Time Series : Using VAR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In this second part, we are going to predict the stock market. Predicting the stock market is quite difficult and this is just an example.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this exercise, you can reuse the previous code but save it in a different file. In this part we are going to predict the stock market. To do so you can download the following dataset:</w:t>
      </w:r>
    </w:p>
    <w:p w:rsidR="00000000" w:rsidDel="00000000" w:rsidP="00000000" w:rsidRDefault="00000000" w:rsidRPr="00000000" w14:paraId="0000002B">
      <w:pPr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https://raw.githubusercontent.com/HussamHourani/HussamHourani/Orange-Datamining/English/Stock%20Market_Uniqlo(FastRetailing)%202012-2016%20Training%20-%20stocks2012-2016.csv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When you open the dataset, select “Close” as the target value and date as “Time series” metadata. You can use a line chart to represent the different variables of the dataset.  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Once you create the following pipeline, you can use the “VAR Model” to make predictions of the different values of the dataset. Not just one.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23476" cy="393512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476" cy="3935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hyperlink" Target="https://youtu.be/bG9fWvdmt0k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raw.githubusercontent.com/HussamHourani/HussamHourani/Orange-Datamining/English/Stock%20Market_Uniqlo(FastRetailing)%202012-2016%20Training%20-%20stocks2012-2016.csv" TargetMode="External"/><Relationship Id="rId14" Type="http://schemas.openxmlformats.org/officeDocument/2006/relationships/hyperlink" Target="https://youtu.be/T2IKxI-7SHw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brownlee/Datasets/blob/master/daily-min-temperatures.csv" TargetMode="External"/><Relationship Id="rId8" Type="http://schemas.openxmlformats.org/officeDocument/2006/relationships/hyperlink" Target="https://github.com/PacktPublishing/Practical-Time-Series-Analysis/blob/master/Data%20Files/wisconsin-employment-time-seri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