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B7AC" w14:textId="472F9FF0" w:rsidR="00502FBD" w:rsidRDefault="00502FBD">
      <w:pPr>
        <w:rPr>
          <w:lang w:val="es-MX"/>
        </w:rPr>
      </w:pPr>
      <w:r>
        <w:rPr>
          <w:lang w:val="es-MX"/>
        </w:rPr>
        <w:t>Informe parcial 1</w:t>
      </w:r>
    </w:p>
    <w:p w14:paraId="6ACA08DD" w14:textId="010694CF" w:rsidR="00502FBD" w:rsidRDefault="00F97F4B">
      <w:pPr>
        <w:rPr>
          <w:lang w:val="es-MX"/>
        </w:rPr>
      </w:pPr>
      <w:r>
        <w:rPr>
          <w:lang w:val="es-MX"/>
        </w:rPr>
        <w:t>Análisis</w:t>
      </w:r>
      <w:r w:rsidR="00387237">
        <w:rPr>
          <w:lang w:val="es-MX"/>
        </w:rPr>
        <w:t xml:space="preserve"> Del Problema</w:t>
      </w:r>
    </w:p>
    <w:p w14:paraId="087546AC" w14:textId="76A5CA8C" w:rsidR="00387237" w:rsidRDefault="00387237">
      <w:pPr>
        <w:rPr>
          <w:lang w:val="es-MX"/>
        </w:rPr>
      </w:pPr>
      <w:r>
        <w:rPr>
          <w:lang w:val="es-MX"/>
        </w:rPr>
        <w:t xml:space="preserve">Tenemos matrices, y tenemos una regla “k”, la cual puede ser vista como una clave, en la cual se deben cumplir operadores lógicos entre matrices tales como, mayor, menor o igual, la comparación para llevar acabo estos valores lógicos van a ser a través de posiciones dentro de las matrices, por lo que un requisito principal para poder seguir adelante con el programa es una validación de la regla k </w:t>
      </w:r>
      <w:r w:rsidR="00E204ED">
        <w:rPr>
          <w:lang w:val="es-MX"/>
        </w:rPr>
        <w:t>tal validación debe verificar que</w:t>
      </w:r>
      <w:r>
        <w:rPr>
          <w:lang w:val="es-MX"/>
        </w:rPr>
        <w:t xml:space="preserve"> la posición columna/fila sea </w:t>
      </w:r>
      <w:proofErr w:type="spellStart"/>
      <w:r>
        <w:rPr>
          <w:lang w:val="es-MX"/>
        </w:rPr>
        <w:t>valida</w:t>
      </w:r>
      <w:proofErr w:type="spellEnd"/>
      <w:r>
        <w:rPr>
          <w:lang w:val="es-MX"/>
        </w:rPr>
        <w:t xml:space="preserve"> para todas y cada una de las matrices x que sean definidas o creadas por el usuario</w:t>
      </w:r>
      <w:r w:rsidR="00E204ED">
        <w:rPr>
          <w:lang w:val="es-MX"/>
        </w:rPr>
        <w:t xml:space="preserve"> para </w:t>
      </w:r>
      <w:proofErr w:type="spellStart"/>
      <w:r w:rsidR="00E204ED">
        <w:rPr>
          <w:lang w:val="es-MX"/>
        </w:rPr>
        <w:t>asi</w:t>
      </w:r>
      <w:proofErr w:type="spellEnd"/>
      <w:r w:rsidR="00E204ED">
        <w:rPr>
          <w:lang w:val="es-MX"/>
        </w:rPr>
        <w:t xml:space="preserve"> llevar a cabo una comparación exitosa. </w:t>
      </w:r>
    </w:p>
    <w:p w14:paraId="46CE96EF" w14:textId="1C887067" w:rsidR="00E204ED" w:rsidRDefault="00E204ED">
      <w:pPr>
        <w:rPr>
          <w:lang w:val="es-MX"/>
        </w:rPr>
      </w:pPr>
      <w:r>
        <w:rPr>
          <w:lang w:val="es-MX"/>
        </w:rPr>
        <w:t>1-Programa para crear matrices utilizando memoria dinámica, punteros(investigar), crear matrices escogiendo el tamaño necesario para no desperdiciar memoria, y además rellenarlas según la convención, la creación de matrices debe ser hasta las que el usuario quiera, y del tamaño que quiera.</w:t>
      </w:r>
    </w:p>
    <w:p w14:paraId="545D2030" w14:textId="7B3392FF" w:rsidR="00E204ED" w:rsidRDefault="00E204ED">
      <w:pPr>
        <w:rPr>
          <w:lang w:val="es-MX"/>
        </w:rPr>
      </w:pPr>
      <w:r>
        <w:rPr>
          <w:lang w:val="es-MX"/>
        </w:rPr>
        <w:t>2-Programa para rotar las matrices ya creadas, en total tenemos 3 rotaciones 90/180/270</w:t>
      </w:r>
    </w:p>
    <w:p w14:paraId="35BBD423" w14:textId="6A2ABA66" w:rsidR="00B53D88" w:rsidRDefault="00B53D88">
      <w:pPr>
        <w:rPr>
          <w:lang w:val="es-MX"/>
        </w:rPr>
      </w:pPr>
      <w:r>
        <w:rPr>
          <w:lang w:val="es-MX"/>
        </w:rPr>
        <w:t>3-verificacion y descarte de acuerdo a la comparación hecha por cada clave k , recibir la entrada de la matriz y hacer la comparación en cada una de las otras matrices.</w:t>
      </w:r>
    </w:p>
    <w:p w14:paraId="53BDE866" w14:textId="49BD2DB1" w:rsidR="00B53D88" w:rsidRDefault="00B53D88">
      <w:pPr>
        <w:rPr>
          <w:lang w:val="es-MX"/>
        </w:rPr>
      </w:pPr>
      <w:r>
        <w:rPr>
          <w:lang w:val="es-MX"/>
        </w:rPr>
        <w:t>4- a partir de una regla crear una configuración correcta de matrices</w:t>
      </w:r>
    </w:p>
    <w:p w14:paraId="750238FF" w14:textId="43DD605C" w:rsidR="008D48AC" w:rsidRDefault="008D48AC">
      <w:pPr>
        <w:rPr>
          <w:lang w:val="es-MX"/>
        </w:rPr>
      </w:pPr>
      <w:r>
        <w:rPr>
          <w:lang w:val="es-MX"/>
        </w:rPr>
        <w:t>Ver comportamiento de filas y columnas de las matrices posibles: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</w:tblGrid>
      <w:tr w:rsidR="008D48AC" w14:paraId="768A73F6" w14:textId="77777777" w:rsidTr="008D48AC">
        <w:trPr>
          <w:trHeight w:val="272"/>
        </w:trPr>
        <w:tc>
          <w:tcPr>
            <w:tcW w:w="503" w:type="dxa"/>
          </w:tcPr>
          <w:p w14:paraId="23CE56DF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503" w:type="dxa"/>
          </w:tcPr>
          <w:p w14:paraId="3DE76CF9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503" w:type="dxa"/>
          </w:tcPr>
          <w:p w14:paraId="724C5CA1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  <w:tr w:rsidR="008D48AC" w14:paraId="12E97C88" w14:textId="77777777" w:rsidTr="008D48AC">
        <w:trPr>
          <w:trHeight w:val="154"/>
        </w:trPr>
        <w:tc>
          <w:tcPr>
            <w:tcW w:w="503" w:type="dxa"/>
          </w:tcPr>
          <w:p w14:paraId="388F9EBA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503" w:type="dxa"/>
          </w:tcPr>
          <w:p w14:paraId="78C910DF" w14:textId="2D46DA75" w:rsidR="008D48AC" w:rsidRDefault="008D48AC" w:rsidP="008D48AC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0</w:t>
            </w:r>
          </w:p>
        </w:tc>
        <w:tc>
          <w:tcPr>
            <w:tcW w:w="503" w:type="dxa"/>
          </w:tcPr>
          <w:p w14:paraId="549929E8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  <w:tr w:rsidR="008D48AC" w14:paraId="18CFCB8A" w14:textId="77777777" w:rsidTr="008D48AC">
        <w:trPr>
          <w:trHeight w:val="154"/>
        </w:trPr>
        <w:tc>
          <w:tcPr>
            <w:tcW w:w="503" w:type="dxa"/>
          </w:tcPr>
          <w:p w14:paraId="225B1951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503" w:type="dxa"/>
          </w:tcPr>
          <w:p w14:paraId="1BE6FCD6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503" w:type="dxa"/>
          </w:tcPr>
          <w:p w14:paraId="077E715E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</w:tbl>
    <w:p w14:paraId="606DDF64" w14:textId="77777777" w:rsidR="008D48AC" w:rsidRPr="00E204ED" w:rsidRDefault="008D48AC">
      <w:pPr>
        <w:rPr>
          <w:u w:val="single"/>
          <w:lang w:val="es-MX"/>
        </w:rPr>
      </w:pPr>
      <w:r>
        <w:rPr>
          <w:u w:val="single"/>
          <w:lang w:val="es-MX"/>
        </w:rPr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2"/>
        <w:gridCol w:w="692"/>
        <w:gridCol w:w="692"/>
      </w:tblGrid>
      <w:tr w:rsidR="008D48AC" w14:paraId="71D47248" w14:textId="77777777" w:rsidTr="008D48AC">
        <w:trPr>
          <w:trHeight w:val="293"/>
        </w:trPr>
        <w:tc>
          <w:tcPr>
            <w:tcW w:w="691" w:type="dxa"/>
          </w:tcPr>
          <w:p w14:paraId="1BC30595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1" w:type="dxa"/>
          </w:tcPr>
          <w:p w14:paraId="23B9DE4D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2C91FA27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77367D43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00705E0B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  <w:tr w:rsidR="008D48AC" w14:paraId="78CC8EE7" w14:textId="77777777" w:rsidTr="008D48AC">
        <w:trPr>
          <w:trHeight w:val="276"/>
        </w:trPr>
        <w:tc>
          <w:tcPr>
            <w:tcW w:w="691" w:type="dxa"/>
          </w:tcPr>
          <w:p w14:paraId="7E312D63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1" w:type="dxa"/>
          </w:tcPr>
          <w:p w14:paraId="3FA736A9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0CE8C970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59849192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4DD17D9B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  <w:tr w:rsidR="008D48AC" w14:paraId="6311BCCD" w14:textId="77777777" w:rsidTr="008D48AC">
        <w:trPr>
          <w:trHeight w:val="293"/>
        </w:trPr>
        <w:tc>
          <w:tcPr>
            <w:tcW w:w="691" w:type="dxa"/>
          </w:tcPr>
          <w:p w14:paraId="5A932DD3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1" w:type="dxa"/>
          </w:tcPr>
          <w:p w14:paraId="5B51E5DF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6FEC7D44" w14:textId="210751C7" w:rsidR="008D48AC" w:rsidRDefault="008D48AC" w:rsidP="008D48AC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0</w:t>
            </w:r>
          </w:p>
        </w:tc>
        <w:tc>
          <w:tcPr>
            <w:tcW w:w="692" w:type="dxa"/>
          </w:tcPr>
          <w:p w14:paraId="5E8E9110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1E5FFA4A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  <w:tr w:rsidR="008D48AC" w14:paraId="617B101C" w14:textId="77777777" w:rsidTr="008D48AC">
        <w:trPr>
          <w:trHeight w:val="276"/>
        </w:trPr>
        <w:tc>
          <w:tcPr>
            <w:tcW w:w="691" w:type="dxa"/>
          </w:tcPr>
          <w:p w14:paraId="3A84EF19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1" w:type="dxa"/>
          </w:tcPr>
          <w:p w14:paraId="18D557C5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4B94D132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272A4096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1AFC70AB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  <w:tr w:rsidR="008D48AC" w14:paraId="38C90BFB" w14:textId="77777777" w:rsidTr="008D48AC">
        <w:trPr>
          <w:trHeight w:val="293"/>
        </w:trPr>
        <w:tc>
          <w:tcPr>
            <w:tcW w:w="691" w:type="dxa"/>
          </w:tcPr>
          <w:p w14:paraId="4925E0A8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1" w:type="dxa"/>
          </w:tcPr>
          <w:p w14:paraId="4D2868BE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22472774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1EC14C3C" w14:textId="77777777" w:rsidR="008D48AC" w:rsidRDefault="008D48AC">
            <w:pPr>
              <w:rPr>
                <w:u w:val="single"/>
                <w:lang w:val="es-MX"/>
              </w:rPr>
            </w:pPr>
          </w:p>
        </w:tc>
        <w:tc>
          <w:tcPr>
            <w:tcW w:w="692" w:type="dxa"/>
          </w:tcPr>
          <w:p w14:paraId="78964B06" w14:textId="77777777" w:rsidR="008D48AC" w:rsidRDefault="008D48AC">
            <w:pPr>
              <w:rPr>
                <w:u w:val="single"/>
                <w:lang w:val="es-MX"/>
              </w:rPr>
            </w:pPr>
          </w:p>
        </w:tc>
      </w:tr>
    </w:tbl>
    <w:p w14:paraId="3E678CE1" w14:textId="6275E8B9" w:rsidR="008D48AC" w:rsidRDefault="008D48AC">
      <w:pPr>
        <w:rPr>
          <w:u w:val="single"/>
          <w:lang w:val="es-MX"/>
        </w:rPr>
      </w:pPr>
    </w:p>
    <w:p w14:paraId="42F31F57" w14:textId="0991828D" w:rsidR="008D48AC" w:rsidRDefault="0038458B">
      <w:pPr>
        <w:rPr>
          <w:lang w:val="es-MX"/>
        </w:rPr>
      </w:pPr>
      <w:r>
        <w:rPr>
          <w:lang w:val="es-MX"/>
        </w:rPr>
        <w:t>Después</w:t>
      </w:r>
      <w:r w:rsidR="008D48AC">
        <w:rPr>
          <w:lang w:val="es-MX"/>
        </w:rPr>
        <w:t xml:space="preserve"> de analizar las matrices nos damos cuenta de que en la regla k se deben hacer dos verificaciones en cuanto a posiciones, que las dimensiones de la posición marcada queden dentro de la matriz y segundo que esa posición no sea el centro de cada matriz.</w:t>
      </w:r>
    </w:p>
    <w:p w14:paraId="4120DCDF" w14:textId="77777777" w:rsidR="0038458B" w:rsidRDefault="0038458B">
      <w:pPr>
        <w:rPr>
          <w:lang w:val="es-MX"/>
        </w:rPr>
      </w:pPr>
    </w:p>
    <w:p w14:paraId="6121FA51" w14:textId="77777777" w:rsidR="0038458B" w:rsidRDefault="0038458B">
      <w:pPr>
        <w:rPr>
          <w:lang w:val="es-MX"/>
        </w:rPr>
      </w:pPr>
    </w:p>
    <w:p w14:paraId="08E3EAC6" w14:textId="77777777" w:rsidR="0038458B" w:rsidRPr="008D48AC" w:rsidRDefault="0038458B">
      <w:pPr>
        <w:rPr>
          <w:lang w:val="es-MX"/>
        </w:rPr>
      </w:pPr>
    </w:p>
    <w:sectPr w:rsidR="0038458B" w:rsidRPr="008D4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BD"/>
    <w:rsid w:val="0009635A"/>
    <w:rsid w:val="0038458B"/>
    <w:rsid w:val="00387237"/>
    <w:rsid w:val="00502FBD"/>
    <w:rsid w:val="00516E11"/>
    <w:rsid w:val="008D48AC"/>
    <w:rsid w:val="00B53D88"/>
    <w:rsid w:val="00D55414"/>
    <w:rsid w:val="00E204ED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E06F"/>
  <w15:chartTrackingRefBased/>
  <w15:docId w15:val="{E9DE1432-5812-4AE8-93A9-DB2E671B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giraldo usuga</dc:creator>
  <cp:keywords/>
  <dc:description/>
  <cp:lastModifiedBy>mauricio giraldo usuga</cp:lastModifiedBy>
  <cp:revision>4</cp:revision>
  <dcterms:created xsi:type="dcterms:W3CDTF">2024-03-22T03:44:00Z</dcterms:created>
  <dcterms:modified xsi:type="dcterms:W3CDTF">2024-03-23T15:43:00Z</dcterms:modified>
</cp:coreProperties>
</file>