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87" w:rsidRDefault="00046540" w:rsidP="00046540">
      <w:pPr>
        <w:pStyle w:val="Heading1"/>
      </w:pPr>
      <w:r>
        <w:t>País.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046540" w:rsidTr="000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046540" w:rsidRDefault="00046540" w:rsidP="0004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6540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URL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http://guananuncio.madxdesign.com/index.php/pais</w:t>
              </w:r>
            </w:hyperlink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Parámetros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046540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Resultado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>: [{</w:t>
            </w:r>
            <w:proofErr w:type="spellStart"/>
            <w:r>
              <w:t>id:XX</w:t>
            </w:r>
            <w:proofErr w:type="spellEnd"/>
            <w:r>
              <w:t xml:space="preserve">, </w:t>
            </w:r>
            <w:proofErr w:type="spellStart"/>
            <w:r>
              <w:t>nombre:XX</w:t>
            </w:r>
            <w:proofErr w:type="spellEnd"/>
            <w:r>
              <w:t>}]</w:t>
            </w:r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¿Autenticación?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6540" w:rsidRPr="00046540" w:rsidRDefault="00046540" w:rsidP="00046540">
      <w:bookmarkStart w:id="0" w:name="_GoBack"/>
      <w:bookmarkEnd w:id="0"/>
    </w:p>
    <w:sectPr w:rsidR="00046540" w:rsidRPr="00046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4"/>
    <w:rsid w:val="00046540"/>
    <w:rsid w:val="0061471D"/>
    <w:rsid w:val="00832DB4"/>
    <w:rsid w:val="00B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A87D-66AF-4099-90D5-E015EEAB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6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46540"/>
    <w:rPr>
      <w:color w:val="0000FF"/>
      <w:u w:val="single"/>
    </w:rPr>
  </w:style>
  <w:style w:type="table" w:styleId="GridTable5Dark-Accent6">
    <w:name w:val="Grid Table 5 Dark Accent 6"/>
    <w:basedOn w:val="TableNormal"/>
    <w:uiPriority w:val="50"/>
    <w:rsid w:val="00046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ananuncio.madxdesign.com/index.php/p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Jovel</dc:creator>
  <cp:keywords/>
  <dc:description/>
  <cp:lastModifiedBy>Mauricio Jovel</cp:lastModifiedBy>
  <cp:revision>2</cp:revision>
  <dcterms:created xsi:type="dcterms:W3CDTF">2013-09-17T05:38:00Z</dcterms:created>
  <dcterms:modified xsi:type="dcterms:W3CDTF">2013-09-17T05:42:00Z</dcterms:modified>
</cp:coreProperties>
</file>