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85F40" w:rsidRDefault="00232EB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</w:p>
    <w:p w:rsidR="00E85F40" w:rsidRDefault="00E85F40">
      <w:pPr>
        <w:jc w:val="center"/>
        <w:rPr>
          <w:b/>
          <w:sz w:val="24"/>
          <w:szCs w:val="24"/>
        </w:rPr>
      </w:pPr>
    </w:p>
    <w:p w:rsidR="00F74EF7" w:rsidRDefault="00F74EF7" w:rsidP="00BE08AC">
      <w:pPr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B00170" w:rsidRDefault="00B00170" w:rsidP="00A00A8D">
      <w:pPr>
        <w:jc w:val="center"/>
        <w:rPr>
          <w:rFonts w:ascii="Candara" w:hAnsi="Candara"/>
          <w:b/>
          <w:sz w:val="36"/>
          <w:szCs w:val="36"/>
          <w:u w:val="single"/>
        </w:rPr>
      </w:pPr>
    </w:p>
    <w:p w:rsidR="00B636F8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>MEMO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RIA</w:t>
      </w:r>
      <w:r w:rsidRPr="006663B0">
        <w:rPr>
          <w:rFonts w:ascii="Arial Black" w:hAnsi="Arial Black"/>
          <w:b/>
          <w:sz w:val="40"/>
          <w:szCs w:val="36"/>
          <w:u w:val="single"/>
        </w:rPr>
        <w:t>L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 xml:space="preserve"> DE CÁLCULO</w:t>
      </w:r>
    </w:p>
    <w:p w:rsidR="00E85F40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 xml:space="preserve">PROJETO DE INSTALAÇÕES 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HIDRO</w:t>
      </w:r>
      <w:r w:rsidRPr="006663B0">
        <w:rPr>
          <w:rFonts w:ascii="Arial Black" w:hAnsi="Arial Black"/>
          <w:b/>
          <w:sz w:val="40"/>
          <w:szCs w:val="36"/>
          <w:u w:val="single"/>
        </w:rPr>
        <w:t>S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SANITÁRI</w:t>
      </w:r>
      <w:r w:rsidRPr="006663B0">
        <w:rPr>
          <w:rFonts w:ascii="Arial Black" w:hAnsi="Arial Black"/>
          <w:b/>
          <w:sz w:val="40"/>
          <w:szCs w:val="36"/>
          <w:u w:val="single"/>
        </w:rPr>
        <w:t>AS</w:t>
      </w: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sz w:val="36"/>
          <w:szCs w:val="36"/>
        </w:rPr>
      </w:pPr>
    </w:p>
    <w:p w:rsidR="00E85F40" w:rsidRPr="00634616" w:rsidRDefault="00E85F40" w:rsidP="00A00A8D">
      <w:pPr>
        <w:jc w:val="center"/>
        <w:rPr>
          <w:b/>
          <w:sz w:val="30"/>
          <w:szCs w:val="30"/>
        </w:rPr>
      </w:pPr>
      <w:r w:rsidRPr="00634616">
        <w:rPr>
          <w:b/>
          <w:sz w:val="30"/>
          <w:szCs w:val="30"/>
        </w:rPr>
        <w:t>OBRA:</w:t>
      </w:r>
    </w:p>
    <w:p w:rsidR="00086DE9" w:rsidRPr="00691771" w:rsidRDefault="00990C24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b/>
          <w:sz w:val="30"/>
          <w:szCs w:val="30"/>
        </w:rPr>
      </w:pPr>
      <w:r>
        <w:rPr>
          <w:bCs/>
          <w:sz w:val="34"/>
          <w:szCs w:val="34"/>
        </w:rPr>
        <w:t>-</w:t>
      </w:r>
    </w:p>
    <w:p w:rsidR="009268E2" w:rsidRPr="00691771" w:rsidRDefault="00E85F40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rFonts w:ascii="Arial" w:hAnsi="Arial" w:cs="Arial"/>
          <w:b/>
          <w:bCs/>
          <w:color w:val="00FF00"/>
          <w:sz w:val="24"/>
          <w:szCs w:val="24"/>
          <w:lang w:eastAsia="pt-BR"/>
        </w:rPr>
      </w:pPr>
      <w:r w:rsidRPr="00691771">
        <w:rPr>
          <w:b/>
          <w:sz w:val="30"/>
          <w:szCs w:val="30"/>
        </w:rPr>
        <w:t>ENDEREÇO:</w:t>
      </w:r>
    </w:p>
    <w:p w:rsidR="00B636F8" w:rsidRDefault="00990C24" w:rsidP="00300FDC">
      <w:pPr>
        <w:jc w:val="center"/>
        <w:rPr>
          <w:bCs/>
          <w:sz w:val="30"/>
          <w:szCs w:val="30"/>
          <w:lang w:eastAsia="pt-BR"/>
        </w:rPr>
      </w:pPr>
      <w:r>
        <w:rPr>
          <w:bCs/>
          <w:sz w:val="30"/>
          <w:szCs w:val="30"/>
          <w:lang w:eastAsia="pt-BR"/>
        </w:rPr>
        <w:t>-</w:t>
      </w:r>
    </w:p>
    <w:p w:rsidR="005F5665" w:rsidRPr="00300FDC" w:rsidRDefault="005F5665" w:rsidP="00300FDC">
      <w:pPr>
        <w:rPr>
          <w:bCs/>
          <w:sz w:val="30"/>
          <w:szCs w:val="30"/>
          <w:lang w:eastAsia="pt-BR"/>
        </w:rPr>
      </w:pPr>
    </w:p>
    <w:p w:rsidR="005F5665" w:rsidRDefault="005F5665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747719" w:rsidRDefault="00747719">
      <w:pPr>
        <w:jc w:val="center"/>
        <w:rPr>
          <w:b/>
          <w:sz w:val="24"/>
          <w:szCs w:val="24"/>
        </w:rPr>
      </w:pPr>
    </w:p>
    <w:p w:rsidR="00990C24" w:rsidRDefault="00990C24">
      <w:pPr>
        <w:jc w:val="center"/>
        <w:rPr>
          <w:b/>
          <w:sz w:val="24"/>
          <w:szCs w:val="24"/>
        </w:rPr>
      </w:pPr>
    </w:p>
    <w:p w:rsidR="00990C24" w:rsidRDefault="00990C24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300FDC" w:rsidRDefault="00300FDC">
      <w:pPr>
        <w:jc w:val="center"/>
        <w:rPr>
          <w:b/>
          <w:sz w:val="24"/>
          <w:szCs w:val="24"/>
        </w:rPr>
      </w:pPr>
    </w:p>
    <w:p w:rsidR="008645D4" w:rsidRPr="00207378" w:rsidRDefault="008645D4" w:rsidP="008645D4">
      <w:pPr>
        <w:jc w:val="both"/>
        <w:rPr>
          <w:rFonts w:ascii="Arial Narrow" w:hAnsi="Arial Narrow"/>
          <w:b/>
          <w:sz w:val="28"/>
          <w:szCs w:val="28"/>
        </w:rPr>
      </w:pPr>
      <w:r w:rsidRPr="00207378">
        <w:rPr>
          <w:rFonts w:ascii="Arial Narrow" w:hAnsi="Arial Narrow"/>
          <w:b/>
          <w:sz w:val="28"/>
          <w:szCs w:val="28"/>
        </w:rPr>
        <w:lastRenderedPageBreak/>
        <w:t xml:space="preserve">OBJETIVO: </w:t>
      </w:r>
    </w:p>
    <w:p w:rsidR="006D2AE0" w:rsidRDefault="006D2AE0" w:rsidP="006D2AE0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6D2AE0" w:rsidRDefault="008645D4" w:rsidP="006D2AE0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O presente Memorial visa descrever e analisar o projeto da edificação acima mencionada, que se compõe de uma edificação residencial u</w:t>
      </w:r>
      <w:r w:rsidR="00764697">
        <w:rPr>
          <w:rFonts w:ascii="Arial" w:hAnsi="Arial" w:cs="Arial"/>
          <w:sz w:val="22"/>
          <w:szCs w:val="22"/>
        </w:rPr>
        <w:t>nifamiliar, procurando atender à</w:t>
      </w:r>
      <w:r w:rsidR="00490B1F">
        <w:rPr>
          <w:rFonts w:ascii="Arial" w:hAnsi="Arial" w:cs="Arial"/>
          <w:sz w:val="22"/>
          <w:szCs w:val="22"/>
        </w:rPr>
        <w:t>//</w:t>
      </w:r>
      <w:r w:rsidRPr="006D2AE0">
        <w:rPr>
          <w:rFonts w:ascii="Arial" w:hAnsi="Arial" w:cs="Arial"/>
          <w:sz w:val="22"/>
          <w:szCs w:val="22"/>
        </w:rPr>
        <w:t>s normas da ABNT.</w:t>
      </w:r>
    </w:p>
    <w:p w:rsidR="008645D4" w:rsidRPr="006D2AE0" w:rsidRDefault="008645D4" w:rsidP="006D2AE0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 xml:space="preserve"> Durante a elaboração do projeto, observou-se a perfeita economia, funcionalidade e simplicidade, </w:t>
      </w:r>
      <w:r w:rsidR="00BF45F7" w:rsidRPr="006D2AE0">
        <w:rPr>
          <w:rFonts w:ascii="Arial" w:hAnsi="Arial" w:cs="Arial"/>
          <w:sz w:val="22"/>
          <w:szCs w:val="22"/>
        </w:rPr>
        <w:t>sem, no</w:t>
      </w:r>
      <w:r w:rsidR="00C75454" w:rsidRPr="006D2AE0">
        <w:rPr>
          <w:rFonts w:ascii="Arial" w:hAnsi="Arial" w:cs="Arial"/>
          <w:sz w:val="22"/>
          <w:szCs w:val="22"/>
        </w:rPr>
        <w:t xml:space="preserve"> entanto,</w:t>
      </w:r>
      <w:r w:rsidRPr="006D2AE0">
        <w:rPr>
          <w:rFonts w:ascii="Arial" w:hAnsi="Arial" w:cs="Arial"/>
          <w:sz w:val="22"/>
          <w:szCs w:val="22"/>
        </w:rPr>
        <w:t xml:space="preserve"> ultrapassar as seguintes normas técnicas:</w:t>
      </w:r>
    </w:p>
    <w:p w:rsidR="008645D4" w:rsidRPr="006D2AE0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5626 – Instalações Prediais de Água Fria</w:t>
      </w:r>
    </w:p>
    <w:p w:rsidR="008645D4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8160 – Instalações Prediais de Esgoto Sanitário</w:t>
      </w:r>
    </w:p>
    <w:p w:rsidR="003A2625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10844 - Instalações Prediais de Águas Pluviais</w:t>
      </w:r>
    </w:p>
    <w:p w:rsidR="00402E77" w:rsidRDefault="00402E77" w:rsidP="008645D4">
      <w:pPr>
        <w:jc w:val="both"/>
        <w:rPr>
          <w:rFonts w:ascii="Arial" w:hAnsi="Arial" w:cs="Arial"/>
          <w:iCs/>
          <w:sz w:val="22"/>
          <w:szCs w:val="22"/>
        </w:rPr>
      </w:pPr>
    </w:p>
    <w:p w:rsidR="00402E77" w:rsidRPr="00402E77" w:rsidRDefault="00402E77" w:rsidP="008645D4">
      <w:pPr>
        <w:jc w:val="both"/>
        <w:rPr>
          <w:rFonts w:ascii="Arial" w:hAnsi="Arial" w:cs="Arial"/>
          <w:iCs/>
          <w:sz w:val="22"/>
          <w:szCs w:val="22"/>
        </w:rPr>
      </w:pPr>
    </w:p>
    <w:p w:rsidR="008645D4" w:rsidRPr="006663B0" w:rsidRDefault="008F155B" w:rsidP="008645D4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</w:t>
      </w:r>
      <w:r w:rsidR="008645D4" w:rsidRPr="006663B0">
        <w:rPr>
          <w:rFonts w:ascii="Arial Narrow" w:hAnsi="Arial Narrow"/>
          <w:b/>
          <w:sz w:val="28"/>
          <w:szCs w:val="28"/>
        </w:rPr>
        <w:t>NSTALAÇÃO DE ÁGUA FRIA</w:t>
      </w:r>
    </w:p>
    <w:p w:rsidR="00625522" w:rsidRDefault="00625522" w:rsidP="006D2AE0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Default="008645D4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A alimentação de água fria da edificação consiste em um rama</w:t>
      </w:r>
      <w:r w:rsidR="005F5665">
        <w:rPr>
          <w:rFonts w:ascii="Arial" w:hAnsi="Arial" w:cs="Arial"/>
          <w:sz w:val="22"/>
          <w:szCs w:val="22"/>
        </w:rPr>
        <w:t>l de 25mm em PVC que entra pela</w:t>
      </w:r>
      <w:r w:rsidR="0012102A">
        <w:rPr>
          <w:rFonts w:ascii="Arial" w:hAnsi="Arial" w:cs="Arial"/>
          <w:sz w:val="22"/>
          <w:szCs w:val="22"/>
        </w:rPr>
        <w:t xml:space="preserve"> </w:t>
      </w:r>
      <w:r w:rsidR="00691771" w:rsidRPr="00691771">
        <w:rPr>
          <w:rFonts w:ascii="Arial" w:hAnsi="Arial" w:cs="Arial"/>
          <w:sz w:val="22"/>
          <w:szCs w:val="22"/>
        </w:rPr>
        <w:t>Rua Salvador Martins</w:t>
      </w:r>
      <w:r w:rsidR="00691771">
        <w:rPr>
          <w:rFonts w:ascii="Arial" w:hAnsi="Arial" w:cs="Arial"/>
          <w:sz w:val="22"/>
          <w:szCs w:val="22"/>
        </w:rPr>
        <w:t xml:space="preserve"> </w:t>
      </w:r>
      <w:r w:rsidR="00747719">
        <w:rPr>
          <w:rFonts w:ascii="Arial" w:hAnsi="Arial" w:cs="Arial"/>
          <w:sz w:val="22"/>
          <w:szCs w:val="22"/>
        </w:rPr>
        <w:t xml:space="preserve">e </w:t>
      </w:r>
      <w:r w:rsidRPr="006D2AE0">
        <w:rPr>
          <w:rFonts w:ascii="Arial" w:hAnsi="Arial" w:cs="Arial"/>
          <w:sz w:val="22"/>
          <w:szCs w:val="22"/>
        </w:rPr>
        <w:t>segue até um reservatório elevado com capacidade calculada abaixo, de acordo com o número de ocupantes da edificação e</w:t>
      </w:r>
      <w:r w:rsidR="00490B1F">
        <w:rPr>
          <w:rFonts w:ascii="Arial" w:hAnsi="Arial" w:cs="Arial"/>
          <w:sz w:val="22"/>
          <w:szCs w:val="22"/>
        </w:rPr>
        <w:t xml:space="preserve"> seu</w:t>
      </w:r>
      <w:r w:rsidRPr="006D2AE0">
        <w:rPr>
          <w:rFonts w:ascii="Arial" w:hAnsi="Arial" w:cs="Arial"/>
          <w:sz w:val="22"/>
          <w:szCs w:val="22"/>
        </w:rPr>
        <w:t xml:space="preserve"> consumo diário per capita:</w:t>
      </w:r>
    </w:p>
    <w:p w:rsidR="000C4DA9" w:rsidRDefault="000C4DA9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</w:p>
    <w:p w:rsidR="000C4DA9" w:rsidRDefault="000C4DA9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  <w:lang w:eastAsia="pt-BR"/>
        </w:rPr>
      </w:pPr>
    </w:p>
    <w:tbl>
      <w:tblPr>
        <w:tblW w:w="8084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5"/>
        <w:gridCol w:w="7812"/>
        <w:gridCol w:w="147"/>
      </w:tblGrid>
      <w:tr w:rsidR="006D2AE0" w:rsidRPr="004A5B48" w:rsidTr="00F9758E">
        <w:trPr>
          <w:trHeight w:val="3546"/>
        </w:trPr>
        <w:tc>
          <w:tcPr>
            <w:tcW w:w="8084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2AE0" w:rsidRDefault="006D2AE0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CÁLCULO DO RESE</w:t>
            </w:r>
            <w:r w:rsidR="008F155B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R</w:t>
            </w: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VATÓRIO</w:t>
            </w:r>
          </w:p>
          <w:p w:rsidR="008F155B" w:rsidRDefault="008F155B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Default="00F9758E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8F155B" w:rsidRPr="00F33681" w:rsidRDefault="008F155B" w:rsidP="008F155B">
            <w:pPr>
              <w:widowControl/>
              <w:suppressAutoHyphens w:val="0"/>
              <w:overflowPunct/>
              <w:autoSpaceDN w:val="0"/>
              <w:adjustRightInd w:val="0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CÓDIGO DE OBRAS E POSTURAS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DIMENSIONAMENTO DA LOTAÇÃO E SAÍDA DAS EDIFICAÇÕES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56"/>
              <w:gridCol w:w="2246"/>
              <w:gridCol w:w="1996"/>
              <w:gridCol w:w="1871"/>
            </w:tblGrid>
            <w:tr w:rsidR="008F155B" w:rsidRPr="00C02E51" w:rsidTr="00F9758E">
              <w:trPr>
                <w:trHeight w:val="240"/>
              </w:trPr>
              <w:tc>
                <w:tcPr>
                  <w:tcW w:w="155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USO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DESCRIÇÃO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EXEMPLOS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POPULAÇÃO</w:t>
                  </w:r>
                </w:p>
              </w:tc>
            </w:tr>
            <w:tr w:rsidR="008F155B" w:rsidRPr="00C02E51" w:rsidTr="00490B1F">
              <w:trPr>
                <w:trHeight w:val="650"/>
              </w:trPr>
              <w:tc>
                <w:tcPr>
                  <w:tcW w:w="1556" w:type="dxa"/>
                  <w:shd w:val="clear" w:color="auto" w:fill="auto"/>
                  <w:vAlign w:val="center"/>
                </w:tcPr>
                <w:p w:rsidR="008F155B" w:rsidRPr="00C02E51" w:rsidRDefault="008F155B" w:rsidP="00490B1F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490B1F" w:rsidP="00490B1F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MISTO</w:t>
                  </w:r>
                </w:p>
              </w:tc>
              <w:tc>
                <w:tcPr>
                  <w:tcW w:w="2246" w:type="dxa"/>
                  <w:shd w:val="clear" w:color="auto" w:fill="auto"/>
                  <w:vAlign w:val="center"/>
                </w:tcPr>
                <w:p w:rsidR="008F155B" w:rsidRPr="00C02E51" w:rsidRDefault="008F155B" w:rsidP="00490B1F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490B1F" w:rsidP="00490B1F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Prédio de 2 pavimentos com andar térreo de uso comercial e andar superior de uso residencial</w:t>
                  </w:r>
                </w:p>
              </w:tc>
              <w:tc>
                <w:tcPr>
                  <w:tcW w:w="1996" w:type="dxa"/>
                  <w:shd w:val="clear" w:color="auto" w:fill="auto"/>
                  <w:vAlign w:val="center"/>
                </w:tcPr>
                <w:p w:rsidR="008F155B" w:rsidRPr="00C02E51" w:rsidRDefault="00490B1F" w:rsidP="00490B1F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Escritórios, lojas</w:t>
                  </w:r>
                </w:p>
              </w:tc>
              <w:tc>
                <w:tcPr>
                  <w:tcW w:w="1871" w:type="dxa"/>
                  <w:shd w:val="clear" w:color="auto" w:fill="auto"/>
                  <w:vAlign w:val="center"/>
                </w:tcPr>
                <w:p w:rsidR="008F155B" w:rsidRPr="00C02E51" w:rsidRDefault="008F155B" w:rsidP="00490B1F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8F155B" w:rsidRPr="00691771" w:rsidRDefault="008F155B" w:rsidP="00490B1F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69177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Duas pessoas por</w:t>
                  </w:r>
                </w:p>
                <w:p w:rsidR="00691771" w:rsidRPr="00691771" w:rsidRDefault="009268E2" w:rsidP="00490B1F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69177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Dormitóri</w:t>
                  </w:r>
                  <w:r w:rsidR="0069177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o no pavimento residencial e 1 pessoa a cada 6m² no pavimento comercial</w:t>
                  </w:r>
                </w:p>
              </w:tc>
            </w:tr>
          </w:tbl>
          <w:p w:rsidR="008F155B" w:rsidRDefault="008F155B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Pr="004A5B48" w:rsidRDefault="00F9758E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D2AE0" w:rsidRPr="006D2AE0" w:rsidRDefault="006D2AE0" w:rsidP="006D2AE0">
            <w:pP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Consumo Diário de Água Fria</w:t>
            </w:r>
            <w:r w:rsidR="00B636F8">
              <w:rPr>
                <w:rFonts w:ascii="Arial" w:hAnsi="Arial" w:cs="Arial"/>
                <w:sz w:val="22"/>
                <w:szCs w:val="22"/>
                <w:lang w:eastAsia="pt-BR"/>
              </w:rPr>
              <w:t xml:space="preserve"> (CD)</w:t>
            </w:r>
          </w:p>
        </w:tc>
      </w:tr>
      <w:tr w:rsidR="006D2AE0" w:rsidRPr="006D2AE0" w:rsidTr="00F9758E">
        <w:trPr>
          <w:trHeight w:val="2024"/>
        </w:trPr>
        <w:tc>
          <w:tcPr>
            <w:tcW w:w="8084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2AE0" w:rsidRPr="00783EEE" w:rsidRDefault="00B636F8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= </w:t>
            </w:r>
            <w:r w:rsidR="00490B1F">
              <w:rPr>
                <w:rFonts w:ascii="Arial" w:hAnsi="Arial" w:cs="Arial"/>
                <w:sz w:val="22"/>
                <w:szCs w:val="22"/>
                <w:lang w:eastAsia="pt-BR"/>
              </w:rPr>
              <w:t>(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N</w:t>
            </w:r>
            <w:r w:rsidR="00490B1F">
              <w:rPr>
                <w:rFonts w:ascii="Arial" w:hAnsi="Arial" w:cs="Arial"/>
                <w:sz w:val="22"/>
                <w:szCs w:val="22"/>
                <w:vertAlign w:val="subscript"/>
                <w:lang w:eastAsia="pt-BR"/>
              </w:rPr>
              <w:t>1</w:t>
            </w:r>
            <w:r w:rsidR="00490B1F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 w:rsidR="00490B1F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</w:t>
            </w:r>
            <w:r w:rsidR="00490B1F">
              <w:rPr>
                <w:rFonts w:ascii="Arial" w:hAnsi="Arial" w:cs="Arial"/>
                <w:sz w:val="22"/>
                <w:szCs w:val="22"/>
                <w:vertAlign w:val="subscript"/>
                <w:lang w:eastAsia="pt-BR"/>
              </w:rPr>
              <w:t>1</w:t>
            </w:r>
            <w:r w:rsidR="00490B1F">
              <w:rPr>
                <w:rFonts w:ascii="Arial" w:hAnsi="Arial" w:cs="Arial"/>
                <w:sz w:val="22"/>
                <w:szCs w:val="22"/>
                <w:lang w:eastAsia="pt-BR"/>
              </w:rPr>
              <w:t>) + (N</w:t>
            </w:r>
            <w:r w:rsidR="00490B1F">
              <w:rPr>
                <w:rFonts w:ascii="Arial" w:hAnsi="Arial" w:cs="Arial"/>
                <w:sz w:val="22"/>
                <w:szCs w:val="22"/>
                <w:vertAlign w:val="subscript"/>
                <w:lang w:eastAsia="pt-BR"/>
              </w:rPr>
              <w:t>2</w:t>
            </w:r>
            <w:r w:rsidR="00490B1F">
              <w:rPr>
                <w:rFonts w:ascii="Arial" w:hAnsi="Arial" w:cs="Arial"/>
                <w:sz w:val="22"/>
                <w:szCs w:val="22"/>
                <w:lang w:eastAsia="pt-BR"/>
              </w:rPr>
              <w:t xml:space="preserve"> x C</w:t>
            </w:r>
            <w:r w:rsidR="00490B1F">
              <w:rPr>
                <w:rFonts w:ascii="Arial" w:hAnsi="Arial" w:cs="Arial"/>
                <w:sz w:val="22"/>
                <w:szCs w:val="22"/>
                <w:vertAlign w:val="subscript"/>
                <w:lang w:eastAsia="pt-BR"/>
              </w:rPr>
              <w:t>2</w:t>
            </w:r>
            <w:r w:rsidR="00490B1F">
              <w:rPr>
                <w:rFonts w:ascii="Arial" w:hAnsi="Arial" w:cs="Arial"/>
                <w:sz w:val="22"/>
                <w:szCs w:val="22"/>
                <w:lang w:eastAsia="pt-BR"/>
              </w:rPr>
              <w:t>)</w:t>
            </w:r>
          </w:p>
          <w:p w:rsidR="00DB0540" w:rsidRDefault="00DB0540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Considerand</w:t>
            </w:r>
            <w:r w:rsidR="008C79CF">
              <w:rPr>
                <w:rFonts w:ascii="Arial" w:hAnsi="Arial" w:cs="Arial"/>
                <w:sz w:val="22"/>
                <w:szCs w:val="22"/>
                <w:lang w:eastAsia="pt-BR"/>
              </w:rPr>
              <w:t>o 2 pessoas por dormitório</w:t>
            </w:r>
            <w:r w:rsidR="003A730A">
              <w:rPr>
                <w:rFonts w:ascii="Arial" w:hAnsi="Arial" w:cs="Arial"/>
                <w:sz w:val="22"/>
                <w:szCs w:val="22"/>
                <w:lang w:eastAsia="pt-BR"/>
              </w:rPr>
              <w:t xml:space="preserve"> temos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:</w:t>
            </w:r>
          </w:p>
          <w:p w:rsidR="006D2AE0" w:rsidRPr="00783EEE" w:rsidRDefault="006D2AE0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N</w:t>
            </w:r>
            <w:r w:rsidR="00490B1F">
              <w:rPr>
                <w:rFonts w:ascii="Arial" w:hAnsi="Arial" w:cs="Arial"/>
                <w:sz w:val="22"/>
                <w:szCs w:val="22"/>
                <w:vertAlign w:val="subscript"/>
                <w:lang w:eastAsia="pt-BR"/>
              </w:rPr>
              <w:t>1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Número de ocupantes </w:t>
            </w:r>
            <w:r w:rsidR="00490B1F">
              <w:rPr>
                <w:rFonts w:ascii="Arial" w:hAnsi="Arial" w:cs="Arial"/>
                <w:sz w:val="22"/>
                <w:szCs w:val="22"/>
                <w:lang w:eastAsia="pt-BR"/>
              </w:rPr>
              <w:t xml:space="preserve">do pavimento residencial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 w:rsidR="00086DE9">
              <w:rPr>
                <w:rFonts w:ascii="Arial" w:hAnsi="Arial" w:cs="Arial"/>
                <w:sz w:val="22"/>
                <w:szCs w:val="22"/>
                <w:lang w:eastAsia="pt-BR"/>
              </w:rPr>
              <w:t>3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dormitórios </w:t>
            </w:r>
            <w:r w:rsidR="00F9533B" w:rsidRPr="00783EEE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 w:rsidR="00086DE9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352221" w:rsidRPr="00783EEE">
              <w:rPr>
                <w:rFonts w:ascii="Arial" w:hAnsi="Arial" w:cs="Arial"/>
                <w:sz w:val="22"/>
                <w:szCs w:val="22"/>
                <w:lang w:eastAsia="pt-BR"/>
              </w:rPr>
              <w:t>2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habitantes/dormitório</w:t>
            </w:r>
            <w:r w:rsidR="008355DA">
              <w:rPr>
                <w:rFonts w:ascii="Arial" w:hAnsi="Arial" w:cs="Arial"/>
                <w:sz w:val="22"/>
                <w:szCs w:val="22"/>
                <w:lang w:eastAsia="pt-BR"/>
              </w:rPr>
              <w:t xml:space="preserve"> -</w:t>
            </w:r>
            <w:r w:rsidR="00086DE9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>N</w:t>
            </w:r>
            <w:r w:rsidR="00637BF2">
              <w:rPr>
                <w:rFonts w:ascii="Arial" w:hAnsi="Arial" w:cs="Arial"/>
                <w:sz w:val="22"/>
                <w:szCs w:val="22"/>
                <w:vertAlign w:val="subscript"/>
                <w:lang w:eastAsia="pt-BR"/>
              </w:rPr>
              <w:t>1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8F155B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= </w:t>
            </w:r>
            <w:r w:rsidR="00086DE9">
              <w:rPr>
                <w:rFonts w:ascii="Arial" w:hAnsi="Arial" w:cs="Arial"/>
                <w:sz w:val="22"/>
                <w:szCs w:val="22"/>
                <w:lang w:eastAsia="pt-BR"/>
              </w:rPr>
              <w:t xml:space="preserve">6 </w:t>
            </w:r>
            <w:r w:rsidR="009268E2" w:rsidRPr="00783EEE">
              <w:rPr>
                <w:rFonts w:ascii="Arial" w:hAnsi="Arial" w:cs="Arial"/>
                <w:sz w:val="22"/>
                <w:szCs w:val="22"/>
                <w:lang w:eastAsia="pt-BR"/>
              </w:rPr>
              <w:t>hab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>itantes</w:t>
            </w:r>
          </w:p>
          <w:p w:rsidR="006D2AE0" w:rsidRPr="00783EEE" w:rsidRDefault="007235FE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 = Consumo Per Ca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pita da Edificação =</w:t>
            </w:r>
            <w:r w:rsidR="00AF2BB4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D827E2" w:rsidRPr="00783EEE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150</w:t>
            </w:r>
            <w:r w:rsidR="00CC2846"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 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L/</w:t>
            </w:r>
            <w:r w:rsidR="009268E2" w:rsidRPr="00783EEE">
              <w:rPr>
                <w:rFonts w:ascii="Arial" w:hAnsi="Arial" w:cs="Arial"/>
                <w:sz w:val="22"/>
                <w:szCs w:val="22"/>
                <w:lang w:eastAsia="pt-BR"/>
              </w:rPr>
              <w:t>hab.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/dia</w:t>
            </w:r>
            <w:r w:rsidR="008F155B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(Padrão</w:t>
            </w:r>
            <w:r w:rsidR="00D827E2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Alto</w:t>
            </w:r>
            <w:r w:rsidR="008F155B" w:rsidRPr="00783EEE">
              <w:rPr>
                <w:rFonts w:ascii="Arial" w:hAnsi="Arial" w:cs="Arial"/>
                <w:sz w:val="22"/>
                <w:szCs w:val="22"/>
                <w:lang w:eastAsia="pt-BR"/>
              </w:rPr>
              <w:t>)</w:t>
            </w:r>
          </w:p>
          <w:p w:rsidR="00CC2846" w:rsidRPr="00783EEE" w:rsidRDefault="00CC2846" w:rsidP="00CC2846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N</w:t>
            </w:r>
            <w:r>
              <w:rPr>
                <w:rFonts w:ascii="Arial" w:hAnsi="Arial" w:cs="Arial"/>
                <w:sz w:val="22"/>
                <w:szCs w:val="22"/>
                <w:vertAlign w:val="subscript"/>
                <w:lang w:eastAsia="pt-BR"/>
              </w:rPr>
              <w:t>2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Número de ocupantes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do pavimento comercial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1 pessoa/6m²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x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73m² -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N</w:t>
            </w:r>
            <w:r>
              <w:rPr>
                <w:rFonts w:ascii="Arial" w:hAnsi="Arial" w:cs="Arial"/>
                <w:sz w:val="22"/>
                <w:szCs w:val="22"/>
                <w:vertAlign w:val="subscript"/>
                <w:lang w:eastAsia="pt-BR"/>
              </w:rPr>
              <w:t>2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12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habitantes</w:t>
            </w:r>
          </w:p>
          <w:p w:rsidR="00CC2846" w:rsidRPr="00783EEE" w:rsidRDefault="00CC2846" w:rsidP="00CC2846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 = Consumo Per Capita da Edificação =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  <w:lang w:eastAsia="pt-BR"/>
              </w:rPr>
              <w:t>5</w:t>
            </w:r>
            <w:r w:rsidR="009E2E3C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</w:t>
            </w:r>
            <w:r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L/hab./dia (Padrão Alto)</w:t>
            </w:r>
          </w:p>
          <w:p w:rsidR="006D2AE0" w:rsidRPr="00783EEE" w:rsidRDefault="006D2AE0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Então;</w:t>
            </w:r>
          </w:p>
          <w:p w:rsidR="006D2AE0" w:rsidRPr="00783EEE" w:rsidRDefault="003A730A" w:rsidP="00783EEE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= </w:t>
            </w:r>
            <w:r w:rsidR="00CC2846">
              <w:rPr>
                <w:rFonts w:ascii="Arial" w:hAnsi="Arial" w:cs="Arial"/>
                <w:sz w:val="22"/>
                <w:szCs w:val="22"/>
                <w:lang w:eastAsia="pt-BR"/>
              </w:rPr>
              <w:t>(6*</w:t>
            </w:r>
            <w:r w:rsidR="00914D9E" w:rsidRPr="00783EEE">
              <w:rPr>
                <w:rFonts w:ascii="Arial" w:hAnsi="Arial" w:cs="Arial"/>
                <w:sz w:val="22"/>
                <w:szCs w:val="22"/>
                <w:lang w:eastAsia="pt-BR"/>
              </w:rPr>
              <w:t>15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CC2846">
              <w:rPr>
                <w:rFonts w:ascii="Arial" w:hAnsi="Arial" w:cs="Arial"/>
                <w:sz w:val="22"/>
                <w:szCs w:val="22"/>
                <w:lang w:eastAsia="pt-BR"/>
              </w:rPr>
              <w:t>) + (5</w:t>
            </w:r>
            <w:r w:rsidR="009E2E3C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CC2846">
              <w:rPr>
                <w:rFonts w:ascii="Arial" w:hAnsi="Arial" w:cs="Arial"/>
                <w:sz w:val="22"/>
                <w:szCs w:val="22"/>
                <w:lang w:eastAsia="pt-BR"/>
              </w:rPr>
              <w:t>*12)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 w:rsidR="00CC2846">
              <w:rPr>
                <w:rFonts w:ascii="Arial" w:hAnsi="Arial" w:cs="Arial"/>
                <w:sz w:val="22"/>
                <w:szCs w:val="22"/>
                <w:lang w:eastAsia="pt-BR"/>
              </w:rPr>
              <w:t>1</w:t>
            </w:r>
            <w:r w:rsidR="009E2E3C">
              <w:rPr>
                <w:rFonts w:ascii="Arial" w:hAnsi="Arial" w:cs="Arial"/>
                <w:sz w:val="22"/>
                <w:szCs w:val="22"/>
                <w:lang w:eastAsia="pt-BR"/>
              </w:rPr>
              <w:t>50</w:t>
            </w:r>
            <w:r w:rsidR="00CC2846">
              <w:rPr>
                <w:rFonts w:ascii="Arial" w:hAnsi="Arial" w:cs="Arial"/>
                <w:sz w:val="22"/>
                <w:szCs w:val="22"/>
                <w:lang w:eastAsia="pt-BR"/>
              </w:rPr>
              <w:t xml:space="preserve">0 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Litros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>/dia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ou </w:t>
            </w:r>
            <w:r w:rsidR="009E2E3C">
              <w:rPr>
                <w:rFonts w:ascii="Arial" w:hAnsi="Arial" w:cs="Arial"/>
                <w:sz w:val="22"/>
                <w:szCs w:val="22"/>
                <w:lang w:eastAsia="pt-BR"/>
              </w:rPr>
              <w:t>1,50</w:t>
            </w:r>
            <w:r w:rsidR="00C36814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m³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>/dia</w:t>
            </w:r>
          </w:p>
          <w:p w:rsidR="00B636F8" w:rsidRPr="006D2AE0" w:rsidRDefault="00A66497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Sabendo que o reservatório elevado deve ter capacidade para abastecer a edificação por um período de 2 dias:</w:t>
            </w:r>
          </w:p>
          <w:p w:rsidR="006D2AE0" w:rsidRPr="00783EEE" w:rsidRDefault="00A66497" w:rsidP="00783EEE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VCD = </w:t>
            </w:r>
            <w:r w:rsidR="000C3D8F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x 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>2</w:t>
            </w:r>
            <w:r w:rsidR="00B636F8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ias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 w:rsidR="009E2E3C">
              <w:rPr>
                <w:rFonts w:ascii="Arial" w:hAnsi="Arial" w:cs="Arial"/>
                <w:sz w:val="22"/>
                <w:szCs w:val="22"/>
                <w:lang w:eastAsia="pt-BR"/>
              </w:rPr>
              <w:t>150</w:t>
            </w:r>
            <w:r w:rsidR="00D827E2" w:rsidRPr="00783EEE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x 2 = </w:t>
            </w:r>
            <w:r w:rsidR="009E2E3C">
              <w:rPr>
                <w:rFonts w:ascii="Arial" w:hAnsi="Arial" w:cs="Arial"/>
                <w:sz w:val="22"/>
                <w:szCs w:val="22"/>
                <w:lang w:eastAsia="pt-BR"/>
              </w:rPr>
              <w:t>30</w:t>
            </w:r>
            <w:r w:rsidR="00232EB7" w:rsidRPr="00783EEE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8F7867" w:rsidRPr="00783EEE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Litros ou</w:t>
            </w:r>
            <w:r w:rsidR="00071F69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9E2E3C">
              <w:rPr>
                <w:rFonts w:ascii="Arial" w:hAnsi="Arial" w:cs="Arial"/>
                <w:sz w:val="22"/>
                <w:szCs w:val="22"/>
                <w:lang w:eastAsia="pt-BR"/>
              </w:rPr>
              <w:t>3,00m</w:t>
            </w:r>
            <w:r w:rsidR="006D2AE0" w:rsidRPr="00783EEE">
              <w:rPr>
                <w:rFonts w:ascii="Arial" w:hAnsi="Arial" w:cs="Arial"/>
                <w:sz w:val="22"/>
                <w:szCs w:val="22"/>
                <w:lang w:eastAsia="pt-BR"/>
              </w:rPr>
              <w:t>³</w:t>
            </w:r>
          </w:p>
          <w:p w:rsidR="006D2AE0" w:rsidRPr="00F33681" w:rsidRDefault="006D2AE0" w:rsidP="00783EEE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Área do Reservatório (segundo</w:t>
            </w:r>
            <w:r w:rsid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o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Projeto de Arquitetura)</w:t>
            </w:r>
            <w:r w:rsidR="00D827E2"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</w:t>
            </w:r>
            <w:r w:rsidR="009E2E3C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3,30m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²</w:t>
            </w:r>
          </w:p>
          <w:p w:rsidR="00747719" w:rsidRDefault="00747719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Então a altura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da Lâmina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’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água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será 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0,</w:t>
            </w:r>
            <w:r w:rsidR="00B57C68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90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e a altura da Caixa D’água será, portanto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="009E2E3C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1,0</w:t>
            </w:r>
            <w:r w:rsidR="00086DE9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0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  <w:r w:rsidR="00783EEE">
              <w:rPr>
                <w:rFonts w:ascii="Arial" w:hAnsi="Arial" w:cs="Arial"/>
                <w:sz w:val="22"/>
                <w:szCs w:val="22"/>
                <w:lang w:eastAsia="pt-BR"/>
              </w:rPr>
              <w:t>, de</w:t>
            </w:r>
            <w:r w:rsidR="00AF2BB4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 xml:space="preserve">acordo </w:t>
            </w:r>
            <w:r w:rsidR="00783EEE">
              <w:rPr>
                <w:rFonts w:ascii="Arial" w:hAnsi="Arial" w:cs="Arial"/>
                <w:sz w:val="22"/>
                <w:szCs w:val="22"/>
                <w:lang w:eastAsia="pt-BR"/>
              </w:rPr>
              <w:t>c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>o</w:t>
            </w:r>
            <w:r w:rsidR="00783EEE">
              <w:rPr>
                <w:rFonts w:ascii="Arial" w:hAnsi="Arial" w:cs="Arial"/>
                <w:sz w:val="22"/>
                <w:szCs w:val="22"/>
                <w:lang w:eastAsia="pt-BR"/>
              </w:rPr>
              <w:t>m o</w:t>
            </w:r>
            <w:r w:rsidR="00AF2BB4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Projeto de Arquitetura.</w:t>
            </w:r>
          </w:p>
          <w:p w:rsidR="00747719" w:rsidRDefault="005F33F7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Barrilete: </w:t>
            </w:r>
            <w:r w:rsidR="009E2E3C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1,0</w:t>
            </w:r>
            <w:r w:rsidR="00841FEA"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</w:t>
            </w:r>
            <w:r w:rsidR="00747719"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  <w:r w:rsidR="00747719">
              <w:rPr>
                <w:rFonts w:ascii="Arial" w:hAnsi="Arial" w:cs="Arial"/>
                <w:sz w:val="22"/>
                <w:szCs w:val="22"/>
                <w:lang w:eastAsia="pt-BR"/>
              </w:rPr>
              <w:t>.</w:t>
            </w:r>
          </w:p>
          <w:p w:rsidR="000C4DA9" w:rsidRDefault="000C4DA9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086DE9" w:rsidRPr="006D2AE0" w:rsidRDefault="00086DE9" w:rsidP="00A66497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B636F8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B48" w:rsidRPr="00F33681" w:rsidRDefault="008C79CF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lastRenderedPageBreak/>
              <w:t>Dimensionamento do Barril</w:t>
            </w:r>
            <w:r w:rsidR="004A5B48"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ete de Alimentação de Água Fria</w:t>
            </w:r>
          </w:p>
        </w:tc>
      </w:tr>
      <w:tr w:rsidR="00B636F8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268E2" w:rsidRPr="00F33681" w:rsidRDefault="004A5B48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Levantamento Total dos Pesos das Unidades de Consumo</w:t>
            </w:r>
          </w:p>
        </w:tc>
      </w:tr>
      <w:tr w:rsidR="00B636F8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E0F43" w:rsidRPr="006D2AE0" w:rsidRDefault="000E0F43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841FEA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41FEA" w:rsidRPr="006D2AE0" w:rsidRDefault="00841FEA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</w:tbl>
    <w:p w:rsidR="00F37FFD" w:rsidRDefault="00F37FFD" w:rsidP="00F9758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p w:rsidR="00F9758E" w:rsidRPr="008B4DDC" w:rsidRDefault="00F9758E" w:rsidP="0012480A">
      <w:pPr>
        <w:rPr>
          <w:rFonts w:ascii="Arial Narrow" w:hAnsi="Arial Narrow"/>
          <w:b/>
          <w:iCs/>
          <w:sz w:val="28"/>
          <w:szCs w:val="28"/>
          <w:highlight w:val="yellow"/>
        </w:rPr>
      </w:pPr>
    </w:p>
    <w:tbl>
      <w:tblPr>
        <w:tblW w:w="73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1"/>
        <w:gridCol w:w="960"/>
        <w:gridCol w:w="960"/>
        <w:gridCol w:w="953"/>
        <w:gridCol w:w="967"/>
        <w:gridCol w:w="1294"/>
        <w:gridCol w:w="1143"/>
      </w:tblGrid>
      <w:tr w:rsidR="006F62E5" w:rsidRPr="00992CBF" w:rsidTr="002F3415">
        <w:trPr>
          <w:trHeight w:val="675"/>
          <w:jc w:val="center"/>
        </w:trPr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E5" w:rsidRPr="00992CBF" w:rsidRDefault="006F62E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E5" w:rsidRPr="00992CBF" w:rsidRDefault="006F62E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E5" w:rsidRPr="00992CBF" w:rsidRDefault="006F62E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E5" w:rsidRPr="00992CBF" w:rsidRDefault="006F62E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E5" w:rsidRPr="00992CBF" w:rsidRDefault="006F62E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62E5" w:rsidRPr="00992CBF" w:rsidRDefault="006F62E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62E5" w:rsidRPr="00992CBF" w:rsidRDefault="006F62E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2F3415" w:rsidRPr="00992CBF" w:rsidTr="002F3415">
        <w:trPr>
          <w:trHeight w:val="253"/>
          <w:jc w:val="center"/>
        </w:trPr>
        <w:tc>
          <w:tcPr>
            <w:tcW w:w="10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01 - Lavabo Feminino</w:t>
            </w:r>
          </w:p>
          <w:p w:rsidR="002F3415" w:rsidRPr="00992CBF" w:rsidRDefault="002F3415" w:rsidP="002F341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02 - Lavabo Masculino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VS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B60E2">
            <w:pPr>
              <w:jc w:val="center"/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F341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2F3415" w:rsidRPr="00992CBF" w:rsidTr="002F3415">
        <w:trPr>
          <w:trHeight w:val="300"/>
          <w:jc w:val="center"/>
        </w:trPr>
        <w:tc>
          <w:tcPr>
            <w:tcW w:w="10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3415" w:rsidRPr="00992CBF" w:rsidRDefault="002F341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7D6ED1">
            <w:pPr>
              <w:jc w:val="center"/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F341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2F3415" w:rsidRPr="00992CBF" w:rsidTr="002F3415">
        <w:trPr>
          <w:trHeight w:val="300"/>
          <w:jc w:val="center"/>
        </w:trPr>
        <w:tc>
          <w:tcPr>
            <w:tcW w:w="10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3415" w:rsidRPr="00992CBF" w:rsidRDefault="002F341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B60E2">
            <w:pPr>
              <w:jc w:val="center"/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86705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="00867056"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2F3415" w:rsidRPr="00992CBF" w:rsidTr="002F3415">
        <w:trPr>
          <w:trHeight w:val="300"/>
          <w:jc w:val="center"/>
        </w:trPr>
        <w:tc>
          <w:tcPr>
            <w:tcW w:w="2981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F3415" w:rsidRPr="00992CBF" w:rsidRDefault="002F341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3415" w:rsidRPr="00992CBF" w:rsidRDefault="002F3415" w:rsidP="007D6ED1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944173" w:rsidRPr="00992CBF" w:rsidRDefault="00944173" w:rsidP="0012480A">
      <w:pPr>
        <w:rPr>
          <w:rFonts w:ascii="Arial Narrow" w:hAnsi="Arial Narrow"/>
          <w:b/>
          <w:iCs/>
          <w:sz w:val="28"/>
          <w:szCs w:val="28"/>
        </w:rPr>
      </w:pPr>
    </w:p>
    <w:p w:rsidR="002F3415" w:rsidRPr="00992CBF" w:rsidRDefault="002F3415" w:rsidP="0012480A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2F3415" w:rsidRPr="00992CBF" w:rsidTr="002B60E2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2F3415" w:rsidRPr="00992CBF" w:rsidTr="002B60E2">
        <w:trPr>
          <w:trHeight w:val="300"/>
          <w:jc w:val="center"/>
        </w:trPr>
        <w:tc>
          <w:tcPr>
            <w:tcW w:w="9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F3415" w:rsidRPr="00992CBF" w:rsidRDefault="002F3415" w:rsidP="002F341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03 - Cozinha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3415" w:rsidRPr="00992CBF" w:rsidRDefault="002F3415" w:rsidP="0086705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="00867056"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2F3415" w:rsidRPr="00992CBF" w:rsidTr="002B60E2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3415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FI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3415" w:rsidRPr="00992CBF" w:rsidRDefault="002F3415" w:rsidP="0086705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="00867056"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2F3415" w:rsidRPr="00992CBF" w:rsidTr="002B60E2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3415" w:rsidRPr="00992CBF" w:rsidRDefault="002F3415" w:rsidP="002B60E2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15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15" w:rsidRPr="00992CBF" w:rsidRDefault="002F3415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2F3415" w:rsidRPr="00992CBF" w:rsidRDefault="002F3415" w:rsidP="0012480A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3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1"/>
        <w:gridCol w:w="960"/>
        <w:gridCol w:w="960"/>
        <w:gridCol w:w="953"/>
        <w:gridCol w:w="967"/>
        <w:gridCol w:w="1294"/>
        <w:gridCol w:w="1143"/>
      </w:tblGrid>
      <w:tr w:rsidR="00867056" w:rsidRPr="00992CBF" w:rsidTr="002B60E2">
        <w:trPr>
          <w:trHeight w:val="675"/>
          <w:jc w:val="center"/>
        </w:trPr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867056" w:rsidRPr="00992CBF" w:rsidTr="00223A13">
        <w:trPr>
          <w:trHeight w:val="253"/>
          <w:jc w:val="center"/>
        </w:trPr>
        <w:tc>
          <w:tcPr>
            <w:tcW w:w="10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04 - WC Suíte</w:t>
            </w:r>
          </w:p>
          <w:p w:rsidR="00867056" w:rsidRPr="00992CBF" w:rsidRDefault="00867056" w:rsidP="0086705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05 - WC Social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86705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867056" w:rsidRPr="00992CBF" w:rsidTr="00223A13">
        <w:trPr>
          <w:trHeight w:val="253"/>
          <w:jc w:val="center"/>
        </w:trPr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86705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VS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jc w:val="center"/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867056" w:rsidRPr="00992CBF" w:rsidTr="00223A13">
        <w:trPr>
          <w:trHeight w:val="300"/>
          <w:jc w:val="center"/>
        </w:trPr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jc w:val="center"/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867056" w:rsidRPr="00992CBF" w:rsidTr="00223A13">
        <w:trPr>
          <w:trHeight w:val="300"/>
          <w:jc w:val="center"/>
        </w:trPr>
        <w:tc>
          <w:tcPr>
            <w:tcW w:w="10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jc w:val="center"/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867056" w:rsidRPr="00992CBF" w:rsidTr="002B60E2">
        <w:trPr>
          <w:trHeight w:val="300"/>
          <w:jc w:val="center"/>
        </w:trPr>
        <w:tc>
          <w:tcPr>
            <w:tcW w:w="2981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7056" w:rsidRPr="00992CBF" w:rsidRDefault="00867056" w:rsidP="002B60E2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867056" w:rsidRPr="00992CBF" w:rsidRDefault="00867056" w:rsidP="0012480A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5"/>
        <w:gridCol w:w="1207"/>
        <w:gridCol w:w="869"/>
        <w:gridCol w:w="851"/>
        <w:gridCol w:w="992"/>
        <w:gridCol w:w="1276"/>
        <w:gridCol w:w="1299"/>
      </w:tblGrid>
      <w:tr w:rsidR="00AF0895" w:rsidRPr="00992CBF" w:rsidTr="007D6ED1">
        <w:trPr>
          <w:trHeight w:val="675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92CBF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92CBF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PRUMADAS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92CBF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92CBF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895" w:rsidRPr="00992CBF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895" w:rsidRPr="00992CBF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CALCULADO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895" w:rsidRPr="00992CBF" w:rsidRDefault="00AF0895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BE6072" w:rsidRPr="00992CBF" w:rsidTr="007D6ED1">
        <w:trPr>
          <w:trHeight w:val="207"/>
          <w:jc w:val="center"/>
        </w:trPr>
        <w:tc>
          <w:tcPr>
            <w:tcW w:w="7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92CBF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GERAL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92CBF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92CBF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92CBF" w:rsidRDefault="00867056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92CBF" w:rsidRDefault="00867056" w:rsidP="00DB1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92CBF" w:rsidRDefault="00BE6072" w:rsidP="007D6ED1">
            <w:pPr>
              <w:jc w:val="center"/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072" w:rsidRPr="00992CBF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  <w:tr w:rsidR="00867056" w:rsidRPr="00992CBF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7056" w:rsidRPr="00992CBF" w:rsidRDefault="00867056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7D6ED1">
            <w:pPr>
              <w:jc w:val="center"/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7D6ED1">
            <w:pPr>
              <w:jc w:val="center"/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  <w:tr w:rsidR="00BE6072" w:rsidRPr="00992CBF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6072" w:rsidRPr="00992CBF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92CBF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92CBF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92CBF" w:rsidRDefault="00BE6072" w:rsidP="0086705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</w:t>
            </w:r>
            <w:r w:rsidR="00867056"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92CBF" w:rsidRDefault="00BE6072" w:rsidP="0086705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</w:t>
            </w:r>
            <w:r w:rsidR="00867056"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92CBF" w:rsidRDefault="00BE6072" w:rsidP="007D6ED1">
            <w:pPr>
              <w:jc w:val="center"/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92CBF" w:rsidRDefault="00BE6072" w:rsidP="007D6ED1">
            <w:pPr>
              <w:jc w:val="center"/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  <w:tr w:rsidR="00BE6072" w:rsidRPr="00992CBF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6072" w:rsidRPr="00992CBF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92CBF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92CBF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92CBF" w:rsidRDefault="00BE6072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92CBF" w:rsidRDefault="00BE6072" w:rsidP="00DB1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</w:t>
            </w:r>
            <w:r w:rsidR="00DB1A77"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92CBF" w:rsidRDefault="00BE6072" w:rsidP="007D6ED1">
            <w:pPr>
              <w:jc w:val="center"/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6072" w:rsidRPr="00992CBF" w:rsidRDefault="00BE6072" w:rsidP="007D6ED1">
            <w:pPr>
              <w:jc w:val="center"/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  <w:tr w:rsidR="00867056" w:rsidRPr="00992CBF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7056" w:rsidRPr="00992CBF" w:rsidRDefault="00867056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7056" w:rsidRPr="00992CBF" w:rsidRDefault="00867056" w:rsidP="0086705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7056" w:rsidRPr="00992CBF" w:rsidRDefault="00867056" w:rsidP="002B60E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7056" w:rsidRPr="00992CBF" w:rsidRDefault="00867056" w:rsidP="002B60E2">
            <w:pPr>
              <w:jc w:val="center"/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7056" w:rsidRPr="00992CBF" w:rsidRDefault="00867056" w:rsidP="002B60E2">
            <w:pPr>
              <w:jc w:val="center"/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  <w:tr w:rsidR="00867056" w:rsidRPr="0092656A" w:rsidTr="007D6ED1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7056" w:rsidRPr="00992CBF" w:rsidRDefault="00867056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DB1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5,0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992CBF" w:rsidRDefault="00867056" w:rsidP="00DB1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7056" w:rsidRPr="00BF076A" w:rsidRDefault="00867056" w:rsidP="007D6E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92CB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92CBF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32mm</w:t>
            </w:r>
          </w:p>
        </w:tc>
      </w:tr>
    </w:tbl>
    <w:p w:rsidR="00815B05" w:rsidRPr="006663B0" w:rsidRDefault="00815B05" w:rsidP="00815B05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lastRenderedPageBreak/>
        <w:t>INSTALAÇÃO DE ESGOTO</w:t>
      </w:r>
    </w:p>
    <w:p w:rsidR="00E416C2" w:rsidRPr="00055156" w:rsidRDefault="00E416C2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435873" w:rsidRPr="009A53A0" w:rsidRDefault="00435873" w:rsidP="00435873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 w:rsidRPr="009A53A0">
        <w:rPr>
          <w:rFonts w:ascii="Arial" w:eastAsia="Lucida Sans Unicode" w:hAnsi="Arial" w:cs="Tahoma"/>
          <w:sz w:val="22"/>
          <w:szCs w:val="22"/>
        </w:rPr>
        <w:t>A instalação de esgoto sanitário foi elaborada de modo a permitir um rápido escoamento dos dejetos e fácil desobstrução, bem como a perfeita vedação dos gases para o interior da edificação através de sifões.</w:t>
      </w:r>
    </w:p>
    <w:p w:rsidR="00F63763" w:rsidRPr="007D7C8A" w:rsidRDefault="00F63763" w:rsidP="00F63763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>
        <w:rPr>
          <w:rFonts w:ascii="Arial" w:eastAsia="Lucida Sans Unicode" w:hAnsi="Arial" w:cs="Tahoma"/>
          <w:sz w:val="22"/>
          <w:szCs w:val="22"/>
        </w:rPr>
        <w:t>As tubulações serão executadas em PVC branco tipo esgoto. Os ramais se unem a uma caixa coletora, tendo como destino final a rede coletora de esgoto, não havendo necessidade de calcular um conjunto fossa sumidouro.</w:t>
      </w:r>
    </w:p>
    <w:p w:rsidR="00E76B5A" w:rsidRDefault="00E76B5A" w:rsidP="00071F69">
      <w:pPr>
        <w:jc w:val="both"/>
        <w:rPr>
          <w:rFonts w:ascii="Arial" w:eastAsia="Lucida Sans Unicode" w:hAnsi="Arial" w:cs="Tahoma"/>
          <w:sz w:val="22"/>
          <w:szCs w:val="22"/>
        </w:rPr>
      </w:pPr>
    </w:p>
    <w:p w:rsidR="008645D4" w:rsidRDefault="008645D4" w:rsidP="008645D4">
      <w:pPr>
        <w:jc w:val="both"/>
        <w:rPr>
          <w:rFonts w:ascii="Arial" w:eastAsia="Lucida Sans Unicode" w:hAnsi="Arial" w:cs="Tahoma"/>
          <w:sz w:val="22"/>
          <w:szCs w:val="22"/>
        </w:rPr>
      </w:pPr>
    </w:p>
    <w:tbl>
      <w:tblPr>
        <w:tblW w:w="7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6"/>
        <w:gridCol w:w="1243"/>
        <w:gridCol w:w="2673"/>
        <w:gridCol w:w="1188"/>
      </w:tblGrid>
      <w:tr w:rsidR="004F4A39" w:rsidRPr="004F4A39" w:rsidTr="004F4A39">
        <w:trPr>
          <w:trHeight w:val="1035"/>
          <w:jc w:val="center"/>
        </w:trPr>
        <w:tc>
          <w:tcPr>
            <w:tcW w:w="7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bookmarkStart w:id="0" w:name="_1240751612"/>
            <w:bookmarkStart w:id="1" w:name="_1240760822"/>
            <w:bookmarkStart w:id="2" w:name="_1240763122"/>
            <w:bookmarkStart w:id="3" w:name="_1240763147"/>
            <w:bookmarkStart w:id="4" w:name="_1251637159"/>
            <w:bookmarkStart w:id="5" w:name="_1255447939"/>
            <w:bookmarkStart w:id="6" w:name="_1238006230"/>
            <w:bookmarkStart w:id="7" w:name="_1238006948"/>
            <w:bookmarkStart w:id="8" w:name="_1238007105"/>
            <w:bookmarkStart w:id="9" w:name="_1238527827"/>
            <w:bookmarkStart w:id="10" w:name="_1239775819"/>
            <w:bookmarkStart w:id="11" w:name="_1240763389"/>
            <w:bookmarkStart w:id="12" w:name="_1251637840"/>
            <w:bookmarkStart w:id="13" w:name="_1255448636"/>
            <w:bookmarkStart w:id="14" w:name="_125639047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 w:rsidRPr="004F4A3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 xml:space="preserve">DIMENSIONAMENTO DOS RAMAIS DE ESGOTO                LEVANTAMENTO DAS UNIDADES HUNTER DE CONTRIBUIÇÃO 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Unidades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Valor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Quantidade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Total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BE6072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</w:t>
            </w:r>
            <w:r w:rsidR="004F4A39"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B57C68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B57C6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B57C68" w:rsidRDefault="00100A97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B57C68" w:rsidRDefault="00100A97" w:rsidP="00ED26B2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30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CHUV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B57C68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B57C6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B57C68" w:rsidRDefault="00100A97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B57C68" w:rsidRDefault="00100A97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634DA1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D</w:t>
            </w:r>
            <w:r w:rsidR="00BE607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B57C68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B57C6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B57C68" w:rsidRDefault="00100A97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B57C68" w:rsidRDefault="00100A97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B57C68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B57C6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B57C68" w:rsidRDefault="00100A97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515E" w:rsidRPr="00B57C68" w:rsidRDefault="00100A97" w:rsidP="009E515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PI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B57C68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B57C6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B57C68" w:rsidRDefault="00B57C68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B57C6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B57C68" w:rsidRDefault="00B57C68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B57C6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6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B57C68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B57C6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Somatório Total =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B57C68" w:rsidRDefault="00100A97" w:rsidP="00B57C6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45</w:t>
            </w:r>
          </w:p>
        </w:tc>
      </w:tr>
    </w:tbl>
    <w:p w:rsidR="00E76B5A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E76B5A" w:rsidRPr="00C40305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Adotamos</w:t>
      </w:r>
      <w:r>
        <w:rPr>
          <w:rFonts w:ascii="Arial" w:hAnsi="Arial" w:cs="Arial"/>
          <w:sz w:val="22"/>
          <w:szCs w:val="22"/>
          <w:lang w:eastAsia="pt-BR"/>
        </w:rPr>
        <w:t>,</w:t>
      </w:r>
      <w:r w:rsidRPr="00C40305">
        <w:rPr>
          <w:rFonts w:ascii="Arial" w:hAnsi="Arial" w:cs="Arial"/>
          <w:sz w:val="22"/>
          <w:szCs w:val="22"/>
          <w:lang w:eastAsia="pt-BR"/>
        </w:rPr>
        <w:t xml:space="preserve"> portanto um </w:t>
      </w:r>
      <w:r>
        <w:rPr>
          <w:rFonts w:ascii="Arial" w:hAnsi="Arial" w:cs="Arial"/>
          <w:sz w:val="22"/>
          <w:szCs w:val="22"/>
          <w:lang w:eastAsia="pt-BR"/>
        </w:rPr>
        <w:t xml:space="preserve">ramal coletor de Bitola igual a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100</w:t>
      </w:r>
      <w:r w:rsidRPr="00C40305">
        <w:rPr>
          <w:rFonts w:ascii="Arial" w:hAnsi="Arial" w:cs="Arial"/>
          <w:sz w:val="22"/>
          <w:szCs w:val="22"/>
          <w:lang w:eastAsia="pt-BR"/>
        </w:rPr>
        <w:t>mm</w:t>
      </w:r>
    </w:p>
    <w:p w:rsidR="00004821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Inclinação da Tubulação</w:t>
      </w:r>
      <w:r>
        <w:rPr>
          <w:rFonts w:ascii="Arial" w:hAnsi="Arial" w:cs="Arial"/>
          <w:sz w:val="22"/>
          <w:szCs w:val="22"/>
          <w:lang w:eastAsia="pt-BR"/>
        </w:rPr>
        <w:t xml:space="preserve"> =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1,</w:t>
      </w:r>
      <w:r>
        <w:rPr>
          <w:rFonts w:ascii="Arial" w:hAnsi="Arial" w:cs="Arial"/>
          <w:b/>
          <w:bCs/>
          <w:sz w:val="22"/>
          <w:szCs w:val="22"/>
          <w:lang w:eastAsia="pt-BR"/>
        </w:rPr>
        <w:t>0</w:t>
      </w:r>
      <w:r w:rsidRPr="00C40305">
        <w:rPr>
          <w:rFonts w:ascii="Arial" w:hAnsi="Arial" w:cs="Arial"/>
          <w:sz w:val="22"/>
          <w:szCs w:val="22"/>
          <w:lang w:eastAsia="pt-BR"/>
        </w:rPr>
        <w:t>%</w:t>
      </w:r>
    </w:p>
    <w:p w:rsidR="00E76B5A" w:rsidRPr="008645D4" w:rsidRDefault="00E76B5A" w:rsidP="008645D4">
      <w:pPr>
        <w:tabs>
          <w:tab w:val="left" w:pos="851"/>
          <w:tab w:val="left" w:pos="1134"/>
        </w:tabs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p w:rsidR="00E76B5A" w:rsidRPr="006663B0" w:rsidRDefault="00E76B5A" w:rsidP="006663B0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VENTILAÇÃO:</w:t>
      </w:r>
    </w:p>
    <w:p w:rsidR="007D7838" w:rsidRDefault="007D7838" w:rsidP="00C40305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004821" w:rsidRDefault="008645D4" w:rsidP="00004821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O projeto de instalação de ventilação foi elaborado de modo a permitir a saída dos gases que se formem no interior das tubulações de esgoto e devem apresentar uma extremidade superior na coberta, ou seja, em contato com o ar atmosférico.</w:t>
      </w:r>
    </w:p>
    <w:p w:rsidR="00022011" w:rsidRDefault="00022011" w:rsidP="0031442B">
      <w:pPr>
        <w:jc w:val="both"/>
        <w:rPr>
          <w:rFonts w:ascii="Arial" w:hAnsi="Arial" w:cs="Arial"/>
          <w:sz w:val="22"/>
          <w:szCs w:val="22"/>
        </w:rPr>
      </w:pPr>
    </w:p>
    <w:p w:rsidR="00022011" w:rsidRDefault="00022011" w:rsidP="0031442B">
      <w:pPr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tbl>
      <w:tblPr>
        <w:tblW w:w="65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1"/>
        <w:gridCol w:w="1449"/>
        <w:gridCol w:w="1912"/>
        <w:gridCol w:w="1566"/>
        <w:gridCol w:w="914"/>
      </w:tblGrid>
      <w:tr w:rsidR="00E76B5A" w:rsidRPr="00BE6072" w:rsidTr="00DF64B6">
        <w:trPr>
          <w:trHeight w:val="465"/>
          <w:jc w:val="center"/>
        </w:trPr>
        <w:tc>
          <w:tcPr>
            <w:tcW w:w="6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DIMENSIONAMENTO DAS COLUNAS DE VENTILAÇÃO</w:t>
            </w:r>
          </w:p>
        </w:tc>
      </w:tr>
      <w:tr w:rsidR="00E76B5A" w:rsidRPr="00BE6072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Ramal (mm)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U.H.C. do Ramal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Comp. CV(m)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D26B2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φ (mm)</w:t>
            </w:r>
          </w:p>
        </w:tc>
      </w:tr>
      <w:tr w:rsidR="00F63763" w:rsidRPr="00E90B88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90B88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90B8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CV01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90B88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90B8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90B88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90B8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90B88" w:rsidRDefault="00100A97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6,8</w:t>
            </w:r>
            <w:r w:rsidR="00F63763" w:rsidRPr="00E90B8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90B88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90B8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F63763" w:rsidRPr="00E76B5A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90B88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90B8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CV02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90B88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90B8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90B88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90B8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90B88" w:rsidRDefault="00100A97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6,8</w:t>
            </w:r>
            <w:r w:rsidR="00F63763" w:rsidRPr="00E90B8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D26B2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90B8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</w:tbl>
    <w:p w:rsidR="00BD0A0E" w:rsidRDefault="00BD0A0E" w:rsidP="008645D4">
      <w:pPr>
        <w:jc w:val="both"/>
        <w:rPr>
          <w:rFonts w:ascii="Arial Narrow" w:hAnsi="Arial Narrow"/>
          <w:sz w:val="22"/>
          <w:szCs w:val="22"/>
        </w:rPr>
      </w:pPr>
    </w:p>
    <w:p w:rsidR="00416AA0" w:rsidRDefault="00416AA0" w:rsidP="008645D4">
      <w:pPr>
        <w:jc w:val="both"/>
        <w:rPr>
          <w:rFonts w:ascii="Arial Narrow" w:hAnsi="Arial Narrow"/>
          <w:sz w:val="22"/>
          <w:szCs w:val="22"/>
        </w:rPr>
      </w:pPr>
    </w:p>
    <w:p w:rsidR="008645D4" w:rsidRDefault="008645D4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  <w:r w:rsidRPr="00055156">
        <w:rPr>
          <w:rFonts w:ascii="Arial Narrow" w:hAnsi="Arial Narrow"/>
          <w:b/>
          <w:bCs/>
          <w:iCs/>
          <w:sz w:val="26"/>
          <w:szCs w:val="26"/>
        </w:rPr>
        <w:t>CAIXAS DE INSPEÇÃO, GORDURA E SABÃO</w:t>
      </w:r>
    </w:p>
    <w:p w:rsidR="00C215F3" w:rsidRPr="00055156" w:rsidRDefault="00C215F3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8645D4" w:rsidRPr="00C40305" w:rsidRDefault="008645D4" w:rsidP="00C40305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Serão utilizadas caixas de inspeção, gordura e sabão, conforme a NBR-8160, com as seguintes características:</w:t>
      </w:r>
    </w:p>
    <w:p w:rsidR="008645D4" w:rsidRPr="00C40305" w:rsidRDefault="008645D4" w:rsidP="00C40305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Medição interno = </w:t>
      </w:r>
      <w:smartTag w:uri="urn:schemas-microsoft-com:office:smarttags" w:element="metricconverter">
        <w:smartTagPr>
          <w:attr w:name="ProductID" w:val="60 cm"/>
        </w:smartTagPr>
        <w:r w:rsidRPr="00C40305">
          <w:rPr>
            <w:rFonts w:ascii="Arial" w:hAnsi="Arial" w:cs="Arial"/>
            <w:sz w:val="22"/>
            <w:szCs w:val="22"/>
          </w:rPr>
          <w:t>60 cm</w:t>
        </w:r>
      </w:smartTag>
    </w:p>
    <w:p w:rsidR="008645D4" w:rsidRPr="00C40305" w:rsidRDefault="008645D4" w:rsidP="00C40305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Parte submersa do septo = </w:t>
      </w:r>
      <w:smartTag w:uri="urn:schemas-microsoft-com:office:smarttags" w:element="metricconverter">
        <w:smartTagPr>
          <w:attr w:name="ProductID" w:val="40 cm"/>
        </w:smartTagPr>
        <w:r w:rsidRPr="00C40305">
          <w:rPr>
            <w:rFonts w:ascii="Arial" w:hAnsi="Arial" w:cs="Arial"/>
            <w:sz w:val="22"/>
            <w:szCs w:val="22"/>
          </w:rPr>
          <w:t>40 cm</w:t>
        </w:r>
      </w:smartTag>
    </w:p>
    <w:p w:rsidR="008645D4" w:rsidRPr="00C40305" w:rsidRDefault="00C40305" w:rsidP="00C4030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353996">
        <w:rPr>
          <w:rFonts w:ascii="Arial" w:hAnsi="Arial" w:cs="Arial"/>
          <w:sz w:val="22"/>
          <w:szCs w:val="22"/>
        </w:rPr>
        <w:t>apacidade de retenção = 216</w:t>
      </w:r>
      <w:r w:rsidR="008645D4" w:rsidRPr="00C40305">
        <w:rPr>
          <w:rFonts w:ascii="Arial" w:hAnsi="Arial" w:cs="Arial"/>
          <w:sz w:val="22"/>
          <w:szCs w:val="22"/>
        </w:rPr>
        <w:t xml:space="preserve"> litros</w:t>
      </w:r>
    </w:p>
    <w:p w:rsidR="00071F69" w:rsidRPr="00071F69" w:rsidRDefault="008645D4" w:rsidP="008645D4">
      <w:pPr>
        <w:jc w:val="both"/>
        <w:rPr>
          <w:rFonts w:ascii="Arial Narrow" w:hAnsi="Arial Narrow"/>
          <w:b/>
          <w:iCs/>
          <w:sz w:val="28"/>
          <w:szCs w:val="28"/>
        </w:rPr>
      </w:pPr>
      <w:r w:rsidRPr="00C40305">
        <w:rPr>
          <w:rFonts w:ascii="Arial" w:hAnsi="Arial" w:cs="Arial"/>
          <w:sz w:val="22"/>
          <w:szCs w:val="22"/>
        </w:rPr>
        <w:t>Diâmetro nominal da tubulação = 100 mm</w:t>
      </w:r>
    </w:p>
    <w:p w:rsidR="00AF2BB4" w:rsidRDefault="00AF2BB4" w:rsidP="00AF2BB4">
      <w:pPr>
        <w:rPr>
          <w:b/>
        </w:rPr>
      </w:pPr>
    </w:p>
    <w:p w:rsidR="00E10662" w:rsidRDefault="00E10662" w:rsidP="00AF2BB4">
      <w:pPr>
        <w:jc w:val="both"/>
        <w:rPr>
          <w:rFonts w:ascii="Arial Narrow" w:hAnsi="Arial Narrow"/>
          <w:b/>
          <w:sz w:val="28"/>
          <w:szCs w:val="28"/>
        </w:rPr>
      </w:pPr>
    </w:p>
    <w:p w:rsidR="00A15175" w:rsidRDefault="00A15175" w:rsidP="00AF2BB4">
      <w:pPr>
        <w:jc w:val="both"/>
        <w:rPr>
          <w:rFonts w:ascii="Arial Narrow" w:hAnsi="Arial Narrow"/>
          <w:b/>
          <w:sz w:val="28"/>
          <w:szCs w:val="28"/>
        </w:rPr>
      </w:pPr>
    </w:p>
    <w:p w:rsidR="00AF2BB4" w:rsidRDefault="00AF2BB4" w:rsidP="00AF2BB4">
      <w:pPr>
        <w:jc w:val="both"/>
        <w:rPr>
          <w:rFonts w:ascii="Arial Narrow" w:hAnsi="Arial Narrow"/>
          <w:b/>
          <w:sz w:val="28"/>
          <w:szCs w:val="28"/>
        </w:rPr>
      </w:pPr>
      <w:r w:rsidRPr="0079572E">
        <w:rPr>
          <w:rFonts w:ascii="Arial Narrow" w:hAnsi="Arial Narrow"/>
          <w:b/>
          <w:sz w:val="28"/>
          <w:szCs w:val="28"/>
        </w:rPr>
        <w:lastRenderedPageBreak/>
        <w:t>INSTALAÇÃO DE ÁGUAS PLUVIAIS</w:t>
      </w:r>
    </w:p>
    <w:p w:rsidR="00AF2BB4" w:rsidRDefault="00AF2BB4" w:rsidP="00AF2BB4">
      <w:pPr>
        <w:rPr>
          <w:b/>
        </w:rPr>
      </w:pPr>
    </w:p>
    <w:p w:rsidR="00AF2BB4" w:rsidRPr="005C7577" w:rsidRDefault="00AF2BB4" w:rsidP="00AF2BB4">
      <w:pPr>
        <w:rPr>
          <w:rFonts w:ascii="Arial Narrow" w:hAnsi="Arial Narrow"/>
          <w:b/>
          <w:bCs/>
          <w:iCs/>
          <w:sz w:val="26"/>
          <w:szCs w:val="26"/>
        </w:rPr>
      </w:pPr>
      <w:r w:rsidRPr="005C7577">
        <w:rPr>
          <w:rFonts w:ascii="Arial Narrow" w:hAnsi="Arial Narrow"/>
          <w:b/>
          <w:bCs/>
          <w:iCs/>
          <w:sz w:val="26"/>
          <w:szCs w:val="26"/>
        </w:rPr>
        <w:t xml:space="preserve">DIMENSIONAMENTO DAS CALHAS </w:t>
      </w:r>
    </w:p>
    <w:p w:rsidR="00AF2BB4" w:rsidRPr="005C7577" w:rsidRDefault="00AF2BB4" w:rsidP="00AF2BB4">
      <w:pPr>
        <w:rPr>
          <w:rFonts w:ascii="Arial Narrow" w:hAnsi="Arial Narrow"/>
          <w:b/>
          <w:bCs/>
          <w:iCs/>
          <w:sz w:val="26"/>
          <w:szCs w:val="26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Área de contribuição: A1 = </w:t>
      </w:r>
      <w:r w:rsidR="008B4DDC">
        <w:rPr>
          <w:rFonts w:ascii="Arial" w:hAnsi="Arial" w:cs="Arial"/>
          <w:sz w:val="22"/>
          <w:szCs w:val="22"/>
        </w:rPr>
        <w:t>52,51</w:t>
      </w:r>
      <w:r w:rsidRPr="00AF2BB4">
        <w:rPr>
          <w:rFonts w:ascii="Arial" w:hAnsi="Arial" w:cs="Arial"/>
          <w:sz w:val="22"/>
          <w:szCs w:val="22"/>
        </w:rPr>
        <w:t xml:space="preserve">m </w:t>
      </w:r>
      <w:r>
        <w:rPr>
          <w:rFonts w:ascii="Arial" w:hAnsi="Arial" w:cs="Arial"/>
          <w:sz w:val="22"/>
          <w:szCs w:val="22"/>
        </w:rPr>
        <w:t xml:space="preserve">², A2 = </w:t>
      </w:r>
      <w:r w:rsidR="00E10662">
        <w:rPr>
          <w:rFonts w:ascii="Arial" w:hAnsi="Arial" w:cs="Arial"/>
          <w:sz w:val="22"/>
          <w:szCs w:val="22"/>
        </w:rPr>
        <w:t>5</w:t>
      </w:r>
      <w:r w:rsidR="008B4DDC">
        <w:rPr>
          <w:rFonts w:ascii="Arial" w:hAnsi="Arial" w:cs="Arial"/>
          <w:sz w:val="22"/>
          <w:szCs w:val="22"/>
        </w:rPr>
        <w:t>1</w:t>
      </w:r>
      <w:r w:rsidR="00E10662">
        <w:rPr>
          <w:rFonts w:ascii="Arial" w:hAnsi="Arial" w:cs="Arial"/>
          <w:sz w:val="22"/>
          <w:szCs w:val="22"/>
        </w:rPr>
        <w:t>,</w:t>
      </w:r>
      <w:r w:rsidR="008B4DDC">
        <w:rPr>
          <w:rFonts w:ascii="Arial" w:hAnsi="Arial" w:cs="Arial"/>
          <w:sz w:val="22"/>
          <w:szCs w:val="22"/>
        </w:rPr>
        <w:t>49</w:t>
      </w:r>
      <w:r w:rsidR="00E10662">
        <w:rPr>
          <w:rFonts w:ascii="Arial" w:hAnsi="Arial" w:cs="Arial"/>
          <w:sz w:val="22"/>
          <w:szCs w:val="22"/>
        </w:rPr>
        <w:t>m</w:t>
      </w:r>
      <w:r w:rsidRPr="00DF64B6">
        <w:rPr>
          <w:rFonts w:ascii="Arial" w:hAnsi="Arial" w:cs="Arial"/>
          <w:sz w:val="22"/>
          <w:szCs w:val="22"/>
        </w:rPr>
        <w:t>²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Local : </w:t>
      </w:r>
      <w:r w:rsidR="008B4DDC">
        <w:rPr>
          <w:rFonts w:ascii="Arial" w:hAnsi="Arial" w:cs="Arial"/>
          <w:sz w:val="22"/>
          <w:szCs w:val="22"/>
        </w:rPr>
        <w:t xml:space="preserve">Trairí - </w:t>
      </w:r>
      <w:r w:rsidRPr="00AF2BB4">
        <w:rPr>
          <w:rFonts w:ascii="Arial" w:hAnsi="Arial" w:cs="Arial"/>
          <w:sz w:val="22"/>
          <w:szCs w:val="22"/>
        </w:rPr>
        <w:t>CE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Período de retorno: 5 anos.(i=156mm)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Material de calha: </w:t>
      </w:r>
      <w:r>
        <w:rPr>
          <w:rFonts w:ascii="Arial" w:hAnsi="Arial" w:cs="Arial"/>
          <w:sz w:val="22"/>
          <w:szCs w:val="22"/>
        </w:rPr>
        <w:t>Concreto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Declividade de calha: </w:t>
      </w:r>
      <w:r>
        <w:rPr>
          <w:rFonts w:ascii="Arial" w:hAnsi="Arial" w:cs="Arial"/>
          <w:sz w:val="22"/>
          <w:szCs w:val="22"/>
        </w:rPr>
        <w:t>1,0</w:t>
      </w:r>
      <w:r w:rsidRPr="00AF2BB4">
        <w:rPr>
          <w:rFonts w:ascii="Arial" w:hAnsi="Arial" w:cs="Arial"/>
          <w:sz w:val="22"/>
          <w:szCs w:val="22"/>
        </w:rPr>
        <w:t xml:space="preserve">%(mínimo). 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Calha trabalhando a 1/2 seção.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</w:p>
    <w:p w:rsidR="00E10662" w:rsidRDefault="00E10662" w:rsidP="00E10662">
      <w:pPr>
        <w:rPr>
          <w:rFonts w:ascii="Arial" w:hAnsi="Arial" w:cs="Arial"/>
          <w:sz w:val="22"/>
          <w:szCs w:val="22"/>
        </w:rPr>
      </w:pPr>
    </w:p>
    <w:p w:rsidR="00E10662" w:rsidRPr="00AF2BB4" w:rsidRDefault="00E10662" w:rsidP="00E10662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Q</w:t>
      </w:r>
      <w:r>
        <w:rPr>
          <w:rFonts w:ascii="Arial" w:hAnsi="Arial" w:cs="Arial"/>
          <w:sz w:val="22"/>
          <w:szCs w:val="22"/>
        </w:rPr>
        <w:t>1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 w:rsidR="008B4DDC">
        <w:rPr>
          <w:rFonts w:ascii="Arial" w:hAnsi="Arial" w:cs="Arial"/>
          <w:sz w:val="22"/>
          <w:szCs w:val="22"/>
          <w:u w:val="single"/>
        </w:rPr>
        <w:t>52,5</w:t>
      </w:r>
      <w:r>
        <w:rPr>
          <w:rFonts w:ascii="Arial" w:hAnsi="Arial" w:cs="Arial"/>
          <w:sz w:val="22"/>
          <w:szCs w:val="22"/>
          <w:u w:val="single"/>
        </w:rPr>
        <w:t>1</w:t>
      </w:r>
      <w:r w:rsidRPr="00AF2BB4">
        <w:rPr>
          <w:rFonts w:ascii="Arial" w:hAnsi="Arial" w:cs="Arial"/>
          <w:sz w:val="22"/>
          <w:szCs w:val="22"/>
        </w:rPr>
        <w:t xml:space="preserve"> =  </w:t>
      </w:r>
      <w:r w:rsidR="008B4DDC">
        <w:rPr>
          <w:rFonts w:ascii="Arial" w:hAnsi="Arial" w:cs="Arial"/>
          <w:b/>
          <w:sz w:val="22"/>
          <w:szCs w:val="22"/>
          <w:lang w:val="es-ES_tradnl"/>
        </w:rPr>
        <w:t>136</w:t>
      </w:r>
      <w:r>
        <w:rPr>
          <w:rFonts w:ascii="Arial" w:hAnsi="Arial" w:cs="Arial"/>
          <w:b/>
          <w:sz w:val="22"/>
          <w:szCs w:val="22"/>
          <w:lang w:val="es-ES_tradnl"/>
        </w:rPr>
        <w:t>,</w:t>
      </w:r>
      <w:r w:rsidR="008B4DDC">
        <w:rPr>
          <w:rFonts w:ascii="Arial" w:hAnsi="Arial" w:cs="Arial"/>
          <w:b/>
          <w:sz w:val="22"/>
          <w:szCs w:val="22"/>
          <w:lang w:val="es-ES_tradnl"/>
        </w:rPr>
        <w:t>53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 xml:space="preserve"> 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E10662" w:rsidRPr="00AF2BB4" w:rsidRDefault="00E10662" w:rsidP="00E10662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        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Q</w:t>
      </w:r>
      <w:r w:rsidR="00E10662">
        <w:rPr>
          <w:rFonts w:ascii="Arial" w:hAnsi="Arial" w:cs="Arial"/>
          <w:sz w:val="22"/>
          <w:szCs w:val="22"/>
        </w:rPr>
        <w:t>2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 w:rsidR="00E10662">
        <w:rPr>
          <w:rFonts w:ascii="Arial" w:hAnsi="Arial" w:cs="Arial"/>
          <w:sz w:val="22"/>
          <w:szCs w:val="22"/>
          <w:u w:val="single"/>
        </w:rPr>
        <w:t>5</w:t>
      </w:r>
      <w:r w:rsidR="008B4DDC">
        <w:rPr>
          <w:rFonts w:ascii="Arial" w:hAnsi="Arial" w:cs="Arial"/>
          <w:sz w:val="22"/>
          <w:szCs w:val="22"/>
          <w:u w:val="single"/>
        </w:rPr>
        <w:t>1,49</w:t>
      </w:r>
      <w:r w:rsidRPr="00AF2BB4">
        <w:rPr>
          <w:rFonts w:ascii="Arial" w:hAnsi="Arial" w:cs="Arial"/>
          <w:sz w:val="22"/>
          <w:szCs w:val="22"/>
        </w:rPr>
        <w:t xml:space="preserve"> =  </w:t>
      </w:r>
      <w:r w:rsidR="00E10662">
        <w:rPr>
          <w:rFonts w:ascii="Arial" w:hAnsi="Arial" w:cs="Arial"/>
          <w:b/>
          <w:sz w:val="22"/>
          <w:szCs w:val="22"/>
          <w:lang w:val="es-ES_tradnl"/>
        </w:rPr>
        <w:t>1</w:t>
      </w:r>
      <w:r w:rsidR="008B4DDC">
        <w:rPr>
          <w:rFonts w:ascii="Arial" w:hAnsi="Arial" w:cs="Arial"/>
          <w:b/>
          <w:sz w:val="22"/>
          <w:szCs w:val="22"/>
          <w:lang w:val="es-ES_tradnl"/>
        </w:rPr>
        <w:t>3</w:t>
      </w:r>
      <w:r w:rsidR="00E10662">
        <w:rPr>
          <w:rFonts w:ascii="Arial" w:hAnsi="Arial" w:cs="Arial"/>
          <w:b/>
          <w:sz w:val="22"/>
          <w:szCs w:val="22"/>
          <w:lang w:val="es-ES_tradnl"/>
        </w:rPr>
        <w:t>3,</w:t>
      </w:r>
      <w:r w:rsidR="008B4DDC">
        <w:rPr>
          <w:rFonts w:ascii="Arial" w:hAnsi="Arial" w:cs="Arial"/>
          <w:b/>
          <w:sz w:val="22"/>
          <w:szCs w:val="22"/>
          <w:lang w:val="es-ES_tradnl"/>
        </w:rPr>
        <w:t>87</w:t>
      </w:r>
      <w:r w:rsidRPr="00A911B3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>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</w:t>
      </w:r>
    </w:p>
    <w:p w:rsidR="00AF2BB4" w:rsidRPr="00AF2BB4" w:rsidRDefault="00AF2BB4" w:rsidP="003C7B41">
      <w:pPr>
        <w:pStyle w:val="Ttulo1"/>
        <w:jc w:val="both"/>
        <w:rPr>
          <w:rFonts w:ascii="Arial" w:hAnsi="Arial" w:cs="Arial"/>
          <w:b w:val="0"/>
          <w:bCs w:val="0"/>
          <w:kern w:val="0"/>
          <w:sz w:val="22"/>
          <w:szCs w:val="22"/>
        </w:rPr>
      </w:pPr>
      <w:r>
        <w:rPr>
          <w:rFonts w:ascii="Arial" w:hAnsi="Arial" w:cs="Arial"/>
          <w:b w:val="0"/>
          <w:bCs w:val="0"/>
          <w:kern w:val="0"/>
          <w:sz w:val="22"/>
          <w:szCs w:val="22"/>
        </w:rPr>
        <w:t>Ser</w:t>
      </w:r>
      <w:r w:rsidR="008B4DDC">
        <w:rPr>
          <w:rFonts w:ascii="Arial" w:hAnsi="Arial" w:cs="Arial"/>
          <w:b w:val="0"/>
          <w:bCs w:val="0"/>
          <w:kern w:val="0"/>
          <w:sz w:val="22"/>
          <w:szCs w:val="22"/>
        </w:rPr>
        <w:t>á utilizada</w:t>
      </w:r>
      <w:r w:rsidR="00CE335E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</w:t>
      </w:r>
      <w:r w:rsidR="008B4DDC">
        <w:rPr>
          <w:rFonts w:ascii="Arial" w:hAnsi="Arial" w:cs="Arial"/>
          <w:b w:val="0"/>
          <w:bCs w:val="0"/>
          <w:kern w:val="0"/>
          <w:sz w:val="22"/>
          <w:szCs w:val="22"/>
        </w:rPr>
        <w:t>1</w:t>
      </w:r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calha de 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>concreto medindo 2</w:t>
      </w:r>
      <w:r w:rsidR="002D0D2A">
        <w:rPr>
          <w:rFonts w:ascii="Arial" w:hAnsi="Arial" w:cs="Arial"/>
          <w:b w:val="0"/>
          <w:bCs w:val="0"/>
          <w:kern w:val="0"/>
          <w:sz w:val="22"/>
          <w:szCs w:val="22"/>
        </w:rPr>
        <w:t>5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>0mm – largura x 2</w:t>
      </w:r>
      <w:r w:rsidR="002D0D2A">
        <w:rPr>
          <w:rFonts w:ascii="Arial" w:hAnsi="Arial" w:cs="Arial"/>
          <w:b w:val="0"/>
          <w:bCs w:val="0"/>
          <w:kern w:val="0"/>
          <w:sz w:val="22"/>
          <w:szCs w:val="22"/>
        </w:rPr>
        <w:t>5</w:t>
      </w:r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0mm – altura - com caimento 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>indicado no projeto de águas pluviais.</w:t>
      </w:r>
    </w:p>
    <w:p w:rsidR="00AF2BB4" w:rsidRPr="00AF2BB4" w:rsidRDefault="00AF2BB4" w:rsidP="003C7B4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Serão utilizados </w:t>
      </w:r>
      <w:r w:rsidR="00B22285">
        <w:rPr>
          <w:rFonts w:ascii="Arial" w:hAnsi="Arial" w:cs="Arial"/>
          <w:sz w:val="22"/>
          <w:szCs w:val="22"/>
        </w:rPr>
        <w:t>0</w:t>
      </w:r>
      <w:r w:rsidR="0085138C">
        <w:rPr>
          <w:rFonts w:ascii="Arial" w:hAnsi="Arial" w:cs="Arial"/>
          <w:sz w:val="22"/>
          <w:szCs w:val="22"/>
        </w:rPr>
        <w:t>2</w:t>
      </w:r>
      <w:r w:rsidRPr="00AF2BB4">
        <w:rPr>
          <w:rFonts w:ascii="Arial" w:hAnsi="Arial" w:cs="Arial"/>
          <w:sz w:val="22"/>
          <w:szCs w:val="22"/>
        </w:rPr>
        <w:t xml:space="preserve"> Condutor</w:t>
      </w:r>
      <w:r w:rsidR="0085138C">
        <w:rPr>
          <w:rFonts w:ascii="Arial" w:hAnsi="Arial" w:cs="Arial"/>
          <w:sz w:val="22"/>
          <w:szCs w:val="22"/>
        </w:rPr>
        <w:t>es</w:t>
      </w:r>
      <w:r w:rsidR="002D0D2A">
        <w:rPr>
          <w:rFonts w:ascii="Arial" w:hAnsi="Arial" w:cs="Arial"/>
          <w:sz w:val="22"/>
          <w:szCs w:val="22"/>
        </w:rPr>
        <w:t xml:space="preserve"> vertica</w:t>
      </w:r>
      <w:r w:rsidR="0085138C">
        <w:rPr>
          <w:rFonts w:ascii="Arial" w:hAnsi="Arial" w:cs="Arial"/>
          <w:sz w:val="22"/>
          <w:szCs w:val="22"/>
        </w:rPr>
        <w:t>is</w:t>
      </w:r>
      <w:r w:rsidRPr="00AF2BB4">
        <w:rPr>
          <w:rFonts w:ascii="Arial" w:hAnsi="Arial" w:cs="Arial"/>
          <w:sz w:val="22"/>
          <w:szCs w:val="22"/>
        </w:rPr>
        <w:t xml:space="preserve"> em </w:t>
      </w:r>
      <w:r w:rsidR="003C7B41">
        <w:rPr>
          <w:rFonts w:ascii="Arial" w:hAnsi="Arial" w:cs="Arial"/>
          <w:sz w:val="22"/>
          <w:szCs w:val="22"/>
        </w:rPr>
        <w:t>PVC</w:t>
      </w:r>
      <w:r w:rsidRPr="00AF2BB4">
        <w:rPr>
          <w:rFonts w:ascii="Arial" w:hAnsi="Arial" w:cs="Arial"/>
          <w:sz w:val="22"/>
          <w:szCs w:val="22"/>
        </w:rPr>
        <w:t xml:space="preserve"> com diâmetro d</w:t>
      </w:r>
      <w:r w:rsidR="003C7B41">
        <w:rPr>
          <w:rFonts w:ascii="Arial" w:hAnsi="Arial" w:cs="Arial"/>
          <w:sz w:val="22"/>
          <w:szCs w:val="22"/>
        </w:rPr>
        <w:t xml:space="preserve">e Ø100mm, fixado na alvenaria, </w:t>
      </w:r>
      <w:r w:rsidR="00B22285">
        <w:rPr>
          <w:rFonts w:ascii="Arial" w:hAnsi="Arial" w:cs="Arial"/>
          <w:sz w:val="22"/>
          <w:szCs w:val="22"/>
        </w:rPr>
        <w:t>e 0</w:t>
      </w:r>
      <w:r w:rsidR="0085138C">
        <w:rPr>
          <w:rFonts w:ascii="Arial" w:hAnsi="Arial" w:cs="Arial"/>
          <w:sz w:val="22"/>
          <w:szCs w:val="22"/>
        </w:rPr>
        <w:t>2</w:t>
      </w:r>
      <w:r w:rsidR="00B22285">
        <w:rPr>
          <w:rFonts w:ascii="Arial" w:hAnsi="Arial" w:cs="Arial"/>
          <w:sz w:val="22"/>
          <w:szCs w:val="22"/>
        </w:rPr>
        <w:t xml:space="preserve"> condutor</w:t>
      </w:r>
      <w:r w:rsidR="0085138C">
        <w:rPr>
          <w:rFonts w:ascii="Arial" w:hAnsi="Arial" w:cs="Arial"/>
          <w:sz w:val="22"/>
          <w:szCs w:val="22"/>
        </w:rPr>
        <w:t>es</w:t>
      </w:r>
      <w:r w:rsidR="00B22285">
        <w:rPr>
          <w:rFonts w:ascii="Arial" w:hAnsi="Arial" w:cs="Arial"/>
          <w:sz w:val="22"/>
          <w:szCs w:val="22"/>
        </w:rPr>
        <w:t xml:space="preserve"> horizonta</w:t>
      </w:r>
      <w:r w:rsidR="0085138C">
        <w:rPr>
          <w:rFonts w:ascii="Arial" w:hAnsi="Arial" w:cs="Arial"/>
          <w:sz w:val="22"/>
          <w:szCs w:val="22"/>
        </w:rPr>
        <w:t>is</w:t>
      </w:r>
      <w:r w:rsidR="00B22285">
        <w:rPr>
          <w:rFonts w:ascii="Arial" w:hAnsi="Arial" w:cs="Arial"/>
          <w:sz w:val="22"/>
          <w:szCs w:val="22"/>
        </w:rPr>
        <w:t xml:space="preserve"> em PVC com diâmetro de Ø100mm, fixado</w:t>
      </w:r>
      <w:r w:rsidR="0085138C">
        <w:rPr>
          <w:rFonts w:ascii="Arial" w:hAnsi="Arial" w:cs="Arial"/>
          <w:sz w:val="22"/>
          <w:szCs w:val="22"/>
        </w:rPr>
        <w:t>s</w:t>
      </w:r>
      <w:r w:rsidR="00B22285">
        <w:rPr>
          <w:rFonts w:ascii="Arial" w:hAnsi="Arial" w:cs="Arial"/>
          <w:sz w:val="22"/>
          <w:szCs w:val="22"/>
        </w:rPr>
        <w:t xml:space="preserve"> sobre a laje conforme projeto de águas pluviais</w:t>
      </w:r>
      <w:r w:rsidR="00CE335E">
        <w:rPr>
          <w:rFonts w:ascii="Arial" w:hAnsi="Arial" w:cs="Arial"/>
          <w:sz w:val="22"/>
          <w:szCs w:val="22"/>
        </w:rPr>
        <w:t>.</w:t>
      </w:r>
    </w:p>
    <w:p w:rsidR="00AF2BB4" w:rsidRPr="00AF2BB4" w:rsidRDefault="00AF2BB4" w:rsidP="003C7B41">
      <w:pPr>
        <w:jc w:val="both"/>
        <w:rPr>
          <w:rFonts w:ascii="Arial" w:hAnsi="Arial" w:cs="Arial"/>
          <w:sz w:val="22"/>
          <w:szCs w:val="22"/>
        </w:rPr>
      </w:pPr>
      <w:r w:rsidRPr="00B22285">
        <w:rPr>
          <w:rFonts w:ascii="Arial" w:hAnsi="Arial" w:cs="Arial"/>
          <w:sz w:val="22"/>
          <w:szCs w:val="22"/>
        </w:rPr>
        <w:t xml:space="preserve">Serão utilizadas </w:t>
      </w:r>
      <w:r w:rsidR="00867056">
        <w:rPr>
          <w:rFonts w:ascii="Arial" w:hAnsi="Arial" w:cs="Arial"/>
          <w:sz w:val="22"/>
          <w:szCs w:val="22"/>
        </w:rPr>
        <w:t>03</w:t>
      </w:r>
      <w:r w:rsidR="000E375A" w:rsidRPr="00B22285">
        <w:rPr>
          <w:rFonts w:ascii="Arial" w:hAnsi="Arial" w:cs="Arial"/>
          <w:sz w:val="22"/>
          <w:szCs w:val="22"/>
        </w:rPr>
        <w:t xml:space="preserve"> caix</w:t>
      </w:r>
      <w:r w:rsidR="00100A97">
        <w:rPr>
          <w:rFonts w:ascii="Arial" w:hAnsi="Arial" w:cs="Arial"/>
          <w:sz w:val="22"/>
          <w:szCs w:val="22"/>
        </w:rPr>
        <w:t>as de areia, sendo de</w:t>
      </w:r>
      <w:r w:rsidR="000E375A" w:rsidRPr="00B22285">
        <w:rPr>
          <w:rFonts w:ascii="Arial" w:hAnsi="Arial" w:cs="Arial"/>
          <w:sz w:val="22"/>
          <w:szCs w:val="22"/>
        </w:rPr>
        <w:t xml:space="preserve"> grelha metálica, </w:t>
      </w:r>
      <w:r w:rsidRPr="00B22285">
        <w:rPr>
          <w:rFonts w:ascii="Arial" w:hAnsi="Arial" w:cs="Arial"/>
          <w:sz w:val="22"/>
          <w:szCs w:val="22"/>
        </w:rPr>
        <w:t>para coleta dos tubos</w:t>
      </w:r>
      <w:r w:rsidRPr="00AF2BB4">
        <w:rPr>
          <w:rFonts w:ascii="Arial" w:hAnsi="Arial" w:cs="Arial"/>
          <w:sz w:val="22"/>
          <w:szCs w:val="22"/>
        </w:rPr>
        <w:t xml:space="preserve"> de águas pluviais.</w:t>
      </w:r>
    </w:p>
    <w:p w:rsidR="00AF2BB4" w:rsidRPr="00AF2BB4" w:rsidRDefault="00AF2BB4" w:rsidP="00AF2BB4">
      <w:pPr>
        <w:jc w:val="both"/>
        <w:rPr>
          <w:rFonts w:ascii="Arial" w:hAnsi="Arial" w:cs="Arial"/>
          <w:sz w:val="22"/>
          <w:szCs w:val="22"/>
        </w:rPr>
      </w:pPr>
    </w:p>
    <w:p w:rsidR="00AF2BB4" w:rsidRPr="00AF2BB4" w:rsidRDefault="00100A97" w:rsidP="00B2228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Trairi</w:t>
      </w:r>
      <w:r w:rsidR="00AF2BB4" w:rsidRPr="00AF2BB4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______</w:t>
      </w:r>
      <w:r w:rsidR="00AF2BB4" w:rsidRPr="00AF2BB4">
        <w:rPr>
          <w:rFonts w:ascii="Arial" w:hAnsi="Arial" w:cs="Arial"/>
          <w:sz w:val="22"/>
          <w:szCs w:val="22"/>
        </w:rPr>
        <w:t xml:space="preserve"> de </w:t>
      </w:r>
      <w:r>
        <w:rPr>
          <w:rFonts w:ascii="Arial" w:hAnsi="Arial" w:cs="Arial"/>
          <w:sz w:val="22"/>
          <w:szCs w:val="22"/>
        </w:rPr>
        <w:t>Setembro</w:t>
      </w:r>
      <w:r w:rsidR="00E10662">
        <w:rPr>
          <w:rFonts w:ascii="Arial" w:hAnsi="Arial" w:cs="Arial"/>
          <w:sz w:val="22"/>
          <w:szCs w:val="22"/>
        </w:rPr>
        <w:t xml:space="preserve"> de</w:t>
      </w:r>
      <w:r w:rsidR="000E375A">
        <w:rPr>
          <w:rFonts w:ascii="Arial" w:hAnsi="Arial" w:cs="Arial"/>
          <w:sz w:val="22"/>
          <w:szCs w:val="22"/>
        </w:rPr>
        <w:t xml:space="preserve"> 201</w:t>
      </w:r>
      <w:r w:rsidR="00E10662">
        <w:rPr>
          <w:rFonts w:ascii="Arial" w:hAnsi="Arial" w:cs="Arial"/>
          <w:sz w:val="22"/>
          <w:szCs w:val="22"/>
        </w:rPr>
        <w:t>8</w:t>
      </w:r>
      <w:r w:rsidR="00AF2BB4" w:rsidRPr="00AF2BB4">
        <w:rPr>
          <w:rFonts w:ascii="Arial" w:hAnsi="Arial" w:cs="Arial"/>
          <w:sz w:val="22"/>
          <w:szCs w:val="22"/>
        </w:rPr>
        <w:t>.</w:t>
      </w:r>
    </w:p>
    <w:p w:rsidR="00BD0A0E" w:rsidRDefault="00BD0A0E" w:rsidP="008645D4">
      <w:pPr>
        <w:jc w:val="both"/>
        <w:rPr>
          <w:rFonts w:ascii="Arial Narrow" w:hAnsi="Arial Narrow"/>
          <w:b/>
          <w:sz w:val="24"/>
          <w:szCs w:val="24"/>
        </w:rPr>
      </w:pPr>
    </w:p>
    <w:p w:rsidR="00546612" w:rsidRDefault="008645D4" w:rsidP="00DC432B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863387">
        <w:rPr>
          <w:rFonts w:ascii="Arial" w:hAnsi="Arial" w:cs="Arial"/>
          <w:sz w:val="22"/>
          <w:szCs w:val="22"/>
        </w:rPr>
        <w:t>Atenciosamente,</w:t>
      </w: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A911B3" w:rsidRDefault="00A911B3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Default="008645D4" w:rsidP="00C40305">
      <w:pPr>
        <w:ind w:firstLine="567"/>
        <w:jc w:val="center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________________________________________</w:t>
      </w:r>
    </w:p>
    <w:p w:rsidR="008341EA" w:rsidRPr="00867056" w:rsidRDefault="00990C24" w:rsidP="008341EA">
      <w:pPr>
        <w:jc w:val="center"/>
        <w:rPr>
          <w:sz w:val="24"/>
          <w:szCs w:val="24"/>
        </w:rPr>
      </w:pPr>
      <w:r>
        <w:rPr>
          <w:sz w:val="24"/>
          <w:szCs w:val="24"/>
        </w:rPr>
        <w:t>---</w:t>
      </w:r>
      <w:bookmarkStart w:id="15" w:name="_GoBack"/>
      <w:bookmarkEnd w:id="15"/>
    </w:p>
    <w:p w:rsidR="008341EA" w:rsidRPr="00867056" w:rsidRDefault="008341EA" w:rsidP="008341EA">
      <w:pPr>
        <w:jc w:val="center"/>
        <w:rPr>
          <w:sz w:val="24"/>
          <w:szCs w:val="24"/>
        </w:rPr>
      </w:pPr>
      <w:r w:rsidRPr="00867056">
        <w:rPr>
          <w:sz w:val="24"/>
          <w:szCs w:val="24"/>
        </w:rPr>
        <w:t>Responsável Técnico</w:t>
      </w:r>
    </w:p>
    <w:p w:rsidR="008341EA" w:rsidRPr="00867056" w:rsidRDefault="008341EA" w:rsidP="008341EA">
      <w:pPr>
        <w:jc w:val="center"/>
        <w:rPr>
          <w:rFonts w:ascii="Arial" w:hAnsi="Arial" w:cs="Arial"/>
          <w:sz w:val="22"/>
          <w:szCs w:val="22"/>
        </w:rPr>
      </w:pPr>
      <w:r w:rsidRPr="00867056">
        <w:rPr>
          <w:sz w:val="24"/>
          <w:szCs w:val="24"/>
        </w:rPr>
        <w:t>CREA</w:t>
      </w:r>
      <w:r w:rsidR="00DA2695" w:rsidRPr="00867056">
        <w:rPr>
          <w:sz w:val="24"/>
          <w:szCs w:val="24"/>
        </w:rPr>
        <w:t>-CE</w:t>
      </w:r>
      <w:r w:rsidRPr="00867056">
        <w:rPr>
          <w:sz w:val="24"/>
          <w:szCs w:val="24"/>
        </w:rPr>
        <w:t xml:space="preserve">: </w:t>
      </w:r>
      <w:r w:rsidR="00990C24">
        <w:rPr>
          <w:sz w:val="24"/>
          <w:szCs w:val="24"/>
        </w:rPr>
        <w:t>-</w:t>
      </w:r>
    </w:p>
    <w:sectPr w:rsidR="008341EA" w:rsidRPr="00867056" w:rsidSect="00224B3D">
      <w:headerReference w:type="default" r:id="rId8"/>
      <w:footerReference w:type="default" r:id="rId9"/>
      <w:footnotePr>
        <w:pos w:val="beneathText"/>
      </w:footnotePr>
      <w:pgSz w:w="11905" w:h="16837"/>
      <w:pgMar w:top="1528" w:right="1134" w:bottom="1134" w:left="1276" w:header="720" w:footer="475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0FA6" w:rsidRDefault="00E50FA6">
      <w:r>
        <w:separator/>
      </w:r>
    </w:p>
  </w:endnote>
  <w:endnote w:type="continuationSeparator" w:id="0">
    <w:p w:rsidR="00E50FA6" w:rsidRDefault="00E50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AD2718">
    <w:pPr>
      <w:pStyle w:val="Rodap"/>
      <w:jc w:val="right"/>
    </w:pPr>
    <w:r>
      <w:fldChar w:fldCharType="begin"/>
    </w:r>
    <w:r w:rsidR="00C215F3">
      <w:instrText xml:space="preserve"> PAGE   \* MERGEFORMAT </w:instrText>
    </w:r>
    <w:r>
      <w:fldChar w:fldCharType="separate"/>
    </w:r>
    <w:r w:rsidR="00990C24">
      <w:rPr>
        <w:noProof/>
      </w:rPr>
      <w:t>4</w:t>
    </w:r>
    <w:r>
      <w:fldChar w:fldCharType="end"/>
    </w:r>
  </w:p>
  <w:p w:rsidR="00C215F3" w:rsidRDefault="00C215F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0FA6" w:rsidRDefault="00E50FA6">
      <w:r>
        <w:separator/>
      </w:r>
    </w:p>
  </w:footnote>
  <w:footnote w:type="continuationSeparator" w:id="0">
    <w:p w:rsidR="00E50FA6" w:rsidRDefault="00E50F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C215F3">
    <w:pPr>
      <w:pStyle w:val="Cabealho"/>
    </w:pPr>
  </w:p>
  <w:p w:rsidR="00C215F3" w:rsidRDefault="00C215F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A56DA3"/>
    <w:multiLevelType w:val="hybridMultilevel"/>
    <w:tmpl w:val="B9D6B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D304CE"/>
    <w:multiLevelType w:val="hybridMultilevel"/>
    <w:tmpl w:val="B5643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5F721F"/>
    <w:rsid w:val="00004821"/>
    <w:rsid w:val="0000484B"/>
    <w:rsid w:val="00007CD1"/>
    <w:rsid w:val="00011182"/>
    <w:rsid w:val="00012523"/>
    <w:rsid w:val="0001286B"/>
    <w:rsid w:val="000168D6"/>
    <w:rsid w:val="00022011"/>
    <w:rsid w:val="0003044C"/>
    <w:rsid w:val="000407BD"/>
    <w:rsid w:val="00044F5C"/>
    <w:rsid w:val="0004546C"/>
    <w:rsid w:val="00051F60"/>
    <w:rsid w:val="00052C6C"/>
    <w:rsid w:val="000533D5"/>
    <w:rsid w:val="00054401"/>
    <w:rsid w:val="00055156"/>
    <w:rsid w:val="000559F8"/>
    <w:rsid w:val="00055F60"/>
    <w:rsid w:val="0005658D"/>
    <w:rsid w:val="00056CD9"/>
    <w:rsid w:val="0006677B"/>
    <w:rsid w:val="00070BF1"/>
    <w:rsid w:val="00071E35"/>
    <w:rsid w:val="00071F69"/>
    <w:rsid w:val="00073B3B"/>
    <w:rsid w:val="000743CC"/>
    <w:rsid w:val="00085CD6"/>
    <w:rsid w:val="00086DE9"/>
    <w:rsid w:val="00087B7E"/>
    <w:rsid w:val="000905B2"/>
    <w:rsid w:val="00090730"/>
    <w:rsid w:val="0009117D"/>
    <w:rsid w:val="0009173A"/>
    <w:rsid w:val="000954D2"/>
    <w:rsid w:val="00096452"/>
    <w:rsid w:val="00096733"/>
    <w:rsid w:val="000A0731"/>
    <w:rsid w:val="000A22A1"/>
    <w:rsid w:val="000A3D26"/>
    <w:rsid w:val="000A438D"/>
    <w:rsid w:val="000B2EE5"/>
    <w:rsid w:val="000B7AC7"/>
    <w:rsid w:val="000C1689"/>
    <w:rsid w:val="000C3D8F"/>
    <w:rsid w:val="000C4DA9"/>
    <w:rsid w:val="000D1895"/>
    <w:rsid w:val="000D19E3"/>
    <w:rsid w:val="000D1DA1"/>
    <w:rsid w:val="000E0F43"/>
    <w:rsid w:val="000E1C67"/>
    <w:rsid w:val="000E23F8"/>
    <w:rsid w:val="000E375A"/>
    <w:rsid w:val="000E6FCC"/>
    <w:rsid w:val="000F5895"/>
    <w:rsid w:val="00100A97"/>
    <w:rsid w:val="00101D16"/>
    <w:rsid w:val="00102CE2"/>
    <w:rsid w:val="0011159E"/>
    <w:rsid w:val="001158A4"/>
    <w:rsid w:val="00115E3D"/>
    <w:rsid w:val="001169F3"/>
    <w:rsid w:val="0012102A"/>
    <w:rsid w:val="0012284F"/>
    <w:rsid w:val="001231CE"/>
    <w:rsid w:val="0012480A"/>
    <w:rsid w:val="001259C6"/>
    <w:rsid w:val="001259C8"/>
    <w:rsid w:val="00130976"/>
    <w:rsid w:val="00134711"/>
    <w:rsid w:val="001351C7"/>
    <w:rsid w:val="00150D40"/>
    <w:rsid w:val="00150D77"/>
    <w:rsid w:val="00154CCF"/>
    <w:rsid w:val="00157E4B"/>
    <w:rsid w:val="001620D7"/>
    <w:rsid w:val="001735BB"/>
    <w:rsid w:val="00174966"/>
    <w:rsid w:val="00175D22"/>
    <w:rsid w:val="00181A28"/>
    <w:rsid w:val="00183C2F"/>
    <w:rsid w:val="00183E89"/>
    <w:rsid w:val="001900D6"/>
    <w:rsid w:val="00192F34"/>
    <w:rsid w:val="001A1960"/>
    <w:rsid w:val="001A1A97"/>
    <w:rsid w:val="001A6053"/>
    <w:rsid w:val="001A7F9C"/>
    <w:rsid w:val="001B44F0"/>
    <w:rsid w:val="001C1FA7"/>
    <w:rsid w:val="001C4A13"/>
    <w:rsid w:val="001C62B2"/>
    <w:rsid w:val="001D5977"/>
    <w:rsid w:val="001E0C09"/>
    <w:rsid w:val="001E20A1"/>
    <w:rsid w:val="001E273E"/>
    <w:rsid w:val="001E63FB"/>
    <w:rsid w:val="001E7DA7"/>
    <w:rsid w:val="001F2D99"/>
    <w:rsid w:val="001F332E"/>
    <w:rsid w:val="001F3334"/>
    <w:rsid w:val="001F38BE"/>
    <w:rsid w:val="001F3E42"/>
    <w:rsid w:val="001F52E9"/>
    <w:rsid w:val="00207378"/>
    <w:rsid w:val="002143F7"/>
    <w:rsid w:val="00224B3D"/>
    <w:rsid w:val="00227D3B"/>
    <w:rsid w:val="00230BD0"/>
    <w:rsid w:val="00231AC5"/>
    <w:rsid w:val="00232EB7"/>
    <w:rsid w:val="0023313C"/>
    <w:rsid w:val="00251C7C"/>
    <w:rsid w:val="00252980"/>
    <w:rsid w:val="00252CC9"/>
    <w:rsid w:val="00253810"/>
    <w:rsid w:val="00255A49"/>
    <w:rsid w:val="00255C6A"/>
    <w:rsid w:val="002619E7"/>
    <w:rsid w:val="0026663A"/>
    <w:rsid w:val="00267705"/>
    <w:rsid w:val="00270093"/>
    <w:rsid w:val="00273543"/>
    <w:rsid w:val="00273F77"/>
    <w:rsid w:val="002740D4"/>
    <w:rsid w:val="002745C1"/>
    <w:rsid w:val="00276822"/>
    <w:rsid w:val="00277CE1"/>
    <w:rsid w:val="00284782"/>
    <w:rsid w:val="00284E06"/>
    <w:rsid w:val="002870A0"/>
    <w:rsid w:val="00291564"/>
    <w:rsid w:val="002A5E58"/>
    <w:rsid w:val="002A65F7"/>
    <w:rsid w:val="002A6A4D"/>
    <w:rsid w:val="002A7BDF"/>
    <w:rsid w:val="002A7C29"/>
    <w:rsid w:val="002B15CA"/>
    <w:rsid w:val="002B37D8"/>
    <w:rsid w:val="002B47ED"/>
    <w:rsid w:val="002B7B1F"/>
    <w:rsid w:val="002C070D"/>
    <w:rsid w:val="002C425C"/>
    <w:rsid w:val="002C4DD6"/>
    <w:rsid w:val="002D0D2A"/>
    <w:rsid w:val="002D1BAB"/>
    <w:rsid w:val="002D24F6"/>
    <w:rsid w:val="002D3CBF"/>
    <w:rsid w:val="002E37BC"/>
    <w:rsid w:val="002E4826"/>
    <w:rsid w:val="002F3415"/>
    <w:rsid w:val="002F61F4"/>
    <w:rsid w:val="002F6611"/>
    <w:rsid w:val="00300FDC"/>
    <w:rsid w:val="00303A81"/>
    <w:rsid w:val="00310515"/>
    <w:rsid w:val="003115C1"/>
    <w:rsid w:val="00312D4D"/>
    <w:rsid w:val="00313143"/>
    <w:rsid w:val="0031442B"/>
    <w:rsid w:val="00316C96"/>
    <w:rsid w:val="00317526"/>
    <w:rsid w:val="00321943"/>
    <w:rsid w:val="00324A4F"/>
    <w:rsid w:val="00330DEB"/>
    <w:rsid w:val="00333E4B"/>
    <w:rsid w:val="0033734B"/>
    <w:rsid w:val="00343B57"/>
    <w:rsid w:val="003518C2"/>
    <w:rsid w:val="00352221"/>
    <w:rsid w:val="00353996"/>
    <w:rsid w:val="00363210"/>
    <w:rsid w:val="00380E74"/>
    <w:rsid w:val="00384ADC"/>
    <w:rsid w:val="00385477"/>
    <w:rsid w:val="00386877"/>
    <w:rsid w:val="003879BF"/>
    <w:rsid w:val="0039189E"/>
    <w:rsid w:val="003951D8"/>
    <w:rsid w:val="003A2625"/>
    <w:rsid w:val="003A5454"/>
    <w:rsid w:val="003A68B3"/>
    <w:rsid w:val="003A730A"/>
    <w:rsid w:val="003B3F58"/>
    <w:rsid w:val="003B7F3F"/>
    <w:rsid w:val="003C19EA"/>
    <w:rsid w:val="003C6AD6"/>
    <w:rsid w:val="003C783C"/>
    <w:rsid w:val="003C7B41"/>
    <w:rsid w:val="003D09B3"/>
    <w:rsid w:val="003D0C53"/>
    <w:rsid w:val="003D1683"/>
    <w:rsid w:val="003D7DD6"/>
    <w:rsid w:val="003E2CA7"/>
    <w:rsid w:val="003E4098"/>
    <w:rsid w:val="003E4328"/>
    <w:rsid w:val="003F1BF6"/>
    <w:rsid w:val="003F1F6B"/>
    <w:rsid w:val="00402E77"/>
    <w:rsid w:val="00403243"/>
    <w:rsid w:val="0041001B"/>
    <w:rsid w:val="004124A0"/>
    <w:rsid w:val="0041282B"/>
    <w:rsid w:val="00413485"/>
    <w:rsid w:val="00416AA0"/>
    <w:rsid w:val="00420DD6"/>
    <w:rsid w:val="00421984"/>
    <w:rsid w:val="00430AFB"/>
    <w:rsid w:val="00435281"/>
    <w:rsid w:val="00435873"/>
    <w:rsid w:val="00441D37"/>
    <w:rsid w:val="00442727"/>
    <w:rsid w:val="00447442"/>
    <w:rsid w:val="00447866"/>
    <w:rsid w:val="00451593"/>
    <w:rsid w:val="00451BBC"/>
    <w:rsid w:val="00454448"/>
    <w:rsid w:val="00465CCC"/>
    <w:rsid w:val="00473470"/>
    <w:rsid w:val="00474CE0"/>
    <w:rsid w:val="00481C7F"/>
    <w:rsid w:val="00485AC3"/>
    <w:rsid w:val="004875FD"/>
    <w:rsid w:val="004878F1"/>
    <w:rsid w:val="00490B1F"/>
    <w:rsid w:val="00492379"/>
    <w:rsid w:val="00493692"/>
    <w:rsid w:val="00495E93"/>
    <w:rsid w:val="004A1166"/>
    <w:rsid w:val="004A5830"/>
    <w:rsid w:val="004A5B48"/>
    <w:rsid w:val="004A7D77"/>
    <w:rsid w:val="004B39F5"/>
    <w:rsid w:val="004B3FC2"/>
    <w:rsid w:val="004C2912"/>
    <w:rsid w:val="004C3C70"/>
    <w:rsid w:val="004C638A"/>
    <w:rsid w:val="004D3D06"/>
    <w:rsid w:val="004D52A8"/>
    <w:rsid w:val="004F47CB"/>
    <w:rsid w:val="004F4A39"/>
    <w:rsid w:val="004F5D61"/>
    <w:rsid w:val="004F6B26"/>
    <w:rsid w:val="004F6E32"/>
    <w:rsid w:val="00500D6D"/>
    <w:rsid w:val="00503B45"/>
    <w:rsid w:val="00510BDC"/>
    <w:rsid w:val="005122EA"/>
    <w:rsid w:val="00513DE4"/>
    <w:rsid w:val="00517B47"/>
    <w:rsid w:val="0052195A"/>
    <w:rsid w:val="00531BB8"/>
    <w:rsid w:val="00535C59"/>
    <w:rsid w:val="0053600A"/>
    <w:rsid w:val="00536D9E"/>
    <w:rsid w:val="005423D1"/>
    <w:rsid w:val="00543149"/>
    <w:rsid w:val="00546612"/>
    <w:rsid w:val="00552808"/>
    <w:rsid w:val="00553F55"/>
    <w:rsid w:val="00554A2A"/>
    <w:rsid w:val="0056110F"/>
    <w:rsid w:val="00562259"/>
    <w:rsid w:val="0056235A"/>
    <w:rsid w:val="0056625B"/>
    <w:rsid w:val="005719CD"/>
    <w:rsid w:val="00577F30"/>
    <w:rsid w:val="00580EF1"/>
    <w:rsid w:val="00591786"/>
    <w:rsid w:val="00592834"/>
    <w:rsid w:val="005A17F2"/>
    <w:rsid w:val="005A1DDF"/>
    <w:rsid w:val="005A6D3A"/>
    <w:rsid w:val="005B37DE"/>
    <w:rsid w:val="005B58E1"/>
    <w:rsid w:val="005B60A1"/>
    <w:rsid w:val="005C2712"/>
    <w:rsid w:val="005C28A9"/>
    <w:rsid w:val="005C3683"/>
    <w:rsid w:val="005C3E3A"/>
    <w:rsid w:val="005C7577"/>
    <w:rsid w:val="005D11DC"/>
    <w:rsid w:val="005E3398"/>
    <w:rsid w:val="005F33F7"/>
    <w:rsid w:val="005F5665"/>
    <w:rsid w:val="005F721F"/>
    <w:rsid w:val="006014E4"/>
    <w:rsid w:val="00603127"/>
    <w:rsid w:val="00611C22"/>
    <w:rsid w:val="00612536"/>
    <w:rsid w:val="00617974"/>
    <w:rsid w:val="00620448"/>
    <w:rsid w:val="00621870"/>
    <w:rsid w:val="00625522"/>
    <w:rsid w:val="00632ED0"/>
    <w:rsid w:val="00634616"/>
    <w:rsid w:val="00634DA1"/>
    <w:rsid w:val="00637BF2"/>
    <w:rsid w:val="00643E8A"/>
    <w:rsid w:val="00645675"/>
    <w:rsid w:val="006507C5"/>
    <w:rsid w:val="00653471"/>
    <w:rsid w:val="00665AF9"/>
    <w:rsid w:val="006663B0"/>
    <w:rsid w:val="006731FE"/>
    <w:rsid w:val="0068023B"/>
    <w:rsid w:val="006810FB"/>
    <w:rsid w:val="00691771"/>
    <w:rsid w:val="006924E7"/>
    <w:rsid w:val="006A4B99"/>
    <w:rsid w:val="006B3602"/>
    <w:rsid w:val="006B54B4"/>
    <w:rsid w:val="006B5989"/>
    <w:rsid w:val="006B59D7"/>
    <w:rsid w:val="006B6E19"/>
    <w:rsid w:val="006C0F8E"/>
    <w:rsid w:val="006C2E15"/>
    <w:rsid w:val="006C3D7D"/>
    <w:rsid w:val="006C637A"/>
    <w:rsid w:val="006D2AE0"/>
    <w:rsid w:val="006D44DA"/>
    <w:rsid w:val="006E0708"/>
    <w:rsid w:val="006E0F97"/>
    <w:rsid w:val="006E1FEC"/>
    <w:rsid w:val="006F19D9"/>
    <w:rsid w:val="006F3A13"/>
    <w:rsid w:val="006F62E5"/>
    <w:rsid w:val="00703656"/>
    <w:rsid w:val="0070399B"/>
    <w:rsid w:val="0071138D"/>
    <w:rsid w:val="007169D6"/>
    <w:rsid w:val="00716A86"/>
    <w:rsid w:val="0072056D"/>
    <w:rsid w:val="0072140E"/>
    <w:rsid w:val="007235FE"/>
    <w:rsid w:val="007277CE"/>
    <w:rsid w:val="00736FEB"/>
    <w:rsid w:val="00737CAE"/>
    <w:rsid w:val="007411A4"/>
    <w:rsid w:val="00742237"/>
    <w:rsid w:val="00747719"/>
    <w:rsid w:val="00750DFE"/>
    <w:rsid w:val="00751207"/>
    <w:rsid w:val="0075617D"/>
    <w:rsid w:val="00756537"/>
    <w:rsid w:val="007576F5"/>
    <w:rsid w:val="007617EE"/>
    <w:rsid w:val="00761AF8"/>
    <w:rsid w:val="00762519"/>
    <w:rsid w:val="00763DEE"/>
    <w:rsid w:val="00764697"/>
    <w:rsid w:val="00775ABC"/>
    <w:rsid w:val="00777119"/>
    <w:rsid w:val="00783EEE"/>
    <w:rsid w:val="0079572E"/>
    <w:rsid w:val="007A0C1A"/>
    <w:rsid w:val="007A2DBE"/>
    <w:rsid w:val="007B5A81"/>
    <w:rsid w:val="007C1E10"/>
    <w:rsid w:val="007C5707"/>
    <w:rsid w:val="007D0163"/>
    <w:rsid w:val="007D0788"/>
    <w:rsid w:val="007D1801"/>
    <w:rsid w:val="007D1DE0"/>
    <w:rsid w:val="007D20C9"/>
    <w:rsid w:val="007D3E2F"/>
    <w:rsid w:val="007D6ED1"/>
    <w:rsid w:val="007D7838"/>
    <w:rsid w:val="007F4412"/>
    <w:rsid w:val="007F6155"/>
    <w:rsid w:val="008007AD"/>
    <w:rsid w:val="0081442D"/>
    <w:rsid w:val="00815B05"/>
    <w:rsid w:val="00816568"/>
    <w:rsid w:val="008215E3"/>
    <w:rsid w:val="00822D52"/>
    <w:rsid w:val="0082360F"/>
    <w:rsid w:val="00823E49"/>
    <w:rsid w:val="0082402B"/>
    <w:rsid w:val="00832BF3"/>
    <w:rsid w:val="008341EA"/>
    <w:rsid w:val="008355DA"/>
    <w:rsid w:val="008356D4"/>
    <w:rsid w:val="00836A4D"/>
    <w:rsid w:val="008375BF"/>
    <w:rsid w:val="00840484"/>
    <w:rsid w:val="0084142B"/>
    <w:rsid w:val="00841F2D"/>
    <w:rsid w:val="00841FEA"/>
    <w:rsid w:val="00843882"/>
    <w:rsid w:val="0085138C"/>
    <w:rsid w:val="00852622"/>
    <w:rsid w:val="008544CA"/>
    <w:rsid w:val="008556E4"/>
    <w:rsid w:val="0085767C"/>
    <w:rsid w:val="00863387"/>
    <w:rsid w:val="008645D4"/>
    <w:rsid w:val="00867056"/>
    <w:rsid w:val="00875FFC"/>
    <w:rsid w:val="00881FAC"/>
    <w:rsid w:val="00884CB5"/>
    <w:rsid w:val="00894F67"/>
    <w:rsid w:val="008A30F8"/>
    <w:rsid w:val="008B4DDC"/>
    <w:rsid w:val="008B5195"/>
    <w:rsid w:val="008C040C"/>
    <w:rsid w:val="008C379C"/>
    <w:rsid w:val="008C79CF"/>
    <w:rsid w:val="008D725F"/>
    <w:rsid w:val="008E6437"/>
    <w:rsid w:val="008E7C43"/>
    <w:rsid w:val="008F04A1"/>
    <w:rsid w:val="008F0F1A"/>
    <w:rsid w:val="008F155B"/>
    <w:rsid w:val="008F6A0A"/>
    <w:rsid w:val="008F7867"/>
    <w:rsid w:val="00900E86"/>
    <w:rsid w:val="00901F18"/>
    <w:rsid w:val="00905937"/>
    <w:rsid w:val="00911DB1"/>
    <w:rsid w:val="009131E4"/>
    <w:rsid w:val="00914D9E"/>
    <w:rsid w:val="00915C22"/>
    <w:rsid w:val="00920D6C"/>
    <w:rsid w:val="009222CC"/>
    <w:rsid w:val="00922FF8"/>
    <w:rsid w:val="00923841"/>
    <w:rsid w:val="00923D42"/>
    <w:rsid w:val="0092656A"/>
    <w:rsid w:val="009268E2"/>
    <w:rsid w:val="0093055D"/>
    <w:rsid w:val="00937D64"/>
    <w:rsid w:val="00940EB8"/>
    <w:rsid w:val="00944173"/>
    <w:rsid w:val="00950AC8"/>
    <w:rsid w:val="0095224F"/>
    <w:rsid w:val="009534DB"/>
    <w:rsid w:val="00953EF2"/>
    <w:rsid w:val="00960CB5"/>
    <w:rsid w:val="00962A78"/>
    <w:rsid w:val="00964972"/>
    <w:rsid w:val="00964B20"/>
    <w:rsid w:val="009654C8"/>
    <w:rsid w:val="00970A84"/>
    <w:rsid w:val="00973785"/>
    <w:rsid w:val="00974B21"/>
    <w:rsid w:val="00977FDD"/>
    <w:rsid w:val="00981F2B"/>
    <w:rsid w:val="00986517"/>
    <w:rsid w:val="0098728D"/>
    <w:rsid w:val="00987313"/>
    <w:rsid w:val="00990C24"/>
    <w:rsid w:val="00992CBF"/>
    <w:rsid w:val="0099338E"/>
    <w:rsid w:val="00997C42"/>
    <w:rsid w:val="00997DC8"/>
    <w:rsid w:val="009A3330"/>
    <w:rsid w:val="009A3460"/>
    <w:rsid w:val="009C2D22"/>
    <w:rsid w:val="009C7631"/>
    <w:rsid w:val="009D0FE8"/>
    <w:rsid w:val="009D1E39"/>
    <w:rsid w:val="009D412D"/>
    <w:rsid w:val="009E2E3C"/>
    <w:rsid w:val="009E515E"/>
    <w:rsid w:val="009E52D3"/>
    <w:rsid w:val="009E6A81"/>
    <w:rsid w:val="009E749F"/>
    <w:rsid w:val="009F3B45"/>
    <w:rsid w:val="009F566E"/>
    <w:rsid w:val="00A00A8D"/>
    <w:rsid w:val="00A018AE"/>
    <w:rsid w:val="00A02596"/>
    <w:rsid w:val="00A070E2"/>
    <w:rsid w:val="00A15175"/>
    <w:rsid w:val="00A221D4"/>
    <w:rsid w:val="00A240DA"/>
    <w:rsid w:val="00A31406"/>
    <w:rsid w:val="00A35577"/>
    <w:rsid w:val="00A41520"/>
    <w:rsid w:val="00A41ED6"/>
    <w:rsid w:val="00A43C70"/>
    <w:rsid w:val="00A5106F"/>
    <w:rsid w:val="00A52982"/>
    <w:rsid w:val="00A55A6B"/>
    <w:rsid w:val="00A56A41"/>
    <w:rsid w:val="00A61072"/>
    <w:rsid w:val="00A63F63"/>
    <w:rsid w:val="00A6582B"/>
    <w:rsid w:val="00A66497"/>
    <w:rsid w:val="00A70462"/>
    <w:rsid w:val="00A7108F"/>
    <w:rsid w:val="00A72A4E"/>
    <w:rsid w:val="00A72B7C"/>
    <w:rsid w:val="00A75A4D"/>
    <w:rsid w:val="00A75B71"/>
    <w:rsid w:val="00A76EB4"/>
    <w:rsid w:val="00A836D3"/>
    <w:rsid w:val="00A86268"/>
    <w:rsid w:val="00A86503"/>
    <w:rsid w:val="00A90FA8"/>
    <w:rsid w:val="00A911B3"/>
    <w:rsid w:val="00A9245A"/>
    <w:rsid w:val="00A95D61"/>
    <w:rsid w:val="00AA1B6D"/>
    <w:rsid w:val="00AA328C"/>
    <w:rsid w:val="00AA4B5F"/>
    <w:rsid w:val="00AA5B62"/>
    <w:rsid w:val="00AA717D"/>
    <w:rsid w:val="00AB38FA"/>
    <w:rsid w:val="00AB4A21"/>
    <w:rsid w:val="00AC0A9A"/>
    <w:rsid w:val="00AC1486"/>
    <w:rsid w:val="00AC2DD3"/>
    <w:rsid w:val="00AC787D"/>
    <w:rsid w:val="00AD0457"/>
    <w:rsid w:val="00AD2718"/>
    <w:rsid w:val="00AD41D0"/>
    <w:rsid w:val="00AD768B"/>
    <w:rsid w:val="00AE28B5"/>
    <w:rsid w:val="00AE3195"/>
    <w:rsid w:val="00AF0895"/>
    <w:rsid w:val="00AF2BB4"/>
    <w:rsid w:val="00AF6EEF"/>
    <w:rsid w:val="00B00170"/>
    <w:rsid w:val="00B028DF"/>
    <w:rsid w:val="00B22285"/>
    <w:rsid w:val="00B31129"/>
    <w:rsid w:val="00B32F68"/>
    <w:rsid w:val="00B3737E"/>
    <w:rsid w:val="00B37BA0"/>
    <w:rsid w:val="00B416FC"/>
    <w:rsid w:val="00B46592"/>
    <w:rsid w:val="00B50738"/>
    <w:rsid w:val="00B515FC"/>
    <w:rsid w:val="00B579B7"/>
    <w:rsid w:val="00B57C68"/>
    <w:rsid w:val="00B636F8"/>
    <w:rsid w:val="00B66381"/>
    <w:rsid w:val="00B71D31"/>
    <w:rsid w:val="00B7421C"/>
    <w:rsid w:val="00B81A53"/>
    <w:rsid w:val="00B93AA4"/>
    <w:rsid w:val="00B9526D"/>
    <w:rsid w:val="00B965AD"/>
    <w:rsid w:val="00B97506"/>
    <w:rsid w:val="00BA11A3"/>
    <w:rsid w:val="00BA76F2"/>
    <w:rsid w:val="00BB273B"/>
    <w:rsid w:val="00BB2EEA"/>
    <w:rsid w:val="00BB336D"/>
    <w:rsid w:val="00BB63F5"/>
    <w:rsid w:val="00BC18F6"/>
    <w:rsid w:val="00BC517C"/>
    <w:rsid w:val="00BC777A"/>
    <w:rsid w:val="00BC7A8C"/>
    <w:rsid w:val="00BD0A0E"/>
    <w:rsid w:val="00BD3FC6"/>
    <w:rsid w:val="00BE08AC"/>
    <w:rsid w:val="00BE10DD"/>
    <w:rsid w:val="00BE1332"/>
    <w:rsid w:val="00BE42F5"/>
    <w:rsid w:val="00BE4795"/>
    <w:rsid w:val="00BE6072"/>
    <w:rsid w:val="00BF04FD"/>
    <w:rsid w:val="00BF076A"/>
    <w:rsid w:val="00BF1647"/>
    <w:rsid w:val="00BF4115"/>
    <w:rsid w:val="00BF45F7"/>
    <w:rsid w:val="00C02E51"/>
    <w:rsid w:val="00C0798C"/>
    <w:rsid w:val="00C1531D"/>
    <w:rsid w:val="00C215F3"/>
    <w:rsid w:val="00C21DC6"/>
    <w:rsid w:val="00C2304B"/>
    <w:rsid w:val="00C23AFB"/>
    <w:rsid w:val="00C26D3F"/>
    <w:rsid w:val="00C335CE"/>
    <w:rsid w:val="00C36814"/>
    <w:rsid w:val="00C40305"/>
    <w:rsid w:val="00C436B6"/>
    <w:rsid w:val="00C56945"/>
    <w:rsid w:val="00C667E8"/>
    <w:rsid w:val="00C75454"/>
    <w:rsid w:val="00C758F1"/>
    <w:rsid w:val="00C7664A"/>
    <w:rsid w:val="00C77F7C"/>
    <w:rsid w:val="00C80B66"/>
    <w:rsid w:val="00C82804"/>
    <w:rsid w:val="00C878F9"/>
    <w:rsid w:val="00C93514"/>
    <w:rsid w:val="00C94A38"/>
    <w:rsid w:val="00C97D9C"/>
    <w:rsid w:val="00CA3315"/>
    <w:rsid w:val="00CA4489"/>
    <w:rsid w:val="00CA6FE9"/>
    <w:rsid w:val="00CB5EF2"/>
    <w:rsid w:val="00CB69C0"/>
    <w:rsid w:val="00CC2846"/>
    <w:rsid w:val="00CC3F48"/>
    <w:rsid w:val="00CC7860"/>
    <w:rsid w:val="00CD2FCA"/>
    <w:rsid w:val="00CD552A"/>
    <w:rsid w:val="00CD7246"/>
    <w:rsid w:val="00CE07BD"/>
    <w:rsid w:val="00CE2ABC"/>
    <w:rsid w:val="00CE335E"/>
    <w:rsid w:val="00CE3622"/>
    <w:rsid w:val="00CE3CF6"/>
    <w:rsid w:val="00CF076D"/>
    <w:rsid w:val="00CF0868"/>
    <w:rsid w:val="00CF1103"/>
    <w:rsid w:val="00CF41EA"/>
    <w:rsid w:val="00CF69FD"/>
    <w:rsid w:val="00D052BB"/>
    <w:rsid w:val="00D06CF0"/>
    <w:rsid w:val="00D06E36"/>
    <w:rsid w:val="00D10B6A"/>
    <w:rsid w:val="00D16355"/>
    <w:rsid w:val="00D21D7A"/>
    <w:rsid w:val="00D220D5"/>
    <w:rsid w:val="00D22F8C"/>
    <w:rsid w:val="00D23973"/>
    <w:rsid w:val="00D30B31"/>
    <w:rsid w:val="00D30C00"/>
    <w:rsid w:val="00D316C6"/>
    <w:rsid w:val="00D327B0"/>
    <w:rsid w:val="00D34B31"/>
    <w:rsid w:val="00D34D58"/>
    <w:rsid w:val="00D3540F"/>
    <w:rsid w:val="00D40A84"/>
    <w:rsid w:val="00D4198B"/>
    <w:rsid w:val="00D521A7"/>
    <w:rsid w:val="00D5394B"/>
    <w:rsid w:val="00D56D8E"/>
    <w:rsid w:val="00D5765E"/>
    <w:rsid w:val="00D631CD"/>
    <w:rsid w:val="00D668D6"/>
    <w:rsid w:val="00D71456"/>
    <w:rsid w:val="00D73387"/>
    <w:rsid w:val="00D8123D"/>
    <w:rsid w:val="00D827E2"/>
    <w:rsid w:val="00D84415"/>
    <w:rsid w:val="00D847A3"/>
    <w:rsid w:val="00D85029"/>
    <w:rsid w:val="00D8701E"/>
    <w:rsid w:val="00DA1096"/>
    <w:rsid w:val="00DA2695"/>
    <w:rsid w:val="00DA409D"/>
    <w:rsid w:val="00DA45F1"/>
    <w:rsid w:val="00DB0540"/>
    <w:rsid w:val="00DB1A77"/>
    <w:rsid w:val="00DB3859"/>
    <w:rsid w:val="00DB3D29"/>
    <w:rsid w:val="00DB60A1"/>
    <w:rsid w:val="00DC0EE7"/>
    <w:rsid w:val="00DC432B"/>
    <w:rsid w:val="00DC4730"/>
    <w:rsid w:val="00DC568E"/>
    <w:rsid w:val="00DD3284"/>
    <w:rsid w:val="00DE12B3"/>
    <w:rsid w:val="00DF0C39"/>
    <w:rsid w:val="00DF61AF"/>
    <w:rsid w:val="00DF64B6"/>
    <w:rsid w:val="00DF6BAA"/>
    <w:rsid w:val="00DF75CF"/>
    <w:rsid w:val="00E01EE7"/>
    <w:rsid w:val="00E05AAF"/>
    <w:rsid w:val="00E10662"/>
    <w:rsid w:val="00E140C5"/>
    <w:rsid w:val="00E146E5"/>
    <w:rsid w:val="00E16D1B"/>
    <w:rsid w:val="00E21149"/>
    <w:rsid w:val="00E22511"/>
    <w:rsid w:val="00E2661B"/>
    <w:rsid w:val="00E416C2"/>
    <w:rsid w:val="00E445D8"/>
    <w:rsid w:val="00E50A67"/>
    <w:rsid w:val="00E50FA6"/>
    <w:rsid w:val="00E511E6"/>
    <w:rsid w:val="00E56658"/>
    <w:rsid w:val="00E63775"/>
    <w:rsid w:val="00E67490"/>
    <w:rsid w:val="00E70432"/>
    <w:rsid w:val="00E70AEA"/>
    <w:rsid w:val="00E739C1"/>
    <w:rsid w:val="00E76B5A"/>
    <w:rsid w:val="00E76FF8"/>
    <w:rsid w:val="00E81034"/>
    <w:rsid w:val="00E85F40"/>
    <w:rsid w:val="00E909CB"/>
    <w:rsid w:val="00E90B88"/>
    <w:rsid w:val="00E94424"/>
    <w:rsid w:val="00EA3A58"/>
    <w:rsid w:val="00EA4192"/>
    <w:rsid w:val="00EB13AC"/>
    <w:rsid w:val="00EB41DA"/>
    <w:rsid w:val="00EC2B83"/>
    <w:rsid w:val="00EC7CF0"/>
    <w:rsid w:val="00ED051D"/>
    <w:rsid w:val="00ED26B2"/>
    <w:rsid w:val="00ED436C"/>
    <w:rsid w:val="00ED4F3A"/>
    <w:rsid w:val="00EE595C"/>
    <w:rsid w:val="00EF2F26"/>
    <w:rsid w:val="00EF3AAC"/>
    <w:rsid w:val="00EF59F0"/>
    <w:rsid w:val="00F004F5"/>
    <w:rsid w:val="00F03FCC"/>
    <w:rsid w:val="00F053E9"/>
    <w:rsid w:val="00F060A7"/>
    <w:rsid w:val="00F062C4"/>
    <w:rsid w:val="00F20BA6"/>
    <w:rsid w:val="00F228AD"/>
    <w:rsid w:val="00F23883"/>
    <w:rsid w:val="00F27507"/>
    <w:rsid w:val="00F30A03"/>
    <w:rsid w:val="00F33681"/>
    <w:rsid w:val="00F37FFD"/>
    <w:rsid w:val="00F40192"/>
    <w:rsid w:val="00F4150F"/>
    <w:rsid w:val="00F42E99"/>
    <w:rsid w:val="00F47EA7"/>
    <w:rsid w:val="00F50DA4"/>
    <w:rsid w:val="00F578AB"/>
    <w:rsid w:val="00F605BC"/>
    <w:rsid w:val="00F63763"/>
    <w:rsid w:val="00F64BD2"/>
    <w:rsid w:val="00F6693A"/>
    <w:rsid w:val="00F74743"/>
    <w:rsid w:val="00F74EF7"/>
    <w:rsid w:val="00F7556B"/>
    <w:rsid w:val="00F759A3"/>
    <w:rsid w:val="00F82103"/>
    <w:rsid w:val="00F91F17"/>
    <w:rsid w:val="00F9533B"/>
    <w:rsid w:val="00F9758E"/>
    <w:rsid w:val="00FA129D"/>
    <w:rsid w:val="00FA3671"/>
    <w:rsid w:val="00FA5C81"/>
    <w:rsid w:val="00FA6785"/>
    <w:rsid w:val="00FB2B24"/>
    <w:rsid w:val="00FB3369"/>
    <w:rsid w:val="00FB7045"/>
    <w:rsid w:val="00FC253D"/>
    <w:rsid w:val="00FC2BA9"/>
    <w:rsid w:val="00FC3B24"/>
    <w:rsid w:val="00FC4A49"/>
    <w:rsid w:val="00FC4E5B"/>
    <w:rsid w:val="00FC5EAC"/>
    <w:rsid w:val="00FD00A3"/>
    <w:rsid w:val="00FD7BDD"/>
    <w:rsid w:val="00FE3A1A"/>
    <w:rsid w:val="00FF028E"/>
    <w:rsid w:val="00FF24D4"/>
    <w:rsid w:val="00FF4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docId w15:val="{A3567B4B-538F-46D2-90DE-0C0803F8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7E8"/>
    <w:pPr>
      <w:widowControl w:val="0"/>
      <w:suppressAutoHyphens/>
      <w:overflowPunct w:val="0"/>
      <w:autoSpaceDE w:val="0"/>
      <w:textAlignment w:val="baseline"/>
    </w:pPr>
    <w:rPr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3879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en-US"/>
    </w:rPr>
  </w:style>
  <w:style w:type="paragraph" w:styleId="Ttulo8">
    <w:name w:val="heading 8"/>
    <w:basedOn w:val="Normal"/>
    <w:next w:val="Normal"/>
    <w:qFormat/>
    <w:rsid w:val="00C667E8"/>
    <w:pPr>
      <w:keepNext/>
      <w:tabs>
        <w:tab w:val="left" w:pos="851"/>
        <w:tab w:val="left" w:pos="1134"/>
      </w:tabs>
      <w:jc w:val="both"/>
      <w:outlineLvl w:val="7"/>
    </w:pPr>
    <w:rPr>
      <w:rFonts w:ascii="Arial" w:hAnsi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sid w:val="00C667E8"/>
    <w:rPr>
      <w:rFonts w:ascii="Symbol" w:hAnsi="Symbol"/>
    </w:rPr>
  </w:style>
  <w:style w:type="character" w:customStyle="1" w:styleId="Fontepargpadro2">
    <w:name w:val="Fonte parág. padrão2"/>
    <w:rsid w:val="00C667E8"/>
  </w:style>
  <w:style w:type="character" w:customStyle="1" w:styleId="Absatz-Standardschriftart">
    <w:name w:val="Absatz-Standardschriftart"/>
    <w:rsid w:val="00C667E8"/>
  </w:style>
  <w:style w:type="character" w:customStyle="1" w:styleId="WW-Absatz-Standardschriftart">
    <w:name w:val="WW-Absatz-Standardschriftart"/>
    <w:rsid w:val="00C667E8"/>
  </w:style>
  <w:style w:type="character" w:customStyle="1" w:styleId="WW8Num7z0">
    <w:name w:val="WW8Num7z0"/>
    <w:rsid w:val="00C667E8"/>
    <w:rPr>
      <w:rFonts w:ascii="Symbol" w:hAnsi="Symbol" w:cs="StarSymbol"/>
      <w:sz w:val="18"/>
      <w:szCs w:val="18"/>
    </w:rPr>
  </w:style>
  <w:style w:type="character" w:customStyle="1" w:styleId="WW8Num8z0">
    <w:name w:val="WW8Num8z0"/>
    <w:rsid w:val="00C667E8"/>
    <w:rPr>
      <w:rFonts w:ascii="Symbol" w:hAnsi="Symbol" w:cs="StarSymbol"/>
      <w:sz w:val="18"/>
      <w:szCs w:val="18"/>
    </w:rPr>
  </w:style>
  <w:style w:type="character" w:customStyle="1" w:styleId="WW8Num9z0">
    <w:name w:val="WW8Num9z0"/>
    <w:rsid w:val="00C667E8"/>
    <w:rPr>
      <w:rFonts w:ascii="Symbol" w:hAnsi="Symbol" w:cs="StarSymbol"/>
      <w:sz w:val="18"/>
      <w:szCs w:val="18"/>
    </w:rPr>
  </w:style>
  <w:style w:type="character" w:customStyle="1" w:styleId="WW8Num10z0">
    <w:name w:val="WW8Num10z0"/>
    <w:rsid w:val="00C667E8"/>
    <w:rPr>
      <w:rFonts w:ascii="Symbol" w:hAnsi="Symbol" w:cs="StarSymbol"/>
      <w:sz w:val="18"/>
      <w:szCs w:val="18"/>
    </w:rPr>
  </w:style>
  <w:style w:type="character" w:customStyle="1" w:styleId="WW8Num11z0">
    <w:name w:val="WW8Num11z0"/>
    <w:rsid w:val="00C667E8"/>
    <w:rPr>
      <w:rFonts w:ascii="Symbol" w:hAnsi="Symbol" w:cs="StarSymbol"/>
      <w:sz w:val="18"/>
      <w:szCs w:val="18"/>
    </w:rPr>
  </w:style>
  <w:style w:type="character" w:customStyle="1" w:styleId="WW8Num12z0">
    <w:name w:val="WW8Num12z0"/>
    <w:rsid w:val="00C667E8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  <w:rsid w:val="00C667E8"/>
  </w:style>
  <w:style w:type="character" w:customStyle="1" w:styleId="WW-Absatz-Standardschriftart11">
    <w:name w:val="WW-Absatz-Standardschriftart11"/>
    <w:rsid w:val="00C667E8"/>
  </w:style>
  <w:style w:type="character" w:customStyle="1" w:styleId="WW-Absatz-Standardschriftart111">
    <w:name w:val="WW-Absatz-Standardschriftart111"/>
    <w:rsid w:val="00C667E8"/>
  </w:style>
  <w:style w:type="character" w:customStyle="1" w:styleId="WW-Absatz-Standardschriftart1111">
    <w:name w:val="WW-Absatz-Standardschriftart1111"/>
    <w:rsid w:val="00C667E8"/>
  </w:style>
  <w:style w:type="character" w:customStyle="1" w:styleId="WW-Absatz-Standardschriftart11111">
    <w:name w:val="WW-Absatz-Standardschriftart11111"/>
    <w:rsid w:val="00C667E8"/>
  </w:style>
  <w:style w:type="character" w:customStyle="1" w:styleId="WW-Absatz-Standardschriftart111111">
    <w:name w:val="WW-Absatz-Standardschriftart111111"/>
    <w:rsid w:val="00C667E8"/>
  </w:style>
  <w:style w:type="character" w:customStyle="1" w:styleId="Fontepargpadro1">
    <w:name w:val="Fonte parág. padrão1"/>
    <w:rsid w:val="00C667E8"/>
  </w:style>
  <w:style w:type="character" w:customStyle="1" w:styleId="WW8Num5z0">
    <w:name w:val="WW8Num5z0"/>
    <w:rsid w:val="00C667E8"/>
    <w:rPr>
      <w:rFonts w:ascii="Symbol" w:hAnsi="Symbol"/>
    </w:rPr>
  </w:style>
  <w:style w:type="character" w:customStyle="1" w:styleId="CabealhoChar">
    <w:name w:val="Cabeçalho Char"/>
    <w:uiPriority w:val="99"/>
    <w:rsid w:val="00C667E8"/>
    <w:rPr>
      <w:lang w:val="en-US"/>
    </w:rPr>
  </w:style>
  <w:style w:type="character" w:customStyle="1" w:styleId="RodapChar">
    <w:name w:val="Rodapé Char"/>
    <w:uiPriority w:val="99"/>
    <w:rsid w:val="00C667E8"/>
    <w:rPr>
      <w:lang w:val="en-US"/>
    </w:rPr>
  </w:style>
  <w:style w:type="paragraph" w:styleId="Corpodetexto">
    <w:name w:val="Body Text"/>
    <w:basedOn w:val="Normal"/>
    <w:semiHidden/>
    <w:rsid w:val="00C667E8"/>
    <w:pPr>
      <w:spacing w:after="120"/>
    </w:pPr>
  </w:style>
  <w:style w:type="paragraph" w:styleId="Lista">
    <w:name w:val="List"/>
    <w:basedOn w:val="Corpodetexto"/>
    <w:semiHidden/>
    <w:rsid w:val="00C667E8"/>
    <w:rPr>
      <w:rFonts w:cs="Tahoma"/>
    </w:rPr>
  </w:style>
  <w:style w:type="paragraph" w:customStyle="1" w:styleId="Legenda2">
    <w:name w:val="Legenda2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C667E8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rsid w:val="00C667E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Heading">
    <w:name w:val="Heading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3">
    <w:name w:val="Legenda3"/>
    <w:basedOn w:val="Normal"/>
    <w:rsid w:val="00C667E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C667E8"/>
    <w:pPr>
      <w:suppressLineNumbers/>
    </w:pPr>
    <w:rPr>
      <w:rFonts w:cs="Tahoma"/>
    </w:rPr>
  </w:style>
  <w:style w:type="paragraph" w:styleId="Cabealho">
    <w:name w:val="header"/>
    <w:basedOn w:val="Normal"/>
    <w:uiPriority w:val="99"/>
    <w:rsid w:val="00C667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rsid w:val="00C667E8"/>
    <w:pPr>
      <w:tabs>
        <w:tab w:val="center" w:pos="4252"/>
        <w:tab w:val="right" w:pos="8504"/>
      </w:tabs>
    </w:pPr>
  </w:style>
  <w:style w:type="character" w:customStyle="1" w:styleId="Ttulo1Char">
    <w:name w:val="Título 1 Char"/>
    <w:link w:val="Ttulo1"/>
    <w:uiPriority w:val="9"/>
    <w:rsid w:val="003879BF"/>
    <w:rPr>
      <w:rFonts w:ascii="Cambria" w:eastAsia="Times New Roman" w:hAnsi="Cambria" w:cs="Times New Roman"/>
      <w:b/>
      <w:bCs/>
      <w:kern w:val="32"/>
      <w:sz w:val="32"/>
      <w:szCs w:val="32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76D"/>
    <w:rPr>
      <w:rFonts w:ascii="Tahoma" w:hAnsi="Tahoma"/>
      <w:sz w:val="16"/>
      <w:szCs w:val="16"/>
      <w:lang w:val="en-US"/>
    </w:rPr>
  </w:style>
  <w:style w:type="character" w:customStyle="1" w:styleId="TextodebaloChar">
    <w:name w:val="Texto de balão Char"/>
    <w:link w:val="Textodebalo"/>
    <w:uiPriority w:val="99"/>
    <w:semiHidden/>
    <w:rsid w:val="00CF076D"/>
    <w:rPr>
      <w:rFonts w:ascii="Tahoma" w:hAnsi="Tahoma" w:cs="Tahoma"/>
      <w:sz w:val="16"/>
      <w:szCs w:val="16"/>
      <w:lang w:val="en-US" w:eastAsia="ar-SA"/>
    </w:rPr>
  </w:style>
  <w:style w:type="table" w:styleId="Tabelacomgrade">
    <w:name w:val="Table Grid"/>
    <w:basedOn w:val="Tabelanormal"/>
    <w:uiPriority w:val="59"/>
    <w:rsid w:val="008F15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83E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0E1C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6E8E78-2BB8-45DE-8FBC-CC44D3381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5</Pages>
  <Words>865</Words>
  <Characters>4675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 E DE CÁLCULO HIDRO-SANITÁRIO</vt:lpstr>
    </vt:vector>
  </TitlesOfParts>
  <Company>microsoft</Company>
  <LinksUpToDate>false</LinksUpToDate>
  <CharactersWithSpaces>5529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E DE CÁLCULO HIDRO-SANITÁRIO</dc:title>
  <dc:creator>WindowsXP</dc:creator>
  <cp:lastModifiedBy>Rodolfo Gonçalves</cp:lastModifiedBy>
  <cp:revision>18</cp:revision>
  <cp:lastPrinted>2015-01-21T17:45:00Z</cp:lastPrinted>
  <dcterms:created xsi:type="dcterms:W3CDTF">2018-08-29T01:10:00Z</dcterms:created>
  <dcterms:modified xsi:type="dcterms:W3CDTF">2020-02-03T21:29:00Z</dcterms:modified>
</cp:coreProperties>
</file>