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3"/>
        <w:ind w:right="106"/>
        <w:spacing w:before="87"/>
        <w:tabs defTabSz="720"/>
        <w:rPr>
          <w:rFonts w:ascii="Verdana" w:hAnsi="Verdana" w:eastAsia="Verdana" w:cs="Verdana"/>
          <w:b w:val="0"/>
          <w:sz w:val="48"/>
          <w:szCs w:val="48"/>
          <w:lang w:val="pt-pt" w:eastAsia="en-us"/>
        </w:rPr>
      </w:pPr>
      <w:r>
        <w:rPr>
          <w:rFonts w:ascii="Verdana" w:hAnsi="Verdana" w:eastAsia="Verdana" w:cs="Verdana"/>
          <w:b w:val="0"/>
          <w:sz w:val="48"/>
          <w:szCs w:val="48"/>
          <w:lang w:val="pt-pt" w:eastAsia="en-us"/>
        </w:rPr>
      </w:r>
    </w:p>
    <w:p>
      <w:pPr>
        <w:spacing/>
        <w:jc w:val="center"/>
        <w:rPr>
          <w:sz w:val="36"/>
          <w:szCs w:val="36"/>
          <w:lang w:eastAsia="en-us"/>
        </w:rPr>
      </w:pPr>
      <w:r>
        <w:rPr>
          <w:sz w:val="36"/>
          <w:szCs w:val="36"/>
          <w:lang w:eastAsia="en-us"/>
        </w:rPr>
      </w:r>
    </w:p>
    <w:p>
      <w:pPr>
        <w:spacing/>
        <w:jc w:val="center"/>
        <w:rPr>
          <w:sz w:val="36"/>
          <w:szCs w:val="36"/>
          <w:lang w:eastAsia="en-us"/>
        </w:rPr>
      </w:pPr>
      <w:r>
        <w:rPr>
          <w:sz w:val="36"/>
          <w:szCs w:val="36"/>
          <w:lang w:eastAsia="en-us"/>
        </w:rPr>
        <w:t>Declaração do vizinho</w:t>
      </w:r>
    </w:p>
    <w:p>
      <w:pPr>
        <w:spacing/>
        <w:jc w:val="center"/>
        <w:rPr>
          <w:sz w:val="36"/>
          <w:szCs w:val="36"/>
          <w:lang w:eastAsia="en-us"/>
        </w:rPr>
      </w:pPr>
      <w:r>
        <w:rPr>
          <w:sz w:val="36"/>
          <w:szCs w:val="36"/>
          <w:lang w:eastAsia="en-us"/>
        </w:rPr>
      </w:r>
    </w:p>
    <w:p>
      <w:pPr>
        <w:spacing/>
        <w:jc w:val="center"/>
        <w:rPr>
          <w:sz w:val="36"/>
          <w:szCs w:val="36"/>
          <w:lang w:eastAsia="en-us"/>
        </w:rPr>
      </w:pPr>
      <w:r>
        <w:rPr>
          <w:sz w:val="36"/>
          <w:szCs w:val="36"/>
          <w:lang w:eastAsia="en-us"/>
        </w:rPr>
      </w:r>
    </w:p>
    <w:p>
      <w:pPr>
        <w:spacing/>
        <w:jc w:val="both"/>
        <w:rPr>
          <w:lang w:eastAsia="en-us"/>
        </w:rPr>
      </w:pPr>
      <w:r>
        <w:rPr>
          <w:lang w:eastAsia="en-us"/>
        </w:rPr>
        <w:t xml:space="preserve">Eu, XXXXXXXXXXXXXXXXXXXXXXXXXXXXX, CPF nº XXXXXXXXX, Proprietário do Lote XXXX da quadra XXXX, do Bairro XXXX, concordo que meu vizinho mantenha a(s) abertura(s) iluminantes e ventilantes composta de elementos vazados com a dimensão de ( )  a menos de 1,50m/ 75cm de distância da nossa divisa de acordo com a situação da edificação existente. </w:t>
      </w:r>
    </w:p>
    <w:p>
      <w:pPr>
        <w:spacing/>
        <w:jc w:val="both"/>
        <w:rPr>
          <w:lang w:eastAsia="en-us"/>
        </w:rPr>
      </w:pPr>
      <w:r>
        <w:rPr>
          <w:lang w:eastAsia="en-us"/>
        </w:rPr>
        <w:t xml:space="preserve">Declaro também que este Termo de Anuência não gera direitos para que se façam construções futuras com abertura(s) iluminantes a menos de 1,50m/75 cm da divisa do meu terreno, de acordo com o Código de Obras do Município e o Art. 1301 Código Civil Brasileiro. </w:t>
      </w:r>
    </w:p>
    <w:p>
      <w:pPr>
        <w:rPr>
          <w:lang w:eastAsia="en-us"/>
        </w:rPr>
      </w:pPr>
      <w:r>
        <w:rPr>
          <w:lang w:eastAsia="en-us"/>
        </w:rPr>
      </w:r>
    </w:p>
    <w:p>
      <w:pPr>
        <w:rPr>
          <w:lang w:eastAsia="en-us"/>
        </w:rPr>
      </w:pPr>
      <w:r>
        <w:rPr>
          <w:lang w:eastAsia="en-us"/>
        </w:rPr>
        <w:t xml:space="preserve">Betim,                ,  de                                                     de </w:t>
      </w:r>
    </w:p>
    <w:p>
      <w:pPr>
        <w:spacing/>
        <w:jc w:val="center"/>
        <w:rPr>
          <w:lang w:eastAsia="en-us"/>
        </w:rPr>
      </w:pPr>
      <w:r>
        <w:rPr>
          <w:lang w:eastAsia="en-us"/>
        </w:rPr>
      </w:r>
    </w:p>
    <w:p>
      <w:pPr>
        <w:spacing/>
        <w:jc w:val="center"/>
        <w:rPr>
          <w:lang w:eastAsia="en-us"/>
        </w:rPr>
      </w:pPr>
      <w:r>
        <w:rPr>
          <w:lang w:eastAsia="en-us"/>
        </w:rPr>
      </w:r>
    </w:p>
    <w:p>
      <w:pPr>
        <w:spacing/>
        <w:jc w:val="center"/>
        <w:rPr>
          <w:lang w:eastAsia="en-us"/>
        </w:rPr>
      </w:pPr>
      <w:r>
        <w:rPr>
          <w:lang w:eastAsia="en-us"/>
        </w:rPr>
        <w:t>____________________________________________________________________________ ASSINATURA DO PROPRIETÁRIO / REPRESENTANTE LEGAL</w:t>
      </w:r>
    </w:p>
    <w:p>
      <w:pPr>
        <w:rPr>
          <w:lang w:eastAsia="en-us"/>
        </w:rPr>
      </w:pPr>
      <w:r>
        <w:rPr>
          <w:lang w:eastAsia="en-us"/>
        </w:rPr>
      </w:r>
    </w:p>
    <w:p>
      <w:pPr>
        <w:rPr>
          <w:lang w:eastAsia="en-us"/>
        </w:rPr>
      </w:pPr>
      <w:r>
        <w:rPr>
          <w:lang w:eastAsia="en-us"/>
        </w:rPr>
      </w:r>
    </w:p>
    <w:p>
      <w:pPr>
        <w:rPr>
          <w:lang w:eastAsia="en-us"/>
        </w:rPr>
      </w:pPr>
      <w:r>
        <w:rPr>
          <w:lang w:eastAsia="en-us"/>
        </w:rPr>
      </w:r>
    </w:p>
    <w:p>
      <w:pPr>
        <w:rPr>
          <w:lang w:eastAsia="en-us"/>
        </w:rPr>
      </w:pPr>
      <w:r>
        <w:rPr>
          <w:lang w:eastAsia="en-us"/>
        </w:rPr>
      </w:r>
    </w:p>
    <w:p>
      <w:pPr>
        <w:rPr>
          <w:lang w:eastAsia="en-us"/>
        </w:rPr>
      </w:pPr>
      <w:r>
        <w:rPr>
          <w:lang w:eastAsia="en-us"/>
        </w:rPr>
      </w:r>
    </w:p>
    <w:p>
      <w:pPr>
        <w:rPr>
          <w:lang w:eastAsia="en-us"/>
        </w:rPr>
      </w:pPr>
      <w:r>
        <w:rPr>
          <w:lang w:eastAsia="en-us"/>
        </w:rPr>
        <w:t>Obs: Esta declaração tem validade apenas com a apresentação da cópia atualizada do Registro de Imóvel e documento de identificação do proprietário do terreno vizinho á irregularidade.</w:t>
      </w:r>
    </w:p>
    <w:p>
      <w:pPr>
        <w:spacing w:line="360" w:lineRule="auto"/>
        <w:tabs defTabSz="708">
          <w:tab w:val="right" w:pos="5245" w:leader="none"/>
          <w:tab w:val="right" w:pos="5529" w:leader="none"/>
          <w:tab w:val="left" w:pos="5760" w:leader="none"/>
        </w:tabs>
        <w:rPr>
          <w:rFonts w:ascii="Times" w:hAnsi="Times" w:eastAsia="Times" w:cs="Times"/>
          <w:sz w:val="24"/>
        </w:rPr>
      </w:pPr>
      <w:r>
        <w:rPr>
          <w:rFonts w:ascii="Times" w:hAnsi="Times" w:eastAsia="Times" w:cs="Times"/>
          <w:sz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7"/>
      <w:footerReference w:type="default" r:id="rId8"/>
      <w:type w:val="nextPage"/>
      <w:pgSz w:h="16838" w:w="11906"/>
      <w:pgMar w:left="1191" w:top="1417" w:right="1361" w:bottom="1417" w:header="0" w:footer="0"/>
      <w:paperSrc w:first="7" w:other="7" a="1" b="1"/>
      <w:pgNumType w:fmt="decimal"/>
      <w:tmGutter w:val="3"/>
      <w:mirrorMargins w:val="0"/>
      <w:tmSection w:h="-2">
        <w:tmHeader w:id="0" w:h="0" edge="0" text="0">
          <w:shd w:val="none"/>
        </w:tmHeader>
        <w:tmFooter w:id="0" w:h="0" edge="0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Times">
    <w:panose1 w:val="02020603050405020304"/>
    <w:charset w:val="00"/>
    <w:family w:val="roman"/>
    <w:pitch w:val="default"/>
  </w:font>
  <w:font w:name="Cambria">
    <w:panose1 w:val="02040503050406030204"/>
    <w:charset w:val="00"/>
    <w:family w:val="roman"/>
    <w:pitch w:val="default"/>
  </w:font>
  <w:font w:name="Verdana">
    <w:panose1 w:val="020B0604030504040204"/>
    <w:charset w:val="00"/>
    <w:family w:val="swiss"/>
    <w:pitch w:val="default"/>
  </w:font>
  <w:font w:name="Arial MT">
    <w:panose1 w:val="020B0604020202020204"/>
    <w:charset w:val="00"/>
    <w:family w:val="auto"/>
    <w:pitch w:val="default"/>
  </w:font>
  <w:font w:name="Tahoma">
    <w:panose1 w:val="020B0604030504040204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2"/>
    </w:pP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1"/>
    </w:pPr>
    <w:r>
      <w:rPr>
        <w:noProof/>
      </w:rPr>
      <w:drawing>
        <wp:anchor distT="0" distB="0" distL="114300" distR="114300" simplePos="0" relativeHeight="251658241" behindDoc="1" locked="0" layoutInCell="0" hidden="0" allowOverlap="1">
          <wp:simplePos x="0" y="0"/>
          <wp:positionH relativeFrom="margin">
            <wp:posOffset>-1022985</wp:posOffset>
          </wp:positionH>
          <wp:positionV relativeFrom="margin">
            <wp:posOffset>-822325</wp:posOffset>
          </wp:positionV>
          <wp:extent cx="7332980" cy="10614660"/>
          <wp:effectExtent l="0" t="0" r="0" b="0"/>
          <wp:wrapNone/>
          <wp:docPr id="1" name="Imagem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1"/>
                  <pic:cNvPicPr>
                    <a:extLst>
                      <a:ext uri="smNativeData">
                        <sm:smNativeData xmlns:sm="smNativeData" val="SMDATA_16_n646ZR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ECAAACAAAAAAAAAAAAAAAAEAAAC1+f//AAAAAAEAAADx+v//HC0AAExBAAAAAAAAXP7//3oAAAAoAAAACAAAAAEAAAABAAAA"/>
                      </a:ext>
                    </a:extLst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32980" cy="10614660"/>
                  </a:xfrm>
                  <a:prstGeom prst="rect">
                    <a:avLst/>
                  </a:prstGeom>
                  <a:noFill/>
                  <a:ln w="12700">
                    <a:noFill/>
                  </a:ln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3073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5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2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698344607" w:val="1066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08">
        <w:tab w:val="center" w:pos="4252" w:leader="none"/>
        <w:tab w:val="right" w:pos="8504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08">
        <w:tab w:val="center" w:pos="4252" w:leader="none"/>
        <w:tab w:val="right" w:pos="8504" w:leader="none"/>
      </w:tabs>
    </w:pPr>
  </w:style>
  <w:style w:type="paragraph" w:styleId="para3">
    <w:name w:val="Title"/>
    <w:qFormat/>
    <w:basedOn w:val="para0"/>
    <w:pPr>
      <w:spacing w:after="0" w:line="240" w:lineRule="auto"/>
      <w:jc w:val="center"/>
      <w:widowControl w:val="0"/>
    </w:pPr>
    <w:rPr>
      <w:rFonts w:ascii="Times New Roman" w:hAnsi="Times New Roman" w:eastAsia="Times New Roman" w:cs="Times New Roman"/>
      <w:b/>
      <w:kern w:val="1"/>
      <w:sz w:val="28"/>
      <w:szCs w:val="20"/>
      <w:lang w:eastAsia="zh-cn"/>
    </w:rPr>
  </w:style>
  <w:style w:type="paragraph" w:styleId="para4">
    <w:name w:val="Body Text"/>
    <w:qFormat/>
    <w:basedOn w:val="para0"/>
    <w:pPr>
      <w:spacing w:after="0" w:line="360" w:lineRule="auto"/>
      <w:jc w:val="both"/>
      <w:widowControl w:val="0"/>
    </w:pPr>
    <w:rPr>
      <w:rFonts w:ascii="Arial" w:hAnsi="Arial" w:eastAsia="Times New Roman" w:cs="Times New Roman"/>
      <w:kern w:val="1"/>
      <w:sz w:val="20"/>
      <w:szCs w:val="20"/>
      <w:lang w:eastAsia="zh-cn"/>
    </w:rPr>
  </w:style>
  <w:style w:type="character" w:styleId="char0" w:default="1">
    <w:name w:val="Default Paragraph Font"/>
  </w:style>
  <w:style w:type="character" w:styleId="char1" w:customStyle="1">
    <w:name w:val="Cabeçalho Char"/>
    <w:basedOn w:val="char0"/>
  </w:style>
  <w:style w:type="character" w:styleId="char2" w:customStyle="1">
    <w:name w:val="Rodapé Char"/>
    <w:basedOn w:val="char0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08">
        <w:tab w:val="center" w:pos="4252" w:leader="none"/>
        <w:tab w:val="right" w:pos="8504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08">
        <w:tab w:val="center" w:pos="4252" w:leader="none"/>
        <w:tab w:val="right" w:pos="8504" w:leader="none"/>
      </w:tabs>
    </w:pPr>
  </w:style>
  <w:style w:type="paragraph" w:styleId="para3">
    <w:name w:val="Title"/>
    <w:qFormat/>
    <w:basedOn w:val="para0"/>
    <w:pPr>
      <w:spacing w:after="0" w:line="240" w:lineRule="auto"/>
      <w:jc w:val="center"/>
      <w:widowControl w:val="0"/>
    </w:pPr>
    <w:rPr>
      <w:rFonts w:ascii="Times New Roman" w:hAnsi="Times New Roman" w:eastAsia="Times New Roman" w:cs="Times New Roman"/>
      <w:b/>
      <w:kern w:val="1"/>
      <w:sz w:val="28"/>
      <w:szCs w:val="20"/>
      <w:lang w:eastAsia="zh-cn"/>
    </w:rPr>
  </w:style>
  <w:style w:type="paragraph" w:styleId="para4">
    <w:name w:val="Body Text"/>
    <w:qFormat/>
    <w:basedOn w:val="para0"/>
    <w:pPr>
      <w:spacing w:after="0" w:line="360" w:lineRule="auto"/>
      <w:jc w:val="both"/>
      <w:widowControl w:val="0"/>
    </w:pPr>
    <w:rPr>
      <w:rFonts w:ascii="Arial" w:hAnsi="Arial" w:eastAsia="Times New Roman" w:cs="Times New Roman"/>
      <w:kern w:val="1"/>
      <w:sz w:val="20"/>
      <w:szCs w:val="20"/>
      <w:lang w:eastAsia="zh-cn"/>
    </w:rPr>
  </w:style>
  <w:style w:type="character" w:styleId="char0" w:default="1">
    <w:name w:val="Default Paragraph Font"/>
  </w:style>
  <w:style w:type="character" w:styleId="char1" w:customStyle="1">
    <w:name w:val="Cabeçalho Char"/>
    <w:basedOn w:val="char0"/>
  </w:style>
  <w:style w:type="character" w:styleId="char2" w:customStyle="1">
    <w:name w:val="Rodapé Char"/>
    <w:basedOn w:val="char0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 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15</cp:revision>
  <cp:lastPrinted>2023-01-03T17:55:00Z</cp:lastPrinted>
  <dcterms:created xsi:type="dcterms:W3CDTF">2022-12-08T19:29:00Z</dcterms:created>
  <dcterms:modified xsi:type="dcterms:W3CDTF">2023-10-26T18:23:27Z</dcterms:modified>
</cp:coreProperties>
</file>