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3554" w:rsidRDefault="00BC25C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"/>
        <w:jc w:val="center"/>
      </w:pPr>
      <w:r>
        <w:rPr>
          <w:rFonts w:ascii="Arial" w:eastAsia="Arial" w:hAnsi="Arial" w:cs="Arial"/>
          <w:b/>
          <w:sz w:val="28"/>
        </w:rPr>
        <w:t>DECLARAÇÃO DE REGULARIZAÇÃO DA ÁREA CONSTRUÍDA</w:t>
      </w:r>
      <w:r>
        <w:rPr>
          <w:rFonts w:ascii="Arial" w:eastAsia="Arial" w:hAnsi="Arial" w:cs="Arial"/>
          <w:color w:val="FF0000"/>
          <w:sz w:val="37"/>
          <w:vertAlign w:val="subscript"/>
        </w:rPr>
        <w:t xml:space="preserve"> </w:t>
      </w:r>
    </w:p>
    <w:p w:rsidR="00453554" w:rsidRDefault="00BC25C6">
      <w:pPr>
        <w:spacing w:after="0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453554" w:rsidRDefault="00BC25C6">
      <w:pPr>
        <w:spacing w:after="110" w:line="239" w:lineRule="auto"/>
        <w:ind w:right="10044"/>
      </w:pPr>
      <w:r>
        <w:rPr>
          <w:rFonts w:ascii="Times New Roman" w:eastAsia="Times New Roman" w:hAnsi="Times New Roman" w:cs="Times New Roman"/>
          <w:sz w:val="8"/>
        </w:rPr>
        <w:t xml:space="preserve">  </w:t>
      </w:r>
    </w:p>
    <w:p w:rsidR="00453554" w:rsidRDefault="00BC25C6">
      <w:pPr>
        <w:spacing w:after="0"/>
      </w:pPr>
      <w:r>
        <w:rPr>
          <w:rFonts w:ascii="Arial" w:eastAsia="Arial" w:hAnsi="Arial" w:cs="Arial"/>
          <w:b/>
          <w:sz w:val="20"/>
          <w:shd w:val="clear" w:color="auto" w:fill="D3D3D3"/>
        </w:rPr>
        <w:t>DADOS DA OBRA PARA REGULARIZAÇÃO – PREENCHIMENTO OBRIGATÓRIO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453554" w:rsidRDefault="00BC25C6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453554" w:rsidRDefault="00BC25C6">
      <w:pPr>
        <w:spacing w:after="2" w:line="239" w:lineRule="auto"/>
        <w:ind w:right="10044"/>
      </w:pPr>
      <w:r>
        <w:rPr>
          <w:rFonts w:ascii="Times New Roman" w:eastAsia="Times New Roman" w:hAnsi="Times New Roman" w:cs="Times New Roman"/>
          <w:sz w:val="8"/>
        </w:rPr>
        <w:t xml:space="preserve">  </w:t>
      </w:r>
    </w:p>
    <w:p w:rsidR="00453554" w:rsidRDefault="00BC25C6">
      <w:pPr>
        <w:spacing w:after="138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453554" w:rsidRDefault="00BC25C6">
      <w:pPr>
        <w:tabs>
          <w:tab w:val="center" w:pos="8338"/>
        </w:tabs>
        <w:spacing w:after="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178302</wp:posOffset>
                </wp:positionH>
                <wp:positionV relativeFrom="page">
                  <wp:posOffset>27425</wp:posOffset>
                </wp:positionV>
                <wp:extent cx="7168896" cy="1011934"/>
                <wp:effectExtent l="0" t="0" r="0" b="0"/>
                <wp:wrapTopAndBottom/>
                <wp:docPr id="2649" name="Group 2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8896" cy="1011934"/>
                          <a:chOff x="0" y="0"/>
                          <a:chExt cx="7168896" cy="1011934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452627" y="0"/>
                            <a:ext cx="4211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70"/>
                            <a:ext cx="7168896" cy="803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5404" y="36578"/>
                            <a:ext cx="2432304" cy="644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5864" y="161546"/>
                            <a:ext cx="2432304" cy="653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452628" y="859534"/>
                            <a:ext cx="50643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9" style="width:564.48pt;height:79.6799pt;position:absolute;mso-position-horizontal-relative:page;mso-position-horizontal:absolute;margin-left:14.0395pt;mso-position-vertical-relative:page;margin-top:2.15948pt;" coordsize="71688,10119">
                <v:rect id="Rectangle 14" style="position:absolute;width:421;height:1864;left:45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style="position:absolute;width:71688;height:8031;left:0;top:1630;" filled="f">
                  <v:imagedata r:id="rId7"/>
                </v:shape>
                <v:shape id="Picture 28" style="position:absolute;width:24323;height:6446;left:5654;top:365;" filled="f">
                  <v:imagedata r:id="rId8"/>
                </v:shape>
                <v:shape id="Picture 30" style="position:absolute;width:24323;height:6537;left:4358;top:1615;" filled="f">
                  <v:imagedata r:id="rId9"/>
                </v:shape>
                <v:rect id="Rectangle 31" style="position:absolute;width:506;height:2026;left:4526;top:8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14"/>
        </w:rPr>
        <w:t>Razão Social / Proprietário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14"/>
        </w:rPr>
        <w:t>Processo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06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297"/>
        <w:gridCol w:w="2095"/>
        <w:gridCol w:w="747"/>
        <w:gridCol w:w="958"/>
        <w:gridCol w:w="426"/>
        <w:gridCol w:w="741"/>
      </w:tblGrid>
      <w:tr w:rsidR="00453554">
        <w:trPr>
          <w:trHeight w:val="612"/>
        </w:trPr>
        <w:tc>
          <w:tcPr>
            <w:tcW w:w="28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Nome Fantasia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2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11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</w:tr>
      <w:tr w:rsidR="00453554">
        <w:trPr>
          <w:trHeight w:val="612"/>
        </w:trPr>
        <w:tc>
          <w:tcPr>
            <w:tcW w:w="28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Endereço do local a ser regularizado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2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198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4607"/>
                      <wp:effectExtent l="0" t="0" r="0" b="0"/>
                      <wp:docPr id="2399" name="Group 23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4607"/>
                                <a:chOff x="0" y="0"/>
                                <a:chExt cx="6090" cy="324607"/>
                              </a:xfrm>
                            </wpg:grpSpPr>
                            <wps:wsp>
                              <wps:cNvPr id="3044" name="Shape 3044"/>
                              <wps:cNvSpPr/>
                              <wps:spPr>
                                <a:xfrm>
                                  <a:off x="0" y="0"/>
                                  <a:ext cx="9144" cy="3246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60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607"/>
                                      </a:lnTo>
                                      <a:lnTo>
                                        <a:pt x="0" y="32460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99" style="width:0.479523pt;height:25.5596pt;mso-position-horizontal-relative:char;mso-position-vertical-relative:line" coordsize="60,3246">
                      <v:shape id="Shape 3045" style="position:absolute;width:91;height:3246;left:0;top:0;" coordsize="9144,324607" path="m0,0l9144,0l9144,324607l0,324607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right="-5"/>
            </w:pPr>
            <w:r>
              <w:rPr>
                <w:rFonts w:ascii="Arial" w:eastAsia="Arial" w:hAnsi="Arial" w:cs="Arial"/>
                <w:sz w:val="12"/>
              </w:rPr>
              <w:t>Quarteirão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4607"/>
                      <wp:effectExtent l="0" t="0" r="0" b="0"/>
                      <wp:docPr id="2403" name="Group 2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4607"/>
                                <a:chOff x="0" y="0"/>
                                <a:chExt cx="6090" cy="324607"/>
                              </a:xfrm>
                            </wpg:grpSpPr>
                            <wps:wsp>
                              <wps:cNvPr id="3046" name="Shape 3046"/>
                              <wps:cNvSpPr/>
                              <wps:spPr>
                                <a:xfrm>
                                  <a:off x="0" y="0"/>
                                  <a:ext cx="9144" cy="3246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60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607"/>
                                      </a:lnTo>
                                      <a:lnTo>
                                        <a:pt x="0" y="32460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03" style="width:0.479523pt;height:25.5596pt;mso-position-horizontal-relative:char;mso-position-vertical-relative:line" coordsize="60,3246">
                      <v:shape id="Shape 3047" style="position:absolute;width:91;height:3246;left:0;top:0;" coordsize="9144,324607" path="m0,0l9144,0l9144,324607l0,324607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4"/>
              </w:rPr>
              <w:t>Número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4607"/>
                      <wp:effectExtent l="0" t="0" r="0" b="0"/>
                      <wp:docPr id="2411" name="Group 24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4607"/>
                                <a:chOff x="0" y="0"/>
                                <a:chExt cx="6090" cy="324607"/>
                              </a:xfrm>
                            </wpg:grpSpPr>
                            <wps:wsp>
                              <wps:cNvPr id="3048" name="Shape 3048"/>
                              <wps:cNvSpPr/>
                              <wps:spPr>
                                <a:xfrm>
                                  <a:off x="0" y="0"/>
                                  <a:ext cx="9144" cy="3246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60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607"/>
                                      </a:lnTo>
                                      <a:lnTo>
                                        <a:pt x="0" y="32460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11" style="width:0.479553pt;height:25.5596pt;mso-position-horizontal-relative:char;mso-position-vertical-relative:line" coordsize="60,3246">
                      <v:shape id="Shape 3049" style="position:absolute;width:91;height:3246;left:0;top:0;" coordsize="9144,324607" path="m0,0l9144,0l9144,324607l0,324607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1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S/Q/L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53554">
        <w:trPr>
          <w:trHeight w:val="612"/>
        </w:trPr>
        <w:tc>
          <w:tcPr>
            <w:tcW w:w="28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Bairro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2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-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4606"/>
                      <wp:effectExtent l="0" t="0" r="0" b="0"/>
                      <wp:docPr id="2437" name="Group 24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4606"/>
                                <a:chOff x="0" y="0"/>
                                <a:chExt cx="6090" cy="324606"/>
                              </a:xfrm>
                            </wpg:grpSpPr>
                            <wps:wsp>
                              <wps:cNvPr id="3050" name="Shape 3050"/>
                              <wps:cNvSpPr/>
                              <wps:spPr>
                                <a:xfrm>
                                  <a:off x="0" y="0"/>
                                  <a:ext cx="9144" cy="324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60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606"/>
                                      </a:lnTo>
                                      <a:lnTo>
                                        <a:pt x="0" y="3246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37" style="width:0.479523pt;height:25.5595pt;mso-position-horizontal-relative:char;mso-position-vertical-relative:line" coordsize="60,3246">
                      <v:shape id="Shape 3051" style="position:absolute;width:91;height:3246;left:0;top:0;" coordsize="9144,324606" path="m0,0l9144,0l9144,324606l0,32460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4"/>
              </w:rPr>
              <w:t xml:space="preserve"> Complemento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11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</w:tr>
      <w:tr w:rsidR="00453554">
        <w:trPr>
          <w:trHeight w:val="612"/>
        </w:trPr>
        <w:tc>
          <w:tcPr>
            <w:tcW w:w="28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tabs>
                <w:tab w:val="right" w:pos="280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C.N.P.J. / C.P.F.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4606"/>
                      <wp:effectExtent l="0" t="0" r="0" b="0"/>
                      <wp:docPr id="2446" name="Group 2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4606"/>
                                <a:chOff x="0" y="0"/>
                                <a:chExt cx="6090" cy="324606"/>
                              </a:xfrm>
                            </wpg:grpSpPr>
                            <wps:wsp>
                              <wps:cNvPr id="3052" name="Shape 3052"/>
                              <wps:cNvSpPr/>
                              <wps:spPr>
                                <a:xfrm>
                                  <a:off x="0" y="0"/>
                                  <a:ext cx="9144" cy="324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60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606"/>
                                      </a:lnTo>
                                      <a:lnTo>
                                        <a:pt x="0" y="3246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46" style="width:0.479523pt;height:25.5595pt;mso-position-horizontal-relative:char;mso-position-vertical-relative:line" coordsize="60,3246">
                      <v:shape id="Shape 3053" style="position:absolute;width:91;height:3246;left:0;top:0;" coordsize="9144,324606" path="m0,0l9144,0l9144,324606l0,32460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2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Telefone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-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4606"/>
                      <wp:effectExtent l="0" t="0" r="0" b="0"/>
                      <wp:docPr id="2464" name="Group 24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4606"/>
                                <a:chOff x="0" y="0"/>
                                <a:chExt cx="6090" cy="324606"/>
                              </a:xfrm>
                            </wpg:grpSpPr>
                            <wps:wsp>
                              <wps:cNvPr id="3054" name="Shape 3054"/>
                              <wps:cNvSpPr/>
                              <wps:spPr>
                                <a:xfrm>
                                  <a:off x="0" y="0"/>
                                  <a:ext cx="9144" cy="324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60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606"/>
                                      </a:lnTo>
                                      <a:lnTo>
                                        <a:pt x="0" y="3246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64" style="width:0.479523pt;height:25.5595pt;mso-position-horizontal-relative:char;mso-position-vertical-relative:line" coordsize="60,3246">
                      <v:shape id="Shape 3055" style="position:absolute;width:91;height:3246;left:0;top:0;" coordsize="9144,324606" path="m0,0l9144,0l9144,324606l0,32460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4"/>
              </w:rPr>
              <w:t xml:space="preserve"> E-mail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11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</w:tr>
      <w:tr w:rsidR="00453554">
        <w:trPr>
          <w:trHeight w:val="935"/>
        </w:trPr>
        <w:tc>
          <w:tcPr>
            <w:tcW w:w="280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53554" w:rsidRDefault="00BC25C6">
            <w:pPr>
              <w:spacing w:after="0" w:line="239" w:lineRule="auto"/>
              <w:ind w:right="2783"/>
              <w:jc w:val="both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 </w:t>
            </w:r>
          </w:p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:rsidR="00453554" w:rsidRDefault="00BC25C6">
            <w:pPr>
              <w:spacing w:after="113" w:line="239" w:lineRule="auto"/>
              <w:ind w:right="2783"/>
              <w:jc w:val="both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  </w:t>
            </w:r>
          </w:p>
          <w:p w:rsidR="00453554" w:rsidRDefault="00BC25C6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  <w:shd w:val="clear" w:color="auto" w:fill="D3D3D3"/>
              </w:rPr>
              <w:t>ENDEREÇO DE NOTIFICAÇÃ</w:t>
            </w:r>
          </w:p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</w:tc>
        <w:tc>
          <w:tcPr>
            <w:tcW w:w="229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453554" w:rsidRDefault="00BC25C6">
            <w:pPr>
              <w:spacing w:after="0"/>
              <w:ind w:left="-50"/>
              <w:jc w:val="both"/>
            </w:pPr>
            <w:r>
              <w:rPr>
                <w:rFonts w:ascii="Arial" w:eastAsia="Arial" w:hAnsi="Arial" w:cs="Arial"/>
                <w:b/>
                <w:sz w:val="20"/>
                <w:shd w:val="clear" w:color="auto" w:fill="D3D3D3"/>
              </w:rPr>
              <w:t>O – PREENCHIMENTO O</w:t>
            </w:r>
          </w:p>
        </w:tc>
        <w:tc>
          <w:tcPr>
            <w:tcW w:w="209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453554" w:rsidRDefault="00BC25C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  <w:shd w:val="clear" w:color="auto" w:fill="D3D3D3"/>
              </w:rPr>
              <w:t>BRIGATÓRIO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53554" w:rsidRDefault="00453554"/>
        </w:tc>
        <w:tc>
          <w:tcPr>
            <w:tcW w:w="9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53554" w:rsidRDefault="00453554"/>
        </w:tc>
        <w:tc>
          <w:tcPr>
            <w:tcW w:w="116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53554" w:rsidRDefault="00453554"/>
        </w:tc>
      </w:tr>
      <w:tr w:rsidR="00453554">
        <w:trPr>
          <w:trHeight w:val="642"/>
        </w:trPr>
        <w:tc>
          <w:tcPr>
            <w:tcW w:w="280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Responsável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20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737" w:right="-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4606"/>
                      <wp:effectExtent l="0" t="0" r="0" b="0"/>
                      <wp:docPr id="2530" name="Group 25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4606"/>
                                <a:chOff x="0" y="0"/>
                                <a:chExt cx="6090" cy="324606"/>
                              </a:xfrm>
                            </wpg:grpSpPr>
                            <wps:wsp>
                              <wps:cNvPr id="3056" name="Shape 3056"/>
                              <wps:cNvSpPr/>
                              <wps:spPr>
                                <a:xfrm>
                                  <a:off x="0" y="0"/>
                                  <a:ext cx="9144" cy="324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60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606"/>
                                      </a:lnTo>
                                      <a:lnTo>
                                        <a:pt x="0" y="3246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30" style="width:0.479523pt;height:25.5595pt;mso-position-horizontal-relative:char;mso-position-vertical-relative:line" coordsize="60,3246">
                      <v:shape id="Shape 3057" style="position:absolute;width:91;height:3246;left:0;top:0;" coordsize="9144,324606" path="m0,0l9144,0l9144,324606l0,32460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3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4"/>
              </w:rPr>
              <w:t>CEP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</w:tr>
      <w:tr w:rsidR="00453554">
        <w:trPr>
          <w:trHeight w:val="703"/>
        </w:trPr>
        <w:tc>
          <w:tcPr>
            <w:tcW w:w="28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132" w:line="239" w:lineRule="auto"/>
              <w:ind w:right="2783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 </w:t>
            </w:r>
          </w:p>
          <w:p w:rsidR="00453554" w:rsidRDefault="00BC25C6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4"/>
              </w:rPr>
              <w:t>Endereço de notificação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2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453554"/>
        </w:tc>
        <w:tc>
          <w:tcPr>
            <w:tcW w:w="138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tabs>
                <w:tab w:val="center" w:pos="425"/>
                <w:tab w:val="right" w:pos="1385"/>
              </w:tabs>
              <w:spacing w:after="0"/>
            </w:pP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3082"/>
                      <wp:effectExtent l="0" t="0" r="0" b="0"/>
                      <wp:docPr id="2556" name="Group 25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3082"/>
                                <a:chOff x="0" y="0"/>
                                <a:chExt cx="6090" cy="323082"/>
                              </a:xfrm>
                            </wpg:grpSpPr>
                            <wps:wsp>
                              <wps:cNvPr id="3058" name="Shape 3058"/>
                              <wps:cNvSpPr/>
                              <wps:spPr>
                                <a:xfrm>
                                  <a:off x="0" y="0"/>
                                  <a:ext cx="9144" cy="323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30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3082"/>
                                      </a:lnTo>
                                      <a:lnTo>
                                        <a:pt x="0" y="3230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56" style="width:0.479523pt;height:25.4395pt;mso-position-horizontal-relative:char;mso-position-vertical-relative:line" coordsize="60,3230">
                      <v:shape id="Shape 3059" style="position:absolute;width:91;height:3230;left:0;top:0;" coordsize="9144,323082" path="m0,0l9144,0l9144,323082l0,32308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2"/>
              </w:rPr>
              <w:tab/>
              <w:t>Quarteirão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90" cy="323082"/>
                      <wp:effectExtent l="0" t="0" r="0" b="0"/>
                      <wp:docPr id="2557" name="Group 2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0" cy="323082"/>
                                <a:chOff x="0" y="0"/>
                                <a:chExt cx="6090" cy="323082"/>
                              </a:xfrm>
                            </wpg:grpSpPr>
                            <wps:wsp>
                              <wps:cNvPr id="3060" name="Shape 3060"/>
                              <wps:cNvSpPr/>
                              <wps:spPr>
                                <a:xfrm>
                                  <a:off x="0" y="0"/>
                                  <a:ext cx="9144" cy="323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30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3082"/>
                                      </a:lnTo>
                                      <a:lnTo>
                                        <a:pt x="0" y="3230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57" style="width:0.479523pt;height:25.4395pt;mso-position-horizontal-relative:char;mso-position-vertical-relative:line" coordsize="60,3230">
                      <v:shape id="Shape 3061" style="position:absolute;width:91;height:3230;left:0;top:0;" coordsize="9144,323082" path="m0,0l9144,0l9144,323082l0,32308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Número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53554">
        <w:trPr>
          <w:trHeight w:val="612"/>
        </w:trPr>
        <w:tc>
          <w:tcPr>
            <w:tcW w:w="51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Bairro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96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4"/>
              </w:rPr>
              <w:t>E-mail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:rsidR="00453554" w:rsidRDefault="00BC25C6">
      <w:pPr>
        <w:spacing w:after="0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453554" w:rsidRDefault="00BC25C6">
      <w:pPr>
        <w:spacing w:after="2" w:line="239" w:lineRule="auto"/>
        <w:ind w:right="10044"/>
      </w:pPr>
      <w:r>
        <w:rPr>
          <w:rFonts w:ascii="Times New Roman" w:eastAsia="Times New Roman" w:hAnsi="Times New Roman" w:cs="Times New Roman"/>
          <w:sz w:val="8"/>
        </w:rPr>
        <w:t xml:space="preserve">   </w:t>
      </w:r>
    </w:p>
    <w:p w:rsidR="00453554" w:rsidRDefault="00BC25C6">
      <w:pPr>
        <w:spacing w:after="115" w:line="239" w:lineRule="auto"/>
        <w:ind w:right="10044"/>
      </w:pPr>
      <w:r>
        <w:rPr>
          <w:rFonts w:ascii="Times New Roman" w:eastAsia="Times New Roman" w:hAnsi="Times New Roman" w:cs="Times New Roman"/>
          <w:sz w:val="8"/>
        </w:rPr>
        <w:t xml:space="preserve">   </w:t>
      </w:r>
    </w:p>
    <w:p w:rsidR="00453554" w:rsidRDefault="00BC25C6">
      <w:pPr>
        <w:spacing w:after="0" w:line="481" w:lineRule="auto"/>
      </w:pPr>
      <w:r>
        <w:rPr>
          <w:rFonts w:ascii="Arial" w:eastAsia="Arial" w:hAnsi="Arial" w:cs="Arial"/>
          <w:sz w:val="20"/>
        </w:rPr>
        <w:t>Declaro para os devidos fins que devido à regularização da área construída da edificação, não haverá a geração de resíduos da construção civil conforme especificado no Decreto Municipal 11.689/2011.</w:t>
      </w:r>
      <w:r>
        <w:rPr>
          <w:rFonts w:ascii="Arial" w:eastAsia="Arial" w:hAnsi="Arial" w:cs="Arial"/>
          <w:sz w:val="16"/>
        </w:rPr>
        <w:t xml:space="preserve">  </w:t>
      </w:r>
    </w:p>
    <w:p w:rsidR="00453554" w:rsidRDefault="00BC25C6">
      <w:pPr>
        <w:spacing w:after="93"/>
      </w:pPr>
      <w:r>
        <w:rPr>
          <w:rFonts w:ascii="Arial" w:eastAsia="Arial" w:hAnsi="Arial" w:cs="Arial"/>
          <w:sz w:val="16"/>
        </w:rPr>
        <w:t xml:space="preserve"> </w:t>
      </w:r>
    </w:p>
    <w:p w:rsidR="00453554" w:rsidRDefault="00BC25C6">
      <w:pPr>
        <w:spacing w:after="0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453554" w:rsidRDefault="00BC25C6">
      <w:pPr>
        <w:spacing w:after="57"/>
        <w:ind w:left="103" w:right="3482" w:hanging="118"/>
      </w:pPr>
      <w:r>
        <w:rPr>
          <w:rFonts w:ascii="Times New Roman" w:eastAsia="Times New Roman" w:hAnsi="Times New Roman" w:cs="Times New Roman"/>
          <w:sz w:val="8"/>
        </w:rPr>
        <w:t xml:space="preserve"> </w:t>
      </w:r>
      <w:r>
        <w:rPr>
          <w:rFonts w:ascii="Arial" w:eastAsia="Arial" w:hAnsi="Arial" w:cs="Arial"/>
          <w:sz w:val="14"/>
        </w:rPr>
        <w:t>Nome por extenso: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14"/>
        </w:rPr>
        <w:t>Assinatura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066" w:type="dxa"/>
        <w:tblInd w:w="0" w:type="dxa"/>
        <w:tblCellMar>
          <w:top w:w="10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401"/>
        <w:gridCol w:w="3545"/>
      </w:tblGrid>
      <w:tr w:rsidR="00453554">
        <w:trPr>
          <w:trHeight w:val="612"/>
        </w:trPr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Data: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4"/>
              </w:rPr>
              <w:t>R.G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53554" w:rsidRDefault="00BC25C6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4"/>
              </w:rPr>
              <w:t>C.P.F.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:rsidR="00453554" w:rsidRDefault="00BC25C6">
      <w:pPr>
        <w:spacing w:after="0" w:line="216" w:lineRule="auto"/>
        <w:ind w:left="1087" w:right="1079" w:hanging="1102"/>
      </w:pPr>
      <w:r>
        <w:rPr>
          <w:rFonts w:ascii="Times New Roman" w:eastAsia="Times New Roman" w:hAnsi="Times New Roman" w:cs="Times New Roman"/>
          <w:sz w:val="8"/>
        </w:rPr>
        <w:t xml:space="preserve"> </w:t>
      </w:r>
      <w:r>
        <w:rPr>
          <w:sz w:val="18"/>
        </w:rPr>
        <w:t>Declaro, sob as penas da lei, que as informações aqui contidas são expressão da verdade.</w:t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</w:p>
    <w:p w:rsidR="00453554" w:rsidRDefault="00BC25C6">
      <w:pPr>
        <w:spacing w:after="2" w:line="239" w:lineRule="auto"/>
        <w:ind w:right="10044"/>
      </w:pPr>
      <w:r>
        <w:rPr>
          <w:rFonts w:ascii="Times New Roman" w:eastAsia="Times New Roman" w:hAnsi="Times New Roman" w:cs="Times New Roman"/>
          <w:sz w:val="8"/>
        </w:rPr>
        <w:t xml:space="preserve">   </w:t>
      </w:r>
    </w:p>
    <w:p w:rsidR="00453554" w:rsidRDefault="00BC25C6">
      <w:pPr>
        <w:spacing w:after="2" w:line="239" w:lineRule="auto"/>
        <w:ind w:right="10044"/>
      </w:pPr>
      <w:r>
        <w:rPr>
          <w:rFonts w:ascii="Times New Roman" w:eastAsia="Times New Roman" w:hAnsi="Times New Roman" w:cs="Times New Roman"/>
          <w:sz w:val="8"/>
        </w:rPr>
        <w:t xml:space="preserve">   </w:t>
      </w:r>
    </w:p>
    <w:p w:rsidR="00453554" w:rsidRDefault="00BC25C6">
      <w:pPr>
        <w:spacing w:after="48" w:line="216" w:lineRule="auto"/>
        <w:ind w:left="-15" w:right="2418"/>
      </w:pPr>
      <w:r>
        <w:rPr>
          <w:rFonts w:ascii="Times New Roman" w:eastAsia="Times New Roman" w:hAnsi="Times New Roman" w:cs="Times New Roman"/>
          <w:sz w:val="8"/>
        </w:rPr>
        <w:t xml:space="preserve">   </w:t>
      </w:r>
      <w:r>
        <w:rPr>
          <w:sz w:val="18"/>
        </w:rPr>
        <w:t>Consulte seu processo através do link www.bauru.sp.gov.br</w:t>
      </w:r>
      <w:r>
        <w:rPr>
          <w:rFonts w:ascii="Times New Roman" w:eastAsia="Times New Roman" w:hAnsi="Times New Roman" w:cs="Times New Roman"/>
          <w:sz w:val="12"/>
          <w:vertAlign w:val="superscript"/>
        </w:rPr>
        <w:t xml:space="preserve"> </w:t>
      </w:r>
    </w:p>
    <w:p w:rsidR="00453554" w:rsidRDefault="00BC25C6">
      <w:pPr>
        <w:spacing w:after="0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453554" w:rsidRDefault="00BC25C6">
      <w:pPr>
        <w:spacing w:after="0" w:line="239" w:lineRule="auto"/>
        <w:ind w:right="10044"/>
      </w:pPr>
      <w:r>
        <w:rPr>
          <w:rFonts w:ascii="Times New Roman" w:eastAsia="Times New Roman" w:hAnsi="Times New Roman" w:cs="Times New Roman"/>
          <w:sz w:val="8"/>
        </w:rPr>
        <w:t xml:space="preserve">  </w:t>
      </w:r>
    </w:p>
    <w:p w:rsidR="00453554" w:rsidRDefault="00BC25C6">
      <w:pPr>
        <w:spacing w:after="0"/>
        <w:ind w:left="-708" w:right="-45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126224" cy="1260348"/>
                <wp:effectExtent l="0" t="0" r="0" b="0"/>
                <wp:docPr id="2648" name="Group 2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6224" cy="1260348"/>
                          <a:chOff x="0" y="0"/>
                          <a:chExt cx="7126224" cy="126034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6224" cy="315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68"/>
                            <a:ext cx="7126224" cy="315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30936"/>
                            <a:ext cx="7126224" cy="315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404"/>
                            <a:ext cx="7126224" cy="313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6839715" y="161539"/>
                            <a:ext cx="4211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49580" y="306282"/>
                            <a:ext cx="29676" cy="122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color w:val="006500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49580" y="417190"/>
                            <a:ext cx="2690006" cy="135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Departamento</w:t>
                              </w:r>
                              <w:r>
                                <w:rPr>
                                  <w:color w:val="006500"/>
                                  <w:spacing w:val="-3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006500"/>
                                  <w:spacing w:val="-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Ações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Recursos</w:t>
                              </w:r>
                              <w:r>
                                <w:rPr>
                                  <w:color w:val="006500"/>
                                  <w:spacing w:val="-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Ambientais</w:t>
                              </w:r>
                              <w:r>
                                <w:rPr>
                                  <w:color w:val="006500"/>
                                  <w:spacing w:val="-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9580" y="580258"/>
                            <a:ext cx="2739263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Rua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Alfredo</w:t>
                              </w:r>
                              <w:r>
                                <w:rPr>
                                  <w:color w:val="006500"/>
                                  <w:spacing w:val="-3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Maia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1-10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006500"/>
                                  <w:spacing w:val="-1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Vila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Falcão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/ Bauru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006500"/>
                                  <w:spacing w:val="-1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3"/>
                                  <w:sz w:val="16"/>
                                </w:rPr>
                                <w:t>SP</w:t>
                              </w:r>
                              <w:r>
                                <w:rPr>
                                  <w:color w:val="006500"/>
                                  <w:spacing w:val="-2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49580" y="741802"/>
                            <a:ext cx="3193954" cy="135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>Fone</w:t>
                              </w:r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>(14) 3234-6849</w:t>
                              </w:r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>/3239-2766</w:t>
                              </w:r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006500"/>
                                  <w:spacing w:val="1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1"/>
                                  <w:sz w:val="16"/>
                                </w:rPr>
                                <w:t>dara@bauru.sp.gov.br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849885" y="741802"/>
                            <a:ext cx="30674" cy="135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9580" y="915538"/>
                            <a:ext cx="774714" cy="135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Página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6500"/>
                                  <w:w w:val="102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006500"/>
                                  <w:spacing w:val="-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269498" y="906394"/>
                            <a:ext cx="500410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w w:val="103"/>
                                  <w:sz w:val="18"/>
                                </w:rPr>
                                <w:t xml:space="preserve">                                 </w:t>
                              </w:r>
                              <w:r>
                                <w:rPr>
                                  <w:spacing w:val="-2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 xml:space="preserve">                </w:t>
                              </w:r>
                              <w:r>
                                <w:rPr>
                                  <w:spacing w:val="1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 xml:space="preserve">    1º</w:t>
                              </w:r>
                              <w:r>
                                <w:rPr>
                                  <w:spacing w:val="-1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>Via Seplan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>2º</w:t>
                              </w:r>
                              <w:r>
                                <w:rPr>
                                  <w:spacing w:val="1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>Via Semma –</w:t>
                              </w:r>
                              <w:r>
                                <w:rPr>
                                  <w:spacing w:val="-1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>3º</w:t>
                              </w:r>
                              <w:r>
                                <w:rPr>
                                  <w:spacing w:val="3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8"/>
                                </w:rPr>
                                <w:t>Via Declarante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032252" y="915538"/>
                            <a:ext cx="30674" cy="135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color w:val="0065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809243" y="1002348"/>
                            <a:ext cx="32662" cy="13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3554" w:rsidRDefault="00BC25C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8" style="width:561.12pt;height:99.24pt;mso-position-horizontal-relative:char;mso-position-vertical-relative:line" coordsize="71262,12603">
                <v:shape id="Picture 7" style="position:absolute;width:71262;height:3154;left:0;top:0;" filled="f">
                  <v:imagedata r:id="rId14"/>
                </v:shape>
                <v:shape id="Picture 9" style="position:absolute;width:71262;height:3154;left:0;top:3154;" filled="f">
                  <v:imagedata r:id="rId15"/>
                </v:shape>
                <v:shape id="Picture 11" style="position:absolute;width:71262;height:3154;left:0;top:6309;" filled="f">
                  <v:imagedata r:id="rId16"/>
                </v:shape>
                <v:shape id="Picture 13" style="position:absolute;width:71262;height:3139;left:0;top:9464;" filled="f">
                  <v:imagedata r:id="rId17"/>
                </v:shape>
                <v:rect id="Rectangle 15" style="position:absolute;width:421;height:1864;left:68397;top:1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296;height:1223;left:4495;top: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500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26900;height:1358;left:4495;top:4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Departamento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3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2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Ações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Recursos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2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Ambientais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2"/>
                            <w:w w:val="10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27392;height:1358;left:4495;top:5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Rua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Alfredo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3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Maia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1-10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–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1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Vila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Falcão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/ Bauru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–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1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3"/>
                            <w:sz w:val="16"/>
                          </w:rPr>
                          <w:t xml:space="preserve">SP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2"/>
                            <w:w w:val="10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31939;height:1358;left:4495;top:7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500"/>
                            <w:w w:val="101"/>
                            <w:sz w:val="16"/>
                          </w:rPr>
                          <w:t xml:space="preserve">Fone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1"/>
                            <w:sz w:val="16"/>
                          </w:rPr>
                          <w:t xml:space="preserve">(14) 3234-6849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1"/>
                            <w:sz w:val="16"/>
                          </w:rPr>
                          <w:t xml:space="preserve">/3239-2766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1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1"/>
                            <w:sz w:val="16"/>
                          </w:rPr>
                          <w:t xml:space="preserve">dara@bauru.sp.gov.br</w:t>
                        </w:r>
                      </w:p>
                    </w:txbxContent>
                  </v:textbox>
                </v:rect>
                <v:rect id="Rectangle 20" style="position:absolute;width:306;height:1358;left:28498;top:7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7747;height:1358;left:4495;top:9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Página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0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w w:val="102"/>
                            <w:sz w:val="16"/>
                          </w:rPr>
                          <w:t xml:space="preserve">4</w:t>
                        </w:r>
                        <w:r>
                          <w:rPr>
                            <w:rFonts w:cs="Calibri" w:hAnsi="Calibri" w:eastAsia="Calibri" w:ascii="Calibri"/>
                            <w:color w:val="006500"/>
                            <w:spacing w:val="-2"/>
                            <w:w w:val="10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50041;height:1520;left:12694;top:9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                                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               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    1º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Via Seplan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–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2º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Via Semma –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3º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sz w:val="18"/>
                          </w:rPr>
                          <w:t xml:space="preserve">Via Declarante</w:t>
                        </w:r>
                      </w:p>
                    </w:txbxContent>
                  </v:textbox>
                </v:rect>
                <v:rect id="Rectangle 23" style="position:absolute;width:306;height:1358;left:50322;top:9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5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326;height:1359;left:8092;top:1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8"/>
        </w:rPr>
        <w:t xml:space="preserve"> </w:t>
      </w:r>
    </w:p>
    <w:sectPr w:rsidR="00453554">
      <w:pgSz w:w="11900" w:h="16840"/>
      <w:pgMar w:top="1440" w:right="843" w:bottom="314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554"/>
    <w:rsid w:val="00453554"/>
    <w:rsid w:val="00BC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2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794</Characters>
  <Application>Microsoft Office Word</Application>
  <DocSecurity>4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DECLARA\307\303O GERA\307\303O DE RCC)</dc:title>
  <dc:subject/>
  <dc:creator>wilsonmantovani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