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Na função para solicitar tres números e apresentá-los em ordem crescente, primeiramente criei três inputs e inseri dentro de uma array(vetor), pegando o id de cada uma, após usei a função sort para ordenar os dados, e então mandei printar no campo ordem os dados da função.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Na função para misturar os cinco valores, utilizei as funções Math.floor(Math.random), que pegam um valor e ordena pelo método que você quiser, inicialmente joguei os 5 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dados dos inputs em uma array e atribui a dados, depois só mandei sortear todos os dados com a função math.flor vezes 10.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 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Na função do cep, criei uma variavel que pega oque tem dentro do input e então busca através de um if, caso seja igual mostar a cidade, caso não seja, não mostra o cep;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Na função slide, utilizei somente a função setTimeout, nela, será determinada a imagem e o tempo que ela será exibida, após o fim dela, eu jogo outra função parecida com a mesma funcionalidade e na ultima eu jogo a primeira função para começar novamente.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Para fazer isto, obtive ajuda deste site:</w:t>
      </w:r>
    </w:p>
    <w:p>
      <w:pPr>
        <w:pStyle w:val="Normal"/>
        <w:rPr>
          <w:rStyle w:val="LinkdaInternet"/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hyperlink r:id="rId2">
        <w:r>
          <w:rPr>
            <w:rStyle w:val="LinkdaInternet"/>
            <w:rFonts w:ascii="dejavu sans mono;monospace" w:hAnsi="dejavu sans mono;monospace"/>
            <w:b w:val="false"/>
            <w:i w:val="false"/>
            <w:caps w:val="false"/>
            <w:smallCaps w:val="false"/>
            <w:color w:val="303942"/>
            <w:spacing w:val="0"/>
            <w:sz w:val="17"/>
          </w:rPr>
          <w:t>http://www.linhadecodigo.com.br/artigo/3505/criando-banners-e-slides-simples-com-javascript.aspx</w:t>
        </w:r>
      </w:hyperlink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Na função de tabs, utilizei inicialmente a função childNodes, que pesquisei eu um tutorial e diz que esta função retorna os seus elementos anteriores, após, criei a variável i que inicialmente é 0, e sempre que ela for 0 eu executo a função para exibir a primeira tab e adicionar 1 a ela.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Com a função childNOdes, eu pego os elementos LI e A, referenciando com a variavel i;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Então eu uso o getatribute para exibir a tab conforme onde é clicado (href);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resseto a variavel i novamente;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com um onclick, eu jogo o selected na tab para exibição;</w:t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>e nas outras tabs dou um ocultar que contém um display: none; depois jogo na url cada href de cada tab para a função lastindexof pegar oque tem em #na url.</w:t>
      </w:r>
    </w:p>
    <w:p>
      <w:pPr>
        <w:pStyle w:val="Normal"/>
        <w:rPr>
          <w:rStyle w:val="LinkdaInternet"/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  <w:t xml:space="preserve">Para fazer isto obtive ajuda deste site: </w:t>
      </w:r>
      <w:hyperlink r:id="rId3">
        <w:r>
          <w:rPr>
            <w:rStyle w:val="LinkdaInternet"/>
            <w:rFonts w:ascii="dejavu sans mono;monospace" w:hAnsi="dejavu sans mono;monospace"/>
            <w:b w:val="false"/>
            <w:i w:val="false"/>
            <w:caps w:val="false"/>
            <w:smallCaps w:val="false"/>
            <w:color w:val="303942"/>
            <w:spacing w:val="0"/>
            <w:sz w:val="17"/>
          </w:rPr>
          <w:t>http://www.pinceladasdaweb.com.br/blog/uploads/javascript-tabs/</w:t>
        </w:r>
      </w:hyperlink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p>
      <w:pPr>
        <w:pStyle w:val="Normal"/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pP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303942"/>
          <w:spacing w:val="0"/>
          <w:sz w:val="17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Smbolosdenumerao">
    <w:name w:val="Símbolos de numeração"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hadecodigo.com.br/artigo/3505/criando-banners-e-slides-simples-com-javascript.aspx" TargetMode="External"/><Relationship Id="rId3" Type="http://schemas.openxmlformats.org/officeDocument/2006/relationships/hyperlink" Target="http://www.pinceladasdaweb.com.br/blog/uploads/javascript-tabs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18359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2015-11-10T16:56:48Z</dcterms:created>
  <dc:language>pt-BR</dc:language>
  <dcterms:modified xsi:type="dcterms:W3CDTF">2015-11-21T11:01:55Z</dcterms:modified>
  <cp:revision>11</cp:revision>
</cp:coreProperties>
</file>