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4F41" w14:textId="77777777" w:rsidR="003A28BF" w:rsidRDefault="000F3C07">
      <w:pPr>
        <w:pStyle w:val="Textoindependiente"/>
        <w:spacing w:before="0"/>
        <w:ind w:left="105" w:right="-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68EFE9F" wp14:editId="56CAE3A4">
            <wp:extent cx="6929498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49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41EA" w14:textId="77777777" w:rsidR="003A28BF" w:rsidRDefault="000F3C07">
      <w:pPr>
        <w:spacing w:before="131"/>
        <w:ind w:left="480"/>
        <w:rPr>
          <w:b/>
          <w:sz w:val="32"/>
        </w:rPr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Tracer: Reto de habilidades de integración</w:t>
      </w:r>
    </w:p>
    <w:p w14:paraId="72AA648E" w14:textId="77777777" w:rsidR="003A28BF" w:rsidRDefault="000F3C07">
      <w:pPr>
        <w:spacing w:before="116"/>
        <w:ind w:left="480"/>
        <w:rPr>
          <w:sz w:val="32"/>
        </w:rPr>
      </w:pPr>
      <w:r>
        <w:rPr>
          <w:color w:val="FF0000"/>
          <w:sz w:val="32"/>
        </w:rPr>
        <w:t>(Versión para el instructor)</w:t>
      </w:r>
    </w:p>
    <w:p w14:paraId="0DE07E6B" w14:textId="77777777" w:rsidR="003A28BF" w:rsidRDefault="000F3C07">
      <w:pPr>
        <w:pStyle w:val="Textoindependiente"/>
        <w:spacing w:before="113"/>
        <w:ind w:left="479" w:right="241"/>
      </w:pPr>
      <w:r>
        <w:rPr>
          <w:b/>
          <w:color w:val="FF0000"/>
        </w:rPr>
        <w:t xml:space="preserve">Nota </w:t>
      </w:r>
      <w:r>
        <w:rPr>
          <w:b/>
          <w:color w:val="FF0000"/>
          <w:spacing w:val="-3"/>
        </w:rPr>
        <w:t xml:space="preserve">para </w:t>
      </w:r>
      <w:r>
        <w:rPr>
          <w:b/>
          <w:color w:val="FF0000"/>
        </w:rPr>
        <w:t xml:space="preserve">el </w:t>
      </w:r>
      <w:r>
        <w:rPr>
          <w:b/>
          <w:color w:val="FF0000"/>
          <w:spacing w:val="-3"/>
        </w:rPr>
        <w:t>instructor</w:t>
      </w:r>
      <w:r>
        <w:rPr>
          <w:color w:val="FF0000"/>
          <w:spacing w:val="-3"/>
        </w:rPr>
        <w:t xml:space="preserve">: </w:t>
      </w:r>
      <w:r>
        <w:rPr>
          <w:color w:val="FF0000"/>
        </w:rPr>
        <w:t>el</w:t>
      </w:r>
      <w:r>
        <w:rPr>
          <w:color w:val="FF0000"/>
          <w:spacing w:val="-3"/>
        </w:rPr>
        <w:t xml:space="preserve"> color </w:t>
      </w:r>
      <w:r>
        <w:rPr>
          <w:color w:val="FF0000"/>
        </w:rPr>
        <w:t xml:space="preserve">de </w:t>
      </w:r>
      <w:r>
        <w:rPr>
          <w:color w:val="FF0000"/>
          <w:spacing w:val="-3"/>
        </w:rPr>
        <w:t xml:space="preserve">fuente </w:t>
      </w:r>
      <w:r>
        <w:rPr>
          <w:color w:val="FF0000"/>
        </w:rPr>
        <w:t xml:space="preserve">rojo o las </w:t>
      </w:r>
      <w:r>
        <w:rPr>
          <w:color w:val="FF0000"/>
          <w:spacing w:val="-3"/>
        </w:rPr>
        <w:t xml:space="preserve">partes resaltadas </w:t>
      </w:r>
      <w:r>
        <w:rPr>
          <w:color w:val="FF0000"/>
        </w:rPr>
        <w:t xml:space="preserve">en </w:t>
      </w:r>
      <w:r>
        <w:rPr>
          <w:color w:val="FF0000"/>
          <w:spacing w:val="-3"/>
        </w:rPr>
        <w:t xml:space="preserve">gris indican </w:t>
      </w:r>
      <w:r>
        <w:rPr>
          <w:color w:val="FF0000"/>
        </w:rPr>
        <w:t>texto que</w:t>
      </w:r>
      <w:r>
        <w:rPr>
          <w:color w:val="FF0000"/>
          <w:spacing w:val="-3"/>
        </w:rPr>
        <w:t xml:space="preserve"> aparece </w:t>
      </w:r>
      <w:r>
        <w:rPr>
          <w:color w:val="FF0000"/>
        </w:rPr>
        <w:t xml:space="preserve">en la </w:t>
      </w:r>
      <w:r>
        <w:rPr>
          <w:color w:val="FF0000"/>
          <w:spacing w:val="-3"/>
        </w:rPr>
        <w:t xml:space="preserve">copia </w:t>
      </w:r>
      <w:r>
        <w:rPr>
          <w:color w:val="FF0000"/>
        </w:rPr>
        <w:t xml:space="preserve">del </w:t>
      </w:r>
      <w:r>
        <w:rPr>
          <w:color w:val="FF0000"/>
          <w:spacing w:val="-3"/>
        </w:rPr>
        <w:t>instructor solamente.</w:t>
      </w:r>
    </w:p>
    <w:p w14:paraId="785E98D2" w14:textId="77777777" w:rsidR="003A28BF" w:rsidRDefault="003A28BF">
      <w:pPr>
        <w:pStyle w:val="Textoindependiente"/>
        <w:spacing w:before="0"/>
        <w:ind w:left="0"/>
        <w:rPr>
          <w:sz w:val="21"/>
        </w:rPr>
      </w:pPr>
    </w:p>
    <w:p w14:paraId="6019BB34" w14:textId="77777777" w:rsidR="003A28BF" w:rsidRDefault="000F3C07">
      <w:pPr>
        <w:pStyle w:val="Ttulo1"/>
      </w:pPr>
      <w:r>
        <w:t>Topología</w:t>
      </w:r>
    </w:p>
    <w:p w14:paraId="562FB11A" w14:textId="77777777" w:rsidR="003A28BF" w:rsidRDefault="000F3C07">
      <w:pPr>
        <w:pStyle w:val="Textoindependiente"/>
        <w:ind w:left="840"/>
      </w:pPr>
      <w:r>
        <w:t>Recibirá una de tres topologías posibles.</w:t>
      </w:r>
    </w:p>
    <w:p w14:paraId="7EAA0BE8" w14:textId="77777777" w:rsidR="003A28BF" w:rsidRDefault="003A28BF">
      <w:pPr>
        <w:pStyle w:val="Textoindependiente"/>
        <w:spacing w:before="10"/>
        <w:ind w:left="0"/>
      </w:pPr>
    </w:p>
    <w:p w14:paraId="5C97BED6" w14:textId="77777777" w:rsidR="003A28BF" w:rsidRDefault="000F3C07">
      <w:pPr>
        <w:pStyle w:val="Ttulo1"/>
      </w:pPr>
      <w:r>
        <w:t>Tabla de direccionamiento</w:t>
      </w:r>
    </w:p>
    <w:p w14:paraId="448105D0" w14:textId="77777777" w:rsidR="003A28BF" w:rsidRDefault="003A28BF">
      <w:pPr>
        <w:pStyle w:val="Textoindependiente"/>
        <w:spacing w:before="7"/>
        <w:ind w:left="0"/>
        <w:rPr>
          <w:b/>
          <w:sz w:val="10"/>
        </w:rPr>
      </w:pPr>
    </w:p>
    <w:tbl>
      <w:tblPr>
        <w:tblStyle w:val="TableNormal"/>
        <w:tblW w:w="0" w:type="auto"/>
        <w:tblInd w:w="12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1530"/>
        <w:gridCol w:w="1843"/>
        <w:gridCol w:w="1760"/>
        <w:gridCol w:w="1866"/>
      </w:tblGrid>
      <w:tr w:rsidR="003A28BF" w14:paraId="471E4229" w14:textId="77777777">
        <w:trPr>
          <w:trHeight w:val="796"/>
        </w:trPr>
        <w:tc>
          <w:tcPr>
            <w:tcW w:w="1487" w:type="dxa"/>
            <w:shd w:val="clear" w:color="auto" w:fill="DBE4F0"/>
          </w:tcPr>
          <w:p w14:paraId="24C8CFE2" w14:textId="77777777" w:rsidR="003A28BF" w:rsidRDefault="003A28B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6DBEA57" w14:textId="77777777" w:rsidR="003A28BF" w:rsidRDefault="000F3C07">
            <w:pPr>
              <w:pStyle w:val="TableParagraph"/>
              <w:spacing w:before="143"/>
              <w:ind w:left="203"/>
              <w:rPr>
                <w:b/>
                <w:sz w:val="20"/>
              </w:rPr>
            </w:pPr>
            <w:r>
              <w:rPr>
                <w:b/>
                <w:sz w:val="20"/>
              </w:rPr>
              <w:t>Dispositivo</w:t>
            </w:r>
          </w:p>
        </w:tc>
        <w:tc>
          <w:tcPr>
            <w:tcW w:w="1530" w:type="dxa"/>
            <w:shd w:val="clear" w:color="auto" w:fill="DBE4F0"/>
          </w:tcPr>
          <w:p w14:paraId="7DB9F241" w14:textId="77777777" w:rsidR="003A28BF" w:rsidRDefault="003A28B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18FA1F8" w14:textId="77777777" w:rsidR="003A28BF" w:rsidRDefault="000F3C07">
            <w:pPr>
              <w:pStyle w:val="TableParagraph"/>
              <w:spacing w:before="143"/>
              <w:ind w:left="407"/>
              <w:rPr>
                <w:b/>
                <w:sz w:val="20"/>
              </w:rPr>
            </w:pPr>
            <w:r>
              <w:rPr>
                <w:b/>
                <w:sz w:val="20"/>
              </w:rPr>
              <w:t>Interfaz</w:t>
            </w:r>
          </w:p>
        </w:tc>
        <w:tc>
          <w:tcPr>
            <w:tcW w:w="1843" w:type="dxa"/>
            <w:shd w:val="clear" w:color="auto" w:fill="DBE4F0"/>
          </w:tcPr>
          <w:p w14:paraId="5E4598C2" w14:textId="77777777" w:rsidR="003A28BF" w:rsidRDefault="003A28BF">
            <w:pPr>
              <w:pStyle w:val="TableParagraph"/>
              <w:spacing w:before="0"/>
              <w:ind w:left="0"/>
              <w:rPr>
                <w:b/>
              </w:rPr>
            </w:pPr>
          </w:p>
          <w:p w14:paraId="2F02395F" w14:textId="77777777" w:rsidR="003A28BF" w:rsidRDefault="000F3C07">
            <w:pPr>
              <w:pStyle w:val="TableParagraph"/>
              <w:spacing w:before="143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Dirección IP</w:t>
            </w:r>
          </w:p>
        </w:tc>
        <w:tc>
          <w:tcPr>
            <w:tcW w:w="1760" w:type="dxa"/>
            <w:shd w:val="clear" w:color="auto" w:fill="DBE4F0"/>
          </w:tcPr>
          <w:p w14:paraId="035FC4C3" w14:textId="77777777" w:rsidR="003A28BF" w:rsidRDefault="000F3C07">
            <w:pPr>
              <w:pStyle w:val="TableParagraph"/>
              <w:spacing w:before="132" w:line="276" w:lineRule="auto"/>
              <w:ind w:left="545" w:right="312" w:hanging="212"/>
              <w:rPr>
                <w:b/>
                <w:sz w:val="20"/>
              </w:rPr>
            </w:pPr>
            <w:r>
              <w:rPr>
                <w:b/>
                <w:sz w:val="20"/>
              </w:rPr>
              <w:t>Máscara de subred</w:t>
            </w:r>
          </w:p>
        </w:tc>
        <w:tc>
          <w:tcPr>
            <w:tcW w:w="1866" w:type="dxa"/>
            <w:shd w:val="clear" w:color="auto" w:fill="DBE4F0"/>
          </w:tcPr>
          <w:p w14:paraId="0C0C18C0" w14:textId="77777777" w:rsidR="003A28BF" w:rsidRDefault="000F3C07">
            <w:pPr>
              <w:pStyle w:val="TableParagraph"/>
              <w:spacing w:before="132" w:line="276" w:lineRule="auto"/>
              <w:ind w:left="177" w:right="152" w:firstLine="344"/>
              <w:rPr>
                <w:b/>
                <w:sz w:val="20"/>
              </w:rPr>
            </w:pPr>
            <w:r>
              <w:rPr>
                <w:b/>
                <w:sz w:val="20"/>
              </w:rPr>
              <w:t>Gateway predeterminado</w:t>
            </w:r>
          </w:p>
        </w:tc>
      </w:tr>
      <w:tr w:rsidR="003A28BF" w14:paraId="32129D28" w14:textId="77777777">
        <w:trPr>
          <w:trHeight w:val="378"/>
        </w:trPr>
        <w:tc>
          <w:tcPr>
            <w:tcW w:w="1487" w:type="dxa"/>
            <w:vMerge w:val="restart"/>
          </w:tcPr>
          <w:p w14:paraId="6EDCF283" w14:textId="77777777" w:rsidR="003A28BF" w:rsidRDefault="003A28BF">
            <w:pPr>
              <w:pStyle w:val="TableParagraph"/>
              <w:spacing w:before="10"/>
              <w:ind w:left="0"/>
              <w:rPr>
                <w:b/>
              </w:rPr>
            </w:pPr>
          </w:p>
          <w:p w14:paraId="2D5080B4" w14:textId="4A7A384A" w:rsidR="003A28BF" w:rsidRDefault="000F3C07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College</w:t>
            </w:r>
            <w:proofErr w:type="spellEnd"/>
          </w:p>
        </w:tc>
        <w:tc>
          <w:tcPr>
            <w:tcW w:w="1530" w:type="dxa"/>
          </w:tcPr>
          <w:p w14:paraId="04664FA3" w14:textId="77777777" w:rsidR="003A28BF" w:rsidRDefault="000F3C0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43" w:type="dxa"/>
          </w:tcPr>
          <w:p w14:paraId="6409D650" w14:textId="6FE25518" w:rsidR="003A28BF" w:rsidRDefault="000F3C0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10.10.10.1</w:t>
            </w:r>
          </w:p>
        </w:tc>
        <w:tc>
          <w:tcPr>
            <w:tcW w:w="1760" w:type="dxa"/>
          </w:tcPr>
          <w:p w14:paraId="686F9A72" w14:textId="77777777" w:rsidR="003A28BF" w:rsidRDefault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1C84EA06" w14:textId="77777777" w:rsidR="003A28BF" w:rsidRDefault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0F3C07" w14:paraId="0A03BEBF" w14:textId="77777777">
        <w:trPr>
          <w:trHeight w:val="377"/>
        </w:trPr>
        <w:tc>
          <w:tcPr>
            <w:tcW w:w="1487" w:type="dxa"/>
            <w:vMerge/>
            <w:tcBorders>
              <w:top w:val="nil"/>
            </w:tcBorders>
          </w:tcPr>
          <w:p w14:paraId="0F23CB1F" w14:textId="77777777" w:rsidR="000F3C07" w:rsidRDefault="000F3C07" w:rsidP="000F3C07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</w:tcPr>
          <w:p w14:paraId="6B341197" w14:textId="77777777" w:rsidR="000F3C07" w:rsidRDefault="000F3C07" w:rsidP="000F3C07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43" w:type="dxa"/>
          </w:tcPr>
          <w:p w14:paraId="4793C9F0" w14:textId="11F27944" w:rsidR="000F3C07" w:rsidRDefault="000F3C07" w:rsidP="000F3C07">
            <w:pPr>
              <w:pStyle w:val="TableParagraph"/>
              <w:spacing w:before="70"/>
              <w:ind w:left="114"/>
              <w:rPr>
                <w:sz w:val="20"/>
              </w:rPr>
            </w:pPr>
            <w:r w:rsidRPr="00A03562">
              <w:rPr>
                <w:sz w:val="20"/>
              </w:rPr>
              <w:t>10.10.1</w:t>
            </w:r>
            <w:r>
              <w:rPr>
                <w:sz w:val="20"/>
              </w:rPr>
              <w:t>1</w:t>
            </w:r>
            <w:r w:rsidRPr="00A03562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1760" w:type="dxa"/>
          </w:tcPr>
          <w:p w14:paraId="0BB6CE3D" w14:textId="77777777" w:rsidR="000F3C07" w:rsidRDefault="000F3C07" w:rsidP="000F3C0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7F12A9A9" w14:textId="77777777" w:rsidR="000F3C07" w:rsidRDefault="000F3C07" w:rsidP="000F3C0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No aplicable</w:t>
            </w:r>
          </w:p>
        </w:tc>
      </w:tr>
      <w:tr w:rsidR="000F3C07" w14:paraId="22FB98A7" w14:textId="77777777">
        <w:trPr>
          <w:trHeight w:val="377"/>
        </w:trPr>
        <w:tc>
          <w:tcPr>
            <w:tcW w:w="1487" w:type="dxa"/>
          </w:tcPr>
          <w:p w14:paraId="4CB94CB9" w14:textId="4F689A05" w:rsidR="000F3C07" w:rsidRDefault="000F3C07" w:rsidP="000F3C0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Class</w:t>
            </w:r>
            <w:proofErr w:type="spellEnd"/>
            <w:r>
              <w:rPr>
                <w:sz w:val="20"/>
              </w:rPr>
              <w:t>-A</w:t>
            </w:r>
          </w:p>
        </w:tc>
        <w:tc>
          <w:tcPr>
            <w:tcW w:w="1530" w:type="dxa"/>
          </w:tcPr>
          <w:p w14:paraId="7BC13CE8" w14:textId="77777777" w:rsidR="000F3C07" w:rsidRDefault="000F3C07" w:rsidP="000F3C0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43" w:type="dxa"/>
          </w:tcPr>
          <w:p w14:paraId="3F4A791B" w14:textId="38999AE7" w:rsidR="000F3C07" w:rsidRDefault="000F3C07" w:rsidP="000F3C07">
            <w:pPr>
              <w:pStyle w:val="TableParagraph"/>
              <w:ind w:left="114"/>
              <w:rPr>
                <w:sz w:val="20"/>
              </w:rPr>
            </w:pPr>
            <w:r w:rsidRPr="00A03562">
              <w:rPr>
                <w:sz w:val="20"/>
              </w:rPr>
              <w:t>10.10.10.1</w:t>
            </w:r>
            <w:r>
              <w:rPr>
                <w:sz w:val="20"/>
              </w:rPr>
              <w:t>00</w:t>
            </w:r>
          </w:p>
        </w:tc>
        <w:tc>
          <w:tcPr>
            <w:tcW w:w="1760" w:type="dxa"/>
          </w:tcPr>
          <w:p w14:paraId="2714DF25" w14:textId="77777777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66C15C37" w14:textId="3F51AA73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10.10.10.1</w:t>
            </w:r>
          </w:p>
        </w:tc>
      </w:tr>
      <w:tr w:rsidR="000F3C07" w14:paraId="6E2032B1" w14:textId="77777777">
        <w:trPr>
          <w:trHeight w:val="377"/>
        </w:trPr>
        <w:tc>
          <w:tcPr>
            <w:tcW w:w="1487" w:type="dxa"/>
          </w:tcPr>
          <w:p w14:paraId="291BFD03" w14:textId="0DA43665" w:rsidR="000F3C07" w:rsidRDefault="000F3C07" w:rsidP="000F3C0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Class</w:t>
            </w:r>
            <w:proofErr w:type="spellEnd"/>
            <w:r>
              <w:rPr>
                <w:sz w:val="20"/>
              </w:rPr>
              <w:t>-B</w:t>
            </w:r>
          </w:p>
        </w:tc>
        <w:tc>
          <w:tcPr>
            <w:tcW w:w="1530" w:type="dxa"/>
          </w:tcPr>
          <w:p w14:paraId="31C6145D" w14:textId="77777777" w:rsidR="000F3C07" w:rsidRDefault="000F3C07" w:rsidP="000F3C0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VLAN 1</w:t>
            </w:r>
          </w:p>
        </w:tc>
        <w:tc>
          <w:tcPr>
            <w:tcW w:w="1843" w:type="dxa"/>
          </w:tcPr>
          <w:p w14:paraId="1707F713" w14:textId="36716FD2" w:rsidR="000F3C07" w:rsidRDefault="000F3C07" w:rsidP="000F3C07">
            <w:pPr>
              <w:pStyle w:val="TableParagraph"/>
              <w:ind w:left="114"/>
              <w:rPr>
                <w:sz w:val="20"/>
              </w:rPr>
            </w:pPr>
            <w:r w:rsidRPr="00A03562">
              <w:rPr>
                <w:sz w:val="20"/>
              </w:rPr>
              <w:t>10.10.1</w:t>
            </w:r>
            <w:r>
              <w:rPr>
                <w:sz w:val="20"/>
              </w:rPr>
              <w:t>1</w:t>
            </w:r>
            <w:r w:rsidRPr="00A03562">
              <w:rPr>
                <w:sz w:val="20"/>
              </w:rPr>
              <w:t>.1</w:t>
            </w:r>
            <w:r>
              <w:rPr>
                <w:sz w:val="20"/>
              </w:rPr>
              <w:t>00</w:t>
            </w:r>
          </w:p>
        </w:tc>
        <w:tc>
          <w:tcPr>
            <w:tcW w:w="1760" w:type="dxa"/>
          </w:tcPr>
          <w:p w14:paraId="279E4BBA" w14:textId="77777777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7ECBDE68" w14:textId="40F7C8C8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</w:t>
            </w:r>
            <w:r>
              <w:rPr>
                <w:sz w:val="20"/>
              </w:rPr>
              <w:t>1</w:t>
            </w:r>
            <w:r w:rsidRPr="00A03562">
              <w:rPr>
                <w:sz w:val="20"/>
              </w:rPr>
              <w:t>.1</w:t>
            </w:r>
          </w:p>
        </w:tc>
      </w:tr>
      <w:tr w:rsidR="000F3C07" w14:paraId="489BAAFA" w14:textId="77777777">
        <w:trPr>
          <w:trHeight w:val="377"/>
        </w:trPr>
        <w:tc>
          <w:tcPr>
            <w:tcW w:w="1487" w:type="dxa"/>
          </w:tcPr>
          <w:p w14:paraId="64459454" w14:textId="14AC3468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Student-1</w:t>
            </w:r>
          </w:p>
        </w:tc>
        <w:tc>
          <w:tcPr>
            <w:tcW w:w="1530" w:type="dxa"/>
          </w:tcPr>
          <w:p w14:paraId="5C58473C" w14:textId="77777777" w:rsidR="000F3C07" w:rsidRDefault="000F3C07" w:rsidP="000F3C0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41B1B824" w14:textId="59782168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10.10.10.1</w:t>
            </w:r>
            <w:r>
              <w:rPr>
                <w:sz w:val="20"/>
              </w:rPr>
              <w:t>01</w:t>
            </w:r>
          </w:p>
        </w:tc>
        <w:tc>
          <w:tcPr>
            <w:tcW w:w="1760" w:type="dxa"/>
          </w:tcPr>
          <w:p w14:paraId="59F213C5" w14:textId="77777777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36ED4C7A" w14:textId="45883481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10.10.10.1</w:t>
            </w:r>
          </w:p>
        </w:tc>
      </w:tr>
      <w:tr w:rsidR="000F3C07" w14:paraId="3016C2B6" w14:textId="77777777">
        <w:trPr>
          <w:trHeight w:val="377"/>
        </w:trPr>
        <w:tc>
          <w:tcPr>
            <w:tcW w:w="1487" w:type="dxa"/>
          </w:tcPr>
          <w:p w14:paraId="16FB1DAD" w14:textId="548F0353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Student-2</w:t>
            </w:r>
          </w:p>
        </w:tc>
        <w:tc>
          <w:tcPr>
            <w:tcW w:w="1530" w:type="dxa"/>
          </w:tcPr>
          <w:p w14:paraId="3AAE3C0E" w14:textId="77777777" w:rsidR="000F3C07" w:rsidRDefault="000F3C07" w:rsidP="000F3C0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4942C67E" w14:textId="3C87D717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10.10.10.1</w:t>
            </w:r>
            <w:r>
              <w:rPr>
                <w:sz w:val="20"/>
              </w:rPr>
              <w:t>02</w:t>
            </w:r>
          </w:p>
        </w:tc>
        <w:tc>
          <w:tcPr>
            <w:tcW w:w="1760" w:type="dxa"/>
          </w:tcPr>
          <w:p w14:paraId="21C5AEB6" w14:textId="77777777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37CC34EA" w14:textId="500580BD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10.10.10.</w:t>
            </w:r>
            <w:r>
              <w:rPr>
                <w:sz w:val="20"/>
              </w:rPr>
              <w:t>1</w:t>
            </w:r>
          </w:p>
        </w:tc>
      </w:tr>
      <w:tr w:rsidR="000F3C07" w14:paraId="690542B1" w14:textId="77777777">
        <w:trPr>
          <w:trHeight w:val="378"/>
        </w:trPr>
        <w:tc>
          <w:tcPr>
            <w:tcW w:w="1487" w:type="dxa"/>
          </w:tcPr>
          <w:p w14:paraId="74388174" w14:textId="6ABBA1D0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Student-3</w:t>
            </w:r>
          </w:p>
        </w:tc>
        <w:tc>
          <w:tcPr>
            <w:tcW w:w="1530" w:type="dxa"/>
          </w:tcPr>
          <w:p w14:paraId="36CB27F7" w14:textId="77777777" w:rsidR="000F3C07" w:rsidRDefault="000F3C07" w:rsidP="000F3C0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2AC90D11" w14:textId="38D2D120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</w:t>
            </w:r>
            <w:r>
              <w:rPr>
                <w:sz w:val="20"/>
              </w:rPr>
              <w:t>1</w:t>
            </w:r>
            <w:r w:rsidRPr="00A03562">
              <w:rPr>
                <w:sz w:val="20"/>
              </w:rPr>
              <w:t>.1</w:t>
            </w:r>
            <w:r>
              <w:rPr>
                <w:sz w:val="20"/>
              </w:rPr>
              <w:t>01</w:t>
            </w:r>
          </w:p>
        </w:tc>
        <w:tc>
          <w:tcPr>
            <w:tcW w:w="1760" w:type="dxa"/>
          </w:tcPr>
          <w:p w14:paraId="7E0712F3" w14:textId="77777777" w:rsidR="000F3C07" w:rsidRDefault="000F3C07" w:rsidP="000F3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706EE2F2" w14:textId="564CAAF3" w:rsidR="000F3C07" w:rsidRDefault="000F3C07" w:rsidP="000F3C07">
            <w:pPr>
              <w:pStyle w:val="TableParagraph"/>
              <w:rPr>
                <w:sz w:val="20"/>
              </w:rPr>
            </w:pPr>
            <w:r w:rsidRPr="00A03562">
              <w:rPr>
                <w:sz w:val="20"/>
              </w:rPr>
              <w:t>10.10.1</w:t>
            </w:r>
            <w:r>
              <w:rPr>
                <w:sz w:val="20"/>
              </w:rPr>
              <w:t>1</w:t>
            </w:r>
            <w:r w:rsidRPr="00A03562">
              <w:rPr>
                <w:sz w:val="20"/>
              </w:rPr>
              <w:t>.1</w:t>
            </w:r>
          </w:p>
        </w:tc>
      </w:tr>
      <w:tr w:rsidR="000F3C07" w14:paraId="6823238C" w14:textId="77777777">
        <w:trPr>
          <w:trHeight w:val="377"/>
        </w:trPr>
        <w:tc>
          <w:tcPr>
            <w:tcW w:w="1487" w:type="dxa"/>
          </w:tcPr>
          <w:p w14:paraId="09DC65FB" w14:textId="7A16E0C3" w:rsidR="000F3C07" w:rsidRDefault="000F3C07" w:rsidP="000F3C0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Student-4</w:t>
            </w:r>
          </w:p>
        </w:tc>
        <w:tc>
          <w:tcPr>
            <w:tcW w:w="1530" w:type="dxa"/>
          </w:tcPr>
          <w:p w14:paraId="67411450" w14:textId="77777777" w:rsidR="000F3C07" w:rsidRDefault="000F3C07" w:rsidP="000F3C07">
            <w:pPr>
              <w:pStyle w:val="TableParagraph"/>
              <w:spacing w:before="70"/>
              <w:ind w:left="113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43" w:type="dxa"/>
          </w:tcPr>
          <w:p w14:paraId="46B541DD" w14:textId="685165A9" w:rsidR="000F3C07" w:rsidRDefault="000F3C07" w:rsidP="000F3C07">
            <w:pPr>
              <w:pStyle w:val="TableParagraph"/>
              <w:spacing w:before="70"/>
              <w:rPr>
                <w:sz w:val="20"/>
              </w:rPr>
            </w:pPr>
            <w:r w:rsidRPr="00A03562">
              <w:rPr>
                <w:sz w:val="20"/>
              </w:rPr>
              <w:t>10.10.1</w:t>
            </w:r>
            <w:r>
              <w:rPr>
                <w:sz w:val="20"/>
              </w:rPr>
              <w:t>1</w:t>
            </w:r>
            <w:r w:rsidRPr="00A03562">
              <w:rPr>
                <w:sz w:val="20"/>
              </w:rPr>
              <w:t>.1</w:t>
            </w:r>
            <w:r>
              <w:rPr>
                <w:sz w:val="20"/>
              </w:rPr>
              <w:t>02</w:t>
            </w:r>
          </w:p>
        </w:tc>
        <w:tc>
          <w:tcPr>
            <w:tcW w:w="1760" w:type="dxa"/>
          </w:tcPr>
          <w:p w14:paraId="32AC9E57" w14:textId="77777777" w:rsidR="000F3C07" w:rsidRDefault="000F3C07" w:rsidP="000F3C07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6" w:type="dxa"/>
          </w:tcPr>
          <w:p w14:paraId="23434E64" w14:textId="3913EEA1" w:rsidR="000F3C07" w:rsidRDefault="000F3C07" w:rsidP="000F3C07">
            <w:pPr>
              <w:pStyle w:val="TableParagraph"/>
              <w:spacing w:before="70"/>
              <w:rPr>
                <w:sz w:val="20"/>
              </w:rPr>
            </w:pPr>
            <w:r w:rsidRPr="00A03562">
              <w:rPr>
                <w:sz w:val="20"/>
              </w:rPr>
              <w:t>10.10.1</w:t>
            </w:r>
            <w:r>
              <w:rPr>
                <w:sz w:val="20"/>
              </w:rPr>
              <w:t>1</w:t>
            </w:r>
            <w:r w:rsidRPr="00A03562">
              <w:rPr>
                <w:sz w:val="20"/>
              </w:rPr>
              <w:t>.1</w:t>
            </w:r>
          </w:p>
        </w:tc>
      </w:tr>
    </w:tbl>
    <w:p w14:paraId="2717AE2B" w14:textId="77777777" w:rsidR="003A28BF" w:rsidRDefault="003A28BF">
      <w:pPr>
        <w:pStyle w:val="Textoindependiente"/>
        <w:spacing w:before="8"/>
        <w:ind w:left="0"/>
        <w:rPr>
          <w:b/>
        </w:rPr>
      </w:pPr>
    </w:p>
    <w:p w14:paraId="52816835" w14:textId="77777777" w:rsidR="003A28BF" w:rsidRDefault="000F3C07">
      <w:pPr>
        <w:ind w:left="480"/>
        <w:rPr>
          <w:b/>
          <w:sz w:val="24"/>
        </w:rPr>
      </w:pPr>
      <w:r>
        <w:rPr>
          <w:b/>
          <w:sz w:val="24"/>
        </w:rPr>
        <w:t>Objetivos</w:t>
      </w:r>
    </w:p>
    <w:p w14:paraId="4987A91F" w14:textId="77777777" w:rsidR="003A28BF" w:rsidRDefault="000F3C07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19"/>
        <w:rPr>
          <w:sz w:val="20"/>
        </w:rPr>
      </w:pPr>
      <w:r>
        <w:rPr>
          <w:sz w:val="20"/>
        </w:rPr>
        <w:t>Terminar el registro de la</w:t>
      </w:r>
      <w:r>
        <w:rPr>
          <w:spacing w:val="-6"/>
          <w:sz w:val="20"/>
        </w:rPr>
        <w:t xml:space="preserve"> </w:t>
      </w:r>
      <w:r>
        <w:rPr>
          <w:sz w:val="20"/>
        </w:rPr>
        <w:t>red.</w:t>
      </w:r>
    </w:p>
    <w:p w14:paraId="746FEB5E" w14:textId="77777777" w:rsidR="003A28BF" w:rsidRDefault="000F3C07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 xml:space="preserve">Realizar la configuración básica de dispositivos en un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 y un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.</w:t>
      </w:r>
    </w:p>
    <w:p w14:paraId="04A55E94" w14:textId="77777777" w:rsidR="003A28BF" w:rsidRDefault="000F3C07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3"/>
        <w:rPr>
          <w:sz w:val="20"/>
        </w:rPr>
      </w:pPr>
      <w:r>
        <w:rPr>
          <w:sz w:val="20"/>
        </w:rPr>
        <w:t>Verificar la conectividad y resolver cualquier</w:t>
      </w:r>
      <w:r>
        <w:rPr>
          <w:spacing w:val="-9"/>
          <w:sz w:val="20"/>
        </w:rPr>
        <w:t xml:space="preserve"> </w:t>
      </w:r>
      <w:r>
        <w:rPr>
          <w:sz w:val="20"/>
        </w:rPr>
        <w:t>problema.</w:t>
      </w:r>
    </w:p>
    <w:p w14:paraId="5729F6C2" w14:textId="77777777" w:rsidR="003A28BF" w:rsidRDefault="003A28BF">
      <w:pPr>
        <w:pStyle w:val="Textoindependiente"/>
        <w:spacing w:before="10"/>
        <w:ind w:left="0"/>
        <w:rPr>
          <w:sz w:val="23"/>
        </w:rPr>
      </w:pPr>
    </w:p>
    <w:p w14:paraId="7FEC43A5" w14:textId="77777777" w:rsidR="003A28BF" w:rsidRDefault="000F3C07">
      <w:pPr>
        <w:pStyle w:val="Ttulo1"/>
      </w:pPr>
      <w:r>
        <w:t>Situación</w:t>
      </w:r>
    </w:p>
    <w:p w14:paraId="25EC029C" w14:textId="77777777" w:rsidR="003A28BF" w:rsidRDefault="000F3C07">
      <w:pPr>
        <w:pStyle w:val="Textoindependiente"/>
        <w:ind w:left="840" w:right="485"/>
      </w:pPr>
      <w:r>
        <w:t xml:space="preserve">La administradora de la red está muy conforme con su desempeño en el trabajo como técnico de LAN. Ahora, a ella le gustaría que demuestre su capacidad para configurar un </w:t>
      </w:r>
      <w:proofErr w:type="spellStart"/>
      <w:r>
        <w:t>router</w:t>
      </w:r>
      <w:proofErr w:type="spellEnd"/>
      <w:r>
        <w:t xml:space="preserve"> que conecta dos redes LAN. Las tareas incluyen la configuración básica de un </w:t>
      </w:r>
      <w:proofErr w:type="spellStart"/>
      <w:r>
        <w:t>router</w:t>
      </w:r>
      <w:proofErr w:type="spellEnd"/>
      <w:r>
        <w:t xml:space="preserve"> y un </w:t>
      </w:r>
      <w:proofErr w:type="spellStart"/>
      <w:r>
        <w:t>switch</w:t>
      </w:r>
      <w:proofErr w:type="spellEnd"/>
      <w:r>
        <w:t xml:space="preserve"> utilizando Cisco IOS. Luego, verificará la configuración realizada por usted, así como la configuración de los dispositivos existentes, probando la conectividad de extremo a extremo.</w:t>
      </w:r>
    </w:p>
    <w:p w14:paraId="6A2CE346" w14:textId="77777777" w:rsidR="003A28BF" w:rsidRDefault="000F3C07">
      <w:pPr>
        <w:pStyle w:val="Textoindependiente"/>
        <w:spacing w:before="120"/>
        <w:ind w:left="839" w:right="602"/>
      </w:pPr>
      <w:r>
        <w:rPr>
          <w:b/>
        </w:rPr>
        <w:t xml:space="preserve">Nota: </w:t>
      </w:r>
      <w:r>
        <w:t xml:space="preserve">después de completar esta actividad, puede elegir hacer clic en el botón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</w:t>
      </w:r>
      <w:r>
        <w:t>(Restablecer actividad) para generar un nuevo conjunto de requisitos. Entre los aspectos variables se incluyen los nombres de dispositivo, los esquemas de direccionamiento IP y la topología.</w:t>
      </w:r>
    </w:p>
    <w:p w14:paraId="5717F501" w14:textId="77777777" w:rsidR="003A28BF" w:rsidRDefault="003A28BF">
      <w:pPr>
        <w:pStyle w:val="Textoindependiente"/>
        <w:spacing w:before="11"/>
        <w:ind w:left="0"/>
      </w:pPr>
    </w:p>
    <w:p w14:paraId="4D1F1BE0" w14:textId="77777777" w:rsidR="003A28BF" w:rsidRDefault="000F3C07">
      <w:pPr>
        <w:pStyle w:val="Ttulo1"/>
      </w:pPr>
      <w:r>
        <w:t>Requisitos</w:t>
      </w:r>
    </w:p>
    <w:p w14:paraId="14824142" w14:textId="09AC87F7" w:rsidR="00B17F28" w:rsidRPr="00B17F28" w:rsidRDefault="000F3C07" w:rsidP="00B17F28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19"/>
        <w:rPr>
          <w:sz w:val="20"/>
        </w:rPr>
      </w:pPr>
      <w:r>
        <w:rPr>
          <w:sz w:val="20"/>
        </w:rPr>
        <w:t>Proporcione la información que falta en la tabla de</w:t>
      </w:r>
      <w:r>
        <w:rPr>
          <w:spacing w:val="-12"/>
          <w:sz w:val="20"/>
        </w:rPr>
        <w:t xml:space="preserve"> </w:t>
      </w:r>
      <w:r>
        <w:rPr>
          <w:sz w:val="20"/>
        </w:rPr>
        <w:t>direccionamiento.</w:t>
      </w:r>
    </w:p>
    <w:p w14:paraId="0AC723C8" w14:textId="3AE8D012" w:rsidR="003A28BF" w:rsidRPr="00B17F28" w:rsidRDefault="000F3C07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rPr>
          <w:sz w:val="20"/>
        </w:rPr>
      </w:pPr>
      <w:r>
        <w:rPr>
          <w:sz w:val="20"/>
        </w:rPr>
        <w:t xml:space="preserve">Asigne el nombre </w:t>
      </w:r>
      <w:proofErr w:type="spellStart"/>
      <w:r w:rsidR="00B17F28" w:rsidRPr="00B17F28">
        <w:rPr>
          <w:b/>
          <w:bCs/>
          <w:sz w:val="20"/>
        </w:rPr>
        <w:t>College</w:t>
      </w:r>
      <w:proofErr w:type="spellEnd"/>
      <w:r w:rsidR="00B17F28">
        <w:rPr>
          <w:sz w:val="20"/>
        </w:rPr>
        <w:t xml:space="preserve"> </w:t>
      </w:r>
      <w:r>
        <w:rPr>
          <w:sz w:val="20"/>
        </w:rPr>
        <w:t xml:space="preserve">al </w:t>
      </w: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 xml:space="preserve"> y </w:t>
      </w:r>
      <w:proofErr w:type="spellStart"/>
      <w:r w:rsidR="00B17F28" w:rsidRPr="00B17F28">
        <w:rPr>
          <w:b/>
          <w:bCs/>
          <w:sz w:val="20"/>
        </w:rPr>
        <w:t>Class</w:t>
      </w:r>
      <w:proofErr w:type="spellEnd"/>
      <w:r w:rsidR="00B17F28" w:rsidRPr="00B17F28">
        <w:rPr>
          <w:b/>
          <w:bCs/>
          <w:sz w:val="20"/>
        </w:rPr>
        <w:t>-B</w:t>
      </w:r>
      <w:r w:rsidR="00B17F28">
        <w:rPr>
          <w:sz w:val="20"/>
        </w:rPr>
        <w:t xml:space="preserve"> </w:t>
      </w:r>
      <w:r>
        <w:rPr>
          <w:sz w:val="20"/>
        </w:rPr>
        <w:t xml:space="preserve">al segundo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>. No podrá acceder</w:t>
      </w:r>
      <w:r>
        <w:rPr>
          <w:spacing w:val="-21"/>
          <w:sz w:val="20"/>
        </w:rPr>
        <w:t xml:space="preserve"> </w:t>
      </w:r>
      <w:r>
        <w:rPr>
          <w:sz w:val="20"/>
        </w:rPr>
        <w:t>a</w:t>
      </w:r>
      <w:r w:rsidR="00B17F28">
        <w:rPr>
          <w:sz w:val="20"/>
        </w:rPr>
        <w:t xml:space="preserve"> </w:t>
      </w:r>
      <w:proofErr w:type="spellStart"/>
      <w:r w:rsidR="00B17F28" w:rsidRPr="00B17F28">
        <w:rPr>
          <w:b/>
          <w:bCs/>
          <w:sz w:val="20"/>
        </w:rPr>
        <w:t>Class</w:t>
      </w:r>
      <w:proofErr w:type="spellEnd"/>
      <w:r w:rsidR="00B17F28" w:rsidRPr="00B17F28">
        <w:rPr>
          <w:b/>
          <w:bCs/>
          <w:sz w:val="20"/>
        </w:rPr>
        <w:t>-A</w:t>
      </w:r>
    </w:p>
    <w:p w14:paraId="10830501" w14:textId="44476426" w:rsidR="00B17F28" w:rsidRDefault="00B17F28" w:rsidP="00B17F28">
      <w:pPr>
        <w:pStyle w:val="Prrafodelista"/>
        <w:tabs>
          <w:tab w:val="left" w:pos="1199"/>
          <w:tab w:val="left" w:pos="1200"/>
        </w:tabs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1D9D23C" wp14:editId="1DE0EC00">
            <wp:extent cx="4048690" cy="657317"/>
            <wp:effectExtent l="0" t="0" r="0" b="0"/>
            <wp:docPr id="2" name="Imagen 2" descr="Imagen que contiene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stname colle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B583" w14:textId="77777777" w:rsidR="003A28BF" w:rsidRDefault="000F3C07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5"/>
        <w:ind w:hanging="361"/>
        <w:rPr>
          <w:sz w:val="20"/>
        </w:rPr>
      </w:pPr>
      <w:r>
        <w:rPr>
          <w:sz w:val="20"/>
        </w:rPr>
        <w:lastRenderedPageBreak/>
        <w:t xml:space="preserve">Utilice </w:t>
      </w:r>
      <w:r>
        <w:rPr>
          <w:b/>
          <w:sz w:val="20"/>
        </w:rPr>
        <w:t xml:space="preserve">cisco </w:t>
      </w:r>
      <w:r>
        <w:rPr>
          <w:sz w:val="20"/>
        </w:rPr>
        <w:t>como contraseña de EXEC del usuario para todas las</w:t>
      </w:r>
      <w:r>
        <w:rPr>
          <w:spacing w:val="-14"/>
          <w:sz w:val="20"/>
        </w:rPr>
        <w:t xml:space="preserve"> </w:t>
      </w:r>
      <w:r>
        <w:rPr>
          <w:sz w:val="20"/>
        </w:rPr>
        <w:t>líneas.</w:t>
      </w:r>
    </w:p>
    <w:p w14:paraId="19AA7BD4" w14:textId="77777777" w:rsidR="003A28BF" w:rsidRDefault="003A28BF">
      <w:pPr>
        <w:rPr>
          <w:sz w:val="20"/>
        </w:rPr>
      </w:pPr>
    </w:p>
    <w:p w14:paraId="1EB84F09" w14:textId="77777777" w:rsidR="00B17F28" w:rsidRDefault="00B17F28">
      <w:pPr>
        <w:rPr>
          <w:sz w:val="20"/>
        </w:rPr>
      </w:pPr>
    </w:p>
    <w:p w14:paraId="2A3F6F97" w14:textId="77777777" w:rsidR="00B17F28" w:rsidRDefault="00B17F28">
      <w:pPr>
        <w:rPr>
          <w:sz w:val="20"/>
        </w:rPr>
      </w:pPr>
    </w:p>
    <w:p w14:paraId="1F54991D" w14:textId="77777777" w:rsidR="00B17F28" w:rsidRDefault="00B17F28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71FF0B1" wp14:editId="08239D75">
            <wp:extent cx="4115374" cy="10574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 cis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A4CB" w14:textId="77777777" w:rsidR="00B17F28" w:rsidRDefault="00B17F28" w:rsidP="00B17F28">
      <w:pPr>
        <w:jc w:val="center"/>
        <w:rPr>
          <w:sz w:val="20"/>
        </w:rPr>
      </w:pPr>
    </w:p>
    <w:p w14:paraId="59C3E614" w14:textId="77777777" w:rsidR="00B17F28" w:rsidRDefault="00B17F28" w:rsidP="00B17F28">
      <w:pPr>
        <w:jc w:val="center"/>
        <w:rPr>
          <w:sz w:val="20"/>
        </w:rPr>
      </w:pPr>
    </w:p>
    <w:p w14:paraId="4B5E69CD" w14:textId="77777777" w:rsidR="00B17F28" w:rsidRDefault="00B17F28" w:rsidP="00B17F28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00"/>
        <w:rPr>
          <w:sz w:val="20"/>
        </w:rPr>
      </w:pPr>
      <w:r>
        <w:rPr>
          <w:sz w:val="20"/>
        </w:rPr>
        <w:t xml:space="preserve">Utilice </w:t>
      </w:r>
      <w:proofErr w:type="spellStart"/>
      <w:r>
        <w:rPr>
          <w:b/>
          <w:sz w:val="20"/>
        </w:rPr>
        <w:t>class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como contraseña de EXEC</w:t>
      </w:r>
      <w:r>
        <w:rPr>
          <w:spacing w:val="-10"/>
          <w:sz w:val="20"/>
        </w:rPr>
        <w:t xml:space="preserve"> </w:t>
      </w:r>
      <w:r>
        <w:rPr>
          <w:sz w:val="20"/>
        </w:rPr>
        <w:t>privilegiado.</w:t>
      </w:r>
    </w:p>
    <w:p w14:paraId="2B1E5423" w14:textId="77777777" w:rsidR="00B17F28" w:rsidRDefault="00B17F28" w:rsidP="00B17F28">
      <w:pPr>
        <w:jc w:val="center"/>
        <w:rPr>
          <w:sz w:val="20"/>
        </w:rPr>
      </w:pPr>
    </w:p>
    <w:p w14:paraId="0B60AFAA" w14:textId="77777777" w:rsidR="00B17F28" w:rsidRDefault="00B17F28" w:rsidP="00B17F28">
      <w:pPr>
        <w:jc w:val="center"/>
        <w:rPr>
          <w:sz w:val="20"/>
        </w:rPr>
      </w:pPr>
    </w:p>
    <w:p w14:paraId="4CAED492" w14:textId="77777777" w:rsidR="00B17F28" w:rsidRDefault="00B17F28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1754DC1" wp14:editId="51740705">
            <wp:extent cx="4067743" cy="790685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 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1200" w14:textId="77777777" w:rsidR="00B17F28" w:rsidRDefault="00B17F28" w:rsidP="00B17F28">
      <w:pPr>
        <w:jc w:val="center"/>
        <w:rPr>
          <w:sz w:val="20"/>
        </w:rPr>
      </w:pPr>
    </w:p>
    <w:p w14:paraId="2903AD2E" w14:textId="77777777" w:rsidR="00B17F28" w:rsidRDefault="00B17F28" w:rsidP="00B17F28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4"/>
        <w:ind w:hanging="361"/>
        <w:rPr>
          <w:sz w:val="20"/>
        </w:rPr>
      </w:pPr>
      <w:r>
        <w:rPr>
          <w:sz w:val="20"/>
        </w:rPr>
        <w:t>Encripte todas las contraseñas de texto no</w:t>
      </w:r>
      <w:r>
        <w:rPr>
          <w:spacing w:val="-7"/>
          <w:sz w:val="20"/>
        </w:rPr>
        <w:t xml:space="preserve"> </w:t>
      </w:r>
      <w:r>
        <w:rPr>
          <w:sz w:val="20"/>
        </w:rPr>
        <w:t>cifrado.</w:t>
      </w:r>
    </w:p>
    <w:p w14:paraId="435E79F1" w14:textId="0D177922" w:rsidR="00B17F28" w:rsidRDefault="00B17F28" w:rsidP="00B17F28">
      <w:pPr>
        <w:jc w:val="center"/>
        <w:rPr>
          <w:sz w:val="20"/>
        </w:rPr>
      </w:pPr>
    </w:p>
    <w:p w14:paraId="588EC266" w14:textId="77777777" w:rsidR="00B17F28" w:rsidRDefault="00B17F28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B9B3426" wp14:editId="60287A16">
            <wp:extent cx="3543795" cy="4001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 enc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48EC" w14:textId="50392708" w:rsidR="00B17F28" w:rsidRDefault="00B17F28" w:rsidP="00B17F28">
      <w:pPr>
        <w:jc w:val="center"/>
        <w:rPr>
          <w:sz w:val="20"/>
        </w:rPr>
      </w:pPr>
    </w:p>
    <w:p w14:paraId="67B45705" w14:textId="0C7B4571" w:rsidR="00B17F28" w:rsidRDefault="00B17F28" w:rsidP="00B17F28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Configure un aviso</w:t>
      </w:r>
      <w:r>
        <w:rPr>
          <w:spacing w:val="-4"/>
          <w:sz w:val="20"/>
        </w:rPr>
        <w:t xml:space="preserve"> </w:t>
      </w:r>
      <w:r>
        <w:rPr>
          <w:sz w:val="20"/>
        </w:rPr>
        <w:t>apropiado.</w:t>
      </w:r>
    </w:p>
    <w:p w14:paraId="5A5ED72C" w14:textId="77777777" w:rsidR="00B17F28" w:rsidRDefault="00B17F28" w:rsidP="00B17F28">
      <w:pPr>
        <w:pStyle w:val="Prrafodelista"/>
        <w:tabs>
          <w:tab w:val="left" w:pos="1199"/>
          <w:tab w:val="left" w:pos="1200"/>
        </w:tabs>
        <w:ind w:firstLine="0"/>
        <w:rPr>
          <w:noProof/>
          <w:sz w:val="20"/>
        </w:rPr>
      </w:pPr>
    </w:p>
    <w:p w14:paraId="7023C5BB" w14:textId="037192E6" w:rsidR="00B17F28" w:rsidRDefault="00B17F28" w:rsidP="00B17F28">
      <w:pPr>
        <w:pStyle w:val="Prrafodelista"/>
        <w:tabs>
          <w:tab w:val="left" w:pos="1199"/>
          <w:tab w:val="left" w:pos="1200"/>
        </w:tabs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240F37A" wp14:editId="3D5996EC">
            <wp:extent cx="2557083" cy="185420"/>
            <wp:effectExtent l="0" t="0" r="0" b="0"/>
            <wp:docPr id="8" name="Imagen 8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b confi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4" t="57399" r="39830" b="37836"/>
                    <a:stretch/>
                  </pic:blipFill>
                  <pic:spPr bwMode="auto">
                    <a:xfrm>
                      <a:off x="0" y="0"/>
                      <a:ext cx="2566461" cy="1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D21DA" w14:textId="77777777" w:rsidR="00B17F28" w:rsidRDefault="00B17F28" w:rsidP="00B17F28">
      <w:pPr>
        <w:pStyle w:val="Prrafodelista"/>
        <w:tabs>
          <w:tab w:val="left" w:pos="1199"/>
          <w:tab w:val="left" w:pos="1200"/>
        </w:tabs>
        <w:ind w:firstLine="0"/>
        <w:rPr>
          <w:sz w:val="20"/>
        </w:rPr>
      </w:pPr>
    </w:p>
    <w:p w14:paraId="71CB6F40" w14:textId="77777777" w:rsidR="00B17F28" w:rsidRDefault="00B17F28" w:rsidP="00B17F28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4"/>
        <w:ind w:hanging="361"/>
        <w:rPr>
          <w:sz w:val="20"/>
        </w:rPr>
      </w:pPr>
      <w:r>
        <w:rPr>
          <w:sz w:val="20"/>
        </w:rPr>
        <w:t>Configure el direccionamiento para todos los dispositivos de acuerdo con la tabla de</w:t>
      </w:r>
      <w:r>
        <w:rPr>
          <w:spacing w:val="-27"/>
          <w:sz w:val="20"/>
        </w:rPr>
        <w:t xml:space="preserve"> </w:t>
      </w:r>
      <w:r>
        <w:rPr>
          <w:sz w:val="20"/>
        </w:rPr>
        <w:t>direccionamiento.</w:t>
      </w:r>
    </w:p>
    <w:p w14:paraId="319DA27C" w14:textId="2477DEB1" w:rsidR="00B17F28" w:rsidRDefault="00B17F28" w:rsidP="00B17F28">
      <w:pPr>
        <w:jc w:val="center"/>
        <w:rPr>
          <w:sz w:val="20"/>
        </w:rPr>
      </w:pPr>
    </w:p>
    <w:p w14:paraId="25A6EA45" w14:textId="400B13D0" w:rsidR="00B17F28" w:rsidRDefault="00B17F28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403EEE1" wp14:editId="7D5DDB22">
            <wp:extent cx="3458058" cy="4286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830A" w14:textId="77777777" w:rsidR="00B17F28" w:rsidRDefault="00B17F28" w:rsidP="00B17F28">
      <w:pPr>
        <w:jc w:val="center"/>
        <w:rPr>
          <w:sz w:val="20"/>
        </w:rPr>
      </w:pPr>
    </w:p>
    <w:p w14:paraId="53A73C09" w14:textId="77777777" w:rsidR="00B17F28" w:rsidRDefault="00B17F28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707F585" wp14:editId="44D4494E">
            <wp:extent cx="3391373" cy="4572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1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7EF" w14:textId="77777777" w:rsidR="00B17F28" w:rsidRDefault="00B17F28" w:rsidP="00B17F28">
      <w:pPr>
        <w:jc w:val="center"/>
        <w:rPr>
          <w:sz w:val="20"/>
        </w:rPr>
      </w:pPr>
    </w:p>
    <w:p w14:paraId="7D527148" w14:textId="77777777" w:rsidR="00B17F28" w:rsidRDefault="00B17F28" w:rsidP="00B17F28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3"/>
        <w:ind w:hanging="361"/>
        <w:rPr>
          <w:sz w:val="20"/>
        </w:rPr>
      </w:pPr>
      <w:r>
        <w:rPr>
          <w:sz w:val="20"/>
        </w:rPr>
        <w:t>Registre las interfaces con descripciones, incluida la interfaz VLAN 1 de</w:t>
      </w:r>
      <w:r>
        <w:rPr>
          <w:spacing w:val="-17"/>
          <w:sz w:val="20"/>
        </w:rPr>
        <w:t xml:space="preserve"> </w:t>
      </w:r>
      <w:proofErr w:type="spellStart"/>
      <w:r w:rsidRPr="00B17F28">
        <w:rPr>
          <w:b/>
          <w:bCs/>
          <w:sz w:val="20"/>
        </w:rPr>
        <w:t>Class</w:t>
      </w:r>
      <w:proofErr w:type="spellEnd"/>
      <w:r w:rsidRPr="00B17F28">
        <w:rPr>
          <w:b/>
          <w:bCs/>
          <w:sz w:val="20"/>
        </w:rPr>
        <w:t>-B</w:t>
      </w:r>
    </w:p>
    <w:p w14:paraId="09537F3E" w14:textId="77777777" w:rsidR="00B17F28" w:rsidRDefault="00B17F28" w:rsidP="00B17F28">
      <w:pPr>
        <w:jc w:val="center"/>
        <w:rPr>
          <w:sz w:val="20"/>
        </w:rPr>
      </w:pPr>
    </w:p>
    <w:p w14:paraId="332AA14B" w14:textId="7C1A145B" w:rsidR="00B17F28" w:rsidRDefault="00B17F28" w:rsidP="00B17F28">
      <w:pPr>
        <w:jc w:val="center"/>
        <w:rPr>
          <w:sz w:val="20"/>
        </w:rPr>
      </w:pPr>
    </w:p>
    <w:p w14:paraId="01C9EE68" w14:textId="77777777" w:rsidR="00B17F28" w:rsidRDefault="00B17F28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137546F" wp14:editId="33AB031F">
            <wp:extent cx="2991267" cy="247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68AE" w14:textId="77777777" w:rsidR="00691220" w:rsidRDefault="00691220" w:rsidP="00B17F28">
      <w:pPr>
        <w:jc w:val="center"/>
        <w:rPr>
          <w:sz w:val="20"/>
        </w:rPr>
      </w:pPr>
    </w:p>
    <w:p w14:paraId="274E1625" w14:textId="77777777" w:rsidR="00691220" w:rsidRDefault="00691220" w:rsidP="00B17F28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223FC6" wp14:editId="4355A95E">
            <wp:extent cx="5153744" cy="3905795"/>
            <wp:effectExtent l="0" t="0" r="0" b="0"/>
            <wp:docPr id="14" name="Imagen 14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 b conf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E642" w14:textId="77777777" w:rsidR="00691220" w:rsidRDefault="00691220" w:rsidP="00B17F28">
      <w:pPr>
        <w:jc w:val="center"/>
        <w:rPr>
          <w:sz w:val="20"/>
        </w:rPr>
      </w:pPr>
    </w:p>
    <w:p w14:paraId="7B421A1E" w14:textId="77777777" w:rsidR="00691220" w:rsidRDefault="00691220" w:rsidP="00B17F28">
      <w:pPr>
        <w:jc w:val="center"/>
        <w:rPr>
          <w:sz w:val="20"/>
        </w:rPr>
      </w:pPr>
    </w:p>
    <w:p w14:paraId="31F0D8C0" w14:textId="77777777" w:rsidR="00691220" w:rsidRDefault="00691220" w:rsidP="00691220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ind w:hanging="361"/>
        <w:rPr>
          <w:sz w:val="20"/>
        </w:rPr>
      </w:pPr>
      <w:r>
        <w:rPr>
          <w:sz w:val="20"/>
        </w:rPr>
        <w:t>Guarde las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configuraciones.</w:t>
      </w:r>
    </w:p>
    <w:p w14:paraId="53095D90" w14:textId="77777777" w:rsidR="00691220" w:rsidRDefault="00691220" w:rsidP="00B17F28">
      <w:pPr>
        <w:jc w:val="center"/>
        <w:rPr>
          <w:sz w:val="20"/>
        </w:rPr>
      </w:pPr>
    </w:p>
    <w:p w14:paraId="3A6233C5" w14:textId="77777777" w:rsidR="00691220" w:rsidRDefault="00691220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421D401" wp14:editId="3C9FA194">
            <wp:extent cx="1619476" cy="552527"/>
            <wp:effectExtent l="0" t="0" r="0" b="0"/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uardar confi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B9B" w14:textId="3B028FD1" w:rsidR="00691220" w:rsidRDefault="00691220" w:rsidP="00B17F28">
      <w:pPr>
        <w:jc w:val="center"/>
        <w:rPr>
          <w:sz w:val="20"/>
        </w:rPr>
      </w:pPr>
    </w:p>
    <w:p w14:paraId="708969C1" w14:textId="77777777" w:rsidR="00691220" w:rsidRDefault="00691220" w:rsidP="00691220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4" w:line="271" w:lineRule="auto"/>
        <w:ind w:right="727"/>
        <w:rPr>
          <w:sz w:val="20"/>
        </w:rPr>
      </w:pPr>
      <w:r>
        <w:rPr>
          <w:sz w:val="20"/>
        </w:rPr>
        <w:t>Verifique la conectividad entre todos los dispositivos. Todos los dispositivos deben poder hacerse ping entre</w:t>
      </w:r>
      <w:r>
        <w:rPr>
          <w:spacing w:val="-1"/>
          <w:sz w:val="20"/>
        </w:rPr>
        <w:t xml:space="preserve"> </w:t>
      </w:r>
      <w:r>
        <w:rPr>
          <w:sz w:val="20"/>
        </w:rPr>
        <w:t>sí.</w:t>
      </w:r>
    </w:p>
    <w:p w14:paraId="6C5413D3" w14:textId="62AB04BA" w:rsidR="00691220" w:rsidRDefault="00691220" w:rsidP="00B17F28">
      <w:pPr>
        <w:jc w:val="center"/>
        <w:rPr>
          <w:sz w:val="20"/>
        </w:rPr>
      </w:pPr>
    </w:p>
    <w:p w14:paraId="55E137E6" w14:textId="3F00A202" w:rsidR="00691220" w:rsidRDefault="00691220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654030B" wp14:editId="747EDF40">
            <wp:extent cx="3801005" cy="1991003"/>
            <wp:effectExtent l="0" t="0" r="0" b="0"/>
            <wp:docPr id="16" name="Imagen 16" descr="Imagen que contiene tabla, negro, pantall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ng est 2 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AB94" w14:textId="77777777" w:rsidR="00691220" w:rsidRDefault="00691220" w:rsidP="00B17F28">
      <w:pPr>
        <w:jc w:val="center"/>
        <w:rPr>
          <w:sz w:val="20"/>
        </w:rPr>
      </w:pPr>
    </w:p>
    <w:p w14:paraId="75C90FCD" w14:textId="453FCE6C" w:rsidR="00691220" w:rsidRDefault="00691220" w:rsidP="00B17F2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0EFD416" wp14:editId="0846A21C">
            <wp:extent cx="3353268" cy="1076475"/>
            <wp:effectExtent l="0" t="0" r="0" b="0"/>
            <wp:docPr id="18" name="Imagen 18" descr="Imagen que contiene negro, pantalla, oscuro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ng g0-1 o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3BDED449" wp14:editId="2672CCF2">
            <wp:extent cx="3829584" cy="1800476"/>
            <wp:effectExtent l="0" t="0" r="0" b="0"/>
            <wp:docPr id="23" name="Imagen 23" descr="Imagen que contiene interior, tabla, negro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ng router o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3208" w14:textId="77777777" w:rsidR="00691220" w:rsidRDefault="00691220" w:rsidP="00B17F28">
      <w:pPr>
        <w:jc w:val="center"/>
        <w:rPr>
          <w:sz w:val="20"/>
        </w:rPr>
      </w:pPr>
    </w:p>
    <w:p w14:paraId="3B7F4CD7" w14:textId="4AC615DA" w:rsidR="00691220" w:rsidRDefault="00691220" w:rsidP="00691220">
      <w:pPr>
        <w:rPr>
          <w:sz w:val="20"/>
        </w:rPr>
        <w:sectPr w:rsidR="00691220">
          <w:footerReference w:type="default" r:id="rId20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14:paraId="1DB39D50" w14:textId="77777777" w:rsidR="003A28BF" w:rsidRDefault="000F3C07">
      <w:pPr>
        <w:pStyle w:val="Ttulo2"/>
        <w:spacing w:before="79"/>
      </w:pPr>
      <w:r>
        <w:lastRenderedPageBreak/>
        <w:pict w14:anchorId="408BE82A">
          <v:line id="_x0000_s1026" style="position:absolute;left:0;text-align:left;z-index:-251658752;mso-wrap-distance-left:0;mso-wrap-distance-right:0;mso-position-horizontal-relative:page" from="52.5pt,19.35pt" to="559.5pt,19.35pt" strokeweight="2.22pt">
            <w10:wrap type="topAndBottom" anchorx="page"/>
          </v:line>
        </w:pict>
      </w:r>
      <w:proofErr w:type="spellStart"/>
      <w:r>
        <w:t>Packet</w:t>
      </w:r>
      <w:proofErr w:type="spellEnd"/>
      <w:r>
        <w:t xml:space="preserve"> Tracer: Reto de habilidades de integración</w:t>
      </w:r>
    </w:p>
    <w:p w14:paraId="0EA6CB4D" w14:textId="77777777" w:rsidR="003A28BF" w:rsidRDefault="003A28BF">
      <w:pPr>
        <w:pStyle w:val="Textoindependiente"/>
        <w:spacing w:before="1"/>
        <w:ind w:left="0"/>
        <w:rPr>
          <w:b/>
          <w:sz w:val="17"/>
        </w:rPr>
      </w:pPr>
    </w:p>
    <w:p w14:paraId="166CA24D" w14:textId="5AA1F5D6" w:rsidR="003A28BF" w:rsidRDefault="000F3C07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65"/>
        <w:ind w:hanging="361"/>
        <w:rPr>
          <w:sz w:val="20"/>
        </w:rPr>
      </w:pPr>
      <w:r>
        <w:rPr>
          <w:sz w:val="20"/>
        </w:rPr>
        <w:t>Resuelva cualquier problema y</w:t>
      </w:r>
      <w:r>
        <w:rPr>
          <w:spacing w:val="-6"/>
          <w:sz w:val="20"/>
        </w:rPr>
        <w:t xml:space="preserve"> </w:t>
      </w:r>
      <w:r>
        <w:rPr>
          <w:sz w:val="20"/>
        </w:rPr>
        <w:t>regístrelo.</w:t>
      </w:r>
    </w:p>
    <w:p w14:paraId="1260FC52" w14:textId="218C5C51" w:rsidR="00691220" w:rsidRDefault="00691220" w:rsidP="00691220">
      <w:pPr>
        <w:pStyle w:val="Prrafodelista"/>
        <w:tabs>
          <w:tab w:val="left" w:pos="1199"/>
          <w:tab w:val="left" w:pos="1200"/>
        </w:tabs>
        <w:spacing w:before="65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A4F0D18" wp14:editId="7F416A7A">
            <wp:extent cx="3143689" cy="1114581"/>
            <wp:effectExtent l="0" t="0" r="0" b="0"/>
            <wp:docPr id="19" name="Imagen 19" descr="Imagen que contiene negro, monitor, pantalla, oscu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ng est3 err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587C" w14:textId="1D2D34F6" w:rsidR="00691220" w:rsidRDefault="00691220" w:rsidP="00691220">
      <w:pPr>
        <w:pStyle w:val="Prrafodelista"/>
        <w:tabs>
          <w:tab w:val="left" w:pos="1199"/>
          <w:tab w:val="left" w:pos="1200"/>
        </w:tabs>
        <w:spacing w:before="65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DA06F6B" wp14:editId="5E4E5692">
            <wp:extent cx="2867425" cy="1133633"/>
            <wp:effectExtent l="0" t="0" r="0" b="0"/>
            <wp:docPr id="22" name="Imagen 22" descr="Imagen que contiene negro, pantalla, oscuro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 p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7B0F" w14:textId="36C3ED9B" w:rsidR="00691220" w:rsidRDefault="00691220" w:rsidP="00691220">
      <w:pPr>
        <w:pStyle w:val="Prrafodelista"/>
        <w:tabs>
          <w:tab w:val="left" w:pos="1199"/>
          <w:tab w:val="left" w:pos="1200"/>
        </w:tabs>
        <w:spacing w:before="65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90D3E29" wp14:editId="1596017E">
            <wp:extent cx="3724795" cy="1962424"/>
            <wp:effectExtent l="0" t="0" r="0" b="0"/>
            <wp:docPr id="24" name="Imagen 2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st 4 ip err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1AF1" w14:textId="07340535" w:rsidR="00691220" w:rsidRDefault="00691220" w:rsidP="00691220">
      <w:pPr>
        <w:pStyle w:val="Prrafodelista"/>
        <w:tabs>
          <w:tab w:val="left" w:pos="1199"/>
          <w:tab w:val="left" w:pos="1200"/>
        </w:tabs>
        <w:spacing w:before="65"/>
        <w:ind w:firstLine="0"/>
        <w:rPr>
          <w:sz w:val="20"/>
        </w:rPr>
      </w:pPr>
      <w:proofErr w:type="spellStart"/>
      <w:r>
        <w:rPr>
          <w:sz w:val="20"/>
        </w:rPr>
        <w:t>Student</w:t>
      </w:r>
      <w:proofErr w:type="spellEnd"/>
      <w:r>
        <w:rPr>
          <w:sz w:val="20"/>
        </w:rPr>
        <w:t xml:space="preserve"> 4 con error en IP y sin Gateway</w:t>
      </w:r>
    </w:p>
    <w:p w14:paraId="72C026AC" w14:textId="4CE27499" w:rsidR="00691220" w:rsidRDefault="00691220" w:rsidP="00691220">
      <w:pPr>
        <w:pStyle w:val="Prrafodelista"/>
        <w:tabs>
          <w:tab w:val="left" w:pos="1199"/>
          <w:tab w:val="left" w:pos="1200"/>
        </w:tabs>
        <w:spacing w:before="65"/>
        <w:ind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269FDE63" wp14:editId="42C993AA">
            <wp:extent cx="3734321" cy="1924319"/>
            <wp:effectExtent l="0" t="0" r="0" b="0"/>
            <wp:docPr id="25" name="Imagen 2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reccion ok est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D86A" w14:textId="5CFC909E" w:rsidR="00691220" w:rsidRDefault="00691220" w:rsidP="00691220">
      <w:pPr>
        <w:pStyle w:val="Prrafodelista"/>
        <w:tabs>
          <w:tab w:val="left" w:pos="1199"/>
          <w:tab w:val="left" w:pos="1200"/>
        </w:tabs>
        <w:spacing w:before="65"/>
        <w:ind w:firstLine="0"/>
        <w:rPr>
          <w:sz w:val="20"/>
        </w:rPr>
      </w:pPr>
      <w:r>
        <w:rPr>
          <w:sz w:val="20"/>
        </w:rPr>
        <w:t>Sin Gateway</w:t>
      </w:r>
    </w:p>
    <w:p w14:paraId="655F0D57" w14:textId="517663D2" w:rsidR="00691220" w:rsidRDefault="00691220" w:rsidP="00691220">
      <w:pPr>
        <w:pStyle w:val="Prrafodelista"/>
        <w:tabs>
          <w:tab w:val="left" w:pos="1199"/>
          <w:tab w:val="left" w:pos="1200"/>
        </w:tabs>
        <w:spacing w:before="65"/>
        <w:ind w:firstLine="0"/>
        <w:rPr>
          <w:sz w:val="20"/>
        </w:rPr>
      </w:pPr>
      <w:r>
        <w:rPr>
          <w:sz w:val="20"/>
        </w:rPr>
        <w:t xml:space="preserve">Todas las Pc sen encuentran sin puerta de enlace, para que </w:t>
      </w:r>
      <w:proofErr w:type="spellStart"/>
      <w:r>
        <w:rPr>
          <w:sz w:val="20"/>
        </w:rPr>
        <w:t>halla</w:t>
      </w:r>
      <w:proofErr w:type="spellEnd"/>
      <w:r>
        <w:rPr>
          <w:sz w:val="20"/>
        </w:rPr>
        <w:t xml:space="preserve"> conexión en toda la red configuramos las puertas de enlace para la subred 1 10.10.10.1 y subred 2 10.10.11.1 al igual que con el </w:t>
      </w:r>
      <w:proofErr w:type="spellStart"/>
      <w:r>
        <w:rPr>
          <w:sz w:val="20"/>
        </w:rPr>
        <w:t>switch</w:t>
      </w:r>
      <w:proofErr w:type="spellEnd"/>
      <w:r>
        <w:rPr>
          <w:sz w:val="20"/>
        </w:rPr>
        <w:t xml:space="preserve"> 2 </w:t>
      </w:r>
      <w:proofErr w:type="spellStart"/>
      <w:r>
        <w:rPr>
          <w:sz w:val="20"/>
        </w:rPr>
        <w:t>Class</w:t>
      </w:r>
      <w:proofErr w:type="spellEnd"/>
      <w:r>
        <w:rPr>
          <w:sz w:val="20"/>
        </w:rPr>
        <w:t>-B</w:t>
      </w:r>
    </w:p>
    <w:p w14:paraId="609B29BB" w14:textId="45E044A2" w:rsidR="003A28BF" w:rsidRDefault="000F3C07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93" w:line="273" w:lineRule="auto"/>
        <w:ind w:right="997"/>
        <w:rPr>
          <w:sz w:val="20"/>
        </w:rPr>
      </w:pPr>
      <w:r>
        <w:rPr>
          <w:sz w:val="20"/>
        </w:rPr>
        <w:t>Implemente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soluciones</w:t>
      </w:r>
      <w:r>
        <w:rPr>
          <w:spacing w:val="-4"/>
          <w:sz w:val="20"/>
        </w:rPr>
        <w:t xml:space="preserve"> </w:t>
      </w:r>
      <w:r>
        <w:rPr>
          <w:sz w:val="20"/>
        </w:rPr>
        <w:t>necesarias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habilitar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verificar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completa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extremo a</w:t>
      </w:r>
      <w:r>
        <w:rPr>
          <w:spacing w:val="-1"/>
          <w:sz w:val="20"/>
        </w:rPr>
        <w:t xml:space="preserve"> </w:t>
      </w:r>
      <w:r>
        <w:rPr>
          <w:sz w:val="20"/>
        </w:rPr>
        <w:t>extremo.</w:t>
      </w:r>
    </w:p>
    <w:p w14:paraId="47B5D06B" w14:textId="7C013E9D" w:rsidR="00691220" w:rsidRDefault="00691220" w:rsidP="00691220">
      <w:pPr>
        <w:pStyle w:val="Prrafodelista"/>
        <w:tabs>
          <w:tab w:val="left" w:pos="1199"/>
          <w:tab w:val="left" w:pos="1200"/>
        </w:tabs>
        <w:spacing w:before="93" w:line="273" w:lineRule="auto"/>
        <w:ind w:right="997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C9CF80" wp14:editId="2B6FD313">
            <wp:extent cx="3791479" cy="1943371"/>
            <wp:effectExtent l="0" t="0" r="0" b="0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uerta de enlace est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0E83" w14:textId="30FFC697" w:rsidR="00691220" w:rsidRDefault="00691220" w:rsidP="00691220">
      <w:pPr>
        <w:pStyle w:val="Prrafodelista"/>
        <w:tabs>
          <w:tab w:val="left" w:pos="1199"/>
          <w:tab w:val="left" w:pos="1200"/>
        </w:tabs>
        <w:spacing w:before="93" w:line="273" w:lineRule="auto"/>
        <w:ind w:right="99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203205FA" wp14:editId="624FF891">
            <wp:extent cx="3610479" cy="1933845"/>
            <wp:effectExtent l="0" t="0" r="0" b="0"/>
            <wp:docPr id="27" name="Imagen 2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uerta de enlace est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689E" w14:textId="2D7A8EA7" w:rsidR="00691220" w:rsidRDefault="00691220" w:rsidP="00691220">
      <w:pPr>
        <w:pStyle w:val="Prrafodelista"/>
        <w:tabs>
          <w:tab w:val="left" w:pos="1199"/>
          <w:tab w:val="left" w:pos="1200"/>
        </w:tabs>
        <w:spacing w:before="93" w:line="273" w:lineRule="auto"/>
        <w:ind w:right="997" w:firstLine="0"/>
        <w:rPr>
          <w:sz w:val="20"/>
        </w:rPr>
      </w:pPr>
    </w:p>
    <w:p w14:paraId="51BF56E3" w14:textId="1D5B2238" w:rsidR="00691220" w:rsidRDefault="00691220" w:rsidP="00691220">
      <w:pPr>
        <w:pStyle w:val="Prrafodelista"/>
        <w:tabs>
          <w:tab w:val="left" w:pos="1199"/>
          <w:tab w:val="left" w:pos="1200"/>
        </w:tabs>
        <w:spacing w:before="93" w:line="273" w:lineRule="auto"/>
        <w:ind w:right="997" w:firstLine="0"/>
        <w:rPr>
          <w:sz w:val="20"/>
        </w:rPr>
      </w:pPr>
    </w:p>
    <w:p w14:paraId="5EC67B8B" w14:textId="67381999" w:rsidR="00691220" w:rsidRDefault="00691220" w:rsidP="00691220">
      <w:pPr>
        <w:pStyle w:val="Prrafodelista"/>
        <w:tabs>
          <w:tab w:val="left" w:pos="1199"/>
          <w:tab w:val="left" w:pos="1200"/>
        </w:tabs>
        <w:spacing w:before="93" w:line="273" w:lineRule="auto"/>
        <w:ind w:right="99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E3AFAB1" wp14:editId="02F26BE1">
            <wp:extent cx="3534268" cy="1190791"/>
            <wp:effectExtent l="0" t="0" r="0" b="0"/>
            <wp:docPr id="30" name="Imagen 30" descr="Imagen que contiene negro, foto, pantall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g vlan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C8E5" w14:textId="77777777" w:rsidR="003A28BF" w:rsidRDefault="000F3C07">
      <w:pPr>
        <w:pStyle w:val="Textoindependiente"/>
        <w:spacing w:before="121"/>
        <w:ind w:left="838" w:right="581"/>
      </w:pPr>
      <w:r>
        <w:rPr>
          <w:b/>
        </w:rPr>
        <w:t xml:space="preserve">Nota: </w:t>
      </w:r>
      <w:r>
        <w:t xml:space="preserve">haga clic en el botón 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rPr>
          <w:b/>
        </w:rPr>
        <w:t xml:space="preserve"> </w:t>
      </w:r>
      <w:r>
        <w:t xml:space="preserve">(Revisar resultados) para ver su progreso. Haga clic en el botón clic en el botón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</w:t>
      </w:r>
      <w:r>
        <w:t>para generar un nuevo conjunto de requisitos.</w:t>
      </w:r>
    </w:p>
    <w:p w14:paraId="400BFA52" w14:textId="4C3C78F0" w:rsidR="003A28BF" w:rsidRDefault="000F3C07">
      <w:pPr>
        <w:pStyle w:val="Textoindependiente"/>
        <w:ind w:left="840" w:right="534"/>
        <w:rPr>
          <w:shd w:val="clear" w:color="auto" w:fill="BEBEBE"/>
        </w:rPr>
      </w:pPr>
      <w:r>
        <w:rPr>
          <w:shd w:val="clear" w:color="auto" w:fill="BEBEBE"/>
        </w:rPr>
        <w:t>Esta actividad está configurada con un error que el estudiante deberá corregir para obtener la mayor</w:t>
      </w:r>
      <w:r>
        <w:t xml:space="preserve"> </w:t>
      </w:r>
      <w:r>
        <w:rPr>
          <w:shd w:val="clear" w:color="auto" w:fill="BEBEBE"/>
        </w:rPr>
        <w:t>puntuación. La dirección IP en [[PC4Name]] está en la subred incorrecta y no coincide con la dirección IP en</w:t>
      </w:r>
      <w:r>
        <w:t xml:space="preserve"> </w:t>
      </w:r>
      <w:r>
        <w:rPr>
          <w:shd w:val="clear" w:color="auto" w:fill="BEBEBE"/>
        </w:rPr>
        <w:t>la tabla de direccionamiento. Las respuestas correctas dependen de la situación que el alumno recibió para</w:t>
      </w:r>
      <w:r>
        <w:t xml:space="preserve"> </w:t>
      </w:r>
      <w:r>
        <w:rPr>
          <w:shd w:val="clear" w:color="auto" w:fill="BEBEBE"/>
        </w:rPr>
        <w:t xml:space="preserve">trabajar. La contraseña para acceder al asistente de la actividad es </w:t>
      </w:r>
      <w:r>
        <w:rPr>
          <w:b/>
          <w:shd w:val="clear" w:color="auto" w:fill="BEBEBE"/>
        </w:rPr>
        <w:t>PT_ccna5</w:t>
      </w:r>
      <w:r>
        <w:rPr>
          <w:shd w:val="clear" w:color="auto" w:fill="BEBEBE"/>
        </w:rPr>
        <w:t>.</w:t>
      </w:r>
    </w:p>
    <w:p w14:paraId="46F86AAD" w14:textId="7868A532" w:rsidR="00691220" w:rsidRDefault="00691220">
      <w:pPr>
        <w:pStyle w:val="Textoindependiente"/>
        <w:ind w:left="840" w:right="534"/>
        <w:rPr>
          <w:shd w:val="clear" w:color="auto" w:fill="BEBEBE"/>
        </w:rPr>
      </w:pPr>
    </w:p>
    <w:p w14:paraId="619660AE" w14:textId="6107D43E" w:rsidR="00691220" w:rsidRDefault="00691220">
      <w:pPr>
        <w:pStyle w:val="Textoindependiente"/>
        <w:ind w:left="840" w:right="534"/>
      </w:pPr>
      <w:r>
        <w:rPr>
          <w:noProof/>
        </w:rPr>
        <w:drawing>
          <wp:inline distT="0" distB="0" distL="0" distR="0" wp14:anchorId="046630FC" wp14:editId="5F71DA95">
            <wp:extent cx="3486637" cy="1162212"/>
            <wp:effectExtent l="0" t="0" r="0" b="0"/>
            <wp:docPr id="29" name="Imagen 29" descr="Imagen que contiene negro, teclado, pantalla, ro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ng est4 ok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220">
      <w:pgSz w:w="12240" w:h="15840"/>
      <w:pgMar w:top="700" w:right="640" w:bottom="900" w:left="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6E5EB" w14:textId="77777777" w:rsidR="003A0850" w:rsidRDefault="003A0850">
      <w:r>
        <w:separator/>
      </w:r>
    </w:p>
  </w:endnote>
  <w:endnote w:type="continuationSeparator" w:id="0">
    <w:p w14:paraId="4CBE5BBC" w14:textId="77777777" w:rsidR="003A0850" w:rsidRDefault="003A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354B1" w14:textId="77777777" w:rsidR="000F3C07" w:rsidRDefault="000F3C07">
    <w:pPr>
      <w:pStyle w:val="Textoindependiente"/>
      <w:spacing w:before="0" w:line="14" w:lineRule="auto"/>
      <w:ind w:left="0"/>
    </w:pPr>
    <w:r>
      <w:pict w14:anchorId="6CA4DAB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6pt;width:397.75pt;height:10.95pt;z-index:-251885568;mso-position-horizontal-relative:page;mso-position-vertical-relative:page" filled="f" stroked="f">
          <v:textbox inset="0,0,0,0">
            <w:txbxContent>
              <w:p w14:paraId="0FEC18CD" w14:textId="77777777" w:rsidR="000F3C07" w:rsidRDefault="000F3C0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2014 Cisco y/o sus filiales.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0B672B12">
        <v:shape id="_x0000_s2049" type="#_x0000_t202" style="position:absolute;margin-left:507.65pt;margin-top:746pt;width:51.3pt;height:10.95pt;z-index:-251884544;mso-position-horizontal-relative:page;mso-position-vertical-relative:page" filled="f" stroked="f">
          <v:textbox inset="0,0,0,0">
            <w:txbxContent>
              <w:p w14:paraId="2071A427" w14:textId="77777777" w:rsidR="000F3C07" w:rsidRDefault="000F3C07">
                <w:pPr>
                  <w:spacing w:before="14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8D9BD" w14:textId="77777777" w:rsidR="003A0850" w:rsidRDefault="003A0850">
      <w:r>
        <w:separator/>
      </w:r>
    </w:p>
  </w:footnote>
  <w:footnote w:type="continuationSeparator" w:id="0">
    <w:p w14:paraId="1F698595" w14:textId="77777777" w:rsidR="003A0850" w:rsidRDefault="003A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005DE"/>
    <w:multiLevelType w:val="hybridMultilevel"/>
    <w:tmpl w:val="8DDC9386"/>
    <w:lvl w:ilvl="0" w:tplc="22BC038E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D3BA3F6C">
      <w:numFmt w:val="bullet"/>
      <w:lvlText w:val="•"/>
      <w:lvlJc w:val="left"/>
      <w:pPr>
        <w:ind w:left="2180" w:hanging="360"/>
      </w:pPr>
      <w:rPr>
        <w:rFonts w:hint="default"/>
        <w:lang w:val="es-ES" w:eastAsia="es-ES" w:bidi="es-ES"/>
      </w:rPr>
    </w:lvl>
    <w:lvl w:ilvl="2" w:tplc="778A6C94">
      <w:numFmt w:val="bullet"/>
      <w:lvlText w:val="•"/>
      <w:lvlJc w:val="left"/>
      <w:pPr>
        <w:ind w:left="3160" w:hanging="360"/>
      </w:pPr>
      <w:rPr>
        <w:rFonts w:hint="default"/>
        <w:lang w:val="es-ES" w:eastAsia="es-ES" w:bidi="es-ES"/>
      </w:rPr>
    </w:lvl>
    <w:lvl w:ilvl="3" w:tplc="DC067422">
      <w:numFmt w:val="bullet"/>
      <w:lvlText w:val="•"/>
      <w:lvlJc w:val="left"/>
      <w:pPr>
        <w:ind w:left="4140" w:hanging="360"/>
      </w:pPr>
      <w:rPr>
        <w:rFonts w:hint="default"/>
        <w:lang w:val="es-ES" w:eastAsia="es-ES" w:bidi="es-ES"/>
      </w:rPr>
    </w:lvl>
    <w:lvl w:ilvl="4" w:tplc="CA7EEE44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5" w:tplc="502285FA">
      <w:numFmt w:val="bullet"/>
      <w:lvlText w:val="•"/>
      <w:lvlJc w:val="left"/>
      <w:pPr>
        <w:ind w:left="6100" w:hanging="360"/>
      </w:pPr>
      <w:rPr>
        <w:rFonts w:hint="default"/>
        <w:lang w:val="es-ES" w:eastAsia="es-ES" w:bidi="es-ES"/>
      </w:rPr>
    </w:lvl>
    <w:lvl w:ilvl="6" w:tplc="50DC85E2">
      <w:numFmt w:val="bullet"/>
      <w:lvlText w:val="•"/>
      <w:lvlJc w:val="left"/>
      <w:pPr>
        <w:ind w:left="7080" w:hanging="360"/>
      </w:pPr>
      <w:rPr>
        <w:rFonts w:hint="default"/>
        <w:lang w:val="es-ES" w:eastAsia="es-ES" w:bidi="es-ES"/>
      </w:rPr>
    </w:lvl>
    <w:lvl w:ilvl="7" w:tplc="D4D20A62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  <w:lvl w:ilvl="8" w:tplc="BE6CB7CA">
      <w:numFmt w:val="bullet"/>
      <w:lvlText w:val="•"/>
      <w:lvlJc w:val="left"/>
      <w:pPr>
        <w:ind w:left="904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8BF"/>
    <w:rsid w:val="000F3C07"/>
    <w:rsid w:val="003A0850"/>
    <w:rsid w:val="003A28BF"/>
    <w:rsid w:val="00691220"/>
    <w:rsid w:val="00B1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9B93EB1"/>
  <w15:docId w15:val="{650A74FA-5DC7-4E2D-BC67-839D1151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4"/>
      <w:ind w:left="48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  <w:ind w:left="1199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92"/>
      <w:ind w:left="11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fabian rodriguez</cp:lastModifiedBy>
  <cp:revision>2</cp:revision>
  <dcterms:created xsi:type="dcterms:W3CDTF">2020-03-07T00:23:00Z</dcterms:created>
  <dcterms:modified xsi:type="dcterms:W3CDTF">2020-03-07T00:23:00Z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2013-12-25T00:00:00Z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2020-03-06T00:00:00Z</vt:filetime>
  </property>
</Properties>
</file>