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1A0BD3" w:rsidRDefault="0073781F" w:rsidP="00FD4A68">
      <w:pPr>
        <w:pStyle w:val="LabTitle"/>
        <w:rPr>
          <w:rStyle w:val="LabTitleInstVersred"/>
          <w:b/>
          <w:color w:val="000000"/>
          <w:lang w:val="es-ES"/>
        </w:rPr>
      </w:pPr>
      <w:r w:rsidRPr="001A0BD3">
        <w:rPr>
          <w:lang w:val="es-ES"/>
        </w:rPr>
        <w:t xml:space="preserve">Práctica de laboratorio: cálculo de rutas resumidas IPv4 e IPv6 </w:t>
      </w:r>
    </w:p>
    <w:p w:rsidR="003C6BCA" w:rsidRPr="001A0BD3" w:rsidRDefault="0073781F" w:rsidP="0014219C">
      <w:pPr>
        <w:pStyle w:val="LabSection"/>
      </w:pPr>
      <w:proofErr w:type="spellStart"/>
      <w:r w:rsidRPr="001A0BD3">
        <w:t>Topología</w:t>
      </w:r>
      <w:proofErr w:type="spellEnd"/>
    </w:p>
    <w:p w:rsidR="008C4307" w:rsidRPr="001A0BD3" w:rsidRDefault="0073781F" w:rsidP="00A6283D">
      <w:pPr>
        <w:pStyle w:val="Visual"/>
      </w:pPr>
      <w:r w:rsidRPr="001A0BD3">
        <w:rPr>
          <w:noProof/>
          <w:lang w:eastAsia="zh-CN"/>
        </w:rPr>
        <w:drawing>
          <wp:inline distT="0" distB="0" distL="0" distR="0">
            <wp:extent cx="5257800" cy="27432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57800" cy="2743200"/>
                    </a:xfrm>
                    <a:prstGeom prst="rect">
                      <a:avLst/>
                    </a:prstGeom>
                    <a:noFill/>
                    <a:ln w="9525">
                      <a:noFill/>
                      <a:miter lim="800000"/>
                      <a:headEnd/>
                      <a:tailEnd/>
                    </a:ln>
                  </pic:spPr>
                </pic:pic>
              </a:graphicData>
            </a:graphic>
          </wp:inline>
        </w:drawing>
      </w:r>
    </w:p>
    <w:p w:rsidR="00AE56C0" w:rsidRPr="001A0BD3" w:rsidRDefault="0073781F" w:rsidP="0014219C">
      <w:pPr>
        <w:pStyle w:val="LabSection"/>
      </w:pPr>
      <w:proofErr w:type="spellStart"/>
      <w:r w:rsidRPr="001A0BD3">
        <w:t>Tabla</w:t>
      </w:r>
      <w:proofErr w:type="spellEnd"/>
      <w:r w:rsidRPr="001A0BD3">
        <w:t xml:space="preserve"> de </w:t>
      </w:r>
      <w:proofErr w:type="spellStart"/>
      <w:r w:rsidRPr="001A0BD3">
        <w:t>direccionamiento</w:t>
      </w:r>
      <w:proofErr w:type="spellEnd"/>
    </w:p>
    <w:tbl>
      <w:tblPr>
        <w:tblW w:w="771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2742"/>
        <w:gridCol w:w="1980"/>
        <w:gridCol w:w="2997"/>
      </w:tblGrid>
      <w:tr w:rsidR="00C71CD4" w:rsidRPr="001A0BD3" w:rsidTr="001A0BD3">
        <w:trPr>
          <w:cantSplit/>
          <w:jc w:val="center"/>
        </w:trPr>
        <w:tc>
          <w:tcPr>
            <w:tcW w:w="274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71CD4" w:rsidRPr="001A0BD3" w:rsidRDefault="0073781F" w:rsidP="00E87D62">
            <w:pPr>
              <w:pStyle w:val="TableHeading"/>
            </w:pPr>
            <w:proofErr w:type="spellStart"/>
            <w:r w:rsidRPr="001A0BD3">
              <w:t>Subred</w:t>
            </w:r>
            <w:proofErr w:type="spellEnd"/>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71CD4" w:rsidRPr="001A0BD3" w:rsidRDefault="0073781F" w:rsidP="00E87D62">
            <w:pPr>
              <w:pStyle w:val="TableHeading"/>
            </w:pPr>
            <w:proofErr w:type="spellStart"/>
            <w:r w:rsidRPr="001A0BD3">
              <w:t>Dirección</w:t>
            </w:r>
            <w:proofErr w:type="spellEnd"/>
            <w:r w:rsidRPr="001A0BD3">
              <w:t xml:space="preserve"> IPv4</w:t>
            </w:r>
          </w:p>
        </w:tc>
        <w:tc>
          <w:tcPr>
            <w:tcW w:w="299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71CD4" w:rsidRPr="001A0BD3" w:rsidRDefault="0073781F" w:rsidP="00E87D62">
            <w:pPr>
              <w:pStyle w:val="TableHeading"/>
            </w:pPr>
            <w:proofErr w:type="spellStart"/>
            <w:r w:rsidRPr="001A0BD3">
              <w:t>Dirección</w:t>
            </w:r>
            <w:proofErr w:type="spellEnd"/>
            <w:r w:rsidRPr="001A0BD3">
              <w:t xml:space="preserve"> IPv6</w:t>
            </w:r>
          </w:p>
        </w:tc>
      </w:tr>
      <w:tr w:rsidR="00C71CD4" w:rsidRPr="001A0BD3" w:rsidTr="001A0BD3">
        <w:trPr>
          <w:cantSplit/>
          <w:jc w:val="center"/>
        </w:trPr>
        <w:tc>
          <w:tcPr>
            <w:tcW w:w="2742" w:type="dxa"/>
            <w:vAlign w:val="bottom"/>
          </w:tcPr>
          <w:p w:rsidR="00C71CD4" w:rsidRPr="001A0BD3" w:rsidRDefault="0073781F" w:rsidP="00E87D62">
            <w:pPr>
              <w:pStyle w:val="TableText"/>
            </w:pPr>
            <w:r w:rsidRPr="001A0BD3">
              <w:t>LAN1 de HQ</w:t>
            </w:r>
          </w:p>
        </w:tc>
        <w:tc>
          <w:tcPr>
            <w:tcW w:w="1980" w:type="dxa"/>
            <w:vAlign w:val="bottom"/>
          </w:tcPr>
          <w:p w:rsidR="00C71CD4" w:rsidRPr="001A0BD3" w:rsidRDefault="0073781F" w:rsidP="00E10970">
            <w:pPr>
              <w:pStyle w:val="TableText"/>
            </w:pPr>
            <w:r w:rsidRPr="001A0BD3">
              <w:t>192.168.64.0/23</w:t>
            </w:r>
          </w:p>
        </w:tc>
        <w:tc>
          <w:tcPr>
            <w:tcW w:w="2997" w:type="dxa"/>
            <w:vAlign w:val="bottom"/>
          </w:tcPr>
          <w:p w:rsidR="00C71CD4" w:rsidRPr="001A0BD3" w:rsidRDefault="0073781F" w:rsidP="00E10970">
            <w:pPr>
              <w:pStyle w:val="TableText"/>
            </w:pPr>
            <w:r w:rsidRPr="001A0BD3">
              <w:t>2001:DB8:ACAD:E::/64</w:t>
            </w:r>
          </w:p>
        </w:tc>
      </w:tr>
      <w:tr w:rsidR="00C71CD4" w:rsidRPr="001A0BD3" w:rsidTr="001A0BD3">
        <w:trPr>
          <w:cantSplit/>
          <w:jc w:val="center"/>
        </w:trPr>
        <w:tc>
          <w:tcPr>
            <w:tcW w:w="2742" w:type="dxa"/>
            <w:vAlign w:val="bottom"/>
          </w:tcPr>
          <w:p w:rsidR="00C71CD4" w:rsidRPr="001A0BD3" w:rsidRDefault="0073781F" w:rsidP="00E87D62">
            <w:pPr>
              <w:pStyle w:val="TableText"/>
            </w:pPr>
            <w:r w:rsidRPr="001A0BD3">
              <w:t>LAN2 de HQ</w:t>
            </w:r>
          </w:p>
        </w:tc>
        <w:tc>
          <w:tcPr>
            <w:tcW w:w="1980" w:type="dxa"/>
            <w:vAlign w:val="bottom"/>
          </w:tcPr>
          <w:p w:rsidR="00C71CD4" w:rsidRPr="001A0BD3" w:rsidRDefault="0073781F" w:rsidP="00AE0D31">
            <w:pPr>
              <w:pStyle w:val="TableText"/>
            </w:pPr>
            <w:r w:rsidRPr="001A0BD3">
              <w:t>192.168.66.0/23</w:t>
            </w:r>
          </w:p>
        </w:tc>
        <w:tc>
          <w:tcPr>
            <w:tcW w:w="2997" w:type="dxa"/>
            <w:vAlign w:val="bottom"/>
          </w:tcPr>
          <w:p w:rsidR="00C71CD4" w:rsidRPr="001A0BD3" w:rsidRDefault="0073781F" w:rsidP="00AE0D31">
            <w:pPr>
              <w:pStyle w:val="TableText"/>
            </w:pPr>
            <w:r w:rsidRPr="001A0BD3">
              <w:t>2001:DB8:ACAD:F::/64</w:t>
            </w:r>
          </w:p>
        </w:tc>
      </w:tr>
      <w:tr w:rsidR="00C71CD4" w:rsidRPr="001A0BD3" w:rsidTr="001A0BD3">
        <w:trPr>
          <w:cantSplit/>
          <w:jc w:val="center"/>
        </w:trPr>
        <w:tc>
          <w:tcPr>
            <w:tcW w:w="2742" w:type="dxa"/>
            <w:vAlign w:val="bottom"/>
          </w:tcPr>
          <w:p w:rsidR="00C71CD4" w:rsidRPr="001A0BD3" w:rsidRDefault="0073781F" w:rsidP="00E87D62">
            <w:pPr>
              <w:pStyle w:val="TableText"/>
            </w:pPr>
            <w:r w:rsidRPr="001A0BD3">
              <w:t>LAN1 de EAST</w:t>
            </w:r>
          </w:p>
        </w:tc>
        <w:tc>
          <w:tcPr>
            <w:tcW w:w="1980" w:type="dxa"/>
            <w:vAlign w:val="bottom"/>
          </w:tcPr>
          <w:p w:rsidR="00C71CD4" w:rsidRPr="001A0BD3" w:rsidRDefault="0073781F" w:rsidP="00E87D62">
            <w:pPr>
              <w:pStyle w:val="TableText"/>
            </w:pPr>
            <w:r w:rsidRPr="001A0BD3">
              <w:t>192.168.68.0/24</w:t>
            </w:r>
          </w:p>
        </w:tc>
        <w:tc>
          <w:tcPr>
            <w:tcW w:w="2997" w:type="dxa"/>
            <w:vAlign w:val="bottom"/>
          </w:tcPr>
          <w:p w:rsidR="00C71CD4" w:rsidRPr="001A0BD3" w:rsidRDefault="0073781F" w:rsidP="00E87D62">
            <w:pPr>
              <w:pStyle w:val="TableText"/>
            </w:pPr>
            <w:r w:rsidRPr="001A0BD3">
              <w:t>2001:DB8:ACAD:1::/64</w:t>
            </w:r>
          </w:p>
        </w:tc>
      </w:tr>
      <w:tr w:rsidR="00C71CD4" w:rsidRPr="001A0BD3" w:rsidTr="001A0BD3">
        <w:trPr>
          <w:cantSplit/>
          <w:jc w:val="center"/>
        </w:trPr>
        <w:tc>
          <w:tcPr>
            <w:tcW w:w="2742" w:type="dxa"/>
            <w:vAlign w:val="bottom"/>
          </w:tcPr>
          <w:p w:rsidR="00C71CD4" w:rsidRPr="001A0BD3" w:rsidRDefault="0073781F" w:rsidP="00E87D62">
            <w:pPr>
              <w:pStyle w:val="TableText"/>
            </w:pPr>
            <w:r w:rsidRPr="001A0BD3">
              <w:t>LAN2 de EAST</w:t>
            </w:r>
          </w:p>
        </w:tc>
        <w:tc>
          <w:tcPr>
            <w:tcW w:w="1980" w:type="dxa"/>
            <w:vAlign w:val="bottom"/>
          </w:tcPr>
          <w:p w:rsidR="00C71CD4" w:rsidRPr="001A0BD3" w:rsidRDefault="0073781F" w:rsidP="00E87D62">
            <w:pPr>
              <w:pStyle w:val="TableText"/>
            </w:pPr>
            <w:r w:rsidRPr="001A0BD3">
              <w:t>192.168.69.0/24</w:t>
            </w:r>
          </w:p>
        </w:tc>
        <w:tc>
          <w:tcPr>
            <w:tcW w:w="2997" w:type="dxa"/>
            <w:vAlign w:val="bottom"/>
          </w:tcPr>
          <w:p w:rsidR="00C71CD4" w:rsidRPr="001A0BD3" w:rsidRDefault="0073781F" w:rsidP="00E87D62">
            <w:pPr>
              <w:pStyle w:val="TableText"/>
            </w:pPr>
            <w:r w:rsidRPr="001A0BD3">
              <w:t>2001:DB8:ACAD:2::/64</w:t>
            </w:r>
          </w:p>
        </w:tc>
      </w:tr>
      <w:tr w:rsidR="00C71CD4" w:rsidRPr="001A0BD3" w:rsidTr="001A0BD3">
        <w:trPr>
          <w:cantSplit/>
          <w:jc w:val="center"/>
        </w:trPr>
        <w:tc>
          <w:tcPr>
            <w:tcW w:w="2742" w:type="dxa"/>
            <w:vAlign w:val="bottom"/>
          </w:tcPr>
          <w:p w:rsidR="00C71CD4" w:rsidRPr="001A0BD3" w:rsidRDefault="0073781F" w:rsidP="00E87D62">
            <w:pPr>
              <w:pStyle w:val="TableText"/>
            </w:pPr>
            <w:r w:rsidRPr="001A0BD3">
              <w:t>LAN1 de WEST</w:t>
            </w:r>
          </w:p>
        </w:tc>
        <w:tc>
          <w:tcPr>
            <w:tcW w:w="1980" w:type="dxa"/>
            <w:vAlign w:val="bottom"/>
          </w:tcPr>
          <w:p w:rsidR="00C71CD4" w:rsidRPr="001A0BD3" w:rsidRDefault="0073781F" w:rsidP="00E87D62">
            <w:pPr>
              <w:pStyle w:val="TableText"/>
            </w:pPr>
            <w:r w:rsidRPr="001A0BD3">
              <w:t>192.168.70.0/25</w:t>
            </w:r>
          </w:p>
        </w:tc>
        <w:tc>
          <w:tcPr>
            <w:tcW w:w="2997" w:type="dxa"/>
            <w:vAlign w:val="bottom"/>
          </w:tcPr>
          <w:p w:rsidR="00C71CD4" w:rsidRPr="001A0BD3" w:rsidRDefault="0073781F" w:rsidP="00E87D62">
            <w:pPr>
              <w:pStyle w:val="TableText"/>
            </w:pPr>
            <w:r w:rsidRPr="001A0BD3">
              <w:t>2001:DB8:ACAD:9::/64</w:t>
            </w:r>
          </w:p>
        </w:tc>
      </w:tr>
      <w:tr w:rsidR="00C71CD4" w:rsidRPr="001A0BD3" w:rsidTr="001A0BD3">
        <w:trPr>
          <w:cantSplit/>
          <w:jc w:val="center"/>
        </w:trPr>
        <w:tc>
          <w:tcPr>
            <w:tcW w:w="2742" w:type="dxa"/>
            <w:vAlign w:val="bottom"/>
          </w:tcPr>
          <w:p w:rsidR="00C71CD4" w:rsidRPr="001A0BD3" w:rsidRDefault="0073781F" w:rsidP="00EC0D32">
            <w:pPr>
              <w:pStyle w:val="TableText"/>
            </w:pPr>
            <w:r w:rsidRPr="001A0BD3">
              <w:t>LAN2 de WEST</w:t>
            </w:r>
          </w:p>
        </w:tc>
        <w:tc>
          <w:tcPr>
            <w:tcW w:w="1980" w:type="dxa"/>
            <w:vAlign w:val="bottom"/>
          </w:tcPr>
          <w:p w:rsidR="00C71CD4" w:rsidRPr="001A0BD3" w:rsidRDefault="0073781F" w:rsidP="00E87D62">
            <w:pPr>
              <w:pStyle w:val="TableText"/>
            </w:pPr>
            <w:r w:rsidRPr="001A0BD3">
              <w:t>192.168.70.128/25</w:t>
            </w:r>
          </w:p>
        </w:tc>
        <w:tc>
          <w:tcPr>
            <w:tcW w:w="2997" w:type="dxa"/>
            <w:vAlign w:val="bottom"/>
          </w:tcPr>
          <w:p w:rsidR="00C71CD4" w:rsidRPr="001A0BD3" w:rsidRDefault="0073781F" w:rsidP="00E87D62">
            <w:pPr>
              <w:pStyle w:val="TableText"/>
            </w:pPr>
            <w:r w:rsidRPr="001A0BD3">
              <w:t>2001:DB8:ACAD:A::/64</w:t>
            </w:r>
          </w:p>
        </w:tc>
      </w:tr>
      <w:tr w:rsidR="00C71CD4" w:rsidRPr="001A0BD3" w:rsidTr="001A0BD3">
        <w:trPr>
          <w:cantSplit/>
          <w:jc w:val="center"/>
        </w:trPr>
        <w:tc>
          <w:tcPr>
            <w:tcW w:w="2742" w:type="dxa"/>
            <w:vAlign w:val="bottom"/>
          </w:tcPr>
          <w:p w:rsidR="00C71CD4" w:rsidRPr="00EA5C23" w:rsidRDefault="0073781F" w:rsidP="00E87D62">
            <w:pPr>
              <w:pStyle w:val="TableText"/>
              <w:rPr>
                <w:lang w:val="es-ES"/>
              </w:rPr>
            </w:pPr>
            <w:r w:rsidRPr="00EA5C23">
              <w:rPr>
                <w:lang w:val="es-ES"/>
              </w:rPr>
              <w:t>Enlace desde HQ a ESTE</w:t>
            </w:r>
          </w:p>
        </w:tc>
        <w:tc>
          <w:tcPr>
            <w:tcW w:w="1980" w:type="dxa"/>
            <w:vAlign w:val="bottom"/>
          </w:tcPr>
          <w:p w:rsidR="00C71CD4" w:rsidRPr="001A0BD3" w:rsidRDefault="0073781F" w:rsidP="00AE0D31">
            <w:pPr>
              <w:pStyle w:val="TableText"/>
            </w:pPr>
            <w:r w:rsidRPr="001A0BD3">
              <w:t>192.168.71.4/30</w:t>
            </w:r>
          </w:p>
        </w:tc>
        <w:tc>
          <w:tcPr>
            <w:tcW w:w="2997" w:type="dxa"/>
            <w:vAlign w:val="bottom"/>
          </w:tcPr>
          <w:p w:rsidR="00C71CD4" w:rsidRPr="001A0BD3" w:rsidRDefault="0073781F" w:rsidP="00AE0D31">
            <w:pPr>
              <w:pStyle w:val="TableText"/>
            </w:pPr>
            <w:r w:rsidRPr="001A0BD3">
              <w:t>2001:DB8:ACAD:1000::/64</w:t>
            </w:r>
          </w:p>
        </w:tc>
      </w:tr>
      <w:tr w:rsidR="00C71CD4" w:rsidRPr="001A0BD3" w:rsidTr="001A0BD3">
        <w:trPr>
          <w:cantSplit/>
          <w:jc w:val="center"/>
        </w:trPr>
        <w:tc>
          <w:tcPr>
            <w:tcW w:w="2742" w:type="dxa"/>
            <w:vAlign w:val="bottom"/>
          </w:tcPr>
          <w:p w:rsidR="00C71CD4" w:rsidRPr="001A0BD3" w:rsidRDefault="0073781F" w:rsidP="00E87D62">
            <w:pPr>
              <w:pStyle w:val="TableText"/>
            </w:pPr>
            <w:r w:rsidRPr="001A0BD3">
              <w:t xml:space="preserve">Enlace </w:t>
            </w:r>
            <w:proofErr w:type="spellStart"/>
            <w:r w:rsidRPr="001A0BD3">
              <w:t>desde</w:t>
            </w:r>
            <w:proofErr w:type="spellEnd"/>
            <w:r w:rsidRPr="001A0BD3">
              <w:t xml:space="preserve"> HQ a WEST</w:t>
            </w:r>
          </w:p>
        </w:tc>
        <w:tc>
          <w:tcPr>
            <w:tcW w:w="1980" w:type="dxa"/>
            <w:vAlign w:val="bottom"/>
          </w:tcPr>
          <w:p w:rsidR="00C71CD4" w:rsidRPr="001A0BD3" w:rsidRDefault="0073781F" w:rsidP="00AE0D31">
            <w:pPr>
              <w:pStyle w:val="TableText"/>
            </w:pPr>
            <w:r w:rsidRPr="001A0BD3">
              <w:t>192.168.71.0/30</w:t>
            </w:r>
          </w:p>
        </w:tc>
        <w:tc>
          <w:tcPr>
            <w:tcW w:w="2997" w:type="dxa"/>
            <w:vAlign w:val="bottom"/>
          </w:tcPr>
          <w:p w:rsidR="00C71CD4" w:rsidRPr="001A0BD3" w:rsidRDefault="0073781F" w:rsidP="00AE0D31">
            <w:pPr>
              <w:pStyle w:val="TableText"/>
            </w:pPr>
            <w:r w:rsidRPr="001A0BD3">
              <w:t>2001:DB8:ACAD:2000::/64</w:t>
            </w:r>
          </w:p>
        </w:tc>
      </w:tr>
      <w:tr w:rsidR="00C71CD4" w:rsidRPr="001A0BD3" w:rsidTr="001A0BD3">
        <w:trPr>
          <w:cantSplit/>
          <w:jc w:val="center"/>
        </w:trPr>
        <w:tc>
          <w:tcPr>
            <w:tcW w:w="2742" w:type="dxa"/>
            <w:vAlign w:val="bottom"/>
          </w:tcPr>
          <w:p w:rsidR="00C71CD4" w:rsidRPr="00EA5C23" w:rsidRDefault="0073781F" w:rsidP="00E87D62">
            <w:pPr>
              <w:pStyle w:val="TableText"/>
              <w:rPr>
                <w:lang w:val="es-ES"/>
              </w:rPr>
            </w:pPr>
            <w:r w:rsidRPr="00EA5C23">
              <w:rPr>
                <w:lang w:val="es-ES"/>
              </w:rPr>
              <w:t>Enlace desde HQ a ISP</w:t>
            </w:r>
          </w:p>
        </w:tc>
        <w:tc>
          <w:tcPr>
            <w:tcW w:w="1980" w:type="dxa"/>
            <w:vAlign w:val="bottom"/>
          </w:tcPr>
          <w:p w:rsidR="00C71CD4" w:rsidRPr="001A0BD3" w:rsidRDefault="0073781F" w:rsidP="00E87D62">
            <w:pPr>
              <w:pStyle w:val="TableText"/>
            </w:pPr>
            <w:r w:rsidRPr="001A0BD3">
              <w:t>209.165.201.0/30</w:t>
            </w:r>
          </w:p>
        </w:tc>
        <w:tc>
          <w:tcPr>
            <w:tcW w:w="2997" w:type="dxa"/>
            <w:vAlign w:val="bottom"/>
          </w:tcPr>
          <w:p w:rsidR="00C71CD4" w:rsidRPr="001A0BD3" w:rsidRDefault="0073781F" w:rsidP="00E87D62">
            <w:pPr>
              <w:pStyle w:val="TableText"/>
            </w:pPr>
            <w:r w:rsidRPr="001A0BD3">
              <w:t>2001:DB8:CC1E:1::/64</w:t>
            </w:r>
          </w:p>
        </w:tc>
      </w:tr>
    </w:tbl>
    <w:p w:rsidR="009D2C27" w:rsidRPr="001A0BD3" w:rsidRDefault="0073781F" w:rsidP="0014219C">
      <w:pPr>
        <w:pStyle w:val="LabSection"/>
      </w:pPr>
      <w:proofErr w:type="spellStart"/>
      <w:r w:rsidRPr="001A0BD3">
        <w:t>Objetivos</w:t>
      </w:r>
      <w:proofErr w:type="spellEnd"/>
    </w:p>
    <w:p w:rsidR="00554B4E" w:rsidRPr="001A0BD3" w:rsidRDefault="0073781F" w:rsidP="00963E34">
      <w:pPr>
        <w:pStyle w:val="BodyTextL25Bold"/>
      </w:pPr>
      <w:proofErr w:type="spellStart"/>
      <w:r w:rsidRPr="001A0BD3">
        <w:t>Parte</w:t>
      </w:r>
      <w:proofErr w:type="spellEnd"/>
      <w:r w:rsidRPr="001A0BD3">
        <w:t xml:space="preserve"> 1: </w:t>
      </w:r>
      <w:proofErr w:type="spellStart"/>
      <w:r w:rsidRPr="001A0BD3">
        <w:t>calcular</w:t>
      </w:r>
      <w:proofErr w:type="spellEnd"/>
      <w:r w:rsidRPr="001A0BD3">
        <w:t xml:space="preserve"> </w:t>
      </w:r>
      <w:proofErr w:type="spellStart"/>
      <w:r w:rsidRPr="001A0BD3">
        <w:t>rutas</w:t>
      </w:r>
      <w:proofErr w:type="spellEnd"/>
      <w:r w:rsidRPr="001A0BD3">
        <w:t xml:space="preserve"> </w:t>
      </w:r>
      <w:proofErr w:type="spellStart"/>
      <w:r w:rsidRPr="001A0BD3">
        <w:t>resumidas</w:t>
      </w:r>
      <w:proofErr w:type="spellEnd"/>
      <w:r w:rsidRPr="001A0BD3">
        <w:t xml:space="preserve"> IPv4</w:t>
      </w:r>
    </w:p>
    <w:p w:rsidR="00554B4E" w:rsidRPr="001A0BD3" w:rsidRDefault="0073781F" w:rsidP="00193F14">
      <w:pPr>
        <w:pStyle w:val="Bulletlevel1"/>
        <w:rPr>
          <w:lang w:val="es-ES"/>
        </w:rPr>
      </w:pPr>
      <w:r w:rsidRPr="001A0BD3">
        <w:rPr>
          <w:lang w:val="es-ES"/>
        </w:rPr>
        <w:t>Determinar la ruta resumida para las LAN de HQ.</w:t>
      </w:r>
    </w:p>
    <w:p w:rsidR="0016034A" w:rsidRPr="001A0BD3" w:rsidRDefault="0073781F" w:rsidP="0016034A">
      <w:pPr>
        <w:pStyle w:val="Bulletlevel1"/>
        <w:rPr>
          <w:lang w:val="es-ES"/>
        </w:rPr>
      </w:pPr>
      <w:r w:rsidRPr="001A0BD3">
        <w:rPr>
          <w:lang w:val="es-ES"/>
        </w:rPr>
        <w:t>Determinar la ruta resumida para las LAN ESTE.</w:t>
      </w:r>
    </w:p>
    <w:p w:rsidR="0016034A" w:rsidRPr="001A0BD3" w:rsidRDefault="0073781F" w:rsidP="0016034A">
      <w:pPr>
        <w:pStyle w:val="Bulletlevel1"/>
        <w:rPr>
          <w:lang w:val="es-ES"/>
        </w:rPr>
      </w:pPr>
      <w:r w:rsidRPr="001A0BD3">
        <w:rPr>
          <w:lang w:val="es-ES"/>
        </w:rPr>
        <w:t>Determinar la ruta resumida para las LAN OESTE.</w:t>
      </w:r>
    </w:p>
    <w:p w:rsidR="0016034A" w:rsidRPr="001A0BD3" w:rsidRDefault="0073781F" w:rsidP="0016034A">
      <w:pPr>
        <w:pStyle w:val="Bulletlevel1"/>
        <w:rPr>
          <w:lang w:val="es-ES"/>
        </w:rPr>
      </w:pPr>
      <w:r w:rsidRPr="001A0BD3">
        <w:rPr>
          <w:lang w:val="es-ES"/>
        </w:rPr>
        <w:t>Determinar la ruta resumida para las LAN de HQ, ESTE y OESTE.</w:t>
      </w:r>
    </w:p>
    <w:p w:rsidR="006E6581" w:rsidRPr="001A0BD3" w:rsidRDefault="0073781F" w:rsidP="00EA5C23">
      <w:pPr>
        <w:pStyle w:val="BodyTextL25Bold"/>
        <w:keepNext/>
        <w:ind w:left="357"/>
      </w:pPr>
      <w:proofErr w:type="spellStart"/>
      <w:r w:rsidRPr="001A0BD3">
        <w:lastRenderedPageBreak/>
        <w:t>Parte</w:t>
      </w:r>
      <w:proofErr w:type="spellEnd"/>
      <w:r w:rsidRPr="001A0BD3">
        <w:t xml:space="preserve"> 2: </w:t>
      </w:r>
      <w:proofErr w:type="spellStart"/>
      <w:r w:rsidRPr="001A0BD3">
        <w:t>calcular</w:t>
      </w:r>
      <w:proofErr w:type="spellEnd"/>
      <w:r w:rsidRPr="001A0BD3">
        <w:t xml:space="preserve"> </w:t>
      </w:r>
      <w:proofErr w:type="spellStart"/>
      <w:r w:rsidRPr="001A0BD3">
        <w:t>rutas</w:t>
      </w:r>
      <w:proofErr w:type="spellEnd"/>
      <w:r w:rsidRPr="001A0BD3">
        <w:t xml:space="preserve"> </w:t>
      </w:r>
      <w:proofErr w:type="spellStart"/>
      <w:r w:rsidRPr="001A0BD3">
        <w:t>resumidas</w:t>
      </w:r>
      <w:proofErr w:type="spellEnd"/>
      <w:r w:rsidRPr="001A0BD3">
        <w:t xml:space="preserve"> IPv6</w:t>
      </w:r>
    </w:p>
    <w:p w:rsidR="0016034A" w:rsidRPr="001A0BD3" w:rsidRDefault="0073781F" w:rsidP="0016034A">
      <w:pPr>
        <w:pStyle w:val="Bulletlevel1"/>
        <w:rPr>
          <w:lang w:val="es-ES"/>
        </w:rPr>
      </w:pPr>
      <w:r w:rsidRPr="001A0BD3">
        <w:rPr>
          <w:lang w:val="es-ES"/>
        </w:rPr>
        <w:t>Determinar la ruta resumida para las LAN de HQ.</w:t>
      </w:r>
    </w:p>
    <w:p w:rsidR="0016034A" w:rsidRPr="001A0BD3" w:rsidRDefault="0073781F" w:rsidP="0016034A">
      <w:pPr>
        <w:pStyle w:val="Bulletlevel1"/>
        <w:rPr>
          <w:lang w:val="es-ES"/>
        </w:rPr>
      </w:pPr>
      <w:r w:rsidRPr="001A0BD3">
        <w:rPr>
          <w:lang w:val="es-ES"/>
        </w:rPr>
        <w:t>Determinar la ruta resumida para las LAN ESTE.</w:t>
      </w:r>
    </w:p>
    <w:p w:rsidR="0016034A" w:rsidRPr="001A0BD3" w:rsidRDefault="0073781F" w:rsidP="0016034A">
      <w:pPr>
        <w:pStyle w:val="Bulletlevel1"/>
        <w:rPr>
          <w:lang w:val="es-ES"/>
        </w:rPr>
      </w:pPr>
      <w:r w:rsidRPr="001A0BD3">
        <w:rPr>
          <w:lang w:val="es-ES"/>
        </w:rPr>
        <w:t>Determinar la ruta resumida para las LAN OESTE.</w:t>
      </w:r>
    </w:p>
    <w:p w:rsidR="0016034A" w:rsidRPr="001A0BD3" w:rsidRDefault="0073781F" w:rsidP="0016034A">
      <w:pPr>
        <w:pStyle w:val="Bulletlevel1"/>
        <w:rPr>
          <w:lang w:val="es-ES"/>
        </w:rPr>
      </w:pPr>
      <w:r w:rsidRPr="001A0BD3">
        <w:rPr>
          <w:lang w:val="es-ES"/>
        </w:rPr>
        <w:t>Determinar la ruta resumida para las LAN de HQ, ESTE y OESTE.</w:t>
      </w:r>
    </w:p>
    <w:p w:rsidR="00C07FD9" w:rsidRPr="00EA5C23" w:rsidRDefault="0073781F" w:rsidP="0014219C">
      <w:pPr>
        <w:pStyle w:val="LabSection"/>
        <w:rPr>
          <w:lang w:val="es-ES"/>
        </w:rPr>
      </w:pPr>
      <w:r w:rsidRPr="00EA5C23">
        <w:rPr>
          <w:lang w:val="es-ES"/>
        </w:rPr>
        <w:t>Información básica/situación</w:t>
      </w:r>
    </w:p>
    <w:p w:rsidR="00B725BE" w:rsidRPr="001A0BD3" w:rsidRDefault="0073781F" w:rsidP="000711DD">
      <w:pPr>
        <w:pStyle w:val="BodyTextL25"/>
        <w:rPr>
          <w:lang w:val="es-ES"/>
        </w:rPr>
      </w:pPr>
      <w:r w:rsidRPr="001A0BD3">
        <w:rPr>
          <w:lang w:val="es-ES"/>
        </w:rPr>
        <w:t>Las rutas resumidas reducen el número de entradas en las tablas de routing y hacen que el proceso de búsqueda en dichas tablas sea más eficaz. Este proceso también disminuye los requisitos de memoria del router. Se puede usar una sola ruta estática para representar unas pocas rutas o miles de rutas.</w:t>
      </w:r>
    </w:p>
    <w:p w:rsidR="00425563" w:rsidRPr="001A0BD3" w:rsidRDefault="0073781F" w:rsidP="000711DD">
      <w:pPr>
        <w:pStyle w:val="BodyTextL25"/>
        <w:rPr>
          <w:lang w:val="es-ES"/>
        </w:rPr>
      </w:pPr>
      <w:r w:rsidRPr="001A0BD3">
        <w:rPr>
          <w:lang w:val="es-ES"/>
        </w:rPr>
        <w:t>En esta práctica de laboratorio, determinará las rutas resumidas de diferentes subredes de una red. Después determinará la ruta resumida de toda la red. Determinará rutas resumidas para direcciones IPv4 e IPv6. Debido a que IPv6 usa valores hexadecimales, tendrá que convertir el valor hexadecimal en valor binario.</w:t>
      </w:r>
    </w:p>
    <w:p w:rsidR="007D2AFE" w:rsidRPr="001A0BD3" w:rsidRDefault="0073781F" w:rsidP="0014219C">
      <w:pPr>
        <w:pStyle w:val="LabSection"/>
      </w:pPr>
      <w:proofErr w:type="spellStart"/>
      <w:r w:rsidRPr="001A0BD3">
        <w:t>Recursos</w:t>
      </w:r>
      <w:proofErr w:type="spellEnd"/>
      <w:r w:rsidRPr="001A0BD3">
        <w:t xml:space="preserve"> </w:t>
      </w:r>
      <w:proofErr w:type="spellStart"/>
      <w:r w:rsidRPr="001A0BD3">
        <w:t>necesarios</w:t>
      </w:r>
      <w:proofErr w:type="spellEnd"/>
    </w:p>
    <w:p w:rsidR="0016034A" w:rsidRPr="001A0BD3" w:rsidRDefault="0073781F" w:rsidP="0016034A">
      <w:pPr>
        <w:pStyle w:val="Bulletlevel1"/>
        <w:rPr>
          <w:lang w:val="es-ES"/>
        </w:rPr>
      </w:pPr>
      <w:r w:rsidRPr="001A0BD3">
        <w:rPr>
          <w:lang w:val="es-ES"/>
        </w:rPr>
        <w:t>1 computadora (Windows 7, Vista o XP, con acceso a Internet)</w:t>
      </w:r>
    </w:p>
    <w:p w:rsidR="008D7F09" w:rsidRPr="001A0BD3" w:rsidRDefault="0073781F" w:rsidP="0016034A">
      <w:pPr>
        <w:pStyle w:val="Bulletlevel1"/>
        <w:rPr>
          <w:lang w:val="es-ES"/>
        </w:rPr>
      </w:pPr>
      <w:r w:rsidRPr="001A0BD3">
        <w:rPr>
          <w:lang w:val="es-ES"/>
        </w:rPr>
        <w:t>Optativo: calculadora para convertir los valores hexadecimales y decimales en valores binarios</w:t>
      </w:r>
    </w:p>
    <w:p w:rsidR="00112AC5" w:rsidRPr="001A0BD3" w:rsidRDefault="0073781F" w:rsidP="00CD7F73">
      <w:pPr>
        <w:pStyle w:val="PartHead"/>
      </w:pPr>
      <w:proofErr w:type="spellStart"/>
      <w:r w:rsidRPr="001A0BD3">
        <w:t>calcular</w:t>
      </w:r>
      <w:proofErr w:type="spellEnd"/>
      <w:r w:rsidRPr="001A0BD3">
        <w:t xml:space="preserve"> </w:t>
      </w:r>
      <w:proofErr w:type="spellStart"/>
      <w:r w:rsidRPr="001A0BD3">
        <w:t>rutas</w:t>
      </w:r>
      <w:proofErr w:type="spellEnd"/>
      <w:r w:rsidRPr="001A0BD3">
        <w:t xml:space="preserve"> </w:t>
      </w:r>
      <w:proofErr w:type="spellStart"/>
      <w:r w:rsidRPr="001A0BD3">
        <w:t>resumidas</w:t>
      </w:r>
      <w:proofErr w:type="spellEnd"/>
      <w:r w:rsidRPr="001A0BD3">
        <w:t xml:space="preserve"> IPv4</w:t>
      </w:r>
    </w:p>
    <w:p w:rsidR="00112AC5" w:rsidRPr="001A0BD3" w:rsidRDefault="0073781F" w:rsidP="00580E73">
      <w:pPr>
        <w:pStyle w:val="BodyTextL25"/>
        <w:rPr>
          <w:lang w:val="es-ES"/>
        </w:rPr>
      </w:pPr>
      <w:r w:rsidRPr="001A0BD3">
        <w:rPr>
          <w:lang w:val="es-ES"/>
        </w:rPr>
        <w:t>En la parte 1, determinará las rutas resumidas que se pueden utilizar para reducir el tamaño de las tablas de routing. Después de cada conjunto de pasos, complete las tablas con la información apropiada de direccionamiento IPv4.</w:t>
      </w:r>
    </w:p>
    <w:p w:rsidR="00112AC5" w:rsidRPr="001A0BD3" w:rsidRDefault="0073781F" w:rsidP="00787CC1">
      <w:pPr>
        <w:pStyle w:val="StepHead"/>
        <w:rPr>
          <w:lang w:val="es-ES"/>
        </w:rPr>
      </w:pPr>
      <w:r w:rsidRPr="001A0BD3">
        <w:rPr>
          <w:lang w:val="es-ES"/>
        </w:rPr>
        <w:t>Indique la máscara de subred de la dirección IP de la LAN1 de HQ y la LAN2 de HQ en formato decimal.</w:t>
      </w:r>
    </w:p>
    <w:p w:rsidR="00D62735" w:rsidRPr="001A0BD3" w:rsidRDefault="0073781F" w:rsidP="00D62735">
      <w:pPr>
        <w:pStyle w:val="StepHead"/>
        <w:rPr>
          <w:lang w:val="es-ES"/>
        </w:rPr>
      </w:pPr>
      <w:r w:rsidRPr="001A0BD3">
        <w:rPr>
          <w:lang w:val="es-ES"/>
        </w:rPr>
        <w:t>Indique la dirección IP de la LAN1 de HQ y la LAN2 de HQ en formato binario.</w:t>
      </w:r>
    </w:p>
    <w:p w:rsidR="00112AC5" w:rsidRPr="001A0BD3" w:rsidRDefault="0073781F" w:rsidP="00787CC1">
      <w:pPr>
        <w:pStyle w:val="StepHead"/>
        <w:rPr>
          <w:lang w:val="es-ES"/>
        </w:rPr>
      </w:pPr>
      <w:r w:rsidRPr="001A0BD3">
        <w:rPr>
          <w:lang w:val="es-ES"/>
        </w:rPr>
        <w:t>contar el número de bits coincidentes que se encuentran en el extremo izquierdo para determinar la máscara de subred para la ruta resumida.</w:t>
      </w:r>
    </w:p>
    <w:p w:rsidR="00D62735" w:rsidRPr="001A0BD3" w:rsidRDefault="0073781F" w:rsidP="00D62735">
      <w:pPr>
        <w:pStyle w:val="SubStepAlpha"/>
      </w:pPr>
      <w:r w:rsidRPr="001A0BD3">
        <w:rPr>
          <w:lang w:val="es-ES"/>
        </w:rPr>
        <w:t xml:space="preserve">¿Cuántos </w:t>
      </w:r>
      <w:r w:rsidRPr="001A0BD3">
        <w:rPr>
          <w:szCs w:val="20"/>
          <w:lang w:val="es-ES"/>
        </w:rPr>
        <w:t xml:space="preserve">bits coincidentes en el extremo izquierdo están presentes en las dos redes? </w:t>
      </w:r>
      <w:r w:rsidR="00D040CF">
        <w:rPr>
          <w:szCs w:val="20"/>
        </w:rPr>
        <w:t>_____</w:t>
      </w:r>
      <w:r w:rsidRPr="001A0BD3">
        <w:rPr>
          <w:szCs w:val="20"/>
        </w:rPr>
        <w:t xml:space="preserve">_____ </w:t>
      </w:r>
    </w:p>
    <w:p w:rsidR="004607CA" w:rsidRPr="001A0BD3" w:rsidRDefault="0073781F" w:rsidP="00C25C41">
      <w:pPr>
        <w:pStyle w:val="SubStepAlpha"/>
        <w:rPr>
          <w:lang w:val="es-ES"/>
        </w:rPr>
      </w:pPr>
      <w:r w:rsidRPr="001A0BD3">
        <w:rPr>
          <w:lang w:val="es-ES"/>
        </w:rPr>
        <w:t>Indique la máscara de subred para la ruta resumida en formato decimal.</w:t>
      </w:r>
    </w:p>
    <w:p w:rsidR="00C25C41" w:rsidRPr="001A0BD3" w:rsidRDefault="0073781F" w:rsidP="00C25C41">
      <w:pPr>
        <w:pStyle w:val="StepHead"/>
        <w:rPr>
          <w:lang w:val="es-ES"/>
        </w:rPr>
      </w:pPr>
      <w:r w:rsidRPr="001A0BD3">
        <w:rPr>
          <w:lang w:val="es-ES"/>
        </w:rPr>
        <w:t>copiar los bits binarios coincidentes y luego agregar todos ceros para determinar la dirección de red resumida.</w:t>
      </w:r>
    </w:p>
    <w:p w:rsidR="00C25C41" w:rsidRPr="00D040CF" w:rsidRDefault="0073781F" w:rsidP="00D040CF">
      <w:pPr>
        <w:pStyle w:val="SubStepAlpha"/>
        <w:numPr>
          <w:ilvl w:val="2"/>
          <w:numId w:val="12"/>
        </w:numPr>
        <w:rPr>
          <w:lang w:val="es-ES"/>
        </w:rPr>
      </w:pPr>
      <w:r w:rsidRPr="00D040CF">
        <w:rPr>
          <w:lang w:val="es-ES"/>
        </w:rPr>
        <w:t>Indique los bits binarios coincidentes de las subredes de la LAN1 de HQ y la LAN2 de HQ.</w:t>
      </w:r>
    </w:p>
    <w:p w:rsidR="00C25C41" w:rsidRPr="001A0BD3" w:rsidRDefault="0073781F" w:rsidP="00C25C41">
      <w:pPr>
        <w:pStyle w:val="SubStepAlpha"/>
        <w:rPr>
          <w:lang w:val="es-ES"/>
        </w:rPr>
      </w:pPr>
      <w:r w:rsidRPr="001A0BD3">
        <w:rPr>
          <w:lang w:val="es-ES"/>
        </w:rPr>
        <w:t>Agregue ceros para conformar el resto de la dirección de red en formato binario.</w:t>
      </w:r>
    </w:p>
    <w:p w:rsidR="002524A9" w:rsidRPr="001A0BD3" w:rsidRDefault="0073781F" w:rsidP="00C25C41">
      <w:pPr>
        <w:pStyle w:val="SubStepAlpha"/>
        <w:rPr>
          <w:lang w:val="es-ES"/>
        </w:rPr>
      </w:pPr>
      <w:r w:rsidRPr="001A0BD3">
        <w:rPr>
          <w:lang w:val="es-ES"/>
        </w:rPr>
        <w:t>Indique las direcciones de red resumidas en formato decimal.</w:t>
      </w:r>
    </w:p>
    <w:tbl>
      <w:tblPr>
        <w:tblW w:w="9858" w:type="dxa"/>
        <w:jc w:val="center"/>
        <w:tblInd w:w="-32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881"/>
        <w:gridCol w:w="1703"/>
        <w:gridCol w:w="1885"/>
        <w:gridCol w:w="4389"/>
      </w:tblGrid>
      <w:tr w:rsidR="00E1076F" w:rsidRPr="00EA5C23" w:rsidTr="00B161ED">
        <w:trPr>
          <w:cantSplit/>
          <w:trHeight w:val="477"/>
          <w:jc w:val="center"/>
        </w:trPr>
        <w:tc>
          <w:tcPr>
            <w:tcW w:w="188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1076F" w:rsidRPr="001A0BD3" w:rsidRDefault="0073781F" w:rsidP="00B161ED">
            <w:pPr>
              <w:pStyle w:val="TableHeading"/>
            </w:pPr>
            <w:proofErr w:type="spellStart"/>
            <w:r w:rsidRPr="001A0BD3">
              <w:lastRenderedPageBreak/>
              <w:t>Subred</w:t>
            </w:r>
            <w:proofErr w:type="spellEnd"/>
          </w:p>
        </w:tc>
        <w:tc>
          <w:tcPr>
            <w:tcW w:w="17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1076F" w:rsidRPr="001A0BD3" w:rsidRDefault="0073781F" w:rsidP="00B161ED">
            <w:pPr>
              <w:pStyle w:val="TableHeading"/>
            </w:pPr>
            <w:proofErr w:type="spellStart"/>
            <w:r w:rsidRPr="001A0BD3">
              <w:t>Dirección</w:t>
            </w:r>
            <w:proofErr w:type="spellEnd"/>
            <w:r w:rsidRPr="001A0BD3">
              <w:t xml:space="preserve"> IPv4</w:t>
            </w:r>
          </w:p>
        </w:tc>
        <w:tc>
          <w:tcPr>
            <w:tcW w:w="1885" w:type="dxa"/>
            <w:tcBorders>
              <w:top w:val="single" w:sz="2" w:space="0" w:color="auto"/>
              <w:left w:val="single" w:sz="2" w:space="0" w:color="auto"/>
              <w:bottom w:val="single" w:sz="2" w:space="0" w:color="auto"/>
              <w:right w:val="single" w:sz="2" w:space="0" w:color="auto"/>
              <w:tl2br w:val="nil"/>
              <w:tr2bl w:val="nil"/>
            </w:tcBorders>
            <w:shd w:val="clear" w:color="auto" w:fill="DBE5F1"/>
          </w:tcPr>
          <w:p w:rsidR="00E1076F" w:rsidRPr="00EA5C23" w:rsidRDefault="0073781F" w:rsidP="00B161ED">
            <w:pPr>
              <w:pStyle w:val="TableHeading"/>
              <w:rPr>
                <w:lang w:val="es-ES"/>
              </w:rPr>
            </w:pPr>
            <w:r w:rsidRPr="00EA5C23">
              <w:rPr>
                <w:lang w:val="es-ES"/>
              </w:rPr>
              <w:t>Máscara de subred</w:t>
            </w:r>
          </w:p>
        </w:tc>
        <w:tc>
          <w:tcPr>
            <w:tcW w:w="438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1076F" w:rsidRPr="001A0BD3" w:rsidRDefault="0073781F" w:rsidP="00B161ED">
            <w:pPr>
              <w:pStyle w:val="TableHeading"/>
              <w:rPr>
                <w:lang w:val="es-ES"/>
              </w:rPr>
            </w:pPr>
            <w:r w:rsidRPr="001A0BD3">
              <w:rPr>
                <w:lang w:val="es-ES"/>
              </w:rPr>
              <w:t>Dirección IP de la subred en formato binario</w:t>
            </w:r>
          </w:p>
        </w:tc>
      </w:tr>
      <w:tr w:rsidR="00E1076F" w:rsidRPr="001A0BD3" w:rsidTr="00B161ED">
        <w:trPr>
          <w:cantSplit/>
          <w:trHeight w:val="462"/>
          <w:jc w:val="center"/>
        </w:trPr>
        <w:tc>
          <w:tcPr>
            <w:tcW w:w="1881" w:type="dxa"/>
            <w:shd w:val="clear" w:color="auto" w:fill="auto"/>
            <w:vAlign w:val="bottom"/>
          </w:tcPr>
          <w:p w:rsidR="00E1076F" w:rsidRPr="001A0BD3" w:rsidRDefault="0073781F" w:rsidP="00B161ED">
            <w:pPr>
              <w:pStyle w:val="TableText"/>
            </w:pPr>
            <w:r w:rsidRPr="001A0BD3">
              <w:t>LAN1 de HQ</w:t>
            </w:r>
          </w:p>
        </w:tc>
        <w:tc>
          <w:tcPr>
            <w:tcW w:w="1703" w:type="dxa"/>
            <w:shd w:val="clear" w:color="auto" w:fill="auto"/>
            <w:vAlign w:val="bottom"/>
          </w:tcPr>
          <w:p w:rsidR="00E1076F" w:rsidRPr="001A0BD3" w:rsidRDefault="0073781F" w:rsidP="00B161ED">
            <w:pPr>
              <w:pStyle w:val="TableText"/>
            </w:pPr>
            <w:r w:rsidRPr="001A0BD3">
              <w:t>192.168.64.0</w:t>
            </w:r>
          </w:p>
        </w:tc>
        <w:tc>
          <w:tcPr>
            <w:tcW w:w="1885" w:type="dxa"/>
            <w:vAlign w:val="bottom"/>
          </w:tcPr>
          <w:p w:rsidR="00E1076F" w:rsidRPr="00531C8F" w:rsidRDefault="00EA5C23" w:rsidP="00B161ED">
            <w:pPr>
              <w:pStyle w:val="TableText"/>
              <w:rPr>
                <w:rStyle w:val="AnswerGray"/>
                <w:shd w:val="clear" w:color="auto" w:fill="BFBFBF"/>
              </w:rPr>
            </w:pPr>
          </w:p>
        </w:tc>
        <w:tc>
          <w:tcPr>
            <w:tcW w:w="4389" w:type="dxa"/>
            <w:shd w:val="clear" w:color="auto" w:fill="auto"/>
            <w:vAlign w:val="bottom"/>
          </w:tcPr>
          <w:p w:rsidR="00E1076F" w:rsidRPr="00531C8F" w:rsidRDefault="00EA5C23" w:rsidP="00B161ED">
            <w:pPr>
              <w:pStyle w:val="TableText"/>
              <w:rPr>
                <w:shd w:val="clear" w:color="auto" w:fill="BFBFBF"/>
              </w:rPr>
            </w:pPr>
          </w:p>
        </w:tc>
      </w:tr>
      <w:tr w:rsidR="00E1076F" w:rsidRPr="001A0BD3" w:rsidTr="00B161ED">
        <w:trPr>
          <w:cantSplit/>
          <w:trHeight w:val="477"/>
          <w:jc w:val="center"/>
        </w:trPr>
        <w:tc>
          <w:tcPr>
            <w:tcW w:w="1881" w:type="dxa"/>
            <w:shd w:val="clear" w:color="auto" w:fill="auto"/>
            <w:vAlign w:val="bottom"/>
          </w:tcPr>
          <w:p w:rsidR="00E1076F" w:rsidRPr="001A0BD3" w:rsidRDefault="0073781F" w:rsidP="00B161ED">
            <w:pPr>
              <w:pStyle w:val="TableText"/>
            </w:pPr>
            <w:r w:rsidRPr="001A0BD3">
              <w:t>LAN2 de HQ</w:t>
            </w:r>
          </w:p>
        </w:tc>
        <w:tc>
          <w:tcPr>
            <w:tcW w:w="1703" w:type="dxa"/>
            <w:shd w:val="clear" w:color="auto" w:fill="auto"/>
            <w:vAlign w:val="bottom"/>
          </w:tcPr>
          <w:p w:rsidR="00E1076F" w:rsidRPr="001A0BD3" w:rsidRDefault="0073781F" w:rsidP="00B161ED">
            <w:pPr>
              <w:pStyle w:val="TableText"/>
            </w:pPr>
            <w:r w:rsidRPr="001A0BD3">
              <w:t>192.168.66.0</w:t>
            </w:r>
          </w:p>
        </w:tc>
        <w:tc>
          <w:tcPr>
            <w:tcW w:w="1885" w:type="dxa"/>
            <w:vAlign w:val="bottom"/>
          </w:tcPr>
          <w:p w:rsidR="00E1076F" w:rsidRPr="00531C8F" w:rsidRDefault="00EA5C23" w:rsidP="00B161ED">
            <w:pPr>
              <w:pStyle w:val="TableText"/>
              <w:rPr>
                <w:rStyle w:val="AnswerGray"/>
                <w:shd w:val="clear" w:color="auto" w:fill="BFBFBF"/>
              </w:rPr>
            </w:pPr>
          </w:p>
        </w:tc>
        <w:tc>
          <w:tcPr>
            <w:tcW w:w="4389" w:type="dxa"/>
            <w:shd w:val="clear" w:color="auto" w:fill="auto"/>
            <w:vAlign w:val="bottom"/>
          </w:tcPr>
          <w:p w:rsidR="00E1076F" w:rsidRPr="00531C8F" w:rsidRDefault="00EA5C23" w:rsidP="00B161ED">
            <w:pPr>
              <w:pStyle w:val="TableText"/>
              <w:rPr>
                <w:shd w:val="clear" w:color="auto" w:fill="BFBFBF"/>
              </w:rPr>
            </w:pPr>
          </w:p>
        </w:tc>
      </w:tr>
      <w:tr w:rsidR="00E1076F" w:rsidRPr="001A0BD3" w:rsidTr="00B161ED">
        <w:trPr>
          <w:cantSplit/>
          <w:trHeight w:val="477"/>
          <w:jc w:val="center"/>
        </w:trPr>
        <w:tc>
          <w:tcPr>
            <w:tcW w:w="1881" w:type="dxa"/>
            <w:shd w:val="clear" w:color="auto" w:fill="auto"/>
            <w:vAlign w:val="bottom"/>
          </w:tcPr>
          <w:p w:rsidR="00E1076F" w:rsidRPr="001A0BD3" w:rsidRDefault="0073781F" w:rsidP="00B161ED">
            <w:pPr>
              <w:pStyle w:val="TableText"/>
              <w:rPr>
                <w:lang w:val="es-ES"/>
              </w:rPr>
            </w:pPr>
            <w:r w:rsidRPr="001A0BD3">
              <w:rPr>
                <w:lang w:val="es-ES"/>
              </w:rPr>
              <w:t>Dirección de resumen de las LAN de HQ</w:t>
            </w:r>
          </w:p>
        </w:tc>
        <w:tc>
          <w:tcPr>
            <w:tcW w:w="1703" w:type="dxa"/>
            <w:shd w:val="clear" w:color="auto" w:fill="auto"/>
            <w:vAlign w:val="bottom"/>
          </w:tcPr>
          <w:p w:rsidR="00E1076F" w:rsidRPr="00531C8F" w:rsidRDefault="00EA5C23" w:rsidP="00B161ED">
            <w:pPr>
              <w:pStyle w:val="TableText"/>
              <w:rPr>
                <w:shd w:val="clear" w:color="auto" w:fill="BFBFBF"/>
              </w:rPr>
            </w:pPr>
          </w:p>
        </w:tc>
        <w:tc>
          <w:tcPr>
            <w:tcW w:w="1885" w:type="dxa"/>
            <w:vAlign w:val="bottom"/>
          </w:tcPr>
          <w:p w:rsidR="00E1076F" w:rsidRPr="00531C8F" w:rsidRDefault="00EA5C23" w:rsidP="00B161ED">
            <w:pPr>
              <w:pStyle w:val="TableText"/>
              <w:rPr>
                <w:rStyle w:val="AnswerGray"/>
                <w:shd w:val="clear" w:color="auto" w:fill="BFBFBF"/>
              </w:rPr>
            </w:pPr>
          </w:p>
        </w:tc>
        <w:tc>
          <w:tcPr>
            <w:tcW w:w="4389" w:type="dxa"/>
            <w:shd w:val="clear" w:color="auto" w:fill="auto"/>
            <w:vAlign w:val="bottom"/>
          </w:tcPr>
          <w:p w:rsidR="00E1076F" w:rsidRPr="00531C8F" w:rsidRDefault="00EA5C23" w:rsidP="00B161ED">
            <w:pPr>
              <w:pStyle w:val="TableText"/>
              <w:rPr>
                <w:shd w:val="clear" w:color="auto" w:fill="BFBFBF"/>
              </w:rPr>
            </w:pPr>
          </w:p>
        </w:tc>
      </w:tr>
    </w:tbl>
    <w:p w:rsidR="002524A9" w:rsidRPr="001A0BD3" w:rsidRDefault="0073781F" w:rsidP="002524A9">
      <w:pPr>
        <w:pStyle w:val="StepHead"/>
        <w:rPr>
          <w:lang w:val="es-ES"/>
        </w:rPr>
      </w:pPr>
      <w:r w:rsidRPr="001A0BD3">
        <w:rPr>
          <w:lang w:val="es-ES"/>
        </w:rPr>
        <w:t>indicar la máscara de subred de la dirección IP de la LAN1 ESTE y la LAN2 ESTE en formato decimal.</w:t>
      </w:r>
    </w:p>
    <w:p w:rsidR="002524A9" w:rsidRPr="001A0BD3" w:rsidRDefault="0073781F" w:rsidP="00530C02">
      <w:pPr>
        <w:pStyle w:val="StepHead"/>
        <w:spacing w:before="180"/>
        <w:rPr>
          <w:lang w:val="es-ES"/>
        </w:rPr>
      </w:pPr>
      <w:r w:rsidRPr="001A0BD3">
        <w:rPr>
          <w:lang w:val="es-ES"/>
        </w:rPr>
        <w:t>indicar la dirección IP de la LAN1 ESTE y la LAN2 ESTE en formato binario.</w:t>
      </w:r>
    </w:p>
    <w:p w:rsidR="002524A9" w:rsidRPr="001A0BD3" w:rsidRDefault="0073781F" w:rsidP="00530C02">
      <w:pPr>
        <w:pStyle w:val="StepHead"/>
        <w:spacing w:before="180"/>
        <w:rPr>
          <w:lang w:val="es-ES"/>
        </w:rPr>
      </w:pPr>
      <w:r w:rsidRPr="001A0BD3">
        <w:rPr>
          <w:lang w:val="es-ES"/>
        </w:rPr>
        <w:t>contar el número de bits coincidentes que se encuentran en el extremo izquierdo para determinar la máscara de subred para la ruta resumida.</w:t>
      </w:r>
    </w:p>
    <w:p w:rsidR="002524A9" w:rsidRPr="001A0BD3" w:rsidRDefault="0073781F" w:rsidP="00B414A0">
      <w:pPr>
        <w:pStyle w:val="SubStepAlpha"/>
        <w:numPr>
          <w:ilvl w:val="2"/>
          <w:numId w:val="13"/>
        </w:numPr>
      </w:pPr>
      <w:r w:rsidRPr="00B414A0">
        <w:rPr>
          <w:lang w:val="es-ES"/>
        </w:rPr>
        <w:t xml:space="preserve">¿Cuántos </w:t>
      </w:r>
      <w:r w:rsidRPr="00B414A0">
        <w:rPr>
          <w:szCs w:val="20"/>
          <w:lang w:val="es-ES"/>
        </w:rPr>
        <w:t xml:space="preserve">bits coincidentes en el extremo izquierdo están presentes en las dos redes? </w:t>
      </w:r>
      <w:r w:rsidR="00B414A0">
        <w:rPr>
          <w:szCs w:val="20"/>
        </w:rPr>
        <w:t>______</w:t>
      </w:r>
      <w:r w:rsidRPr="00B414A0">
        <w:rPr>
          <w:szCs w:val="20"/>
        </w:rPr>
        <w:t xml:space="preserve">____ </w:t>
      </w:r>
    </w:p>
    <w:p w:rsidR="002524A9" w:rsidRPr="001A0BD3" w:rsidRDefault="0073781F" w:rsidP="002524A9">
      <w:pPr>
        <w:pStyle w:val="SubStepAlpha"/>
        <w:rPr>
          <w:lang w:val="es-ES"/>
        </w:rPr>
      </w:pPr>
      <w:r w:rsidRPr="001A0BD3">
        <w:rPr>
          <w:lang w:val="es-ES"/>
        </w:rPr>
        <w:t>Indique la máscara de subred para la ruta resumida en formato decimal.</w:t>
      </w:r>
    </w:p>
    <w:p w:rsidR="002524A9" w:rsidRPr="001A0BD3" w:rsidRDefault="0073781F" w:rsidP="00530C02">
      <w:pPr>
        <w:pStyle w:val="StepHead"/>
        <w:spacing w:before="180"/>
        <w:rPr>
          <w:lang w:val="es-ES"/>
        </w:rPr>
      </w:pPr>
      <w:r w:rsidRPr="001A0BD3">
        <w:rPr>
          <w:lang w:val="es-ES"/>
        </w:rPr>
        <w:t>copiar los bits binarios coincidentes y luego agregar todos ceros para determinar la dirección de red resumida.</w:t>
      </w:r>
    </w:p>
    <w:p w:rsidR="002524A9" w:rsidRPr="001368D8" w:rsidRDefault="0073781F" w:rsidP="001368D8">
      <w:pPr>
        <w:pStyle w:val="SubStepAlpha"/>
        <w:numPr>
          <w:ilvl w:val="2"/>
          <w:numId w:val="14"/>
        </w:numPr>
        <w:rPr>
          <w:lang w:val="es-ES"/>
        </w:rPr>
      </w:pPr>
      <w:r w:rsidRPr="001368D8">
        <w:rPr>
          <w:lang w:val="es-ES"/>
        </w:rPr>
        <w:t>Indique los bits binarios coincidentes de las subredes de la LAN1 ESTE y la LAN2 ESTE.</w:t>
      </w:r>
    </w:p>
    <w:p w:rsidR="002524A9" w:rsidRPr="001A0BD3" w:rsidRDefault="0073781F" w:rsidP="002524A9">
      <w:pPr>
        <w:pStyle w:val="SubStepAlpha"/>
        <w:rPr>
          <w:lang w:val="es-ES"/>
        </w:rPr>
      </w:pPr>
      <w:r w:rsidRPr="001A0BD3">
        <w:rPr>
          <w:lang w:val="es-ES"/>
        </w:rPr>
        <w:t>Agregue ceros para conformar el resto de la dirección de red en formato binario.</w:t>
      </w:r>
    </w:p>
    <w:p w:rsidR="00E1076F" w:rsidRPr="001A0BD3" w:rsidRDefault="0073781F" w:rsidP="00E1076F">
      <w:pPr>
        <w:pStyle w:val="SubStepAlpha"/>
        <w:rPr>
          <w:lang w:val="es-ES"/>
        </w:rPr>
      </w:pPr>
      <w:r w:rsidRPr="001A0BD3">
        <w:rPr>
          <w:lang w:val="es-ES"/>
        </w:rPr>
        <w:t>Indique las direcciones de red resumidas en formato decimal.</w:t>
      </w:r>
    </w:p>
    <w:tbl>
      <w:tblPr>
        <w:tblW w:w="9858" w:type="dxa"/>
        <w:jc w:val="center"/>
        <w:tblInd w:w="-32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881"/>
        <w:gridCol w:w="1703"/>
        <w:gridCol w:w="1885"/>
        <w:gridCol w:w="4389"/>
      </w:tblGrid>
      <w:tr w:rsidR="00E1076F" w:rsidRPr="00EA5C23" w:rsidTr="00B161ED">
        <w:trPr>
          <w:cantSplit/>
          <w:trHeight w:val="477"/>
          <w:jc w:val="center"/>
        </w:trPr>
        <w:tc>
          <w:tcPr>
            <w:tcW w:w="188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1076F" w:rsidRPr="001A0BD3" w:rsidRDefault="0073781F" w:rsidP="002769F5">
            <w:pPr>
              <w:pStyle w:val="TableHeading"/>
              <w:keepNext w:val="0"/>
            </w:pPr>
            <w:proofErr w:type="spellStart"/>
            <w:r w:rsidRPr="001A0BD3">
              <w:t>Subred</w:t>
            </w:r>
            <w:proofErr w:type="spellEnd"/>
          </w:p>
        </w:tc>
        <w:tc>
          <w:tcPr>
            <w:tcW w:w="17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1076F" w:rsidRPr="001A0BD3" w:rsidRDefault="0073781F" w:rsidP="002769F5">
            <w:pPr>
              <w:pStyle w:val="TableHeading"/>
              <w:keepNext w:val="0"/>
            </w:pPr>
            <w:proofErr w:type="spellStart"/>
            <w:r w:rsidRPr="001A0BD3">
              <w:t>Dirección</w:t>
            </w:r>
            <w:proofErr w:type="spellEnd"/>
            <w:r w:rsidRPr="001A0BD3">
              <w:t xml:space="preserve"> IPv4</w:t>
            </w:r>
          </w:p>
        </w:tc>
        <w:tc>
          <w:tcPr>
            <w:tcW w:w="1885" w:type="dxa"/>
            <w:tcBorders>
              <w:top w:val="single" w:sz="2" w:space="0" w:color="auto"/>
              <w:left w:val="single" w:sz="2" w:space="0" w:color="auto"/>
              <w:bottom w:val="single" w:sz="2" w:space="0" w:color="auto"/>
              <w:right w:val="single" w:sz="2" w:space="0" w:color="auto"/>
              <w:tl2br w:val="nil"/>
              <w:tr2bl w:val="nil"/>
            </w:tcBorders>
            <w:shd w:val="clear" w:color="auto" w:fill="DBE5F1"/>
          </w:tcPr>
          <w:p w:rsidR="00E1076F" w:rsidRPr="00EA5C23" w:rsidRDefault="0073781F" w:rsidP="002769F5">
            <w:pPr>
              <w:pStyle w:val="TableHeading"/>
              <w:keepNext w:val="0"/>
              <w:rPr>
                <w:lang w:val="es-ES"/>
              </w:rPr>
            </w:pPr>
            <w:r w:rsidRPr="00EA5C23">
              <w:rPr>
                <w:lang w:val="es-ES"/>
              </w:rPr>
              <w:t>Máscara de subred</w:t>
            </w:r>
          </w:p>
        </w:tc>
        <w:tc>
          <w:tcPr>
            <w:tcW w:w="438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1076F" w:rsidRPr="001A0BD3" w:rsidRDefault="0073781F" w:rsidP="002769F5">
            <w:pPr>
              <w:pStyle w:val="TableHeading"/>
              <w:keepNext w:val="0"/>
              <w:rPr>
                <w:lang w:val="es-ES"/>
              </w:rPr>
            </w:pPr>
            <w:r w:rsidRPr="001A0BD3">
              <w:rPr>
                <w:lang w:val="es-ES"/>
              </w:rPr>
              <w:t>Dirección de subred en formato binario</w:t>
            </w:r>
          </w:p>
        </w:tc>
      </w:tr>
      <w:tr w:rsidR="00E1076F" w:rsidRPr="001A0BD3" w:rsidTr="00B161ED">
        <w:trPr>
          <w:cantSplit/>
          <w:trHeight w:val="462"/>
          <w:jc w:val="center"/>
        </w:trPr>
        <w:tc>
          <w:tcPr>
            <w:tcW w:w="1881" w:type="dxa"/>
            <w:shd w:val="clear" w:color="auto" w:fill="auto"/>
            <w:vAlign w:val="bottom"/>
          </w:tcPr>
          <w:p w:rsidR="00E1076F" w:rsidRPr="001A0BD3" w:rsidRDefault="0073781F" w:rsidP="002769F5">
            <w:pPr>
              <w:pStyle w:val="TableText"/>
              <w:keepNext w:val="0"/>
            </w:pPr>
            <w:r w:rsidRPr="001A0BD3">
              <w:t>LAN1 de EAST</w:t>
            </w:r>
          </w:p>
        </w:tc>
        <w:tc>
          <w:tcPr>
            <w:tcW w:w="1703" w:type="dxa"/>
            <w:shd w:val="clear" w:color="auto" w:fill="auto"/>
            <w:vAlign w:val="bottom"/>
          </w:tcPr>
          <w:p w:rsidR="00E1076F" w:rsidRPr="001A0BD3" w:rsidRDefault="0073781F" w:rsidP="002769F5">
            <w:pPr>
              <w:pStyle w:val="TableText"/>
              <w:keepNext w:val="0"/>
            </w:pPr>
            <w:r w:rsidRPr="001A0BD3">
              <w:t>192.168.68.0</w:t>
            </w:r>
          </w:p>
        </w:tc>
        <w:tc>
          <w:tcPr>
            <w:tcW w:w="1885" w:type="dxa"/>
            <w:vAlign w:val="bottom"/>
          </w:tcPr>
          <w:p w:rsidR="00E1076F" w:rsidRPr="00531C8F" w:rsidRDefault="00EA5C23" w:rsidP="002769F5">
            <w:pPr>
              <w:pStyle w:val="TableText"/>
              <w:keepNext w:val="0"/>
              <w:rPr>
                <w:rStyle w:val="AnswerGray"/>
                <w:shd w:val="clear" w:color="auto" w:fill="BFBFBF"/>
              </w:rPr>
            </w:pPr>
          </w:p>
        </w:tc>
        <w:tc>
          <w:tcPr>
            <w:tcW w:w="4389" w:type="dxa"/>
            <w:shd w:val="clear" w:color="auto" w:fill="auto"/>
            <w:vAlign w:val="bottom"/>
          </w:tcPr>
          <w:p w:rsidR="00E1076F" w:rsidRPr="00531C8F" w:rsidRDefault="00EA5C23" w:rsidP="002769F5">
            <w:pPr>
              <w:pStyle w:val="TableText"/>
              <w:keepNext w:val="0"/>
              <w:rPr>
                <w:shd w:val="clear" w:color="auto" w:fill="BFBFBF"/>
              </w:rPr>
            </w:pPr>
          </w:p>
        </w:tc>
      </w:tr>
      <w:tr w:rsidR="00E1076F" w:rsidRPr="001A0BD3" w:rsidTr="00B161ED">
        <w:trPr>
          <w:cantSplit/>
          <w:trHeight w:val="477"/>
          <w:jc w:val="center"/>
        </w:trPr>
        <w:tc>
          <w:tcPr>
            <w:tcW w:w="1881" w:type="dxa"/>
            <w:shd w:val="clear" w:color="auto" w:fill="auto"/>
            <w:vAlign w:val="bottom"/>
          </w:tcPr>
          <w:p w:rsidR="00E1076F" w:rsidRPr="001A0BD3" w:rsidRDefault="0073781F" w:rsidP="002769F5">
            <w:pPr>
              <w:pStyle w:val="TableText"/>
              <w:keepNext w:val="0"/>
            </w:pPr>
            <w:r w:rsidRPr="001A0BD3">
              <w:t>LAN2 de EAST</w:t>
            </w:r>
          </w:p>
        </w:tc>
        <w:tc>
          <w:tcPr>
            <w:tcW w:w="1703" w:type="dxa"/>
            <w:shd w:val="clear" w:color="auto" w:fill="auto"/>
            <w:vAlign w:val="bottom"/>
          </w:tcPr>
          <w:p w:rsidR="00E1076F" w:rsidRPr="001A0BD3" w:rsidRDefault="0073781F" w:rsidP="002769F5">
            <w:pPr>
              <w:pStyle w:val="TableText"/>
              <w:keepNext w:val="0"/>
            </w:pPr>
            <w:r w:rsidRPr="001A0BD3">
              <w:t>192.168.69.0</w:t>
            </w:r>
          </w:p>
        </w:tc>
        <w:tc>
          <w:tcPr>
            <w:tcW w:w="1885" w:type="dxa"/>
            <w:vAlign w:val="bottom"/>
          </w:tcPr>
          <w:p w:rsidR="00E1076F" w:rsidRPr="00531C8F" w:rsidRDefault="00EA5C23" w:rsidP="002769F5">
            <w:pPr>
              <w:pStyle w:val="TableText"/>
              <w:keepNext w:val="0"/>
              <w:rPr>
                <w:rStyle w:val="AnswerGray"/>
                <w:shd w:val="clear" w:color="auto" w:fill="BFBFBF"/>
              </w:rPr>
            </w:pPr>
          </w:p>
        </w:tc>
        <w:tc>
          <w:tcPr>
            <w:tcW w:w="4389" w:type="dxa"/>
            <w:shd w:val="clear" w:color="auto" w:fill="auto"/>
            <w:vAlign w:val="bottom"/>
          </w:tcPr>
          <w:p w:rsidR="00E1076F" w:rsidRPr="00531C8F" w:rsidRDefault="00EA5C23" w:rsidP="002769F5">
            <w:pPr>
              <w:pStyle w:val="TableText"/>
              <w:keepNext w:val="0"/>
              <w:rPr>
                <w:shd w:val="clear" w:color="auto" w:fill="BFBFBF"/>
              </w:rPr>
            </w:pPr>
          </w:p>
        </w:tc>
      </w:tr>
      <w:tr w:rsidR="00E1076F" w:rsidRPr="001A0BD3" w:rsidTr="00B161ED">
        <w:trPr>
          <w:cantSplit/>
          <w:trHeight w:val="477"/>
          <w:jc w:val="center"/>
        </w:trPr>
        <w:tc>
          <w:tcPr>
            <w:tcW w:w="1881" w:type="dxa"/>
            <w:shd w:val="clear" w:color="auto" w:fill="auto"/>
            <w:vAlign w:val="bottom"/>
          </w:tcPr>
          <w:p w:rsidR="00E1076F" w:rsidRPr="00531C8F" w:rsidRDefault="0073781F" w:rsidP="002769F5">
            <w:pPr>
              <w:pStyle w:val="TableText"/>
              <w:keepNext w:val="0"/>
              <w:rPr>
                <w:shd w:val="clear" w:color="auto" w:fill="BFBFBF"/>
                <w:lang w:val="es-ES"/>
              </w:rPr>
            </w:pPr>
            <w:r w:rsidRPr="00EA5C23">
              <w:rPr>
                <w:lang w:val="es-ES"/>
              </w:rPr>
              <w:t>Dirección de resumen de las LAN ESTE</w:t>
            </w:r>
          </w:p>
        </w:tc>
        <w:tc>
          <w:tcPr>
            <w:tcW w:w="1703" w:type="dxa"/>
            <w:shd w:val="clear" w:color="auto" w:fill="auto"/>
            <w:vAlign w:val="bottom"/>
          </w:tcPr>
          <w:p w:rsidR="00E1076F" w:rsidRPr="00531C8F" w:rsidRDefault="00EA5C23" w:rsidP="002769F5">
            <w:pPr>
              <w:pStyle w:val="TableText"/>
              <w:keepNext w:val="0"/>
              <w:rPr>
                <w:shd w:val="clear" w:color="auto" w:fill="BFBFBF"/>
              </w:rPr>
            </w:pPr>
          </w:p>
        </w:tc>
        <w:tc>
          <w:tcPr>
            <w:tcW w:w="1885" w:type="dxa"/>
            <w:vAlign w:val="bottom"/>
          </w:tcPr>
          <w:p w:rsidR="00E1076F" w:rsidRPr="00531C8F" w:rsidRDefault="00EA5C23" w:rsidP="002769F5">
            <w:pPr>
              <w:pStyle w:val="TableText"/>
              <w:keepNext w:val="0"/>
              <w:rPr>
                <w:rStyle w:val="AnswerGray"/>
                <w:shd w:val="clear" w:color="auto" w:fill="BFBFBF"/>
              </w:rPr>
            </w:pPr>
          </w:p>
        </w:tc>
        <w:tc>
          <w:tcPr>
            <w:tcW w:w="4389" w:type="dxa"/>
            <w:shd w:val="clear" w:color="auto" w:fill="auto"/>
            <w:vAlign w:val="bottom"/>
          </w:tcPr>
          <w:p w:rsidR="00E1076F" w:rsidRPr="00531C8F" w:rsidRDefault="00EA5C23" w:rsidP="002769F5">
            <w:pPr>
              <w:pStyle w:val="TableText"/>
              <w:keepNext w:val="0"/>
              <w:rPr>
                <w:shd w:val="clear" w:color="auto" w:fill="BFBFBF"/>
              </w:rPr>
            </w:pPr>
          </w:p>
        </w:tc>
      </w:tr>
    </w:tbl>
    <w:p w:rsidR="00353DBF" w:rsidRPr="001A0BD3" w:rsidRDefault="0073781F" w:rsidP="00530C02">
      <w:pPr>
        <w:pStyle w:val="StepHead"/>
        <w:spacing w:before="180"/>
        <w:rPr>
          <w:lang w:val="es-ES"/>
        </w:rPr>
      </w:pPr>
      <w:r w:rsidRPr="001A0BD3">
        <w:rPr>
          <w:lang w:val="es-ES"/>
        </w:rPr>
        <w:t>indicar la máscara de subred de la dirección IP de la LAN1 OESTE y la LAN2 OESTE en formato decimal.</w:t>
      </w:r>
    </w:p>
    <w:p w:rsidR="00353DBF" w:rsidRPr="001A0BD3" w:rsidRDefault="0073781F" w:rsidP="00530C02">
      <w:pPr>
        <w:pStyle w:val="StepHead"/>
        <w:spacing w:before="180"/>
        <w:rPr>
          <w:lang w:val="es-ES"/>
        </w:rPr>
      </w:pPr>
      <w:r w:rsidRPr="001A0BD3">
        <w:rPr>
          <w:lang w:val="es-ES"/>
        </w:rPr>
        <w:t>indicar la dirección IP de la LAN1 OESTE y la LAN2 OESTE en formato binario.</w:t>
      </w:r>
    </w:p>
    <w:p w:rsidR="00353DBF" w:rsidRPr="001A0BD3" w:rsidRDefault="0073781F" w:rsidP="00530C02">
      <w:pPr>
        <w:pStyle w:val="StepHead"/>
        <w:spacing w:before="180"/>
        <w:rPr>
          <w:lang w:val="es-ES"/>
        </w:rPr>
      </w:pPr>
      <w:r w:rsidRPr="001A0BD3">
        <w:rPr>
          <w:lang w:val="es-ES"/>
        </w:rPr>
        <w:t>contar el número de bits coincidentes que se encuentran en el extremo izquierdo para determinar la máscara de subred para la ruta resumida.</w:t>
      </w:r>
    </w:p>
    <w:p w:rsidR="00353DBF" w:rsidRPr="001A0BD3" w:rsidRDefault="0073781F" w:rsidP="002769F5">
      <w:pPr>
        <w:pStyle w:val="SubStepAlpha"/>
        <w:numPr>
          <w:ilvl w:val="2"/>
          <w:numId w:val="15"/>
        </w:numPr>
      </w:pPr>
      <w:r w:rsidRPr="002769F5">
        <w:rPr>
          <w:lang w:val="es-ES"/>
        </w:rPr>
        <w:t xml:space="preserve">¿Cuántos </w:t>
      </w:r>
      <w:r w:rsidRPr="002769F5">
        <w:rPr>
          <w:szCs w:val="20"/>
          <w:lang w:val="es-ES"/>
        </w:rPr>
        <w:t xml:space="preserve">bits coincidentes en el extremo izquierdo están presentes en las dos redes? </w:t>
      </w:r>
      <w:r w:rsidR="00BE4835">
        <w:rPr>
          <w:szCs w:val="20"/>
        </w:rPr>
        <w:t>____</w:t>
      </w:r>
      <w:r w:rsidRPr="002769F5">
        <w:rPr>
          <w:szCs w:val="20"/>
        </w:rPr>
        <w:t xml:space="preserve">______ </w:t>
      </w:r>
    </w:p>
    <w:p w:rsidR="00353DBF" w:rsidRPr="001A0BD3" w:rsidRDefault="0073781F" w:rsidP="00353DBF">
      <w:pPr>
        <w:pStyle w:val="SubStepAlpha"/>
        <w:rPr>
          <w:lang w:val="es-ES"/>
        </w:rPr>
      </w:pPr>
      <w:r w:rsidRPr="001A0BD3">
        <w:rPr>
          <w:lang w:val="es-ES"/>
        </w:rPr>
        <w:t>Indique la máscara de subred para la ruta resumida en formato decimal.</w:t>
      </w:r>
    </w:p>
    <w:p w:rsidR="00353DBF" w:rsidRPr="001A0BD3" w:rsidRDefault="0073781F" w:rsidP="00353DBF">
      <w:pPr>
        <w:pStyle w:val="StepHead"/>
        <w:rPr>
          <w:lang w:val="es-ES"/>
        </w:rPr>
      </w:pPr>
      <w:r w:rsidRPr="001A0BD3">
        <w:rPr>
          <w:lang w:val="es-ES"/>
        </w:rPr>
        <w:lastRenderedPageBreak/>
        <w:t>copiar los bits binarios coincidentes y luego agregar todos ceros para determinar la dirección de red resumida.</w:t>
      </w:r>
    </w:p>
    <w:p w:rsidR="00353DBF" w:rsidRPr="00BE4835" w:rsidRDefault="0073781F" w:rsidP="00BE4835">
      <w:pPr>
        <w:pStyle w:val="SubStepAlpha"/>
        <w:numPr>
          <w:ilvl w:val="2"/>
          <w:numId w:val="16"/>
        </w:numPr>
        <w:rPr>
          <w:lang w:val="es-ES"/>
        </w:rPr>
      </w:pPr>
      <w:r w:rsidRPr="00BE4835">
        <w:rPr>
          <w:lang w:val="es-ES"/>
        </w:rPr>
        <w:t>Indique los bits binarios coincidentes de las subredes de la LAN1 OESTE y la LAN2 OESTE.</w:t>
      </w:r>
    </w:p>
    <w:p w:rsidR="00353DBF" w:rsidRPr="001A0BD3" w:rsidRDefault="0073781F" w:rsidP="00353DBF">
      <w:pPr>
        <w:pStyle w:val="SubStepAlpha"/>
        <w:rPr>
          <w:lang w:val="es-ES"/>
        </w:rPr>
      </w:pPr>
      <w:r w:rsidRPr="001A0BD3">
        <w:rPr>
          <w:lang w:val="es-ES"/>
        </w:rPr>
        <w:t>Agregue ceros para conformar el resto de la dirección de red en formato binario.</w:t>
      </w:r>
    </w:p>
    <w:p w:rsidR="00E1076F" w:rsidRPr="001A0BD3" w:rsidRDefault="0073781F" w:rsidP="00E1076F">
      <w:pPr>
        <w:pStyle w:val="SubStepAlpha"/>
        <w:rPr>
          <w:lang w:val="es-ES"/>
        </w:rPr>
      </w:pPr>
      <w:r w:rsidRPr="001A0BD3">
        <w:rPr>
          <w:lang w:val="es-ES"/>
        </w:rPr>
        <w:t>Indique las direcciones de red resumidas en formato decimal.</w:t>
      </w:r>
    </w:p>
    <w:tbl>
      <w:tblPr>
        <w:tblW w:w="9858" w:type="dxa"/>
        <w:jc w:val="center"/>
        <w:tblInd w:w="-32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959"/>
        <w:gridCol w:w="1890"/>
        <w:gridCol w:w="1890"/>
        <w:gridCol w:w="4119"/>
      </w:tblGrid>
      <w:tr w:rsidR="00E1076F" w:rsidRPr="00EA5C23" w:rsidTr="00B161ED">
        <w:trPr>
          <w:cantSplit/>
          <w:trHeight w:val="477"/>
          <w:jc w:val="center"/>
        </w:trPr>
        <w:tc>
          <w:tcPr>
            <w:tcW w:w="19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1076F" w:rsidRPr="001A0BD3" w:rsidRDefault="0073781F" w:rsidP="00B161ED">
            <w:pPr>
              <w:pStyle w:val="TableHeading"/>
            </w:pPr>
            <w:proofErr w:type="spellStart"/>
            <w:r w:rsidRPr="001A0BD3">
              <w:t>Subred</w:t>
            </w:r>
            <w:proofErr w:type="spellEnd"/>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1076F" w:rsidRPr="001A0BD3" w:rsidRDefault="0073781F" w:rsidP="00B161ED">
            <w:pPr>
              <w:pStyle w:val="TableHeading"/>
            </w:pPr>
            <w:proofErr w:type="spellStart"/>
            <w:r w:rsidRPr="001A0BD3">
              <w:t>Dirección</w:t>
            </w:r>
            <w:proofErr w:type="spellEnd"/>
            <w:r w:rsidRPr="001A0BD3">
              <w:t xml:space="preserve"> IPv4</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tcPr>
          <w:p w:rsidR="00E1076F" w:rsidRPr="00EA5C23" w:rsidRDefault="0073781F" w:rsidP="00B161ED">
            <w:pPr>
              <w:pStyle w:val="TableHeading"/>
              <w:rPr>
                <w:lang w:val="es-ES"/>
              </w:rPr>
            </w:pPr>
            <w:r w:rsidRPr="00EA5C23">
              <w:rPr>
                <w:lang w:val="es-ES"/>
              </w:rPr>
              <w:t>Máscara de subred</w:t>
            </w:r>
          </w:p>
        </w:tc>
        <w:tc>
          <w:tcPr>
            <w:tcW w:w="411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1076F" w:rsidRPr="001A0BD3" w:rsidRDefault="0073781F" w:rsidP="00D43696">
            <w:pPr>
              <w:pStyle w:val="TableHeading"/>
              <w:rPr>
                <w:lang w:val="es-ES"/>
              </w:rPr>
            </w:pPr>
            <w:r w:rsidRPr="001A0BD3">
              <w:rPr>
                <w:lang w:val="es-ES"/>
              </w:rPr>
              <w:t>Dirección IP de la subred en formato binario</w:t>
            </w:r>
          </w:p>
        </w:tc>
      </w:tr>
      <w:tr w:rsidR="00E1076F" w:rsidRPr="001A0BD3" w:rsidTr="00B161ED">
        <w:trPr>
          <w:cantSplit/>
          <w:trHeight w:val="462"/>
          <w:jc w:val="center"/>
        </w:trPr>
        <w:tc>
          <w:tcPr>
            <w:tcW w:w="1959" w:type="dxa"/>
            <w:shd w:val="clear" w:color="auto" w:fill="auto"/>
            <w:vAlign w:val="bottom"/>
          </w:tcPr>
          <w:p w:rsidR="00E1076F" w:rsidRPr="001A0BD3" w:rsidRDefault="0073781F" w:rsidP="00B161ED">
            <w:pPr>
              <w:pStyle w:val="TableText"/>
            </w:pPr>
            <w:r w:rsidRPr="001A0BD3">
              <w:t>LAN1 de WEST</w:t>
            </w:r>
          </w:p>
        </w:tc>
        <w:tc>
          <w:tcPr>
            <w:tcW w:w="1890" w:type="dxa"/>
            <w:shd w:val="clear" w:color="auto" w:fill="auto"/>
            <w:vAlign w:val="bottom"/>
          </w:tcPr>
          <w:p w:rsidR="00E1076F" w:rsidRPr="001A0BD3" w:rsidRDefault="0073781F" w:rsidP="00B161ED">
            <w:pPr>
              <w:pStyle w:val="TableText"/>
            </w:pPr>
            <w:r w:rsidRPr="001A0BD3">
              <w:t>192.168.70.0</w:t>
            </w:r>
          </w:p>
        </w:tc>
        <w:tc>
          <w:tcPr>
            <w:tcW w:w="1890" w:type="dxa"/>
            <w:vAlign w:val="bottom"/>
          </w:tcPr>
          <w:p w:rsidR="00E1076F" w:rsidRPr="00531C8F" w:rsidRDefault="00EA5C23" w:rsidP="00B161ED">
            <w:pPr>
              <w:pStyle w:val="TableText"/>
              <w:rPr>
                <w:rStyle w:val="AnswerGray"/>
                <w:shd w:val="clear" w:color="auto" w:fill="BFBFBF"/>
              </w:rPr>
            </w:pPr>
          </w:p>
        </w:tc>
        <w:tc>
          <w:tcPr>
            <w:tcW w:w="4119" w:type="dxa"/>
            <w:shd w:val="clear" w:color="auto" w:fill="auto"/>
            <w:vAlign w:val="bottom"/>
          </w:tcPr>
          <w:p w:rsidR="00E1076F" w:rsidRPr="00531C8F" w:rsidRDefault="00EA5C23" w:rsidP="00B161ED">
            <w:pPr>
              <w:pStyle w:val="TableText"/>
              <w:rPr>
                <w:shd w:val="clear" w:color="auto" w:fill="BFBFBF"/>
              </w:rPr>
            </w:pPr>
          </w:p>
        </w:tc>
      </w:tr>
      <w:tr w:rsidR="00E1076F" w:rsidRPr="001A0BD3" w:rsidTr="00B161ED">
        <w:trPr>
          <w:cantSplit/>
          <w:trHeight w:val="477"/>
          <w:jc w:val="center"/>
        </w:trPr>
        <w:tc>
          <w:tcPr>
            <w:tcW w:w="1959" w:type="dxa"/>
            <w:shd w:val="clear" w:color="auto" w:fill="auto"/>
            <w:vAlign w:val="bottom"/>
          </w:tcPr>
          <w:p w:rsidR="00E1076F" w:rsidRPr="001A0BD3" w:rsidRDefault="0073781F" w:rsidP="00B161ED">
            <w:pPr>
              <w:pStyle w:val="TableText"/>
            </w:pPr>
            <w:r w:rsidRPr="001A0BD3">
              <w:t>LAN2 de WEST</w:t>
            </w:r>
          </w:p>
        </w:tc>
        <w:tc>
          <w:tcPr>
            <w:tcW w:w="1890" w:type="dxa"/>
            <w:shd w:val="clear" w:color="auto" w:fill="auto"/>
            <w:vAlign w:val="bottom"/>
          </w:tcPr>
          <w:p w:rsidR="00E1076F" w:rsidRPr="001A0BD3" w:rsidRDefault="0073781F" w:rsidP="00B161ED">
            <w:pPr>
              <w:pStyle w:val="TableText"/>
            </w:pPr>
            <w:r w:rsidRPr="001A0BD3">
              <w:t>192.168.70.128</w:t>
            </w:r>
          </w:p>
        </w:tc>
        <w:tc>
          <w:tcPr>
            <w:tcW w:w="1890" w:type="dxa"/>
            <w:vAlign w:val="bottom"/>
          </w:tcPr>
          <w:p w:rsidR="00E1076F" w:rsidRPr="00531C8F" w:rsidRDefault="00EA5C23" w:rsidP="00B161ED">
            <w:pPr>
              <w:pStyle w:val="TableText"/>
              <w:rPr>
                <w:rStyle w:val="AnswerGray"/>
                <w:shd w:val="clear" w:color="auto" w:fill="BFBFBF"/>
              </w:rPr>
            </w:pPr>
          </w:p>
        </w:tc>
        <w:tc>
          <w:tcPr>
            <w:tcW w:w="4119" w:type="dxa"/>
            <w:shd w:val="clear" w:color="auto" w:fill="auto"/>
            <w:vAlign w:val="bottom"/>
          </w:tcPr>
          <w:p w:rsidR="00E1076F" w:rsidRPr="00531C8F" w:rsidRDefault="00EA5C23" w:rsidP="00B161ED">
            <w:pPr>
              <w:pStyle w:val="TableText"/>
              <w:rPr>
                <w:shd w:val="clear" w:color="auto" w:fill="BFBFBF"/>
              </w:rPr>
            </w:pPr>
          </w:p>
        </w:tc>
      </w:tr>
      <w:tr w:rsidR="00E1076F" w:rsidRPr="001A0BD3" w:rsidTr="00B161ED">
        <w:trPr>
          <w:cantSplit/>
          <w:trHeight w:val="477"/>
          <w:jc w:val="center"/>
        </w:trPr>
        <w:tc>
          <w:tcPr>
            <w:tcW w:w="1959" w:type="dxa"/>
            <w:shd w:val="clear" w:color="auto" w:fill="auto"/>
            <w:vAlign w:val="bottom"/>
          </w:tcPr>
          <w:p w:rsidR="00E1076F" w:rsidRPr="001A0BD3" w:rsidRDefault="0073781F" w:rsidP="00B161ED">
            <w:pPr>
              <w:pStyle w:val="TableText"/>
              <w:rPr>
                <w:lang w:val="es-ES"/>
              </w:rPr>
            </w:pPr>
            <w:r w:rsidRPr="001A0BD3">
              <w:rPr>
                <w:lang w:val="es-ES"/>
              </w:rPr>
              <w:t>Dirección de resumen de las LAN OESTE</w:t>
            </w:r>
          </w:p>
        </w:tc>
        <w:tc>
          <w:tcPr>
            <w:tcW w:w="1890" w:type="dxa"/>
            <w:shd w:val="clear" w:color="auto" w:fill="auto"/>
            <w:vAlign w:val="bottom"/>
          </w:tcPr>
          <w:p w:rsidR="00E1076F" w:rsidRPr="001A0BD3" w:rsidRDefault="00EA5C23" w:rsidP="00B161ED">
            <w:pPr>
              <w:pStyle w:val="TableText"/>
            </w:pPr>
          </w:p>
        </w:tc>
        <w:tc>
          <w:tcPr>
            <w:tcW w:w="1890" w:type="dxa"/>
            <w:vAlign w:val="bottom"/>
          </w:tcPr>
          <w:p w:rsidR="00E1076F" w:rsidRPr="00531C8F" w:rsidRDefault="00EA5C23" w:rsidP="00B161ED">
            <w:pPr>
              <w:pStyle w:val="TableText"/>
              <w:rPr>
                <w:rStyle w:val="AnswerGray"/>
                <w:shd w:val="clear" w:color="auto" w:fill="BFBFBF"/>
              </w:rPr>
            </w:pPr>
          </w:p>
        </w:tc>
        <w:tc>
          <w:tcPr>
            <w:tcW w:w="4119" w:type="dxa"/>
            <w:shd w:val="clear" w:color="auto" w:fill="auto"/>
            <w:vAlign w:val="bottom"/>
          </w:tcPr>
          <w:p w:rsidR="00E1076F" w:rsidRPr="00531C8F" w:rsidRDefault="00EA5C23" w:rsidP="00B161ED">
            <w:pPr>
              <w:pStyle w:val="TableText"/>
              <w:rPr>
                <w:shd w:val="clear" w:color="auto" w:fill="BFBFBF"/>
              </w:rPr>
            </w:pPr>
          </w:p>
        </w:tc>
      </w:tr>
    </w:tbl>
    <w:p w:rsidR="00353DBF" w:rsidRPr="001A0BD3" w:rsidRDefault="0073781F" w:rsidP="00353DBF">
      <w:pPr>
        <w:pStyle w:val="StepHead"/>
        <w:rPr>
          <w:lang w:val="es-ES"/>
        </w:rPr>
      </w:pPr>
      <w:r w:rsidRPr="001A0BD3">
        <w:rPr>
          <w:lang w:val="es-ES"/>
        </w:rPr>
        <w:t>indicar la dirección IP y la máscara de subred de la ruta resumida de HQ, ESTE y OESTE en formato decimal.</w:t>
      </w:r>
    </w:p>
    <w:p w:rsidR="00353DBF" w:rsidRPr="001A0BD3" w:rsidRDefault="0073781F" w:rsidP="00353DBF">
      <w:pPr>
        <w:pStyle w:val="StepHead"/>
        <w:rPr>
          <w:lang w:val="es-ES"/>
        </w:rPr>
      </w:pPr>
      <w:r w:rsidRPr="001A0BD3">
        <w:rPr>
          <w:lang w:val="es-ES"/>
        </w:rPr>
        <w:t>indicar la dirección IP de la ruta resumida de HQ, ESTE y OESTE en formato binario.</w:t>
      </w:r>
    </w:p>
    <w:p w:rsidR="00353DBF" w:rsidRPr="001A0BD3" w:rsidRDefault="0073781F" w:rsidP="00353DBF">
      <w:pPr>
        <w:pStyle w:val="StepHead"/>
        <w:rPr>
          <w:lang w:val="es-ES"/>
        </w:rPr>
      </w:pPr>
      <w:r w:rsidRPr="001A0BD3">
        <w:rPr>
          <w:lang w:val="es-ES"/>
        </w:rPr>
        <w:t>contar el número de bits coincidentes que se encuentran en el extremo izquierdo para determinar la máscara de subred para la ruta resumida.</w:t>
      </w:r>
    </w:p>
    <w:p w:rsidR="00353DBF" w:rsidRPr="001A0BD3" w:rsidRDefault="0073781F" w:rsidP="00CF2793">
      <w:pPr>
        <w:pStyle w:val="SubStepAlpha"/>
        <w:numPr>
          <w:ilvl w:val="2"/>
          <w:numId w:val="17"/>
        </w:numPr>
      </w:pPr>
      <w:r w:rsidRPr="00CF2793">
        <w:rPr>
          <w:lang w:val="es-ES"/>
        </w:rPr>
        <w:t xml:space="preserve">¿Cuántos </w:t>
      </w:r>
      <w:r w:rsidRPr="00CF2793">
        <w:rPr>
          <w:szCs w:val="20"/>
          <w:lang w:val="es-ES"/>
        </w:rPr>
        <w:t xml:space="preserve">bits coincidentes en el extremo izquierdo están presentes en las tres redes? </w:t>
      </w:r>
      <w:r w:rsidR="00F76E34">
        <w:rPr>
          <w:szCs w:val="20"/>
        </w:rPr>
        <w:t>________</w:t>
      </w:r>
      <w:r w:rsidRPr="00CF2793">
        <w:rPr>
          <w:szCs w:val="20"/>
        </w:rPr>
        <w:t>___</w:t>
      </w:r>
      <w:r w:rsidRPr="00CF2793">
        <w:rPr>
          <w:color w:val="FF0000"/>
          <w:szCs w:val="20"/>
        </w:rPr>
        <w:t xml:space="preserve"> </w:t>
      </w:r>
    </w:p>
    <w:p w:rsidR="00353DBF" w:rsidRPr="001A0BD3" w:rsidRDefault="0073781F" w:rsidP="00353DBF">
      <w:pPr>
        <w:pStyle w:val="SubStepAlpha"/>
        <w:rPr>
          <w:lang w:val="es-ES"/>
        </w:rPr>
      </w:pPr>
      <w:r w:rsidRPr="001A0BD3">
        <w:rPr>
          <w:lang w:val="es-ES"/>
        </w:rPr>
        <w:t>Indique la máscara de subred para la ruta resumida en formato decimal.</w:t>
      </w:r>
    </w:p>
    <w:p w:rsidR="00353DBF" w:rsidRPr="001A0BD3" w:rsidRDefault="0073781F" w:rsidP="00353DBF">
      <w:pPr>
        <w:pStyle w:val="StepHead"/>
        <w:rPr>
          <w:lang w:val="es-ES"/>
        </w:rPr>
      </w:pPr>
      <w:r w:rsidRPr="001A0BD3">
        <w:rPr>
          <w:lang w:val="es-ES"/>
        </w:rPr>
        <w:t>copiar los bits binarios coincidentes y luego agregar todos ceros para determinar la dirección de red resumida.</w:t>
      </w:r>
    </w:p>
    <w:p w:rsidR="00353DBF" w:rsidRPr="00F76E34" w:rsidRDefault="0073781F" w:rsidP="00F76E34">
      <w:pPr>
        <w:pStyle w:val="SubStepAlpha"/>
        <w:numPr>
          <w:ilvl w:val="2"/>
          <w:numId w:val="18"/>
        </w:numPr>
        <w:rPr>
          <w:lang w:val="es-ES"/>
        </w:rPr>
      </w:pPr>
      <w:r w:rsidRPr="00F76E34">
        <w:rPr>
          <w:lang w:val="es-ES"/>
        </w:rPr>
        <w:t>Indique los bits binarios coincidentes de las subredes de HQ, ESTE y OESTE.</w:t>
      </w:r>
    </w:p>
    <w:p w:rsidR="00353DBF" w:rsidRPr="001A0BD3" w:rsidRDefault="0073781F" w:rsidP="00353DBF">
      <w:pPr>
        <w:pStyle w:val="SubStepAlpha"/>
        <w:rPr>
          <w:lang w:val="es-ES"/>
        </w:rPr>
      </w:pPr>
      <w:r w:rsidRPr="001A0BD3">
        <w:rPr>
          <w:lang w:val="es-ES"/>
        </w:rPr>
        <w:t>Agregue ceros para conformar el resto de la dirección de red en formato binario.</w:t>
      </w:r>
    </w:p>
    <w:p w:rsidR="00353DBF" w:rsidRPr="001A0BD3" w:rsidRDefault="0073781F" w:rsidP="00353DBF">
      <w:pPr>
        <w:pStyle w:val="SubStepAlpha"/>
        <w:rPr>
          <w:lang w:val="es-ES"/>
        </w:rPr>
      </w:pPr>
      <w:r w:rsidRPr="001A0BD3">
        <w:rPr>
          <w:lang w:val="es-ES"/>
        </w:rPr>
        <w:t>Indique las direcciones de red resumidas en formato decimal.</w:t>
      </w:r>
    </w:p>
    <w:tbl>
      <w:tblPr>
        <w:tblW w:w="9858" w:type="dxa"/>
        <w:jc w:val="center"/>
        <w:tblInd w:w="-32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881"/>
        <w:gridCol w:w="1703"/>
        <w:gridCol w:w="1885"/>
        <w:gridCol w:w="4389"/>
      </w:tblGrid>
      <w:tr w:rsidR="00E1076F" w:rsidRPr="00EA5C23" w:rsidTr="00B161ED">
        <w:trPr>
          <w:cantSplit/>
          <w:trHeight w:val="477"/>
          <w:jc w:val="center"/>
        </w:trPr>
        <w:tc>
          <w:tcPr>
            <w:tcW w:w="188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1076F" w:rsidRPr="001A0BD3" w:rsidRDefault="0073781F" w:rsidP="00530C02">
            <w:pPr>
              <w:pStyle w:val="TableHeading"/>
              <w:keepNext w:val="0"/>
            </w:pPr>
            <w:proofErr w:type="spellStart"/>
            <w:r w:rsidRPr="001A0BD3">
              <w:t>Subred</w:t>
            </w:r>
            <w:proofErr w:type="spellEnd"/>
          </w:p>
        </w:tc>
        <w:tc>
          <w:tcPr>
            <w:tcW w:w="17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1076F" w:rsidRPr="001A0BD3" w:rsidRDefault="0073781F" w:rsidP="00530C02">
            <w:pPr>
              <w:pStyle w:val="TableHeading"/>
              <w:keepNext w:val="0"/>
            </w:pPr>
            <w:proofErr w:type="spellStart"/>
            <w:r w:rsidRPr="001A0BD3">
              <w:t>Dirección</w:t>
            </w:r>
            <w:proofErr w:type="spellEnd"/>
            <w:r w:rsidRPr="001A0BD3">
              <w:t xml:space="preserve"> IPv4</w:t>
            </w:r>
          </w:p>
        </w:tc>
        <w:tc>
          <w:tcPr>
            <w:tcW w:w="1885" w:type="dxa"/>
            <w:tcBorders>
              <w:top w:val="single" w:sz="2" w:space="0" w:color="auto"/>
              <w:left w:val="single" w:sz="2" w:space="0" w:color="auto"/>
              <w:bottom w:val="single" w:sz="2" w:space="0" w:color="auto"/>
              <w:right w:val="single" w:sz="2" w:space="0" w:color="auto"/>
              <w:tl2br w:val="nil"/>
              <w:tr2bl w:val="nil"/>
            </w:tcBorders>
            <w:shd w:val="clear" w:color="auto" w:fill="DBE5F1"/>
          </w:tcPr>
          <w:p w:rsidR="00E1076F" w:rsidRPr="00EA5C23" w:rsidRDefault="0073781F" w:rsidP="00530C02">
            <w:pPr>
              <w:pStyle w:val="TableHeading"/>
              <w:keepNext w:val="0"/>
              <w:rPr>
                <w:lang w:val="es-ES"/>
              </w:rPr>
            </w:pPr>
            <w:r w:rsidRPr="00EA5C23">
              <w:rPr>
                <w:lang w:val="es-ES"/>
              </w:rPr>
              <w:t>Máscara de subred</w:t>
            </w:r>
          </w:p>
        </w:tc>
        <w:tc>
          <w:tcPr>
            <w:tcW w:w="438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1076F" w:rsidRPr="001A0BD3" w:rsidRDefault="0073781F" w:rsidP="00530C02">
            <w:pPr>
              <w:pStyle w:val="TableHeading"/>
              <w:keepNext w:val="0"/>
              <w:rPr>
                <w:lang w:val="es-ES"/>
              </w:rPr>
            </w:pPr>
            <w:r w:rsidRPr="001A0BD3">
              <w:rPr>
                <w:lang w:val="es-ES"/>
              </w:rPr>
              <w:t>Dirección IP de la subred en formato binario</w:t>
            </w:r>
          </w:p>
        </w:tc>
      </w:tr>
      <w:tr w:rsidR="00E1076F" w:rsidRPr="001A0BD3" w:rsidTr="00B161ED">
        <w:trPr>
          <w:cantSplit/>
          <w:trHeight w:val="462"/>
          <w:jc w:val="center"/>
        </w:trPr>
        <w:tc>
          <w:tcPr>
            <w:tcW w:w="1881" w:type="dxa"/>
            <w:shd w:val="clear" w:color="auto" w:fill="auto"/>
            <w:vAlign w:val="bottom"/>
          </w:tcPr>
          <w:p w:rsidR="00E1076F" w:rsidRPr="001A0BD3" w:rsidRDefault="0073781F" w:rsidP="00530C02">
            <w:pPr>
              <w:pStyle w:val="TableText"/>
              <w:keepNext w:val="0"/>
            </w:pPr>
            <w:r w:rsidRPr="001A0BD3">
              <w:t>HQ</w:t>
            </w:r>
          </w:p>
        </w:tc>
        <w:tc>
          <w:tcPr>
            <w:tcW w:w="1703" w:type="dxa"/>
            <w:shd w:val="clear" w:color="auto" w:fill="auto"/>
            <w:vAlign w:val="bottom"/>
          </w:tcPr>
          <w:p w:rsidR="00E1076F" w:rsidRPr="00531C8F" w:rsidRDefault="00EA5C23" w:rsidP="00530C02">
            <w:pPr>
              <w:pStyle w:val="TableText"/>
              <w:keepNext w:val="0"/>
              <w:rPr>
                <w:shd w:val="clear" w:color="auto" w:fill="BFBFBF"/>
              </w:rPr>
            </w:pPr>
          </w:p>
        </w:tc>
        <w:tc>
          <w:tcPr>
            <w:tcW w:w="1885" w:type="dxa"/>
            <w:vAlign w:val="bottom"/>
          </w:tcPr>
          <w:p w:rsidR="00E1076F" w:rsidRPr="00531C8F" w:rsidRDefault="00EA5C23" w:rsidP="00530C02">
            <w:pPr>
              <w:pStyle w:val="TableText"/>
              <w:keepNext w:val="0"/>
              <w:rPr>
                <w:rStyle w:val="AnswerGray"/>
                <w:shd w:val="clear" w:color="auto" w:fill="BFBFBF"/>
              </w:rPr>
            </w:pPr>
          </w:p>
        </w:tc>
        <w:tc>
          <w:tcPr>
            <w:tcW w:w="4389" w:type="dxa"/>
            <w:shd w:val="clear" w:color="auto" w:fill="auto"/>
            <w:vAlign w:val="bottom"/>
          </w:tcPr>
          <w:p w:rsidR="00E1076F" w:rsidRPr="00531C8F" w:rsidRDefault="00EA5C23" w:rsidP="00530C02">
            <w:pPr>
              <w:pStyle w:val="TableText"/>
              <w:keepNext w:val="0"/>
              <w:rPr>
                <w:shd w:val="clear" w:color="auto" w:fill="BFBFBF"/>
              </w:rPr>
            </w:pPr>
          </w:p>
        </w:tc>
      </w:tr>
      <w:tr w:rsidR="00E1076F" w:rsidRPr="001A0BD3" w:rsidTr="00B161ED">
        <w:trPr>
          <w:cantSplit/>
          <w:trHeight w:val="477"/>
          <w:jc w:val="center"/>
        </w:trPr>
        <w:tc>
          <w:tcPr>
            <w:tcW w:w="1881" w:type="dxa"/>
            <w:shd w:val="clear" w:color="auto" w:fill="auto"/>
            <w:vAlign w:val="bottom"/>
          </w:tcPr>
          <w:p w:rsidR="00E1076F" w:rsidRPr="001A0BD3" w:rsidRDefault="0073781F" w:rsidP="00530C02">
            <w:pPr>
              <w:pStyle w:val="TableText"/>
              <w:keepNext w:val="0"/>
            </w:pPr>
            <w:r w:rsidRPr="001A0BD3">
              <w:t>EAST</w:t>
            </w:r>
          </w:p>
        </w:tc>
        <w:tc>
          <w:tcPr>
            <w:tcW w:w="1703" w:type="dxa"/>
            <w:shd w:val="clear" w:color="auto" w:fill="auto"/>
            <w:vAlign w:val="bottom"/>
          </w:tcPr>
          <w:p w:rsidR="00E1076F" w:rsidRPr="00531C8F" w:rsidRDefault="00EA5C23" w:rsidP="00530C02">
            <w:pPr>
              <w:pStyle w:val="TableText"/>
              <w:keepNext w:val="0"/>
              <w:rPr>
                <w:shd w:val="clear" w:color="auto" w:fill="BFBFBF"/>
              </w:rPr>
            </w:pPr>
          </w:p>
        </w:tc>
        <w:tc>
          <w:tcPr>
            <w:tcW w:w="1885" w:type="dxa"/>
            <w:vAlign w:val="bottom"/>
          </w:tcPr>
          <w:p w:rsidR="00E1076F" w:rsidRPr="00531C8F" w:rsidRDefault="00EA5C23" w:rsidP="00530C02">
            <w:pPr>
              <w:pStyle w:val="TableText"/>
              <w:keepNext w:val="0"/>
              <w:rPr>
                <w:rStyle w:val="AnswerGray"/>
                <w:shd w:val="clear" w:color="auto" w:fill="BFBFBF"/>
              </w:rPr>
            </w:pPr>
          </w:p>
        </w:tc>
        <w:tc>
          <w:tcPr>
            <w:tcW w:w="4389" w:type="dxa"/>
            <w:shd w:val="clear" w:color="auto" w:fill="auto"/>
            <w:vAlign w:val="bottom"/>
          </w:tcPr>
          <w:p w:rsidR="00E1076F" w:rsidRPr="00531C8F" w:rsidRDefault="00EA5C23" w:rsidP="00530C02">
            <w:pPr>
              <w:pStyle w:val="TableText"/>
              <w:keepNext w:val="0"/>
              <w:rPr>
                <w:shd w:val="clear" w:color="auto" w:fill="BFBFBF"/>
              </w:rPr>
            </w:pPr>
          </w:p>
        </w:tc>
      </w:tr>
      <w:tr w:rsidR="00E1076F" w:rsidRPr="001A0BD3" w:rsidTr="00B161ED">
        <w:trPr>
          <w:cantSplit/>
          <w:trHeight w:val="477"/>
          <w:jc w:val="center"/>
        </w:trPr>
        <w:tc>
          <w:tcPr>
            <w:tcW w:w="1881" w:type="dxa"/>
            <w:shd w:val="clear" w:color="auto" w:fill="auto"/>
            <w:vAlign w:val="bottom"/>
          </w:tcPr>
          <w:p w:rsidR="00E1076F" w:rsidRPr="001A0BD3" w:rsidRDefault="0073781F" w:rsidP="00530C02">
            <w:pPr>
              <w:pStyle w:val="TableText"/>
              <w:keepNext w:val="0"/>
            </w:pPr>
            <w:r w:rsidRPr="001A0BD3">
              <w:t>WEST</w:t>
            </w:r>
          </w:p>
        </w:tc>
        <w:tc>
          <w:tcPr>
            <w:tcW w:w="1703" w:type="dxa"/>
            <w:shd w:val="clear" w:color="auto" w:fill="auto"/>
            <w:vAlign w:val="bottom"/>
          </w:tcPr>
          <w:p w:rsidR="00E1076F" w:rsidRPr="00531C8F" w:rsidRDefault="00EA5C23" w:rsidP="00530C02">
            <w:pPr>
              <w:pStyle w:val="TableText"/>
              <w:keepNext w:val="0"/>
              <w:rPr>
                <w:shd w:val="clear" w:color="auto" w:fill="BFBFBF"/>
              </w:rPr>
            </w:pPr>
          </w:p>
        </w:tc>
        <w:tc>
          <w:tcPr>
            <w:tcW w:w="1885" w:type="dxa"/>
            <w:vAlign w:val="bottom"/>
          </w:tcPr>
          <w:p w:rsidR="00E1076F" w:rsidRPr="00531C8F" w:rsidRDefault="00EA5C23" w:rsidP="00530C02">
            <w:pPr>
              <w:pStyle w:val="TableText"/>
              <w:keepNext w:val="0"/>
              <w:rPr>
                <w:rStyle w:val="AnswerGray"/>
                <w:shd w:val="clear" w:color="auto" w:fill="BFBFBF"/>
              </w:rPr>
            </w:pPr>
          </w:p>
        </w:tc>
        <w:tc>
          <w:tcPr>
            <w:tcW w:w="4389" w:type="dxa"/>
            <w:shd w:val="clear" w:color="auto" w:fill="auto"/>
            <w:vAlign w:val="bottom"/>
          </w:tcPr>
          <w:p w:rsidR="00E1076F" w:rsidRPr="00531C8F" w:rsidRDefault="00EA5C23" w:rsidP="00530C02">
            <w:pPr>
              <w:pStyle w:val="TableText"/>
              <w:keepNext w:val="0"/>
              <w:rPr>
                <w:shd w:val="clear" w:color="auto" w:fill="BFBFBF"/>
              </w:rPr>
            </w:pPr>
          </w:p>
        </w:tc>
      </w:tr>
      <w:tr w:rsidR="00E1076F" w:rsidRPr="001A0BD3" w:rsidTr="00B161ED">
        <w:trPr>
          <w:cantSplit/>
          <w:trHeight w:val="477"/>
          <w:jc w:val="center"/>
        </w:trPr>
        <w:tc>
          <w:tcPr>
            <w:tcW w:w="1881" w:type="dxa"/>
            <w:shd w:val="clear" w:color="auto" w:fill="auto"/>
            <w:vAlign w:val="bottom"/>
          </w:tcPr>
          <w:p w:rsidR="00E1076F" w:rsidRPr="001A0BD3" w:rsidRDefault="0073781F" w:rsidP="00530C02">
            <w:pPr>
              <w:pStyle w:val="TableText"/>
              <w:keepNext w:val="0"/>
              <w:rPr>
                <w:lang w:val="es-ES"/>
              </w:rPr>
            </w:pPr>
            <w:r w:rsidRPr="001A0BD3">
              <w:rPr>
                <w:lang w:val="es-ES"/>
              </w:rPr>
              <w:t>Ruta resumida de la dirección de red</w:t>
            </w:r>
          </w:p>
        </w:tc>
        <w:tc>
          <w:tcPr>
            <w:tcW w:w="1703" w:type="dxa"/>
            <w:shd w:val="clear" w:color="auto" w:fill="auto"/>
            <w:vAlign w:val="bottom"/>
          </w:tcPr>
          <w:p w:rsidR="00E1076F" w:rsidRPr="00531C8F" w:rsidRDefault="00EA5C23" w:rsidP="00530C02">
            <w:pPr>
              <w:pStyle w:val="TableText"/>
              <w:keepNext w:val="0"/>
              <w:rPr>
                <w:shd w:val="clear" w:color="auto" w:fill="BFBFBF"/>
              </w:rPr>
            </w:pPr>
          </w:p>
        </w:tc>
        <w:tc>
          <w:tcPr>
            <w:tcW w:w="1885" w:type="dxa"/>
            <w:vAlign w:val="bottom"/>
          </w:tcPr>
          <w:p w:rsidR="00E1076F" w:rsidRPr="00531C8F" w:rsidRDefault="00EA5C23" w:rsidP="00530C02">
            <w:pPr>
              <w:pStyle w:val="TableText"/>
              <w:keepNext w:val="0"/>
              <w:rPr>
                <w:rStyle w:val="AnswerGray"/>
                <w:shd w:val="clear" w:color="auto" w:fill="BFBFBF"/>
              </w:rPr>
            </w:pPr>
          </w:p>
        </w:tc>
        <w:tc>
          <w:tcPr>
            <w:tcW w:w="4389" w:type="dxa"/>
            <w:shd w:val="clear" w:color="auto" w:fill="auto"/>
            <w:vAlign w:val="bottom"/>
          </w:tcPr>
          <w:p w:rsidR="00E1076F" w:rsidRPr="00531C8F" w:rsidRDefault="00EA5C23" w:rsidP="00530C02">
            <w:pPr>
              <w:pStyle w:val="TableText"/>
              <w:keepNext w:val="0"/>
              <w:rPr>
                <w:shd w:val="clear" w:color="auto" w:fill="BFBFBF"/>
              </w:rPr>
            </w:pPr>
          </w:p>
        </w:tc>
      </w:tr>
    </w:tbl>
    <w:p w:rsidR="005759EF" w:rsidRPr="001A0BD3" w:rsidRDefault="0073781F" w:rsidP="00C81271">
      <w:pPr>
        <w:pStyle w:val="PartHead"/>
      </w:pPr>
      <w:proofErr w:type="spellStart"/>
      <w:r w:rsidRPr="001A0BD3">
        <w:lastRenderedPageBreak/>
        <w:t>calcular</w:t>
      </w:r>
      <w:proofErr w:type="spellEnd"/>
      <w:r w:rsidRPr="001A0BD3">
        <w:t xml:space="preserve"> </w:t>
      </w:r>
      <w:proofErr w:type="spellStart"/>
      <w:r w:rsidRPr="001A0BD3">
        <w:t>rutas</w:t>
      </w:r>
      <w:proofErr w:type="spellEnd"/>
      <w:r w:rsidRPr="001A0BD3">
        <w:t xml:space="preserve"> </w:t>
      </w:r>
      <w:proofErr w:type="spellStart"/>
      <w:r w:rsidRPr="001A0BD3">
        <w:t>resumidas</w:t>
      </w:r>
      <w:proofErr w:type="spellEnd"/>
      <w:r w:rsidRPr="001A0BD3">
        <w:t xml:space="preserve"> IPv6</w:t>
      </w:r>
    </w:p>
    <w:p w:rsidR="00AA405A" w:rsidRPr="001A0BD3" w:rsidRDefault="0073781F" w:rsidP="00AA405A">
      <w:pPr>
        <w:pStyle w:val="BodyTextL25"/>
        <w:rPr>
          <w:lang w:val="es-ES"/>
        </w:rPr>
      </w:pPr>
      <w:r w:rsidRPr="001A0BD3">
        <w:rPr>
          <w:lang w:val="es-ES"/>
        </w:rPr>
        <w:t>En la parte 2, determinará las rutas resumidas que se pueden utilizar para reducir el tamaño de las tablas de routing. Después de cada conjunto de pasos, complete las tablas con la información apropiada de direccionamiento IPv6.</w:t>
      </w:r>
    </w:p>
    <w:p w:rsidR="00AA405A" w:rsidRPr="001A0BD3" w:rsidRDefault="0073781F" w:rsidP="00AA405A">
      <w:pPr>
        <w:pStyle w:val="LabSection"/>
      </w:pPr>
      <w:proofErr w:type="spellStart"/>
      <w:r w:rsidRPr="001A0BD3">
        <w:t>Topología</w:t>
      </w:r>
      <w:proofErr w:type="spellEnd"/>
    </w:p>
    <w:p w:rsidR="00AA405A" w:rsidRPr="001A0BD3" w:rsidRDefault="0073781F" w:rsidP="00AA405A">
      <w:pPr>
        <w:pStyle w:val="Visual"/>
      </w:pPr>
      <w:r w:rsidRPr="001A0BD3">
        <w:rPr>
          <w:noProof/>
          <w:lang w:eastAsia="zh-CN"/>
        </w:rPr>
        <w:drawing>
          <wp:inline distT="0" distB="0" distL="0" distR="0">
            <wp:extent cx="5257800" cy="27432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257800" cy="2743200"/>
                    </a:xfrm>
                    <a:prstGeom prst="rect">
                      <a:avLst/>
                    </a:prstGeom>
                    <a:noFill/>
                    <a:ln w="9525">
                      <a:noFill/>
                      <a:miter lim="800000"/>
                      <a:headEnd/>
                      <a:tailEnd/>
                    </a:ln>
                  </pic:spPr>
                </pic:pic>
              </a:graphicData>
            </a:graphic>
          </wp:inline>
        </w:drawing>
      </w:r>
    </w:p>
    <w:p w:rsidR="00AA405A" w:rsidRPr="001A0BD3" w:rsidRDefault="0073781F" w:rsidP="00AA405A">
      <w:pPr>
        <w:pStyle w:val="LabSection"/>
      </w:pPr>
      <w:proofErr w:type="spellStart"/>
      <w:r w:rsidRPr="001A0BD3">
        <w:t>Tabla</w:t>
      </w:r>
      <w:proofErr w:type="spellEnd"/>
      <w:r w:rsidRPr="001A0BD3">
        <w:t xml:space="preserve"> de </w:t>
      </w:r>
      <w:proofErr w:type="spellStart"/>
      <w:r w:rsidRPr="001A0BD3">
        <w:t>direccionamiento</w:t>
      </w:r>
      <w:proofErr w:type="spellEnd"/>
    </w:p>
    <w:tbl>
      <w:tblPr>
        <w:tblW w:w="553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2677"/>
        <w:gridCol w:w="2862"/>
      </w:tblGrid>
      <w:tr w:rsidR="00AA405A" w:rsidRPr="001A0BD3" w:rsidTr="00530C02">
        <w:trPr>
          <w:cantSplit/>
          <w:jc w:val="center"/>
        </w:trPr>
        <w:tc>
          <w:tcPr>
            <w:tcW w:w="267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A405A" w:rsidRPr="001A0BD3" w:rsidRDefault="0073781F" w:rsidP="00530C02">
            <w:pPr>
              <w:pStyle w:val="TableHeading"/>
              <w:keepNext w:val="0"/>
            </w:pPr>
            <w:proofErr w:type="spellStart"/>
            <w:r w:rsidRPr="001A0BD3">
              <w:t>Subred</w:t>
            </w:r>
            <w:proofErr w:type="spellEnd"/>
          </w:p>
        </w:tc>
        <w:tc>
          <w:tcPr>
            <w:tcW w:w="286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A405A" w:rsidRPr="001A0BD3" w:rsidRDefault="0073781F" w:rsidP="00530C02">
            <w:pPr>
              <w:pStyle w:val="TableHeading"/>
              <w:keepNext w:val="0"/>
            </w:pPr>
            <w:proofErr w:type="spellStart"/>
            <w:r w:rsidRPr="001A0BD3">
              <w:t>Dirección</w:t>
            </w:r>
            <w:proofErr w:type="spellEnd"/>
            <w:r w:rsidRPr="001A0BD3">
              <w:t xml:space="preserve"> IPv6</w:t>
            </w:r>
          </w:p>
        </w:tc>
      </w:tr>
      <w:tr w:rsidR="00AA405A" w:rsidRPr="001A0BD3" w:rsidTr="00530C02">
        <w:trPr>
          <w:cantSplit/>
          <w:jc w:val="center"/>
        </w:trPr>
        <w:tc>
          <w:tcPr>
            <w:tcW w:w="2677" w:type="dxa"/>
            <w:vAlign w:val="bottom"/>
          </w:tcPr>
          <w:p w:rsidR="00AA405A" w:rsidRPr="001A0BD3" w:rsidRDefault="0073781F" w:rsidP="00530C02">
            <w:pPr>
              <w:pStyle w:val="TableText"/>
              <w:keepNext w:val="0"/>
            </w:pPr>
            <w:r w:rsidRPr="001A0BD3">
              <w:t>LAN1 de HQ</w:t>
            </w:r>
          </w:p>
        </w:tc>
        <w:tc>
          <w:tcPr>
            <w:tcW w:w="2862" w:type="dxa"/>
            <w:vAlign w:val="bottom"/>
          </w:tcPr>
          <w:p w:rsidR="00AA405A" w:rsidRPr="001A0BD3" w:rsidRDefault="0073781F" w:rsidP="00530C02">
            <w:pPr>
              <w:pStyle w:val="TableText"/>
              <w:keepNext w:val="0"/>
            </w:pPr>
            <w:r w:rsidRPr="001A0BD3">
              <w:t>2001:DB8:ACAD:E::/64</w:t>
            </w:r>
          </w:p>
        </w:tc>
      </w:tr>
      <w:tr w:rsidR="00AA405A" w:rsidRPr="001A0BD3" w:rsidTr="00530C02">
        <w:trPr>
          <w:cantSplit/>
          <w:jc w:val="center"/>
        </w:trPr>
        <w:tc>
          <w:tcPr>
            <w:tcW w:w="2677" w:type="dxa"/>
            <w:vAlign w:val="bottom"/>
          </w:tcPr>
          <w:p w:rsidR="00AA405A" w:rsidRPr="001A0BD3" w:rsidRDefault="0073781F" w:rsidP="00530C02">
            <w:pPr>
              <w:pStyle w:val="TableText"/>
              <w:keepNext w:val="0"/>
            </w:pPr>
            <w:r w:rsidRPr="001A0BD3">
              <w:t>LAN2 de HQ</w:t>
            </w:r>
          </w:p>
        </w:tc>
        <w:tc>
          <w:tcPr>
            <w:tcW w:w="2862" w:type="dxa"/>
            <w:vAlign w:val="bottom"/>
          </w:tcPr>
          <w:p w:rsidR="00AA405A" w:rsidRPr="001A0BD3" w:rsidRDefault="0073781F" w:rsidP="00530C02">
            <w:pPr>
              <w:pStyle w:val="TableText"/>
              <w:keepNext w:val="0"/>
            </w:pPr>
            <w:r w:rsidRPr="001A0BD3">
              <w:t>2001:DB8:ACAD:F::/64</w:t>
            </w:r>
          </w:p>
        </w:tc>
      </w:tr>
      <w:tr w:rsidR="00AA405A" w:rsidRPr="001A0BD3" w:rsidTr="00530C02">
        <w:trPr>
          <w:cantSplit/>
          <w:jc w:val="center"/>
        </w:trPr>
        <w:tc>
          <w:tcPr>
            <w:tcW w:w="2677" w:type="dxa"/>
            <w:vAlign w:val="bottom"/>
          </w:tcPr>
          <w:p w:rsidR="00AA405A" w:rsidRPr="001A0BD3" w:rsidRDefault="0073781F" w:rsidP="00530C02">
            <w:pPr>
              <w:pStyle w:val="TableText"/>
              <w:keepNext w:val="0"/>
            </w:pPr>
            <w:r w:rsidRPr="001A0BD3">
              <w:t>LAN1 de EAST</w:t>
            </w:r>
          </w:p>
        </w:tc>
        <w:tc>
          <w:tcPr>
            <w:tcW w:w="2862" w:type="dxa"/>
            <w:vAlign w:val="bottom"/>
          </w:tcPr>
          <w:p w:rsidR="00AA405A" w:rsidRPr="001A0BD3" w:rsidRDefault="0073781F" w:rsidP="00530C02">
            <w:pPr>
              <w:pStyle w:val="TableText"/>
              <w:keepNext w:val="0"/>
            </w:pPr>
            <w:r w:rsidRPr="001A0BD3">
              <w:t>2001:DB8:ACAD:1::/64</w:t>
            </w:r>
          </w:p>
        </w:tc>
      </w:tr>
      <w:tr w:rsidR="00AA405A" w:rsidRPr="001A0BD3" w:rsidTr="00530C02">
        <w:trPr>
          <w:cantSplit/>
          <w:jc w:val="center"/>
        </w:trPr>
        <w:tc>
          <w:tcPr>
            <w:tcW w:w="2677" w:type="dxa"/>
            <w:vAlign w:val="bottom"/>
          </w:tcPr>
          <w:p w:rsidR="00AA405A" w:rsidRPr="001A0BD3" w:rsidRDefault="0073781F" w:rsidP="00530C02">
            <w:pPr>
              <w:pStyle w:val="TableText"/>
              <w:keepNext w:val="0"/>
            </w:pPr>
            <w:r w:rsidRPr="001A0BD3">
              <w:t>LAN2 de EAST</w:t>
            </w:r>
          </w:p>
        </w:tc>
        <w:tc>
          <w:tcPr>
            <w:tcW w:w="2862" w:type="dxa"/>
            <w:vAlign w:val="bottom"/>
          </w:tcPr>
          <w:p w:rsidR="00AA405A" w:rsidRPr="001A0BD3" w:rsidRDefault="0073781F" w:rsidP="00530C02">
            <w:pPr>
              <w:pStyle w:val="TableText"/>
              <w:keepNext w:val="0"/>
            </w:pPr>
            <w:r w:rsidRPr="001A0BD3">
              <w:t>2001:DB8:ACAD:2::/64</w:t>
            </w:r>
          </w:p>
        </w:tc>
      </w:tr>
      <w:tr w:rsidR="00AA405A" w:rsidRPr="001A0BD3" w:rsidTr="00530C02">
        <w:trPr>
          <w:cantSplit/>
          <w:jc w:val="center"/>
        </w:trPr>
        <w:tc>
          <w:tcPr>
            <w:tcW w:w="2677" w:type="dxa"/>
            <w:vAlign w:val="bottom"/>
          </w:tcPr>
          <w:p w:rsidR="00AA405A" w:rsidRPr="001A0BD3" w:rsidRDefault="0073781F" w:rsidP="00530C02">
            <w:pPr>
              <w:pStyle w:val="TableText"/>
              <w:keepNext w:val="0"/>
            </w:pPr>
            <w:r w:rsidRPr="001A0BD3">
              <w:t>LAN1 de WEST</w:t>
            </w:r>
          </w:p>
        </w:tc>
        <w:tc>
          <w:tcPr>
            <w:tcW w:w="2862" w:type="dxa"/>
            <w:vAlign w:val="bottom"/>
          </w:tcPr>
          <w:p w:rsidR="00AA405A" w:rsidRPr="001A0BD3" w:rsidRDefault="0073781F" w:rsidP="00530C02">
            <w:pPr>
              <w:pStyle w:val="TableText"/>
              <w:keepNext w:val="0"/>
            </w:pPr>
            <w:r w:rsidRPr="001A0BD3">
              <w:t>2001:DB8:ACAD:9::/64</w:t>
            </w:r>
          </w:p>
        </w:tc>
      </w:tr>
      <w:tr w:rsidR="00AA405A" w:rsidRPr="001A0BD3" w:rsidTr="00530C02">
        <w:trPr>
          <w:cantSplit/>
          <w:jc w:val="center"/>
        </w:trPr>
        <w:tc>
          <w:tcPr>
            <w:tcW w:w="2677" w:type="dxa"/>
            <w:vAlign w:val="bottom"/>
          </w:tcPr>
          <w:p w:rsidR="00AA405A" w:rsidRPr="001A0BD3" w:rsidRDefault="0073781F" w:rsidP="00530C02">
            <w:pPr>
              <w:pStyle w:val="TableText"/>
              <w:keepNext w:val="0"/>
            </w:pPr>
            <w:r w:rsidRPr="001A0BD3">
              <w:t>LAN2 de WEST</w:t>
            </w:r>
          </w:p>
        </w:tc>
        <w:tc>
          <w:tcPr>
            <w:tcW w:w="2862" w:type="dxa"/>
            <w:vAlign w:val="bottom"/>
          </w:tcPr>
          <w:p w:rsidR="00AA405A" w:rsidRPr="001A0BD3" w:rsidRDefault="0073781F" w:rsidP="00530C02">
            <w:pPr>
              <w:pStyle w:val="TableText"/>
              <w:keepNext w:val="0"/>
            </w:pPr>
            <w:r w:rsidRPr="001A0BD3">
              <w:t>2001:DB8:ACAD:A::/64</w:t>
            </w:r>
          </w:p>
        </w:tc>
      </w:tr>
      <w:tr w:rsidR="00AA405A" w:rsidRPr="001A0BD3" w:rsidTr="00530C02">
        <w:trPr>
          <w:cantSplit/>
          <w:jc w:val="center"/>
        </w:trPr>
        <w:tc>
          <w:tcPr>
            <w:tcW w:w="2677" w:type="dxa"/>
            <w:vAlign w:val="bottom"/>
          </w:tcPr>
          <w:p w:rsidR="00AA405A" w:rsidRPr="00EA5C23" w:rsidRDefault="0073781F" w:rsidP="00530C02">
            <w:pPr>
              <w:pStyle w:val="TableText"/>
              <w:keepNext w:val="0"/>
              <w:rPr>
                <w:lang w:val="es-ES"/>
              </w:rPr>
            </w:pPr>
            <w:r w:rsidRPr="00EA5C23">
              <w:rPr>
                <w:lang w:val="es-ES"/>
              </w:rPr>
              <w:t>Enlace desde HQ a ESTE</w:t>
            </w:r>
          </w:p>
        </w:tc>
        <w:tc>
          <w:tcPr>
            <w:tcW w:w="2862" w:type="dxa"/>
            <w:vAlign w:val="bottom"/>
          </w:tcPr>
          <w:p w:rsidR="00AA405A" w:rsidRPr="001A0BD3" w:rsidRDefault="0073781F" w:rsidP="00530C02">
            <w:pPr>
              <w:pStyle w:val="TableText"/>
              <w:keepNext w:val="0"/>
            </w:pPr>
            <w:r w:rsidRPr="001A0BD3">
              <w:t>2001:DB8:ACAD:1000::/64</w:t>
            </w:r>
          </w:p>
        </w:tc>
      </w:tr>
      <w:tr w:rsidR="00AA405A" w:rsidRPr="001A0BD3" w:rsidTr="00530C02">
        <w:trPr>
          <w:cantSplit/>
          <w:jc w:val="center"/>
        </w:trPr>
        <w:tc>
          <w:tcPr>
            <w:tcW w:w="2677" w:type="dxa"/>
            <w:vAlign w:val="bottom"/>
          </w:tcPr>
          <w:p w:rsidR="00AA405A" w:rsidRPr="001A0BD3" w:rsidRDefault="0073781F" w:rsidP="00530C02">
            <w:pPr>
              <w:pStyle w:val="TableText"/>
              <w:keepNext w:val="0"/>
            </w:pPr>
            <w:r w:rsidRPr="001A0BD3">
              <w:t xml:space="preserve">Enlace </w:t>
            </w:r>
            <w:proofErr w:type="spellStart"/>
            <w:r w:rsidRPr="001A0BD3">
              <w:t>desde</w:t>
            </w:r>
            <w:proofErr w:type="spellEnd"/>
            <w:r w:rsidRPr="001A0BD3">
              <w:t xml:space="preserve"> HQ a WEST</w:t>
            </w:r>
          </w:p>
        </w:tc>
        <w:tc>
          <w:tcPr>
            <w:tcW w:w="2862" w:type="dxa"/>
            <w:vAlign w:val="bottom"/>
          </w:tcPr>
          <w:p w:rsidR="00AA405A" w:rsidRPr="001A0BD3" w:rsidRDefault="0073781F" w:rsidP="00530C02">
            <w:pPr>
              <w:pStyle w:val="TableText"/>
              <w:keepNext w:val="0"/>
            </w:pPr>
            <w:r w:rsidRPr="001A0BD3">
              <w:t>2001:DB8:ACAD:2000::/64</w:t>
            </w:r>
          </w:p>
        </w:tc>
      </w:tr>
      <w:tr w:rsidR="00AA405A" w:rsidRPr="001A0BD3" w:rsidTr="00530C02">
        <w:trPr>
          <w:cantSplit/>
          <w:jc w:val="center"/>
        </w:trPr>
        <w:tc>
          <w:tcPr>
            <w:tcW w:w="2677" w:type="dxa"/>
            <w:vAlign w:val="bottom"/>
          </w:tcPr>
          <w:p w:rsidR="00AA405A" w:rsidRPr="00EA5C23" w:rsidRDefault="0073781F" w:rsidP="00530C02">
            <w:pPr>
              <w:pStyle w:val="TableText"/>
              <w:keepNext w:val="0"/>
              <w:rPr>
                <w:lang w:val="es-ES"/>
              </w:rPr>
            </w:pPr>
            <w:r w:rsidRPr="00EA5C23">
              <w:rPr>
                <w:lang w:val="es-ES"/>
              </w:rPr>
              <w:t>Enlace desde HQ a ISP</w:t>
            </w:r>
          </w:p>
        </w:tc>
        <w:tc>
          <w:tcPr>
            <w:tcW w:w="2862" w:type="dxa"/>
            <w:vAlign w:val="bottom"/>
          </w:tcPr>
          <w:p w:rsidR="00AA405A" w:rsidRPr="001A0BD3" w:rsidRDefault="0073781F" w:rsidP="00530C02">
            <w:pPr>
              <w:pStyle w:val="TableText"/>
              <w:keepNext w:val="0"/>
            </w:pPr>
            <w:r w:rsidRPr="001A0BD3">
              <w:t>2001:DB8:CC1E:1::/64</w:t>
            </w:r>
          </w:p>
        </w:tc>
      </w:tr>
    </w:tbl>
    <w:p w:rsidR="00AA405A" w:rsidRPr="00530C02" w:rsidRDefault="0073781F" w:rsidP="00951D8C">
      <w:pPr>
        <w:pStyle w:val="StepHead"/>
        <w:keepNext w:val="0"/>
        <w:numPr>
          <w:ilvl w:val="0"/>
          <w:numId w:val="19"/>
        </w:numPr>
        <w:ind w:left="924" w:hanging="924"/>
        <w:rPr>
          <w:lang w:val="es-ES"/>
        </w:rPr>
      </w:pPr>
      <w:r w:rsidRPr="00530C02">
        <w:rPr>
          <w:lang w:val="es-ES"/>
        </w:rPr>
        <w:t>indicar los primeros 64 bits de la máscara de subred de la dirección IP de la LAN1 de HQ y la LAN2 de HQ en formato hexadecimal.</w:t>
      </w:r>
    </w:p>
    <w:p w:rsidR="00AA405A" w:rsidRPr="001A0BD3" w:rsidRDefault="0073781F" w:rsidP="00951D8C">
      <w:pPr>
        <w:pStyle w:val="StepHead"/>
        <w:keepNext w:val="0"/>
        <w:rPr>
          <w:lang w:val="es-ES"/>
        </w:rPr>
      </w:pPr>
      <w:r w:rsidRPr="001A0BD3">
        <w:rPr>
          <w:lang w:val="es-ES"/>
        </w:rPr>
        <w:t>indicar la ID de subred (bits 48 a 64) de la LAN1 de HQ y la LAN2 de HQ en formato binario.</w:t>
      </w:r>
    </w:p>
    <w:p w:rsidR="00AA405A" w:rsidRPr="001A0BD3" w:rsidRDefault="0073781F" w:rsidP="00951D8C">
      <w:pPr>
        <w:pStyle w:val="StepHead"/>
        <w:keepNext w:val="0"/>
        <w:rPr>
          <w:lang w:val="es-ES"/>
        </w:rPr>
      </w:pPr>
      <w:r w:rsidRPr="001A0BD3">
        <w:rPr>
          <w:lang w:val="es-ES"/>
        </w:rPr>
        <w:lastRenderedPageBreak/>
        <w:t>contar el número de bits coincidentes que se encuentran en el extremo izquierdo para determinar la máscara de subred para la ruta resumida.</w:t>
      </w:r>
    </w:p>
    <w:p w:rsidR="00AA405A" w:rsidRPr="001A0BD3" w:rsidRDefault="0073781F" w:rsidP="00AA405A">
      <w:pPr>
        <w:pStyle w:val="SubStepAlpha"/>
      </w:pPr>
      <w:r w:rsidRPr="001A0BD3">
        <w:rPr>
          <w:lang w:val="es-ES"/>
        </w:rPr>
        <w:t xml:space="preserve">¿Cuántos </w:t>
      </w:r>
      <w:r w:rsidRPr="001A0BD3">
        <w:rPr>
          <w:szCs w:val="20"/>
          <w:lang w:val="es-ES"/>
        </w:rPr>
        <w:t xml:space="preserve">bits coincidentes en el extremo izquierdo están presentes en las dos ID de subred? </w:t>
      </w:r>
      <w:r w:rsidRPr="001A0BD3">
        <w:rPr>
          <w:szCs w:val="20"/>
        </w:rPr>
        <w:t xml:space="preserve">______ </w:t>
      </w:r>
    </w:p>
    <w:p w:rsidR="00AA405A" w:rsidRPr="001A0BD3" w:rsidRDefault="0073781F" w:rsidP="00AA405A">
      <w:pPr>
        <w:pStyle w:val="SubStepAlpha"/>
        <w:rPr>
          <w:lang w:val="es-ES"/>
        </w:rPr>
      </w:pPr>
      <w:r w:rsidRPr="001A0BD3">
        <w:rPr>
          <w:lang w:val="es-ES"/>
        </w:rPr>
        <w:t>Indique la máscara de subred de los primeros 64 bits de la ruta resumida en formato decimal.</w:t>
      </w:r>
    </w:p>
    <w:p w:rsidR="00AA405A" w:rsidRPr="001A0BD3" w:rsidRDefault="0073781F" w:rsidP="00AA405A">
      <w:pPr>
        <w:pStyle w:val="StepHead"/>
        <w:rPr>
          <w:lang w:val="es-ES"/>
        </w:rPr>
      </w:pPr>
      <w:r w:rsidRPr="001A0BD3">
        <w:rPr>
          <w:lang w:val="es-ES"/>
        </w:rPr>
        <w:t>copiar los bits binarios coincidentes y luego agregar todos ceros para determinar la dirección de red resumida.</w:t>
      </w:r>
    </w:p>
    <w:p w:rsidR="00AA405A" w:rsidRPr="000566BC" w:rsidRDefault="0073781F" w:rsidP="000566BC">
      <w:pPr>
        <w:pStyle w:val="SubStepAlpha"/>
        <w:numPr>
          <w:ilvl w:val="2"/>
          <w:numId w:val="20"/>
        </w:numPr>
        <w:rPr>
          <w:lang w:val="es-ES"/>
        </w:rPr>
      </w:pPr>
      <w:r w:rsidRPr="000566BC">
        <w:rPr>
          <w:lang w:val="es-ES"/>
        </w:rPr>
        <w:t>Indique los bits binarios de la ID de subred coincidentes para las subredes LAN1 de HQ y LAN2 de HQ.</w:t>
      </w:r>
    </w:p>
    <w:p w:rsidR="00AA405A" w:rsidRPr="001A0BD3" w:rsidRDefault="0073781F" w:rsidP="00AA405A">
      <w:pPr>
        <w:pStyle w:val="SubStepAlpha"/>
        <w:rPr>
          <w:lang w:val="es-ES"/>
        </w:rPr>
      </w:pPr>
      <w:r w:rsidRPr="001A0BD3">
        <w:rPr>
          <w:lang w:val="es-ES"/>
        </w:rPr>
        <w:t>Agregue ceros para conformar el resto de la dirección de ID de subred en formato binario.</w:t>
      </w:r>
    </w:p>
    <w:p w:rsidR="00AA405A" w:rsidRPr="001A0BD3" w:rsidRDefault="0073781F" w:rsidP="00AA405A">
      <w:pPr>
        <w:pStyle w:val="SubStepAlpha"/>
        <w:rPr>
          <w:lang w:val="es-ES"/>
        </w:rPr>
      </w:pPr>
      <w:r w:rsidRPr="001A0BD3">
        <w:rPr>
          <w:lang w:val="es-ES"/>
        </w:rPr>
        <w:t>Indique las direcciones de red resumidas en formato decimal.</w:t>
      </w:r>
    </w:p>
    <w:tbl>
      <w:tblPr>
        <w:tblW w:w="9858" w:type="dxa"/>
        <w:jc w:val="center"/>
        <w:tblInd w:w="-32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609"/>
        <w:gridCol w:w="2309"/>
        <w:gridCol w:w="3081"/>
        <w:gridCol w:w="2859"/>
      </w:tblGrid>
      <w:tr w:rsidR="00AA405A" w:rsidRPr="00EA5C23" w:rsidTr="00D0700F">
        <w:trPr>
          <w:cantSplit/>
          <w:trHeight w:val="477"/>
          <w:jc w:val="center"/>
        </w:trPr>
        <w:tc>
          <w:tcPr>
            <w:tcW w:w="160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A405A" w:rsidRPr="001A0BD3" w:rsidRDefault="0073781F" w:rsidP="00B161ED">
            <w:pPr>
              <w:pStyle w:val="TableHeading"/>
            </w:pPr>
            <w:proofErr w:type="spellStart"/>
            <w:r w:rsidRPr="001A0BD3">
              <w:t>Subred</w:t>
            </w:r>
            <w:proofErr w:type="spellEnd"/>
          </w:p>
        </w:tc>
        <w:tc>
          <w:tcPr>
            <w:tcW w:w="230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A405A" w:rsidRPr="001A0BD3" w:rsidRDefault="0073781F" w:rsidP="00B161ED">
            <w:pPr>
              <w:pStyle w:val="TableHeading"/>
            </w:pPr>
            <w:proofErr w:type="spellStart"/>
            <w:r w:rsidRPr="001A0BD3">
              <w:t>Dirección</w:t>
            </w:r>
            <w:proofErr w:type="spellEnd"/>
            <w:r w:rsidRPr="001A0BD3">
              <w:t xml:space="preserve"> IPv6</w:t>
            </w:r>
          </w:p>
        </w:tc>
        <w:tc>
          <w:tcPr>
            <w:tcW w:w="3081" w:type="dxa"/>
            <w:tcBorders>
              <w:top w:val="single" w:sz="2" w:space="0" w:color="auto"/>
              <w:left w:val="single" w:sz="2" w:space="0" w:color="auto"/>
              <w:bottom w:val="single" w:sz="2" w:space="0" w:color="auto"/>
              <w:right w:val="single" w:sz="2" w:space="0" w:color="auto"/>
              <w:tl2br w:val="nil"/>
              <w:tr2bl w:val="nil"/>
            </w:tcBorders>
            <w:shd w:val="clear" w:color="auto" w:fill="DBE5F1"/>
          </w:tcPr>
          <w:p w:rsidR="00AA405A" w:rsidRPr="001A0BD3" w:rsidRDefault="0073781F" w:rsidP="00D622DA">
            <w:pPr>
              <w:pStyle w:val="TableHeading"/>
              <w:rPr>
                <w:lang w:val="es-ES"/>
              </w:rPr>
            </w:pPr>
            <w:r w:rsidRPr="001A0BD3">
              <w:rPr>
                <w:lang w:val="es-ES"/>
              </w:rPr>
              <w:t>Máscara de subred de los primeros 64 bits</w:t>
            </w:r>
          </w:p>
        </w:tc>
        <w:tc>
          <w:tcPr>
            <w:tcW w:w="28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A405A" w:rsidRPr="00EA5C23" w:rsidRDefault="0073781F" w:rsidP="00B161ED">
            <w:pPr>
              <w:pStyle w:val="TableHeading"/>
              <w:rPr>
                <w:lang w:val="es-ES"/>
              </w:rPr>
            </w:pPr>
            <w:r w:rsidRPr="00EA5C23">
              <w:rPr>
                <w:lang w:val="es-ES"/>
              </w:rPr>
              <w:t>ID de subred en formato binario</w:t>
            </w:r>
          </w:p>
        </w:tc>
      </w:tr>
      <w:tr w:rsidR="00AA405A" w:rsidRPr="001A0BD3" w:rsidTr="00D0700F">
        <w:trPr>
          <w:cantSplit/>
          <w:trHeight w:val="462"/>
          <w:jc w:val="center"/>
        </w:trPr>
        <w:tc>
          <w:tcPr>
            <w:tcW w:w="1609" w:type="dxa"/>
            <w:shd w:val="clear" w:color="auto" w:fill="auto"/>
            <w:vAlign w:val="bottom"/>
          </w:tcPr>
          <w:p w:rsidR="00AA405A" w:rsidRPr="001A0BD3" w:rsidRDefault="0073781F" w:rsidP="00B161ED">
            <w:pPr>
              <w:pStyle w:val="TableText"/>
            </w:pPr>
            <w:r w:rsidRPr="001A0BD3">
              <w:t>LAN1 de HQ</w:t>
            </w:r>
          </w:p>
        </w:tc>
        <w:tc>
          <w:tcPr>
            <w:tcW w:w="2309" w:type="dxa"/>
            <w:shd w:val="clear" w:color="auto" w:fill="auto"/>
            <w:vAlign w:val="bottom"/>
          </w:tcPr>
          <w:p w:rsidR="00AA405A" w:rsidRPr="001A0BD3" w:rsidRDefault="0073781F" w:rsidP="00B161ED">
            <w:pPr>
              <w:pStyle w:val="TableText"/>
            </w:pPr>
            <w:r w:rsidRPr="001A0BD3">
              <w:t>2001:DB8:ACAD:E::/64</w:t>
            </w:r>
          </w:p>
        </w:tc>
        <w:tc>
          <w:tcPr>
            <w:tcW w:w="3081" w:type="dxa"/>
            <w:vAlign w:val="bottom"/>
          </w:tcPr>
          <w:p w:rsidR="00AA405A" w:rsidRPr="00531C8F" w:rsidRDefault="00EA5C23" w:rsidP="009B650B">
            <w:pPr>
              <w:pStyle w:val="TableText"/>
              <w:rPr>
                <w:rStyle w:val="AnswerGray"/>
                <w:shd w:val="clear" w:color="auto" w:fill="BFBFBF"/>
              </w:rPr>
            </w:pPr>
          </w:p>
        </w:tc>
        <w:tc>
          <w:tcPr>
            <w:tcW w:w="2859" w:type="dxa"/>
            <w:shd w:val="clear" w:color="auto" w:fill="auto"/>
            <w:vAlign w:val="bottom"/>
          </w:tcPr>
          <w:p w:rsidR="00AA405A" w:rsidRPr="00531C8F" w:rsidRDefault="00EA5C23" w:rsidP="00B161ED">
            <w:pPr>
              <w:pStyle w:val="TableText"/>
              <w:rPr>
                <w:shd w:val="clear" w:color="auto" w:fill="BFBFBF"/>
              </w:rPr>
            </w:pPr>
          </w:p>
        </w:tc>
      </w:tr>
      <w:tr w:rsidR="00AA405A" w:rsidRPr="001A0BD3" w:rsidTr="00D0700F">
        <w:trPr>
          <w:cantSplit/>
          <w:trHeight w:val="477"/>
          <w:jc w:val="center"/>
        </w:trPr>
        <w:tc>
          <w:tcPr>
            <w:tcW w:w="1609" w:type="dxa"/>
            <w:shd w:val="clear" w:color="auto" w:fill="auto"/>
            <w:vAlign w:val="bottom"/>
          </w:tcPr>
          <w:p w:rsidR="00AA405A" w:rsidRPr="001A0BD3" w:rsidRDefault="0073781F" w:rsidP="00B161ED">
            <w:pPr>
              <w:pStyle w:val="TableText"/>
            </w:pPr>
            <w:r w:rsidRPr="001A0BD3">
              <w:t>LAN2 de HQ</w:t>
            </w:r>
          </w:p>
        </w:tc>
        <w:tc>
          <w:tcPr>
            <w:tcW w:w="2309" w:type="dxa"/>
            <w:shd w:val="clear" w:color="auto" w:fill="auto"/>
            <w:vAlign w:val="bottom"/>
          </w:tcPr>
          <w:p w:rsidR="00AA405A" w:rsidRPr="001A0BD3" w:rsidRDefault="0073781F" w:rsidP="00B161ED">
            <w:pPr>
              <w:pStyle w:val="TableText"/>
            </w:pPr>
            <w:r w:rsidRPr="001A0BD3">
              <w:t>2001:DB8:ACAD:F::/64</w:t>
            </w:r>
          </w:p>
        </w:tc>
        <w:tc>
          <w:tcPr>
            <w:tcW w:w="3081" w:type="dxa"/>
            <w:vAlign w:val="bottom"/>
          </w:tcPr>
          <w:p w:rsidR="00AA405A" w:rsidRPr="00531C8F" w:rsidRDefault="00EA5C23" w:rsidP="00B161ED">
            <w:pPr>
              <w:pStyle w:val="TableText"/>
              <w:rPr>
                <w:rStyle w:val="AnswerGray"/>
                <w:shd w:val="clear" w:color="auto" w:fill="BFBFBF"/>
              </w:rPr>
            </w:pPr>
          </w:p>
        </w:tc>
        <w:tc>
          <w:tcPr>
            <w:tcW w:w="2859" w:type="dxa"/>
            <w:shd w:val="clear" w:color="auto" w:fill="auto"/>
            <w:vAlign w:val="bottom"/>
          </w:tcPr>
          <w:p w:rsidR="00AA405A" w:rsidRPr="00531C8F" w:rsidRDefault="00EA5C23" w:rsidP="00B161ED">
            <w:pPr>
              <w:pStyle w:val="TableText"/>
              <w:rPr>
                <w:shd w:val="clear" w:color="auto" w:fill="BFBFBF"/>
              </w:rPr>
            </w:pPr>
          </w:p>
        </w:tc>
      </w:tr>
      <w:tr w:rsidR="00AA405A" w:rsidRPr="001A0BD3" w:rsidTr="00D0700F">
        <w:trPr>
          <w:cantSplit/>
          <w:trHeight w:val="477"/>
          <w:jc w:val="center"/>
        </w:trPr>
        <w:tc>
          <w:tcPr>
            <w:tcW w:w="1609" w:type="dxa"/>
            <w:shd w:val="clear" w:color="auto" w:fill="auto"/>
            <w:vAlign w:val="bottom"/>
          </w:tcPr>
          <w:p w:rsidR="00AA405A" w:rsidRPr="001A0BD3" w:rsidRDefault="0073781F" w:rsidP="00B161ED">
            <w:pPr>
              <w:pStyle w:val="TableText"/>
              <w:rPr>
                <w:lang w:val="es-ES"/>
              </w:rPr>
            </w:pPr>
            <w:r w:rsidRPr="001A0BD3">
              <w:rPr>
                <w:lang w:val="es-ES"/>
              </w:rPr>
              <w:t>Dirección de resumen de las LAN de HQ</w:t>
            </w:r>
          </w:p>
        </w:tc>
        <w:tc>
          <w:tcPr>
            <w:tcW w:w="2309" w:type="dxa"/>
            <w:shd w:val="clear" w:color="auto" w:fill="auto"/>
            <w:vAlign w:val="bottom"/>
          </w:tcPr>
          <w:p w:rsidR="00AA405A" w:rsidRPr="00531C8F" w:rsidRDefault="00EA5C23" w:rsidP="00B161ED">
            <w:pPr>
              <w:pStyle w:val="TableText"/>
              <w:rPr>
                <w:shd w:val="clear" w:color="auto" w:fill="BFBFBF"/>
              </w:rPr>
            </w:pPr>
          </w:p>
        </w:tc>
        <w:tc>
          <w:tcPr>
            <w:tcW w:w="3081" w:type="dxa"/>
            <w:vAlign w:val="bottom"/>
          </w:tcPr>
          <w:p w:rsidR="00AA405A" w:rsidRPr="00531C8F" w:rsidRDefault="00EA5C23" w:rsidP="00B161ED">
            <w:pPr>
              <w:pStyle w:val="TableText"/>
              <w:rPr>
                <w:rStyle w:val="AnswerGray"/>
                <w:shd w:val="clear" w:color="auto" w:fill="BFBFBF"/>
              </w:rPr>
            </w:pPr>
          </w:p>
        </w:tc>
        <w:tc>
          <w:tcPr>
            <w:tcW w:w="2859" w:type="dxa"/>
            <w:shd w:val="clear" w:color="auto" w:fill="auto"/>
            <w:vAlign w:val="bottom"/>
          </w:tcPr>
          <w:p w:rsidR="00AA405A" w:rsidRPr="00531C8F" w:rsidRDefault="00EA5C23" w:rsidP="00B161ED">
            <w:pPr>
              <w:pStyle w:val="TableText"/>
              <w:rPr>
                <w:shd w:val="clear" w:color="auto" w:fill="BFBFBF"/>
              </w:rPr>
            </w:pPr>
          </w:p>
        </w:tc>
      </w:tr>
    </w:tbl>
    <w:p w:rsidR="00AA405A" w:rsidRPr="001A0BD3" w:rsidRDefault="0073781F" w:rsidP="00AA405A">
      <w:pPr>
        <w:pStyle w:val="StepHead"/>
        <w:rPr>
          <w:lang w:val="es-ES"/>
        </w:rPr>
      </w:pPr>
      <w:r w:rsidRPr="001A0BD3">
        <w:rPr>
          <w:lang w:val="es-ES"/>
        </w:rPr>
        <w:t>indicar los primeros 64 bits de la máscara de subred de la dirección IP de la LAN1 ESTE y la LAN2 ESTE en formato hexadecimal.</w:t>
      </w:r>
    </w:p>
    <w:p w:rsidR="00AA405A" w:rsidRPr="001A0BD3" w:rsidRDefault="0073781F" w:rsidP="00AA405A">
      <w:pPr>
        <w:pStyle w:val="StepHead"/>
        <w:rPr>
          <w:lang w:val="es-ES"/>
        </w:rPr>
      </w:pPr>
      <w:r w:rsidRPr="001A0BD3">
        <w:rPr>
          <w:lang w:val="es-ES"/>
        </w:rPr>
        <w:t>indicar la ID de subred (bits 48 a 64) de la LAN1 ESTE y la LAN2 ESTE en formato binario.</w:t>
      </w:r>
    </w:p>
    <w:p w:rsidR="00AA405A" w:rsidRPr="001A0BD3" w:rsidRDefault="0073781F" w:rsidP="00AA405A">
      <w:pPr>
        <w:pStyle w:val="StepHead"/>
        <w:rPr>
          <w:lang w:val="es-ES"/>
        </w:rPr>
      </w:pPr>
      <w:r w:rsidRPr="001A0BD3">
        <w:rPr>
          <w:lang w:val="es-ES"/>
        </w:rPr>
        <w:t>contar el número de bits coincidentes que se encuentran en el extremo izquierdo para determinar la máscara de subred para la ruta resumida.</w:t>
      </w:r>
    </w:p>
    <w:p w:rsidR="00AA405A" w:rsidRPr="001A0BD3" w:rsidRDefault="0073781F" w:rsidP="00D80EF9">
      <w:pPr>
        <w:pStyle w:val="SubStepAlpha"/>
        <w:numPr>
          <w:ilvl w:val="2"/>
          <w:numId w:val="21"/>
        </w:numPr>
      </w:pPr>
      <w:r w:rsidRPr="00D80EF9">
        <w:rPr>
          <w:lang w:val="es-ES"/>
        </w:rPr>
        <w:t xml:space="preserve">¿Cuántos </w:t>
      </w:r>
      <w:r w:rsidRPr="00D80EF9">
        <w:rPr>
          <w:szCs w:val="20"/>
          <w:lang w:val="es-ES"/>
        </w:rPr>
        <w:t xml:space="preserve">bits coincidentes en el extremo izquierdo están presentes en las dos ID de subred? </w:t>
      </w:r>
      <w:r w:rsidR="007F5C06">
        <w:rPr>
          <w:szCs w:val="20"/>
        </w:rPr>
        <w:t>_</w:t>
      </w:r>
      <w:r w:rsidRPr="00D80EF9">
        <w:rPr>
          <w:szCs w:val="20"/>
        </w:rPr>
        <w:t xml:space="preserve">_____ </w:t>
      </w:r>
    </w:p>
    <w:p w:rsidR="00AA405A" w:rsidRPr="001A0BD3" w:rsidRDefault="0073781F" w:rsidP="00AA405A">
      <w:pPr>
        <w:pStyle w:val="SubStepAlpha"/>
        <w:rPr>
          <w:lang w:val="es-ES"/>
        </w:rPr>
      </w:pPr>
      <w:r w:rsidRPr="001A0BD3">
        <w:rPr>
          <w:lang w:val="es-ES"/>
        </w:rPr>
        <w:t>Indique la máscara de subred de los primeros 64 bits de la ruta resumida en formato decimal.</w:t>
      </w:r>
    </w:p>
    <w:p w:rsidR="00AA405A" w:rsidRPr="001A0BD3" w:rsidRDefault="0073781F" w:rsidP="00AA405A">
      <w:pPr>
        <w:pStyle w:val="StepHead"/>
        <w:rPr>
          <w:lang w:val="es-ES"/>
        </w:rPr>
      </w:pPr>
      <w:r w:rsidRPr="001A0BD3">
        <w:rPr>
          <w:lang w:val="es-ES"/>
        </w:rPr>
        <w:t>copiar los bits binarios coincidentes y luego agregar todos ceros para determinar la dirección de red resumida.</w:t>
      </w:r>
    </w:p>
    <w:p w:rsidR="00AA405A" w:rsidRPr="00966248" w:rsidRDefault="0073781F" w:rsidP="00966248">
      <w:pPr>
        <w:pStyle w:val="SubStepAlpha"/>
        <w:numPr>
          <w:ilvl w:val="2"/>
          <w:numId w:val="22"/>
        </w:numPr>
        <w:rPr>
          <w:lang w:val="es-ES"/>
        </w:rPr>
      </w:pPr>
      <w:r w:rsidRPr="00966248">
        <w:rPr>
          <w:lang w:val="es-ES"/>
        </w:rPr>
        <w:t>Indique los bits binarios coincidentes de las subredes de la LAN1 ESTE y la LAN2 ESTE.</w:t>
      </w:r>
    </w:p>
    <w:p w:rsidR="00AA405A" w:rsidRPr="001A0BD3" w:rsidRDefault="0073781F" w:rsidP="00AA405A">
      <w:pPr>
        <w:pStyle w:val="SubStepAlpha"/>
        <w:rPr>
          <w:lang w:val="es-ES"/>
        </w:rPr>
      </w:pPr>
      <w:r w:rsidRPr="001A0BD3">
        <w:rPr>
          <w:lang w:val="es-ES"/>
        </w:rPr>
        <w:t>Agregue ceros para conformar el resto de la dirección de ID de subred en formato binario.</w:t>
      </w:r>
    </w:p>
    <w:p w:rsidR="00AA405A" w:rsidRPr="001A0BD3" w:rsidRDefault="0073781F" w:rsidP="00AA405A">
      <w:pPr>
        <w:pStyle w:val="SubStepAlpha"/>
        <w:rPr>
          <w:lang w:val="es-ES"/>
        </w:rPr>
      </w:pPr>
      <w:r w:rsidRPr="001A0BD3">
        <w:rPr>
          <w:lang w:val="es-ES"/>
        </w:rPr>
        <w:t>Indique las direcciones de red resumidas en formato decimal.</w:t>
      </w:r>
    </w:p>
    <w:tbl>
      <w:tblPr>
        <w:tblW w:w="9858" w:type="dxa"/>
        <w:jc w:val="center"/>
        <w:tblInd w:w="-32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612"/>
        <w:gridCol w:w="2287"/>
        <w:gridCol w:w="3010"/>
        <w:gridCol w:w="2949"/>
      </w:tblGrid>
      <w:tr w:rsidR="00AA405A" w:rsidRPr="00EA5C23" w:rsidTr="00D0700F">
        <w:trPr>
          <w:cantSplit/>
          <w:trHeight w:val="477"/>
          <w:jc w:val="center"/>
        </w:trPr>
        <w:tc>
          <w:tcPr>
            <w:tcW w:w="161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A405A" w:rsidRPr="001A0BD3" w:rsidRDefault="0073781F" w:rsidP="00B161ED">
            <w:pPr>
              <w:pStyle w:val="TableHeading"/>
            </w:pPr>
            <w:proofErr w:type="spellStart"/>
            <w:r w:rsidRPr="001A0BD3">
              <w:lastRenderedPageBreak/>
              <w:t>Subred</w:t>
            </w:r>
            <w:proofErr w:type="spellEnd"/>
          </w:p>
        </w:tc>
        <w:tc>
          <w:tcPr>
            <w:tcW w:w="228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A405A" w:rsidRPr="001A0BD3" w:rsidRDefault="0073781F" w:rsidP="00B161ED">
            <w:pPr>
              <w:pStyle w:val="TableHeading"/>
            </w:pPr>
            <w:proofErr w:type="spellStart"/>
            <w:r w:rsidRPr="001A0BD3">
              <w:t>Dirección</w:t>
            </w:r>
            <w:proofErr w:type="spellEnd"/>
            <w:r w:rsidRPr="001A0BD3">
              <w:t xml:space="preserve"> IPv6</w:t>
            </w:r>
          </w:p>
        </w:tc>
        <w:tc>
          <w:tcPr>
            <w:tcW w:w="3010" w:type="dxa"/>
            <w:tcBorders>
              <w:top w:val="single" w:sz="2" w:space="0" w:color="auto"/>
              <w:left w:val="single" w:sz="2" w:space="0" w:color="auto"/>
              <w:bottom w:val="single" w:sz="2" w:space="0" w:color="auto"/>
              <w:right w:val="single" w:sz="2" w:space="0" w:color="auto"/>
              <w:tl2br w:val="nil"/>
              <w:tr2bl w:val="nil"/>
            </w:tcBorders>
            <w:shd w:val="clear" w:color="auto" w:fill="DBE5F1"/>
          </w:tcPr>
          <w:p w:rsidR="00AA405A" w:rsidRPr="001A0BD3" w:rsidRDefault="0073781F" w:rsidP="00D622DA">
            <w:pPr>
              <w:pStyle w:val="TableHeading"/>
              <w:rPr>
                <w:lang w:val="es-ES"/>
              </w:rPr>
            </w:pPr>
            <w:r w:rsidRPr="001A0BD3">
              <w:rPr>
                <w:lang w:val="es-ES"/>
              </w:rPr>
              <w:t>Máscara de subred de los primeros 64 bits</w:t>
            </w:r>
          </w:p>
        </w:tc>
        <w:tc>
          <w:tcPr>
            <w:tcW w:w="294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A405A" w:rsidRPr="00EA5C23" w:rsidRDefault="0073781F" w:rsidP="00B161ED">
            <w:pPr>
              <w:pStyle w:val="TableHeading"/>
              <w:rPr>
                <w:lang w:val="es-ES"/>
              </w:rPr>
            </w:pPr>
            <w:r w:rsidRPr="00EA5C23">
              <w:rPr>
                <w:lang w:val="es-ES"/>
              </w:rPr>
              <w:t>ID de subred en formato binario</w:t>
            </w:r>
          </w:p>
        </w:tc>
      </w:tr>
      <w:tr w:rsidR="00AA405A" w:rsidRPr="001A0BD3" w:rsidTr="00D0700F">
        <w:trPr>
          <w:cantSplit/>
          <w:trHeight w:val="462"/>
          <w:jc w:val="center"/>
        </w:trPr>
        <w:tc>
          <w:tcPr>
            <w:tcW w:w="1612" w:type="dxa"/>
            <w:shd w:val="clear" w:color="auto" w:fill="auto"/>
            <w:vAlign w:val="bottom"/>
          </w:tcPr>
          <w:p w:rsidR="00AA405A" w:rsidRPr="001A0BD3" w:rsidRDefault="0073781F" w:rsidP="00B161ED">
            <w:pPr>
              <w:pStyle w:val="TableText"/>
            </w:pPr>
            <w:r w:rsidRPr="001A0BD3">
              <w:t>LAN1 de EAST</w:t>
            </w:r>
          </w:p>
        </w:tc>
        <w:tc>
          <w:tcPr>
            <w:tcW w:w="2287" w:type="dxa"/>
            <w:shd w:val="clear" w:color="auto" w:fill="auto"/>
            <w:vAlign w:val="bottom"/>
          </w:tcPr>
          <w:p w:rsidR="00AA405A" w:rsidRPr="001A0BD3" w:rsidRDefault="0073781F" w:rsidP="00B161ED">
            <w:pPr>
              <w:pStyle w:val="TableText"/>
            </w:pPr>
            <w:r w:rsidRPr="001A0BD3">
              <w:t>2001:DB8:ACAD:1::/64</w:t>
            </w:r>
          </w:p>
        </w:tc>
        <w:tc>
          <w:tcPr>
            <w:tcW w:w="3010" w:type="dxa"/>
            <w:vAlign w:val="bottom"/>
          </w:tcPr>
          <w:p w:rsidR="00AA405A" w:rsidRPr="00531C8F" w:rsidRDefault="00EA5C23" w:rsidP="00B161ED">
            <w:pPr>
              <w:pStyle w:val="TableText"/>
              <w:rPr>
                <w:rStyle w:val="AnswerGray"/>
                <w:shd w:val="clear" w:color="auto" w:fill="BFBFBF"/>
              </w:rPr>
            </w:pPr>
          </w:p>
        </w:tc>
        <w:tc>
          <w:tcPr>
            <w:tcW w:w="2949" w:type="dxa"/>
            <w:shd w:val="clear" w:color="auto" w:fill="auto"/>
            <w:vAlign w:val="bottom"/>
          </w:tcPr>
          <w:p w:rsidR="00AA405A" w:rsidRPr="00531C8F" w:rsidRDefault="00EA5C23" w:rsidP="00B161ED">
            <w:pPr>
              <w:pStyle w:val="TableText"/>
              <w:rPr>
                <w:shd w:val="clear" w:color="auto" w:fill="BFBFBF"/>
              </w:rPr>
            </w:pPr>
          </w:p>
        </w:tc>
      </w:tr>
      <w:tr w:rsidR="00AA405A" w:rsidRPr="001A0BD3" w:rsidTr="00D0700F">
        <w:trPr>
          <w:cantSplit/>
          <w:trHeight w:val="477"/>
          <w:jc w:val="center"/>
        </w:trPr>
        <w:tc>
          <w:tcPr>
            <w:tcW w:w="1612" w:type="dxa"/>
            <w:shd w:val="clear" w:color="auto" w:fill="auto"/>
            <w:vAlign w:val="bottom"/>
          </w:tcPr>
          <w:p w:rsidR="00AA405A" w:rsidRPr="001A0BD3" w:rsidRDefault="0073781F" w:rsidP="00B161ED">
            <w:pPr>
              <w:pStyle w:val="TableText"/>
            </w:pPr>
            <w:r w:rsidRPr="001A0BD3">
              <w:t>LAN2 de EAST</w:t>
            </w:r>
          </w:p>
        </w:tc>
        <w:tc>
          <w:tcPr>
            <w:tcW w:w="2287" w:type="dxa"/>
            <w:shd w:val="clear" w:color="auto" w:fill="auto"/>
            <w:vAlign w:val="bottom"/>
          </w:tcPr>
          <w:p w:rsidR="00AA405A" w:rsidRPr="001A0BD3" w:rsidRDefault="0073781F" w:rsidP="00B161ED">
            <w:pPr>
              <w:pStyle w:val="TableText"/>
            </w:pPr>
            <w:r w:rsidRPr="001A0BD3">
              <w:t>2001:DB8:ACAD:2::/64</w:t>
            </w:r>
          </w:p>
        </w:tc>
        <w:tc>
          <w:tcPr>
            <w:tcW w:w="3010" w:type="dxa"/>
            <w:vAlign w:val="bottom"/>
          </w:tcPr>
          <w:p w:rsidR="00AA405A" w:rsidRPr="00531C8F" w:rsidRDefault="00EA5C23" w:rsidP="00B161ED">
            <w:pPr>
              <w:pStyle w:val="TableText"/>
              <w:rPr>
                <w:rStyle w:val="AnswerGray"/>
                <w:shd w:val="clear" w:color="auto" w:fill="BFBFBF"/>
              </w:rPr>
            </w:pPr>
          </w:p>
        </w:tc>
        <w:tc>
          <w:tcPr>
            <w:tcW w:w="2949" w:type="dxa"/>
            <w:shd w:val="clear" w:color="auto" w:fill="auto"/>
            <w:vAlign w:val="bottom"/>
          </w:tcPr>
          <w:p w:rsidR="00AA405A" w:rsidRPr="00531C8F" w:rsidRDefault="00EA5C23" w:rsidP="00B161ED">
            <w:pPr>
              <w:pStyle w:val="TableText"/>
              <w:rPr>
                <w:shd w:val="clear" w:color="auto" w:fill="BFBFBF"/>
              </w:rPr>
            </w:pPr>
          </w:p>
        </w:tc>
      </w:tr>
      <w:tr w:rsidR="00AA405A" w:rsidRPr="001A0BD3" w:rsidTr="00D0700F">
        <w:trPr>
          <w:cantSplit/>
          <w:trHeight w:val="477"/>
          <w:jc w:val="center"/>
        </w:trPr>
        <w:tc>
          <w:tcPr>
            <w:tcW w:w="1612" w:type="dxa"/>
            <w:shd w:val="clear" w:color="auto" w:fill="auto"/>
            <w:vAlign w:val="bottom"/>
          </w:tcPr>
          <w:p w:rsidR="00AA405A" w:rsidRPr="001A0BD3" w:rsidRDefault="0073781F" w:rsidP="00B161ED">
            <w:pPr>
              <w:pStyle w:val="TableText"/>
              <w:rPr>
                <w:lang w:val="es-ES"/>
              </w:rPr>
            </w:pPr>
            <w:r w:rsidRPr="001A0BD3">
              <w:rPr>
                <w:lang w:val="es-ES"/>
              </w:rPr>
              <w:t>Dirección de resumen de las LAN ESTE</w:t>
            </w:r>
          </w:p>
        </w:tc>
        <w:tc>
          <w:tcPr>
            <w:tcW w:w="2287" w:type="dxa"/>
            <w:shd w:val="clear" w:color="auto" w:fill="auto"/>
            <w:vAlign w:val="bottom"/>
          </w:tcPr>
          <w:p w:rsidR="00AA405A" w:rsidRPr="001A0BD3" w:rsidRDefault="00EA5C23" w:rsidP="00B161ED">
            <w:pPr>
              <w:pStyle w:val="TableText"/>
            </w:pPr>
          </w:p>
        </w:tc>
        <w:tc>
          <w:tcPr>
            <w:tcW w:w="3010" w:type="dxa"/>
            <w:vAlign w:val="bottom"/>
          </w:tcPr>
          <w:p w:rsidR="00AA405A" w:rsidRPr="00531C8F" w:rsidRDefault="00EA5C23" w:rsidP="00B161ED">
            <w:pPr>
              <w:pStyle w:val="TableText"/>
              <w:rPr>
                <w:rStyle w:val="AnswerGray"/>
                <w:shd w:val="clear" w:color="auto" w:fill="BFBFBF"/>
              </w:rPr>
            </w:pPr>
          </w:p>
        </w:tc>
        <w:tc>
          <w:tcPr>
            <w:tcW w:w="2949" w:type="dxa"/>
            <w:shd w:val="clear" w:color="auto" w:fill="auto"/>
            <w:vAlign w:val="bottom"/>
          </w:tcPr>
          <w:p w:rsidR="00AA405A" w:rsidRPr="00531C8F" w:rsidRDefault="00EA5C23" w:rsidP="00B161ED">
            <w:pPr>
              <w:pStyle w:val="TableText"/>
              <w:rPr>
                <w:shd w:val="clear" w:color="auto" w:fill="BFBFBF"/>
              </w:rPr>
            </w:pPr>
          </w:p>
        </w:tc>
      </w:tr>
    </w:tbl>
    <w:p w:rsidR="00AA405A" w:rsidRPr="001A0BD3" w:rsidRDefault="0073781F" w:rsidP="00AA405A">
      <w:pPr>
        <w:pStyle w:val="StepHead"/>
        <w:rPr>
          <w:lang w:val="es-ES"/>
        </w:rPr>
      </w:pPr>
      <w:r w:rsidRPr="001A0BD3">
        <w:rPr>
          <w:lang w:val="es-ES"/>
        </w:rPr>
        <w:t>indicar los primeros 64 bits de la máscara de subred de la dirección IP de la LAN1 OESTE y la LAN2 OESTE en formato decimal.</w:t>
      </w:r>
    </w:p>
    <w:p w:rsidR="00AA405A" w:rsidRPr="001A0BD3" w:rsidRDefault="0073781F" w:rsidP="00AA405A">
      <w:pPr>
        <w:pStyle w:val="StepHead"/>
        <w:rPr>
          <w:lang w:val="es-ES"/>
        </w:rPr>
      </w:pPr>
      <w:r w:rsidRPr="001A0BD3">
        <w:rPr>
          <w:lang w:val="es-ES"/>
        </w:rPr>
        <w:t>indicar la ID de subred (bits 48 a 64) de la LAN1 OESTE y la LAN2 OESTE en formato binario.</w:t>
      </w:r>
    </w:p>
    <w:p w:rsidR="00AA405A" w:rsidRPr="001A0BD3" w:rsidRDefault="0073781F" w:rsidP="00AA405A">
      <w:pPr>
        <w:pStyle w:val="StepHead"/>
        <w:rPr>
          <w:lang w:val="es-ES"/>
        </w:rPr>
      </w:pPr>
      <w:r w:rsidRPr="001A0BD3">
        <w:rPr>
          <w:lang w:val="es-ES"/>
        </w:rPr>
        <w:t>contar el número de bits coincidentes que se encuentran en el extremo izquierdo para determinar la máscara de subred para la ruta resumida.</w:t>
      </w:r>
    </w:p>
    <w:p w:rsidR="00AA405A" w:rsidRPr="001A0BD3" w:rsidRDefault="0073781F" w:rsidP="00EA522B">
      <w:pPr>
        <w:pStyle w:val="SubStepAlpha"/>
        <w:numPr>
          <w:ilvl w:val="2"/>
          <w:numId w:val="23"/>
        </w:numPr>
      </w:pPr>
      <w:r w:rsidRPr="00EA522B">
        <w:rPr>
          <w:lang w:val="es-ES"/>
        </w:rPr>
        <w:t xml:space="preserve">¿Cuántos </w:t>
      </w:r>
      <w:r w:rsidRPr="00EA522B">
        <w:rPr>
          <w:szCs w:val="20"/>
          <w:lang w:val="es-ES"/>
        </w:rPr>
        <w:t xml:space="preserve">bits coincidentes en el extremo izquierdo están presentes en las dos ID de subred? </w:t>
      </w:r>
      <w:r w:rsidRPr="00EA522B">
        <w:rPr>
          <w:szCs w:val="20"/>
        </w:rPr>
        <w:t xml:space="preserve">_____ </w:t>
      </w:r>
    </w:p>
    <w:p w:rsidR="00AA405A" w:rsidRPr="001A0BD3" w:rsidRDefault="0073781F" w:rsidP="00AA405A">
      <w:pPr>
        <w:pStyle w:val="SubStepAlpha"/>
        <w:rPr>
          <w:lang w:val="es-ES"/>
        </w:rPr>
      </w:pPr>
      <w:r w:rsidRPr="001A0BD3">
        <w:rPr>
          <w:lang w:val="es-ES"/>
        </w:rPr>
        <w:t>Indique la máscara de subred de los primeros 64 bits de la ruta resumida en formato decimal.</w:t>
      </w:r>
    </w:p>
    <w:p w:rsidR="00AA405A" w:rsidRPr="001A0BD3" w:rsidRDefault="0073781F" w:rsidP="00AA405A">
      <w:pPr>
        <w:pStyle w:val="StepHead"/>
        <w:rPr>
          <w:lang w:val="es-ES"/>
        </w:rPr>
      </w:pPr>
      <w:r w:rsidRPr="001A0BD3">
        <w:rPr>
          <w:lang w:val="es-ES"/>
        </w:rPr>
        <w:t>copiar los bits binarios coincidentes y luego agregar todos ceros para determinar la dirección de red resumida.</w:t>
      </w:r>
    </w:p>
    <w:p w:rsidR="00AA405A" w:rsidRPr="00C90D86" w:rsidRDefault="0073781F" w:rsidP="00C90D86">
      <w:pPr>
        <w:pStyle w:val="SubStepAlpha"/>
        <w:numPr>
          <w:ilvl w:val="2"/>
          <w:numId w:val="24"/>
        </w:numPr>
        <w:rPr>
          <w:lang w:val="es-ES"/>
        </w:rPr>
      </w:pPr>
      <w:r w:rsidRPr="00C90D86">
        <w:rPr>
          <w:lang w:val="es-ES"/>
        </w:rPr>
        <w:t>Indique los bits binarios coincidentes de las subredes de la LAN1 OESTE y la LAN2 OESTE.</w:t>
      </w:r>
    </w:p>
    <w:p w:rsidR="00AA405A" w:rsidRPr="001A0BD3" w:rsidRDefault="0073781F" w:rsidP="00AA405A">
      <w:pPr>
        <w:pStyle w:val="SubStepAlpha"/>
        <w:rPr>
          <w:lang w:val="es-ES"/>
        </w:rPr>
      </w:pPr>
      <w:r w:rsidRPr="001A0BD3">
        <w:rPr>
          <w:lang w:val="es-ES"/>
        </w:rPr>
        <w:t>Agregue ceros para conformar el resto de la dirección de ID de subred en formato binario.</w:t>
      </w:r>
    </w:p>
    <w:p w:rsidR="00AA405A" w:rsidRPr="001A0BD3" w:rsidRDefault="0073781F" w:rsidP="00AA405A">
      <w:pPr>
        <w:pStyle w:val="SubStepAlpha"/>
        <w:rPr>
          <w:lang w:val="es-ES"/>
        </w:rPr>
      </w:pPr>
      <w:r w:rsidRPr="001A0BD3">
        <w:rPr>
          <w:lang w:val="es-ES"/>
        </w:rPr>
        <w:t>Indique las direcciones de red resumidas en formato decimal.</w:t>
      </w:r>
    </w:p>
    <w:tbl>
      <w:tblPr>
        <w:tblW w:w="9858" w:type="dxa"/>
        <w:jc w:val="center"/>
        <w:tblInd w:w="-32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698"/>
        <w:gridCol w:w="2309"/>
        <w:gridCol w:w="2992"/>
        <w:gridCol w:w="2859"/>
      </w:tblGrid>
      <w:tr w:rsidR="00AA405A" w:rsidRPr="00EA5C23" w:rsidTr="00D0700F">
        <w:trPr>
          <w:cantSplit/>
          <w:trHeight w:val="477"/>
          <w:jc w:val="center"/>
        </w:trPr>
        <w:tc>
          <w:tcPr>
            <w:tcW w:w="16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A405A" w:rsidRPr="001A0BD3" w:rsidRDefault="0073781F" w:rsidP="00EC42DB">
            <w:pPr>
              <w:pStyle w:val="TableHeading"/>
              <w:keepNext w:val="0"/>
            </w:pPr>
            <w:proofErr w:type="spellStart"/>
            <w:r w:rsidRPr="001A0BD3">
              <w:t>Subred</w:t>
            </w:r>
            <w:proofErr w:type="spellEnd"/>
          </w:p>
        </w:tc>
        <w:tc>
          <w:tcPr>
            <w:tcW w:w="230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A405A" w:rsidRPr="001A0BD3" w:rsidRDefault="0073781F" w:rsidP="00EC42DB">
            <w:pPr>
              <w:pStyle w:val="TableHeading"/>
              <w:keepNext w:val="0"/>
            </w:pPr>
            <w:proofErr w:type="spellStart"/>
            <w:r w:rsidRPr="001A0BD3">
              <w:t>Dirección</w:t>
            </w:r>
            <w:proofErr w:type="spellEnd"/>
            <w:r w:rsidRPr="001A0BD3">
              <w:t xml:space="preserve"> IPv6</w:t>
            </w:r>
          </w:p>
        </w:tc>
        <w:tc>
          <w:tcPr>
            <w:tcW w:w="2992" w:type="dxa"/>
            <w:tcBorders>
              <w:top w:val="single" w:sz="2" w:space="0" w:color="auto"/>
              <w:left w:val="single" w:sz="2" w:space="0" w:color="auto"/>
              <w:bottom w:val="single" w:sz="2" w:space="0" w:color="auto"/>
              <w:right w:val="single" w:sz="2" w:space="0" w:color="auto"/>
              <w:tl2br w:val="nil"/>
              <w:tr2bl w:val="nil"/>
            </w:tcBorders>
            <w:shd w:val="clear" w:color="auto" w:fill="DBE5F1"/>
          </w:tcPr>
          <w:p w:rsidR="00AA405A" w:rsidRPr="001A0BD3" w:rsidRDefault="0073781F" w:rsidP="00EC42DB">
            <w:pPr>
              <w:pStyle w:val="TableHeading"/>
              <w:keepNext w:val="0"/>
              <w:rPr>
                <w:lang w:val="es-ES"/>
              </w:rPr>
            </w:pPr>
            <w:r w:rsidRPr="001A0BD3">
              <w:rPr>
                <w:lang w:val="es-ES"/>
              </w:rPr>
              <w:t>Máscara de subred de los primeros 64 bits</w:t>
            </w:r>
          </w:p>
        </w:tc>
        <w:tc>
          <w:tcPr>
            <w:tcW w:w="28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A405A" w:rsidRPr="00EA5C23" w:rsidRDefault="0073781F" w:rsidP="00EC42DB">
            <w:pPr>
              <w:pStyle w:val="TableHeading"/>
              <w:keepNext w:val="0"/>
              <w:rPr>
                <w:lang w:val="es-ES"/>
              </w:rPr>
            </w:pPr>
            <w:r w:rsidRPr="00EA5C23">
              <w:rPr>
                <w:lang w:val="es-ES"/>
              </w:rPr>
              <w:t>ID de subred en formato binario</w:t>
            </w:r>
          </w:p>
        </w:tc>
      </w:tr>
      <w:tr w:rsidR="00AA405A" w:rsidRPr="001A0BD3" w:rsidTr="00D0700F">
        <w:trPr>
          <w:cantSplit/>
          <w:trHeight w:val="462"/>
          <w:jc w:val="center"/>
        </w:trPr>
        <w:tc>
          <w:tcPr>
            <w:tcW w:w="1698" w:type="dxa"/>
            <w:shd w:val="clear" w:color="auto" w:fill="auto"/>
            <w:vAlign w:val="bottom"/>
          </w:tcPr>
          <w:p w:rsidR="00AA405A" w:rsidRPr="001A0BD3" w:rsidRDefault="0073781F" w:rsidP="00EC42DB">
            <w:pPr>
              <w:pStyle w:val="TableText"/>
              <w:keepNext w:val="0"/>
            </w:pPr>
            <w:r w:rsidRPr="001A0BD3">
              <w:t>LAN1 de WEST</w:t>
            </w:r>
          </w:p>
        </w:tc>
        <w:tc>
          <w:tcPr>
            <w:tcW w:w="2309" w:type="dxa"/>
            <w:shd w:val="clear" w:color="auto" w:fill="auto"/>
            <w:vAlign w:val="bottom"/>
          </w:tcPr>
          <w:p w:rsidR="00AA405A" w:rsidRPr="001A0BD3" w:rsidRDefault="0073781F" w:rsidP="00EC42DB">
            <w:pPr>
              <w:pStyle w:val="TableText"/>
              <w:keepNext w:val="0"/>
            </w:pPr>
            <w:r w:rsidRPr="001A0BD3">
              <w:t>2001:DB8:ACAD:9::/64</w:t>
            </w:r>
          </w:p>
        </w:tc>
        <w:tc>
          <w:tcPr>
            <w:tcW w:w="2992" w:type="dxa"/>
            <w:vAlign w:val="bottom"/>
          </w:tcPr>
          <w:p w:rsidR="00AA405A" w:rsidRPr="00531C8F" w:rsidRDefault="00EA5C23" w:rsidP="00EC42DB">
            <w:pPr>
              <w:pStyle w:val="TableText"/>
              <w:keepNext w:val="0"/>
              <w:rPr>
                <w:rStyle w:val="AnswerGray"/>
                <w:shd w:val="clear" w:color="auto" w:fill="BFBFBF"/>
              </w:rPr>
            </w:pPr>
          </w:p>
        </w:tc>
        <w:tc>
          <w:tcPr>
            <w:tcW w:w="2859" w:type="dxa"/>
            <w:shd w:val="clear" w:color="auto" w:fill="auto"/>
            <w:vAlign w:val="bottom"/>
          </w:tcPr>
          <w:p w:rsidR="00AA405A" w:rsidRPr="00531C8F" w:rsidRDefault="00EA5C23" w:rsidP="00EC42DB">
            <w:pPr>
              <w:pStyle w:val="TableText"/>
              <w:keepNext w:val="0"/>
              <w:rPr>
                <w:shd w:val="clear" w:color="auto" w:fill="BFBFBF"/>
              </w:rPr>
            </w:pPr>
          </w:p>
        </w:tc>
      </w:tr>
      <w:tr w:rsidR="00AA405A" w:rsidRPr="001A0BD3" w:rsidTr="00D0700F">
        <w:trPr>
          <w:cantSplit/>
          <w:trHeight w:val="477"/>
          <w:jc w:val="center"/>
        </w:trPr>
        <w:tc>
          <w:tcPr>
            <w:tcW w:w="1698" w:type="dxa"/>
            <w:shd w:val="clear" w:color="auto" w:fill="auto"/>
            <w:vAlign w:val="bottom"/>
          </w:tcPr>
          <w:p w:rsidR="00AA405A" w:rsidRPr="001A0BD3" w:rsidRDefault="0073781F" w:rsidP="00EC42DB">
            <w:pPr>
              <w:pStyle w:val="TableText"/>
              <w:keepNext w:val="0"/>
            </w:pPr>
            <w:r w:rsidRPr="001A0BD3">
              <w:t>LAN2 de WEST</w:t>
            </w:r>
          </w:p>
        </w:tc>
        <w:tc>
          <w:tcPr>
            <w:tcW w:w="2309" w:type="dxa"/>
            <w:shd w:val="clear" w:color="auto" w:fill="auto"/>
            <w:vAlign w:val="bottom"/>
          </w:tcPr>
          <w:p w:rsidR="00AA405A" w:rsidRPr="001A0BD3" w:rsidRDefault="0073781F" w:rsidP="00EC42DB">
            <w:pPr>
              <w:pStyle w:val="TableText"/>
              <w:keepNext w:val="0"/>
            </w:pPr>
            <w:r w:rsidRPr="001A0BD3">
              <w:t>2001:DB8:ACAD:A::/64</w:t>
            </w:r>
          </w:p>
        </w:tc>
        <w:tc>
          <w:tcPr>
            <w:tcW w:w="2992" w:type="dxa"/>
            <w:vAlign w:val="bottom"/>
          </w:tcPr>
          <w:p w:rsidR="00AA405A" w:rsidRPr="00531C8F" w:rsidRDefault="00EA5C23" w:rsidP="00EC42DB">
            <w:pPr>
              <w:pStyle w:val="TableText"/>
              <w:keepNext w:val="0"/>
              <w:rPr>
                <w:rStyle w:val="AnswerGray"/>
                <w:shd w:val="clear" w:color="auto" w:fill="BFBFBF"/>
              </w:rPr>
            </w:pPr>
          </w:p>
        </w:tc>
        <w:tc>
          <w:tcPr>
            <w:tcW w:w="2859" w:type="dxa"/>
            <w:shd w:val="clear" w:color="auto" w:fill="auto"/>
            <w:vAlign w:val="bottom"/>
          </w:tcPr>
          <w:p w:rsidR="00AA405A" w:rsidRPr="00531C8F" w:rsidRDefault="00EA5C23" w:rsidP="00EC42DB">
            <w:pPr>
              <w:pStyle w:val="TableText"/>
              <w:keepNext w:val="0"/>
              <w:rPr>
                <w:shd w:val="clear" w:color="auto" w:fill="BFBFBF"/>
              </w:rPr>
            </w:pPr>
          </w:p>
        </w:tc>
      </w:tr>
      <w:tr w:rsidR="00AA405A" w:rsidRPr="001A0BD3" w:rsidTr="00D0700F">
        <w:trPr>
          <w:cantSplit/>
          <w:trHeight w:val="477"/>
          <w:jc w:val="center"/>
        </w:trPr>
        <w:tc>
          <w:tcPr>
            <w:tcW w:w="1698" w:type="dxa"/>
            <w:shd w:val="clear" w:color="auto" w:fill="auto"/>
            <w:vAlign w:val="bottom"/>
          </w:tcPr>
          <w:p w:rsidR="00AA405A" w:rsidRPr="00531C8F" w:rsidRDefault="0073781F" w:rsidP="00EC42DB">
            <w:pPr>
              <w:pStyle w:val="TableText"/>
              <w:keepNext w:val="0"/>
              <w:rPr>
                <w:shd w:val="clear" w:color="auto" w:fill="BFBFBF"/>
                <w:lang w:val="es-ES"/>
              </w:rPr>
            </w:pPr>
            <w:r w:rsidRPr="00EA5C23">
              <w:rPr>
                <w:lang w:val="es-ES"/>
              </w:rPr>
              <w:t>Dirección de resumen de las LAN OESTE</w:t>
            </w:r>
          </w:p>
        </w:tc>
        <w:tc>
          <w:tcPr>
            <w:tcW w:w="2309" w:type="dxa"/>
            <w:shd w:val="clear" w:color="auto" w:fill="auto"/>
            <w:vAlign w:val="bottom"/>
          </w:tcPr>
          <w:p w:rsidR="00AA405A" w:rsidRPr="00531C8F" w:rsidRDefault="00EA5C23" w:rsidP="00EC42DB">
            <w:pPr>
              <w:pStyle w:val="TableText"/>
              <w:keepNext w:val="0"/>
              <w:rPr>
                <w:shd w:val="clear" w:color="auto" w:fill="BFBFBF"/>
              </w:rPr>
            </w:pPr>
          </w:p>
        </w:tc>
        <w:tc>
          <w:tcPr>
            <w:tcW w:w="2992" w:type="dxa"/>
            <w:vAlign w:val="bottom"/>
          </w:tcPr>
          <w:p w:rsidR="00AA405A" w:rsidRPr="00531C8F" w:rsidRDefault="00EA5C23" w:rsidP="00EC42DB">
            <w:pPr>
              <w:pStyle w:val="TableText"/>
              <w:keepNext w:val="0"/>
              <w:rPr>
                <w:rStyle w:val="AnswerGray"/>
                <w:shd w:val="clear" w:color="auto" w:fill="BFBFBF"/>
              </w:rPr>
            </w:pPr>
          </w:p>
        </w:tc>
        <w:tc>
          <w:tcPr>
            <w:tcW w:w="2859" w:type="dxa"/>
            <w:shd w:val="clear" w:color="auto" w:fill="auto"/>
            <w:vAlign w:val="bottom"/>
          </w:tcPr>
          <w:p w:rsidR="00AA405A" w:rsidRPr="00531C8F" w:rsidRDefault="00EA5C23" w:rsidP="00EC42DB">
            <w:pPr>
              <w:pStyle w:val="TableText"/>
              <w:keepNext w:val="0"/>
              <w:rPr>
                <w:shd w:val="clear" w:color="auto" w:fill="BFBFBF"/>
              </w:rPr>
            </w:pPr>
          </w:p>
        </w:tc>
      </w:tr>
    </w:tbl>
    <w:p w:rsidR="00AA405A" w:rsidRPr="001A0BD3" w:rsidRDefault="0073781F" w:rsidP="00670C97">
      <w:pPr>
        <w:pStyle w:val="StepHead"/>
        <w:keepNext w:val="0"/>
        <w:rPr>
          <w:lang w:val="es-ES"/>
        </w:rPr>
      </w:pPr>
      <w:r w:rsidRPr="001A0BD3">
        <w:rPr>
          <w:lang w:val="es-ES"/>
        </w:rPr>
        <w:t>indicar la dirección IP de la ruta resumida y los primeros 64 bits de la máscara de subred de HQ, ESTE y OESTE en formato decimal.</w:t>
      </w:r>
    </w:p>
    <w:p w:rsidR="00AA405A" w:rsidRPr="001A0BD3" w:rsidRDefault="0073781F" w:rsidP="00670C97">
      <w:pPr>
        <w:pStyle w:val="StepHead"/>
        <w:keepNext w:val="0"/>
        <w:rPr>
          <w:lang w:val="es-ES"/>
        </w:rPr>
      </w:pPr>
      <w:r w:rsidRPr="001A0BD3">
        <w:rPr>
          <w:lang w:val="es-ES"/>
        </w:rPr>
        <w:t>indicar la ID de subred de la ruta resumida de HQ, ESTE y OESTE en formato binario.</w:t>
      </w:r>
    </w:p>
    <w:p w:rsidR="00AA405A" w:rsidRPr="001A0BD3" w:rsidRDefault="0073781F" w:rsidP="00AA405A">
      <w:pPr>
        <w:pStyle w:val="StepHead"/>
        <w:rPr>
          <w:lang w:val="es-ES"/>
        </w:rPr>
      </w:pPr>
      <w:r w:rsidRPr="001A0BD3">
        <w:rPr>
          <w:lang w:val="es-ES"/>
        </w:rPr>
        <w:lastRenderedPageBreak/>
        <w:t>contar el número de bits coincidentes que se encuentran en el extremo izquierdo para determinar la máscara de subred para la ruta resumida.</w:t>
      </w:r>
    </w:p>
    <w:p w:rsidR="00AA405A" w:rsidRPr="001A0BD3" w:rsidRDefault="0073781F" w:rsidP="005E4D03">
      <w:pPr>
        <w:pStyle w:val="SubStepAlpha"/>
        <w:numPr>
          <w:ilvl w:val="2"/>
          <w:numId w:val="25"/>
        </w:numPr>
      </w:pPr>
      <w:r w:rsidRPr="005E4D03">
        <w:rPr>
          <w:lang w:val="es-ES"/>
        </w:rPr>
        <w:t xml:space="preserve">¿Cuántos </w:t>
      </w:r>
      <w:r w:rsidRPr="005E4D03">
        <w:rPr>
          <w:szCs w:val="20"/>
          <w:lang w:val="es-ES"/>
        </w:rPr>
        <w:t xml:space="preserve">bits coincidentes en el extremo izquierdo están presentes en las tres ID de subred? </w:t>
      </w:r>
      <w:r w:rsidRPr="005E4D03">
        <w:rPr>
          <w:szCs w:val="20"/>
        </w:rPr>
        <w:t xml:space="preserve">______ </w:t>
      </w:r>
    </w:p>
    <w:p w:rsidR="00AA405A" w:rsidRPr="001A0BD3" w:rsidRDefault="0073781F" w:rsidP="00AA405A">
      <w:pPr>
        <w:pStyle w:val="SubStepAlpha"/>
        <w:rPr>
          <w:lang w:val="es-ES"/>
        </w:rPr>
      </w:pPr>
      <w:r w:rsidRPr="001A0BD3">
        <w:rPr>
          <w:lang w:val="es-ES"/>
        </w:rPr>
        <w:t>Indique la máscara de subred de los primeros 64 bits de la ruta resumida en formato decimal.</w:t>
      </w:r>
    </w:p>
    <w:p w:rsidR="00AA405A" w:rsidRPr="001A0BD3" w:rsidRDefault="0073781F" w:rsidP="00AA405A">
      <w:pPr>
        <w:pStyle w:val="StepHead"/>
        <w:rPr>
          <w:lang w:val="es-ES"/>
        </w:rPr>
      </w:pPr>
      <w:r w:rsidRPr="001A0BD3">
        <w:rPr>
          <w:lang w:val="es-ES"/>
        </w:rPr>
        <w:t>copiar los bits binarios coincidentes y luego agregar todos ceros para determinar la dirección de red resumida.</w:t>
      </w:r>
    </w:p>
    <w:p w:rsidR="00AA405A" w:rsidRPr="00D40645" w:rsidRDefault="0073781F" w:rsidP="00D40645">
      <w:pPr>
        <w:pStyle w:val="SubStepAlpha"/>
        <w:numPr>
          <w:ilvl w:val="2"/>
          <w:numId w:val="26"/>
        </w:numPr>
        <w:rPr>
          <w:lang w:val="es-ES"/>
        </w:rPr>
      </w:pPr>
      <w:r w:rsidRPr="00D40645">
        <w:rPr>
          <w:lang w:val="es-ES"/>
        </w:rPr>
        <w:t>Indique los bits binarios coincidentes de las subredes de HQ, ESTE y OESTE.</w:t>
      </w:r>
    </w:p>
    <w:p w:rsidR="00AA405A" w:rsidRPr="001A0BD3" w:rsidRDefault="0073781F" w:rsidP="00AA405A">
      <w:pPr>
        <w:pStyle w:val="SubStepAlpha"/>
        <w:rPr>
          <w:lang w:val="es-ES"/>
        </w:rPr>
      </w:pPr>
      <w:r w:rsidRPr="001A0BD3">
        <w:rPr>
          <w:lang w:val="es-ES"/>
        </w:rPr>
        <w:t>Agregue ceros para conformar el resto de la dirección de ID de subred en formato binario.</w:t>
      </w:r>
    </w:p>
    <w:p w:rsidR="00AA405A" w:rsidRPr="001A0BD3" w:rsidRDefault="0073781F" w:rsidP="00AA405A">
      <w:pPr>
        <w:pStyle w:val="SubStepAlpha"/>
        <w:rPr>
          <w:lang w:val="es-ES"/>
        </w:rPr>
      </w:pPr>
      <w:r w:rsidRPr="001A0BD3">
        <w:rPr>
          <w:lang w:val="es-ES"/>
        </w:rPr>
        <w:t>Indique las direcciones de red resumidas en formato decimal.</w:t>
      </w:r>
    </w:p>
    <w:tbl>
      <w:tblPr>
        <w:tblW w:w="9858" w:type="dxa"/>
        <w:jc w:val="center"/>
        <w:tblInd w:w="-32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107"/>
        <w:gridCol w:w="2309"/>
        <w:gridCol w:w="2953"/>
        <w:gridCol w:w="3489"/>
      </w:tblGrid>
      <w:tr w:rsidR="00AA405A" w:rsidRPr="00EA5C23" w:rsidTr="00D0700F">
        <w:trPr>
          <w:cantSplit/>
          <w:trHeight w:val="477"/>
          <w:jc w:val="center"/>
        </w:trPr>
        <w:tc>
          <w:tcPr>
            <w:tcW w:w="11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A405A" w:rsidRPr="001A0BD3" w:rsidRDefault="0073781F" w:rsidP="00B161ED">
            <w:pPr>
              <w:pStyle w:val="TableHeading"/>
            </w:pPr>
            <w:proofErr w:type="spellStart"/>
            <w:r w:rsidRPr="001A0BD3">
              <w:t>Subred</w:t>
            </w:r>
            <w:proofErr w:type="spellEnd"/>
          </w:p>
        </w:tc>
        <w:tc>
          <w:tcPr>
            <w:tcW w:w="230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A405A" w:rsidRPr="001A0BD3" w:rsidRDefault="0073781F" w:rsidP="00B161ED">
            <w:pPr>
              <w:pStyle w:val="TableHeading"/>
            </w:pPr>
            <w:proofErr w:type="spellStart"/>
            <w:r w:rsidRPr="001A0BD3">
              <w:t>Dirección</w:t>
            </w:r>
            <w:proofErr w:type="spellEnd"/>
            <w:r w:rsidRPr="001A0BD3">
              <w:t xml:space="preserve"> IPv6</w:t>
            </w:r>
          </w:p>
        </w:tc>
        <w:tc>
          <w:tcPr>
            <w:tcW w:w="2953" w:type="dxa"/>
            <w:tcBorders>
              <w:top w:val="single" w:sz="2" w:space="0" w:color="auto"/>
              <w:left w:val="single" w:sz="2" w:space="0" w:color="auto"/>
              <w:bottom w:val="single" w:sz="2" w:space="0" w:color="auto"/>
              <w:right w:val="single" w:sz="2" w:space="0" w:color="auto"/>
              <w:tl2br w:val="nil"/>
              <w:tr2bl w:val="nil"/>
            </w:tcBorders>
            <w:shd w:val="clear" w:color="auto" w:fill="DBE5F1"/>
          </w:tcPr>
          <w:p w:rsidR="00AA405A" w:rsidRPr="001A0BD3" w:rsidRDefault="0073781F" w:rsidP="00B161ED">
            <w:pPr>
              <w:pStyle w:val="TableHeading"/>
              <w:rPr>
                <w:lang w:val="es-ES"/>
              </w:rPr>
            </w:pPr>
            <w:r w:rsidRPr="001A0BD3">
              <w:rPr>
                <w:lang w:val="es-ES"/>
              </w:rPr>
              <w:t>Máscara de subred de los primeros 64 bits</w:t>
            </w:r>
          </w:p>
        </w:tc>
        <w:tc>
          <w:tcPr>
            <w:tcW w:w="348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A405A" w:rsidRPr="00EA5C23" w:rsidRDefault="0073781F" w:rsidP="00B161ED">
            <w:pPr>
              <w:pStyle w:val="TableHeading"/>
              <w:rPr>
                <w:lang w:val="es-ES"/>
              </w:rPr>
            </w:pPr>
            <w:r w:rsidRPr="00EA5C23">
              <w:rPr>
                <w:lang w:val="es-ES"/>
              </w:rPr>
              <w:t>ID de subred en formato binario</w:t>
            </w:r>
          </w:p>
        </w:tc>
      </w:tr>
      <w:tr w:rsidR="002E1D7E" w:rsidRPr="001A0BD3" w:rsidTr="00D0700F">
        <w:trPr>
          <w:cantSplit/>
          <w:trHeight w:val="462"/>
          <w:jc w:val="center"/>
        </w:trPr>
        <w:tc>
          <w:tcPr>
            <w:tcW w:w="1107" w:type="dxa"/>
            <w:shd w:val="clear" w:color="auto" w:fill="auto"/>
            <w:vAlign w:val="bottom"/>
          </w:tcPr>
          <w:p w:rsidR="002E1D7E" w:rsidRPr="001A0BD3" w:rsidRDefault="0073781F" w:rsidP="00B161ED">
            <w:pPr>
              <w:pStyle w:val="TableText"/>
            </w:pPr>
            <w:r w:rsidRPr="001A0BD3">
              <w:t>HQ</w:t>
            </w:r>
          </w:p>
        </w:tc>
        <w:tc>
          <w:tcPr>
            <w:tcW w:w="2309" w:type="dxa"/>
            <w:shd w:val="clear" w:color="auto" w:fill="auto"/>
            <w:vAlign w:val="bottom"/>
          </w:tcPr>
          <w:p w:rsidR="002E1D7E" w:rsidRPr="00D15F6E" w:rsidRDefault="00EA5C23" w:rsidP="00D317CA">
            <w:pPr>
              <w:pStyle w:val="TableText"/>
              <w:rPr>
                <w:shd w:val="clear" w:color="auto" w:fill="BFBFBF"/>
              </w:rPr>
            </w:pPr>
          </w:p>
        </w:tc>
        <w:tc>
          <w:tcPr>
            <w:tcW w:w="2953" w:type="dxa"/>
            <w:vAlign w:val="bottom"/>
          </w:tcPr>
          <w:p w:rsidR="002E1D7E" w:rsidRPr="00D15F6E" w:rsidRDefault="00EA5C23" w:rsidP="00D317CA">
            <w:pPr>
              <w:pStyle w:val="TableText"/>
              <w:rPr>
                <w:rStyle w:val="AnswerGray"/>
                <w:shd w:val="clear" w:color="auto" w:fill="BFBFBF"/>
              </w:rPr>
            </w:pPr>
          </w:p>
        </w:tc>
        <w:tc>
          <w:tcPr>
            <w:tcW w:w="3489" w:type="dxa"/>
            <w:shd w:val="clear" w:color="auto" w:fill="auto"/>
            <w:vAlign w:val="bottom"/>
          </w:tcPr>
          <w:p w:rsidR="002E1D7E" w:rsidRPr="00D15F6E" w:rsidRDefault="00EA5C23" w:rsidP="00D317CA">
            <w:pPr>
              <w:pStyle w:val="TableText"/>
              <w:rPr>
                <w:shd w:val="clear" w:color="auto" w:fill="BFBFBF"/>
              </w:rPr>
            </w:pPr>
          </w:p>
        </w:tc>
      </w:tr>
      <w:tr w:rsidR="002E1D7E" w:rsidRPr="001A0BD3" w:rsidTr="00D0700F">
        <w:trPr>
          <w:cantSplit/>
          <w:trHeight w:val="477"/>
          <w:jc w:val="center"/>
        </w:trPr>
        <w:tc>
          <w:tcPr>
            <w:tcW w:w="1107" w:type="dxa"/>
            <w:shd w:val="clear" w:color="auto" w:fill="auto"/>
            <w:vAlign w:val="bottom"/>
          </w:tcPr>
          <w:p w:rsidR="002E1D7E" w:rsidRPr="001A0BD3" w:rsidRDefault="0073781F" w:rsidP="00B161ED">
            <w:pPr>
              <w:pStyle w:val="TableText"/>
            </w:pPr>
            <w:r w:rsidRPr="001A0BD3">
              <w:t>EAST</w:t>
            </w:r>
          </w:p>
        </w:tc>
        <w:tc>
          <w:tcPr>
            <w:tcW w:w="2309" w:type="dxa"/>
            <w:shd w:val="clear" w:color="auto" w:fill="auto"/>
            <w:vAlign w:val="bottom"/>
          </w:tcPr>
          <w:p w:rsidR="002E1D7E" w:rsidRPr="00D15F6E" w:rsidRDefault="00EA5C23" w:rsidP="00D317CA">
            <w:pPr>
              <w:pStyle w:val="TableText"/>
              <w:rPr>
                <w:shd w:val="clear" w:color="auto" w:fill="BFBFBF"/>
              </w:rPr>
            </w:pPr>
          </w:p>
        </w:tc>
        <w:tc>
          <w:tcPr>
            <w:tcW w:w="2953" w:type="dxa"/>
            <w:vAlign w:val="bottom"/>
          </w:tcPr>
          <w:p w:rsidR="002E1D7E" w:rsidRPr="00D15F6E" w:rsidRDefault="00EA5C23" w:rsidP="00D317CA">
            <w:pPr>
              <w:pStyle w:val="TableText"/>
              <w:rPr>
                <w:rStyle w:val="AnswerGray"/>
                <w:shd w:val="clear" w:color="auto" w:fill="BFBFBF"/>
              </w:rPr>
            </w:pPr>
          </w:p>
        </w:tc>
        <w:tc>
          <w:tcPr>
            <w:tcW w:w="3489" w:type="dxa"/>
            <w:shd w:val="clear" w:color="auto" w:fill="auto"/>
            <w:vAlign w:val="bottom"/>
          </w:tcPr>
          <w:p w:rsidR="002E1D7E" w:rsidRPr="00D15F6E" w:rsidRDefault="00EA5C23" w:rsidP="00D317CA">
            <w:pPr>
              <w:pStyle w:val="TableText"/>
              <w:rPr>
                <w:shd w:val="clear" w:color="auto" w:fill="BFBFBF"/>
              </w:rPr>
            </w:pPr>
          </w:p>
        </w:tc>
      </w:tr>
      <w:tr w:rsidR="005B4FA5" w:rsidRPr="001A0BD3" w:rsidTr="00D0700F">
        <w:trPr>
          <w:cantSplit/>
          <w:trHeight w:val="477"/>
          <w:jc w:val="center"/>
        </w:trPr>
        <w:tc>
          <w:tcPr>
            <w:tcW w:w="1107" w:type="dxa"/>
            <w:shd w:val="clear" w:color="auto" w:fill="auto"/>
            <w:vAlign w:val="bottom"/>
          </w:tcPr>
          <w:p w:rsidR="005B4FA5" w:rsidRPr="001A0BD3" w:rsidRDefault="0073781F" w:rsidP="00B161ED">
            <w:pPr>
              <w:pStyle w:val="TableText"/>
            </w:pPr>
            <w:r w:rsidRPr="001A0BD3">
              <w:t>WEST</w:t>
            </w:r>
          </w:p>
        </w:tc>
        <w:tc>
          <w:tcPr>
            <w:tcW w:w="2309" w:type="dxa"/>
            <w:shd w:val="clear" w:color="auto" w:fill="auto"/>
            <w:vAlign w:val="bottom"/>
          </w:tcPr>
          <w:p w:rsidR="005B4FA5" w:rsidRPr="00D15F6E" w:rsidRDefault="00EA5C23" w:rsidP="00D317CA">
            <w:pPr>
              <w:pStyle w:val="TableText"/>
              <w:rPr>
                <w:shd w:val="clear" w:color="auto" w:fill="BFBFBF"/>
              </w:rPr>
            </w:pPr>
          </w:p>
        </w:tc>
        <w:tc>
          <w:tcPr>
            <w:tcW w:w="2953" w:type="dxa"/>
            <w:vAlign w:val="bottom"/>
          </w:tcPr>
          <w:p w:rsidR="005B4FA5" w:rsidRPr="00D15F6E" w:rsidRDefault="00EA5C23" w:rsidP="00D317CA">
            <w:pPr>
              <w:pStyle w:val="TableText"/>
              <w:rPr>
                <w:rStyle w:val="AnswerGray"/>
                <w:shd w:val="clear" w:color="auto" w:fill="BFBFBF"/>
              </w:rPr>
            </w:pPr>
          </w:p>
        </w:tc>
        <w:tc>
          <w:tcPr>
            <w:tcW w:w="3489" w:type="dxa"/>
            <w:shd w:val="clear" w:color="auto" w:fill="auto"/>
            <w:vAlign w:val="bottom"/>
          </w:tcPr>
          <w:p w:rsidR="005B4FA5" w:rsidRPr="00D15F6E" w:rsidRDefault="00EA5C23" w:rsidP="00D317CA">
            <w:pPr>
              <w:pStyle w:val="TableText"/>
              <w:rPr>
                <w:shd w:val="clear" w:color="auto" w:fill="BFBFBF"/>
              </w:rPr>
            </w:pPr>
          </w:p>
        </w:tc>
      </w:tr>
      <w:tr w:rsidR="00551C59" w:rsidRPr="001A0BD3" w:rsidTr="00D0700F">
        <w:trPr>
          <w:cantSplit/>
          <w:trHeight w:val="477"/>
          <w:jc w:val="center"/>
        </w:trPr>
        <w:tc>
          <w:tcPr>
            <w:tcW w:w="1107" w:type="dxa"/>
            <w:shd w:val="clear" w:color="auto" w:fill="auto"/>
            <w:vAlign w:val="bottom"/>
          </w:tcPr>
          <w:p w:rsidR="00551C59" w:rsidRPr="001A0BD3" w:rsidRDefault="0073781F" w:rsidP="00B161ED">
            <w:pPr>
              <w:pStyle w:val="TableText"/>
              <w:rPr>
                <w:lang w:val="es-ES"/>
              </w:rPr>
            </w:pPr>
            <w:r w:rsidRPr="001A0BD3">
              <w:rPr>
                <w:lang w:val="es-ES"/>
              </w:rPr>
              <w:t>Ruta resumida de la dirección de red</w:t>
            </w:r>
          </w:p>
        </w:tc>
        <w:tc>
          <w:tcPr>
            <w:tcW w:w="2309" w:type="dxa"/>
            <w:shd w:val="clear" w:color="auto" w:fill="auto"/>
            <w:vAlign w:val="bottom"/>
          </w:tcPr>
          <w:p w:rsidR="00551C59" w:rsidRPr="00D15F6E" w:rsidRDefault="00EA5C23" w:rsidP="00D93B08">
            <w:pPr>
              <w:pStyle w:val="TableText"/>
              <w:rPr>
                <w:rStyle w:val="AnswerGray"/>
                <w:shd w:val="clear" w:color="auto" w:fill="BFBFBF"/>
              </w:rPr>
            </w:pPr>
          </w:p>
        </w:tc>
        <w:tc>
          <w:tcPr>
            <w:tcW w:w="2953" w:type="dxa"/>
            <w:vAlign w:val="bottom"/>
          </w:tcPr>
          <w:p w:rsidR="00551C59" w:rsidRPr="00D15F6E" w:rsidRDefault="00EA5C23" w:rsidP="00D93B08">
            <w:pPr>
              <w:pStyle w:val="TableText"/>
              <w:rPr>
                <w:rStyle w:val="AnswerGray"/>
                <w:shd w:val="clear" w:color="auto" w:fill="BFBFBF"/>
              </w:rPr>
            </w:pPr>
          </w:p>
        </w:tc>
        <w:tc>
          <w:tcPr>
            <w:tcW w:w="3489" w:type="dxa"/>
            <w:shd w:val="clear" w:color="auto" w:fill="auto"/>
            <w:vAlign w:val="bottom"/>
          </w:tcPr>
          <w:p w:rsidR="00551C59" w:rsidRPr="00D15F6E" w:rsidRDefault="00EA5C23" w:rsidP="00D93B08">
            <w:pPr>
              <w:pStyle w:val="TableText"/>
              <w:rPr>
                <w:shd w:val="clear" w:color="auto" w:fill="BFBFBF"/>
              </w:rPr>
            </w:pPr>
          </w:p>
        </w:tc>
      </w:tr>
    </w:tbl>
    <w:p w:rsidR="009B7EA3" w:rsidRPr="001A0BD3" w:rsidRDefault="00284784" w:rsidP="00DB46A7">
      <w:pPr>
        <w:pStyle w:val="LabSection"/>
      </w:pPr>
      <w:proofErr w:type="spellStart"/>
      <w:r>
        <w:t>Reflexión</w:t>
      </w:r>
      <w:proofErr w:type="spellEnd"/>
    </w:p>
    <w:p w:rsidR="00B161ED" w:rsidRPr="001A0BD3" w:rsidRDefault="0073781F" w:rsidP="00B161ED">
      <w:pPr>
        <w:pStyle w:val="ReflectionQ"/>
        <w:rPr>
          <w:lang w:val="es-ES"/>
        </w:rPr>
      </w:pPr>
      <w:r w:rsidRPr="001A0BD3">
        <w:rPr>
          <w:lang w:val="es-ES"/>
        </w:rPr>
        <w:t>¿Qué diferencia existe entre determinar la ruta resumida para IPv4 y determinarla para IPv6?</w:t>
      </w:r>
    </w:p>
    <w:p w:rsidR="00B161ED" w:rsidRPr="001A0BD3" w:rsidRDefault="0073781F" w:rsidP="00B161ED">
      <w:pPr>
        <w:pStyle w:val="BodyTextL25"/>
        <w:rPr>
          <w:lang w:val="es-ES"/>
        </w:rPr>
      </w:pPr>
      <w:r w:rsidRPr="001A0BD3">
        <w:rPr>
          <w:lang w:val="es-ES"/>
        </w:rPr>
        <w:t>_______________________________________________________________________________________</w:t>
      </w:r>
    </w:p>
    <w:p w:rsidR="00E05D9E" w:rsidRPr="001A0BD3" w:rsidRDefault="0073781F" w:rsidP="00B161ED">
      <w:pPr>
        <w:pStyle w:val="BodyTextL25"/>
        <w:rPr>
          <w:lang w:val="es-ES"/>
        </w:rPr>
      </w:pPr>
      <w:r w:rsidRPr="001A0BD3">
        <w:rPr>
          <w:lang w:val="es-ES"/>
        </w:rPr>
        <w:t>_______________________________________________________________________________________</w:t>
      </w:r>
    </w:p>
    <w:p w:rsidR="00E05D9E" w:rsidRPr="001A0BD3" w:rsidRDefault="0073781F" w:rsidP="00B161ED">
      <w:pPr>
        <w:pStyle w:val="BodyTextL25"/>
        <w:rPr>
          <w:lang w:val="es-ES"/>
        </w:rPr>
      </w:pPr>
      <w:r w:rsidRPr="001A0BD3">
        <w:rPr>
          <w:lang w:val="es-ES"/>
        </w:rPr>
        <w:t>_______________________________________________________________________________________</w:t>
      </w:r>
    </w:p>
    <w:p w:rsidR="009B7EA3" w:rsidRPr="001A0BD3" w:rsidRDefault="0073781F" w:rsidP="001E55B0">
      <w:pPr>
        <w:pStyle w:val="ReflectionQ"/>
        <w:rPr>
          <w:lang w:val="es-ES"/>
        </w:rPr>
      </w:pPr>
      <w:r w:rsidRPr="001A0BD3">
        <w:rPr>
          <w:lang w:val="es-ES"/>
        </w:rPr>
        <w:t>¿Por qué las rutas resumidas son beneficiosas para una red?</w:t>
      </w:r>
    </w:p>
    <w:p w:rsidR="009B7EA3" w:rsidRPr="001A0BD3" w:rsidRDefault="0073781F" w:rsidP="009B7EA3">
      <w:pPr>
        <w:pStyle w:val="BodyTextL25"/>
        <w:rPr>
          <w:lang w:val="es-ES"/>
        </w:rPr>
      </w:pPr>
      <w:r w:rsidRPr="001A0BD3">
        <w:rPr>
          <w:lang w:val="es-ES"/>
        </w:rPr>
        <w:t>_______________________________________________________________________________________</w:t>
      </w:r>
    </w:p>
    <w:p w:rsidR="00E05D9E" w:rsidRPr="001A0BD3" w:rsidRDefault="0073781F" w:rsidP="009B7EA3">
      <w:pPr>
        <w:pStyle w:val="BodyTextL25"/>
        <w:rPr>
          <w:lang w:val="es-ES"/>
        </w:rPr>
      </w:pPr>
      <w:r w:rsidRPr="001A0BD3">
        <w:rPr>
          <w:lang w:val="es-ES"/>
        </w:rPr>
        <w:t>_______________________________________________________________________________________</w:t>
      </w:r>
    </w:p>
    <w:p w:rsidR="00E05D9E" w:rsidRPr="001A0BD3" w:rsidRDefault="0073781F" w:rsidP="009B7EA3">
      <w:pPr>
        <w:pStyle w:val="BodyTextL25"/>
        <w:rPr>
          <w:lang w:val="es-ES"/>
        </w:rPr>
      </w:pPr>
      <w:r w:rsidRPr="001A0BD3">
        <w:rPr>
          <w:lang w:val="es-ES"/>
        </w:rPr>
        <w:t>_______________________________________________________________________________________</w:t>
      </w:r>
    </w:p>
    <w:p w:rsidR="009821C7" w:rsidRPr="003A16BC" w:rsidRDefault="00EA5C23" w:rsidP="003F4DA7">
      <w:pPr>
        <w:pStyle w:val="BodyTextL25"/>
        <w:rPr>
          <w:rStyle w:val="AnswerGray"/>
          <w:shd w:val="clear" w:color="auto" w:fill="BFBFBF"/>
          <w:lang w:val="es-ES"/>
        </w:rPr>
      </w:pPr>
    </w:p>
    <w:sectPr w:rsidR="009821C7" w:rsidRPr="003A16BC"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7083" w:rsidRDefault="008E7083" w:rsidP="0090659A">
      <w:pPr>
        <w:spacing w:after="0" w:line="240" w:lineRule="auto"/>
      </w:pPr>
      <w:r>
        <w:separator/>
      </w:r>
    </w:p>
    <w:p w:rsidR="008E7083" w:rsidRDefault="008E7083"/>
    <w:p w:rsidR="008E7083" w:rsidRDefault="008E7083"/>
    <w:p w:rsidR="008E7083" w:rsidRDefault="008E7083"/>
    <w:p w:rsidR="008E7083" w:rsidRDefault="008E7083"/>
  </w:endnote>
  <w:endnote w:type="continuationSeparator" w:id="1">
    <w:p w:rsidR="008E7083" w:rsidRDefault="008E7083" w:rsidP="0090659A">
      <w:pPr>
        <w:spacing w:after="0" w:line="240" w:lineRule="auto"/>
      </w:pPr>
      <w:r>
        <w:continuationSeparator/>
      </w:r>
    </w:p>
    <w:p w:rsidR="008E7083" w:rsidRDefault="008E7083"/>
    <w:p w:rsidR="008E7083" w:rsidRDefault="008E7083"/>
    <w:p w:rsidR="008E7083" w:rsidRDefault="008E7083"/>
    <w:p w:rsidR="008E7083" w:rsidRDefault="008E708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1ED" w:rsidRPr="0090659A" w:rsidRDefault="0073781F" w:rsidP="008C4307">
    <w:pPr>
      <w:pStyle w:val="a4"/>
      <w:rPr>
        <w:szCs w:val="16"/>
      </w:rPr>
    </w:pPr>
    <w:r w:rsidRPr="001A0BD3">
      <w:rPr>
        <w:lang w:val="es-ES"/>
      </w:rPr>
      <w:t xml:space="preserve">© </w:t>
    </w:r>
    <w:r w:rsidRPr="001A0BD3">
      <w:rPr>
        <w:lang w:val="es-ES"/>
      </w:rPr>
      <w:t>201</w:t>
    </w:r>
    <w:r w:rsidR="001A0BD3">
      <w:rPr>
        <w:rFonts w:hint="eastAsia"/>
        <w:lang w:val="es-ES" w:eastAsia="zh-CN"/>
      </w:rPr>
      <w:t>4</w:t>
    </w:r>
    <w:r w:rsidRPr="001A0BD3">
      <w:rPr>
        <w:lang w:val="es-ES"/>
      </w:rPr>
      <w:t xml:space="preserve"> Cisco y/o sus filiales. Todos los derechos reservados. Este documento es información pública de Cisco.</w:t>
    </w:r>
    <w:r w:rsidRPr="001A0BD3">
      <w:rPr>
        <w:szCs w:val="16"/>
        <w:lang w:val="es-ES"/>
      </w:rPr>
      <w:tab/>
    </w:r>
    <w:proofErr w:type="spellStart"/>
    <w:r>
      <w:rPr>
        <w:szCs w:val="16"/>
      </w:rPr>
      <w:t>Página</w:t>
    </w:r>
    <w:proofErr w:type="spellEnd"/>
    <w:r>
      <w:rPr>
        <w:szCs w:val="16"/>
      </w:rPr>
      <w:t xml:space="preserve"> </w:t>
    </w:r>
    <w:r w:rsidR="00402DDC">
      <w:rPr>
        <w:b/>
        <w:szCs w:val="16"/>
      </w:rPr>
      <w:fldChar w:fldCharType="begin"/>
    </w:r>
    <w:r>
      <w:rPr>
        <w:b/>
        <w:szCs w:val="16"/>
      </w:rPr>
      <w:instrText xml:space="preserve"> PAGE </w:instrText>
    </w:r>
    <w:r w:rsidR="00402DDC">
      <w:rPr>
        <w:b/>
        <w:szCs w:val="16"/>
      </w:rPr>
      <w:fldChar w:fldCharType="separate"/>
    </w:r>
    <w:r w:rsidR="00EA5C23">
      <w:rPr>
        <w:b/>
        <w:noProof/>
        <w:szCs w:val="16"/>
      </w:rPr>
      <w:t>8</w:t>
    </w:r>
    <w:r w:rsidR="00402DDC">
      <w:rPr>
        <w:b/>
        <w:szCs w:val="16"/>
      </w:rPr>
      <w:fldChar w:fldCharType="end"/>
    </w:r>
    <w:r>
      <w:rPr>
        <w:szCs w:val="16"/>
      </w:rPr>
      <w:t xml:space="preserve"> de </w:t>
    </w:r>
    <w:r w:rsidR="00402DDC">
      <w:rPr>
        <w:b/>
        <w:szCs w:val="16"/>
      </w:rPr>
      <w:fldChar w:fldCharType="begin"/>
    </w:r>
    <w:r>
      <w:rPr>
        <w:b/>
        <w:szCs w:val="16"/>
      </w:rPr>
      <w:instrText xml:space="preserve"> NUMPAGES  </w:instrText>
    </w:r>
    <w:r w:rsidR="00402DDC">
      <w:rPr>
        <w:b/>
        <w:szCs w:val="16"/>
      </w:rPr>
      <w:fldChar w:fldCharType="separate"/>
    </w:r>
    <w:r w:rsidR="00EA5C23">
      <w:rPr>
        <w:b/>
        <w:noProof/>
        <w:szCs w:val="16"/>
      </w:rPr>
      <w:t>8</w:t>
    </w:r>
    <w:r w:rsidR="00402DDC">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1ED" w:rsidRPr="0090659A" w:rsidRDefault="0073781F" w:rsidP="008C4307">
    <w:pPr>
      <w:pStyle w:val="a4"/>
      <w:rPr>
        <w:szCs w:val="16"/>
      </w:rPr>
    </w:pPr>
    <w:r w:rsidRPr="001A0BD3">
      <w:rPr>
        <w:lang w:val="es-ES"/>
      </w:rPr>
      <w:t xml:space="preserve">© </w:t>
    </w:r>
    <w:r w:rsidRPr="001A0BD3">
      <w:rPr>
        <w:lang w:val="es-ES"/>
      </w:rPr>
      <w:t>201</w:t>
    </w:r>
    <w:r w:rsidR="001A0BD3">
      <w:rPr>
        <w:rFonts w:hint="eastAsia"/>
        <w:lang w:val="es-ES" w:eastAsia="zh-CN"/>
      </w:rPr>
      <w:t>4</w:t>
    </w:r>
    <w:r w:rsidRPr="001A0BD3">
      <w:rPr>
        <w:lang w:val="es-ES"/>
      </w:rPr>
      <w:t xml:space="preserve"> Cisco y/o sus filiales. Todos los derechos reservados. Este documento es información pública de Cisco.</w:t>
    </w:r>
    <w:r w:rsidRPr="001A0BD3">
      <w:rPr>
        <w:szCs w:val="16"/>
        <w:lang w:val="es-ES"/>
      </w:rPr>
      <w:tab/>
    </w:r>
    <w:proofErr w:type="spellStart"/>
    <w:r>
      <w:rPr>
        <w:szCs w:val="16"/>
      </w:rPr>
      <w:t>Página</w:t>
    </w:r>
    <w:proofErr w:type="spellEnd"/>
    <w:r>
      <w:rPr>
        <w:szCs w:val="16"/>
      </w:rPr>
      <w:t xml:space="preserve"> </w:t>
    </w:r>
    <w:r w:rsidR="00402DDC">
      <w:rPr>
        <w:b/>
        <w:szCs w:val="16"/>
      </w:rPr>
      <w:fldChar w:fldCharType="begin"/>
    </w:r>
    <w:r>
      <w:rPr>
        <w:b/>
        <w:szCs w:val="16"/>
      </w:rPr>
      <w:instrText xml:space="preserve"> PAGE </w:instrText>
    </w:r>
    <w:r w:rsidR="00402DDC">
      <w:rPr>
        <w:b/>
        <w:szCs w:val="16"/>
      </w:rPr>
      <w:fldChar w:fldCharType="separate"/>
    </w:r>
    <w:r w:rsidR="00EA5C23">
      <w:rPr>
        <w:b/>
        <w:noProof/>
        <w:szCs w:val="16"/>
      </w:rPr>
      <w:t>1</w:t>
    </w:r>
    <w:r w:rsidR="00402DDC">
      <w:rPr>
        <w:b/>
        <w:szCs w:val="16"/>
      </w:rPr>
      <w:fldChar w:fldCharType="end"/>
    </w:r>
    <w:r>
      <w:rPr>
        <w:szCs w:val="16"/>
      </w:rPr>
      <w:t xml:space="preserve"> de </w:t>
    </w:r>
    <w:r w:rsidR="00402DDC">
      <w:rPr>
        <w:b/>
        <w:szCs w:val="16"/>
      </w:rPr>
      <w:fldChar w:fldCharType="begin"/>
    </w:r>
    <w:r>
      <w:rPr>
        <w:b/>
        <w:szCs w:val="16"/>
      </w:rPr>
      <w:instrText xml:space="preserve"> NUMPAGES  </w:instrText>
    </w:r>
    <w:r w:rsidR="00402DDC">
      <w:rPr>
        <w:b/>
        <w:szCs w:val="16"/>
      </w:rPr>
      <w:fldChar w:fldCharType="separate"/>
    </w:r>
    <w:r w:rsidR="00EA5C23">
      <w:rPr>
        <w:b/>
        <w:noProof/>
        <w:szCs w:val="16"/>
      </w:rPr>
      <w:t>8</w:t>
    </w:r>
    <w:r w:rsidR="00402DDC">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7083" w:rsidRDefault="008E7083" w:rsidP="0090659A">
      <w:pPr>
        <w:spacing w:after="0" w:line="240" w:lineRule="auto"/>
      </w:pPr>
      <w:r>
        <w:separator/>
      </w:r>
    </w:p>
    <w:p w:rsidR="008E7083" w:rsidRDefault="008E7083"/>
    <w:p w:rsidR="008E7083" w:rsidRDefault="008E7083"/>
    <w:p w:rsidR="008E7083" w:rsidRDefault="008E7083"/>
    <w:p w:rsidR="008E7083" w:rsidRDefault="008E7083"/>
  </w:footnote>
  <w:footnote w:type="continuationSeparator" w:id="1">
    <w:p w:rsidR="008E7083" w:rsidRDefault="008E7083" w:rsidP="0090659A">
      <w:pPr>
        <w:spacing w:after="0" w:line="240" w:lineRule="auto"/>
      </w:pPr>
      <w:r>
        <w:continuationSeparator/>
      </w:r>
    </w:p>
    <w:p w:rsidR="008E7083" w:rsidRDefault="008E7083"/>
    <w:p w:rsidR="008E7083" w:rsidRDefault="008E7083"/>
    <w:p w:rsidR="008E7083" w:rsidRDefault="008E7083"/>
    <w:p w:rsidR="008E7083" w:rsidRDefault="008E708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1ED" w:rsidRPr="001A0BD3" w:rsidRDefault="0073781F" w:rsidP="00C52BA6">
    <w:pPr>
      <w:pStyle w:val="PageHead"/>
      <w:rPr>
        <w:lang w:val="pt-BR"/>
      </w:rPr>
    </w:pPr>
    <w:r w:rsidRPr="001A0BD3">
      <w:rPr>
        <w:lang w:val="pt-BR"/>
      </w:rPr>
      <w:t>Práctica de laboratorio: cálculo de rutas resumidas IPv4 e IPv6</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1ED" w:rsidRDefault="0073781F">
    <w:pPr>
      <w:pStyle w:val="a3"/>
    </w:pPr>
    <w:r>
      <w:rPr>
        <w:noProof/>
        <w:lang w:eastAsia="zh-CN"/>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1230F"/>
    <w:multiLevelType w:val="hybridMultilevel"/>
    <w:tmpl w:val="4330F34E"/>
    <w:lvl w:ilvl="0" w:tplc="D7546DE6">
      <w:start w:val="1"/>
      <w:numFmt w:val="bullet"/>
      <w:lvlText w:val=""/>
      <w:lvlJc w:val="left"/>
      <w:pPr>
        <w:ind w:left="1080" w:hanging="360"/>
      </w:pPr>
      <w:rPr>
        <w:rFonts w:ascii="Symbol" w:hAnsi="Symbol" w:hint="default"/>
      </w:rPr>
    </w:lvl>
    <w:lvl w:ilvl="1" w:tplc="6E7C1270" w:tentative="1">
      <w:start w:val="1"/>
      <w:numFmt w:val="bullet"/>
      <w:lvlText w:val="o"/>
      <w:lvlJc w:val="left"/>
      <w:pPr>
        <w:ind w:left="1800" w:hanging="360"/>
      </w:pPr>
      <w:rPr>
        <w:rFonts w:ascii="Courier New" w:hAnsi="Courier New" w:cs="Courier New" w:hint="default"/>
      </w:rPr>
    </w:lvl>
    <w:lvl w:ilvl="2" w:tplc="CE9A67DC" w:tentative="1">
      <w:start w:val="1"/>
      <w:numFmt w:val="bullet"/>
      <w:lvlText w:val=""/>
      <w:lvlJc w:val="left"/>
      <w:pPr>
        <w:ind w:left="2520" w:hanging="360"/>
      </w:pPr>
      <w:rPr>
        <w:rFonts w:ascii="Wingdings" w:hAnsi="Wingdings" w:hint="default"/>
      </w:rPr>
    </w:lvl>
    <w:lvl w:ilvl="3" w:tplc="BFA0E182" w:tentative="1">
      <w:start w:val="1"/>
      <w:numFmt w:val="bullet"/>
      <w:lvlText w:val=""/>
      <w:lvlJc w:val="left"/>
      <w:pPr>
        <w:ind w:left="3240" w:hanging="360"/>
      </w:pPr>
      <w:rPr>
        <w:rFonts w:ascii="Symbol" w:hAnsi="Symbol" w:hint="default"/>
      </w:rPr>
    </w:lvl>
    <w:lvl w:ilvl="4" w:tplc="DE40BFD6" w:tentative="1">
      <w:start w:val="1"/>
      <w:numFmt w:val="bullet"/>
      <w:lvlText w:val="o"/>
      <w:lvlJc w:val="left"/>
      <w:pPr>
        <w:ind w:left="3960" w:hanging="360"/>
      </w:pPr>
      <w:rPr>
        <w:rFonts w:ascii="Courier New" w:hAnsi="Courier New" w:cs="Courier New" w:hint="default"/>
      </w:rPr>
    </w:lvl>
    <w:lvl w:ilvl="5" w:tplc="E6F4DC46" w:tentative="1">
      <w:start w:val="1"/>
      <w:numFmt w:val="bullet"/>
      <w:lvlText w:val=""/>
      <w:lvlJc w:val="left"/>
      <w:pPr>
        <w:ind w:left="4680" w:hanging="360"/>
      </w:pPr>
      <w:rPr>
        <w:rFonts w:ascii="Wingdings" w:hAnsi="Wingdings" w:hint="default"/>
      </w:rPr>
    </w:lvl>
    <w:lvl w:ilvl="6" w:tplc="FFE2043E" w:tentative="1">
      <w:start w:val="1"/>
      <w:numFmt w:val="bullet"/>
      <w:lvlText w:val=""/>
      <w:lvlJc w:val="left"/>
      <w:pPr>
        <w:ind w:left="5400" w:hanging="360"/>
      </w:pPr>
      <w:rPr>
        <w:rFonts w:ascii="Symbol" w:hAnsi="Symbol" w:hint="default"/>
      </w:rPr>
    </w:lvl>
    <w:lvl w:ilvl="7" w:tplc="026C59DC" w:tentative="1">
      <w:start w:val="1"/>
      <w:numFmt w:val="bullet"/>
      <w:lvlText w:val="o"/>
      <w:lvlJc w:val="left"/>
      <w:pPr>
        <w:ind w:left="6120" w:hanging="360"/>
      </w:pPr>
      <w:rPr>
        <w:rFonts w:ascii="Courier New" w:hAnsi="Courier New" w:cs="Courier New" w:hint="default"/>
      </w:rPr>
    </w:lvl>
    <w:lvl w:ilvl="8" w:tplc="DE32E7DC" w:tentative="1">
      <w:start w:val="1"/>
      <w:numFmt w:val="bullet"/>
      <w:lvlText w:val=""/>
      <w:lvlJc w:val="left"/>
      <w:pPr>
        <w:ind w:left="6840" w:hanging="360"/>
      </w:pPr>
      <w:rPr>
        <w:rFonts w:ascii="Wingdings" w:hAnsi="Wingdings" w:hint="default"/>
      </w:rPr>
    </w:lvl>
  </w:abstractNum>
  <w:abstractNum w:abstractNumId="1">
    <w:nsid w:val="1217228C"/>
    <w:multiLevelType w:val="multilevel"/>
    <w:tmpl w:val="5218E3DA"/>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D796360"/>
    <w:multiLevelType w:val="multilevel"/>
    <w:tmpl w:val="4EA68818"/>
    <w:lvl w:ilvl="0">
      <w:start w:val="1"/>
      <w:numFmt w:val="decimal"/>
      <w:pStyle w:val="PartHead"/>
      <w:lvlText w:val="Parte %1."/>
      <w:lvlJc w:val="left"/>
      <w:pPr>
        <w:ind w:left="360" w:hanging="360"/>
      </w:pPr>
      <w:rPr>
        <w:rFonts w:hint="eastAsia"/>
      </w:rPr>
    </w:lvl>
    <w:lvl w:ilvl="1">
      <w:start w:val="1"/>
      <w:numFmt w:val="decimal"/>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2EE24825"/>
    <w:multiLevelType w:val="hybridMultilevel"/>
    <w:tmpl w:val="F1FAA120"/>
    <w:lvl w:ilvl="0" w:tplc="02061E4A">
      <w:start w:val="1"/>
      <w:numFmt w:val="decimal"/>
      <w:pStyle w:val="StepHead"/>
      <w:lvlText w:val="Paso %1."/>
      <w:lvlJc w:val="left"/>
      <w:pPr>
        <w:ind w:left="720" w:hanging="360"/>
      </w:pPr>
      <w:rPr>
        <w:rFonts w:hint="eastAsia"/>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4BF23836"/>
    <w:multiLevelType w:val="multilevel"/>
    <w:tmpl w:val="341ECD14"/>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795D43C5"/>
    <w:multiLevelType w:val="hybridMultilevel"/>
    <w:tmpl w:val="1C9E30B6"/>
    <w:lvl w:ilvl="0" w:tplc="16F06406">
      <w:start w:val="1"/>
      <w:numFmt w:val="bullet"/>
      <w:lvlText w:val=""/>
      <w:lvlJc w:val="left"/>
      <w:pPr>
        <w:ind w:left="1080" w:hanging="360"/>
      </w:pPr>
      <w:rPr>
        <w:rFonts w:ascii="Symbol" w:hAnsi="Symbol" w:hint="default"/>
      </w:rPr>
    </w:lvl>
    <w:lvl w:ilvl="1" w:tplc="9C54F0FA" w:tentative="1">
      <w:start w:val="1"/>
      <w:numFmt w:val="bullet"/>
      <w:lvlText w:val="o"/>
      <w:lvlJc w:val="left"/>
      <w:pPr>
        <w:ind w:left="1800" w:hanging="360"/>
      </w:pPr>
      <w:rPr>
        <w:rFonts w:ascii="Courier New" w:hAnsi="Courier New" w:cs="Courier New" w:hint="default"/>
      </w:rPr>
    </w:lvl>
    <w:lvl w:ilvl="2" w:tplc="29262078" w:tentative="1">
      <w:start w:val="1"/>
      <w:numFmt w:val="bullet"/>
      <w:lvlText w:val=""/>
      <w:lvlJc w:val="left"/>
      <w:pPr>
        <w:ind w:left="2520" w:hanging="360"/>
      </w:pPr>
      <w:rPr>
        <w:rFonts w:ascii="Wingdings" w:hAnsi="Wingdings" w:hint="default"/>
      </w:rPr>
    </w:lvl>
    <w:lvl w:ilvl="3" w:tplc="E0CEEA14" w:tentative="1">
      <w:start w:val="1"/>
      <w:numFmt w:val="bullet"/>
      <w:lvlText w:val=""/>
      <w:lvlJc w:val="left"/>
      <w:pPr>
        <w:ind w:left="3240" w:hanging="360"/>
      </w:pPr>
      <w:rPr>
        <w:rFonts w:ascii="Symbol" w:hAnsi="Symbol" w:hint="default"/>
      </w:rPr>
    </w:lvl>
    <w:lvl w:ilvl="4" w:tplc="86342348" w:tentative="1">
      <w:start w:val="1"/>
      <w:numFmt w:val="bullet"/>
      <w:lvlText w:val="o"/>
      <w:lvlJc w:val="left"/>
      <w:pPr>
        <w:ind w:left="3960" w:hanging="360"/>
      </w:pPr>
      <w:rPr>
        <w:rFonts w:ascii="Courier New" w:hAnsi="Courier New" w:cs="Courier New" w:hint="default"/>
      </w:rPr>
    </w:lvl>
    <w:lvl w:ilvl="5" w:tplc="EF227ADE" w:tentative="1">
      <w:start w:val="1"/>
      <w:numFmt w:val="bullet"/>
      <w:lvlText w:val=""/>
      <w:lvlJc w:val="left"/>
      <w:pPr>
        <w:ind w:left="4680" w:hanging="360"/>
      </w:pPr>
      <w:rPr>
        <w:rFonts w:ascii="Wingdings" w:hAnsi="Wingdings" w:hint="default"/>
      </w:rPr>
    </w:lvl>
    <w:lvl w:ilvl="6" w:tplc="259402C8" w:tentative="1">
      <w:start w:val="1"/>
      <w:numFmt w:val="bullet"/>
      <w:lvlText w:val=""/>
      <w:lvlJc w:val="left"/>
      <w:pPr>
        <w:ind w:left="5400" w:hanging="360"/>
      </w:pPr>
      <w:rPr>
        <w:rFonts w:ascii="Symbol" w:hAnsi="Symbol" w:hint="default"/>
      </w:rPr>
    </w:lvl>
    <w:lvl w:ilvl="7" w:tplc="10222C14" w:tentative="1">
      <w:start w:val="1"/>
      <w:numFmt w:val="bullet"/>
      <w:lvlText w:val="o"/>
      <w:lvlJc w:val="left"/>
      <w:pPr>
        <w:ind w:left="6120" w:hanging="360"/>
      </w:pPr>
      <w:rPr>
        <w:rFonts w:ascii="Courier New" w:hAnsi="Courier New" w:cs="Courier New" w:hint="default"/>
      </w:rPr>
    </w:lvl>
    <w:lvl w:ilvl="8" w:tplc="5ACA512A" w:tentative="1">
      <w:start w:val="1"/>
      <w:numFmt w:val="bullet"/>
      <w:lvlText w:val=""/>
      <w:lvlJc w:val="left"/>
      <w:pPr>
        <w:ind w:left="6840" w:hanging="360"/>
      </w:pPr>
      <w:rPr>
        <w:rFonts w:ascii="Wingdings" w:hAnsi="Wingdings" w:hint="default"/>
      </w:rPr>
    </w:lvl>
  </w:abstractNum>
  <w:num w:numId="1">
    <w:abstractNumId w:val="5"/>
  </w:num>
  <w:num w:numId="2">
    <w:abstractNumId w:val="2"/>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6"/>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2"/>
  </w:num>
  <w:num w:numId="11">
    <w:abstractNumId w:val="4"/>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9217"/>
  </w:hdrShapeDefaults>
  <w:footnotePr>
    <w:footnote w:id="0"/>
    <w:footnote w:id="1"/>
  </w:footnotePr>
  <w:endnotePr>
    <w:endnote w:id="0"/>
    <w:endnote w:id="1"/>
  </w:endnotePr>
  <w:compat>
    <w:useFELayout/>
  </w:compat>
  <w:rsids>
    <w:rsidRoot w:val="004A5BC5"/>
    <w:rsid w:val="000566BC"/>
    <w:rsid w:val="001368D8"/>
    <w:rsid w:val="001A0BD3"/>
    <w:rsid w:val="002769F5"/>
    <w:rsid w:val="00284784"/>
    <w:rsid w:val="003A16BC"/>
    <w:rsid w:val="00402DDC"/>
    <w:rsid w:val="004033AC"/>
    <w:rsid w:val="00474028"/>
    <w:rsid w:val="004A5BC5"/>
    <w:rsid w:val="00530C02"/>
    <w:rsid w:val="00531C8F"/>
    <w:rsid w:val="005E4D03"/>
    <w:rsid w:val="00670C97"/>
    <w:rsid w:val="0073781F"/>
    <w:rsid w:val="007F5C06"/>
    <w:rsid w:val="0087169B"/>
    <w:rsid w:val="008E7083"/>
    <w:rsid w:val="009441D5"/>
    <w:rsid w:val="00951D8C"/>
    <w:rsid w:val="00966248"/>
    <w:rsid w:val="00B051CC"/>
    <w:rsid w:val="00B414A0"/>
    <w:rsid w:val="00BE4835"/>
    <w:rsid w:val="00C90D86"/>
    <w:rsid w:val="00CF2793"/>
    <w:rsid w:val="00D040CF"/>
    <w:rsid w:val="00D15F6E"/>
    <w:rsid w:val="00D40645"/>
    <w:rsid w:val="00D80EF9"/>
    <w:rsid w:val="00EA522B"/>
    <w:rsid w:val="00EA5C23"/>
    <w:rsid w:val="00EC42DB"/>
    <w:rsid w:val="00F76E34"/>
  </w:rsids>
  <m:mathPr>
    <m:mathFont m:val="Cambria Math"/>
    <m:brkBin m:val="before"/>
    <m:brkBinSub m:val="--"/>
    <m:smallFrac m:val="off"/>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a">
    <w:name w:val="Normal"/>
    <w:unhideWhenUsed/>
    <w:qFormat/>
    <w:rsid w:val="00596998"/>
    <w:pPr>
      <w:spacing w:before="60" w:after="60" w:line="276" w:lineRule="auto"/>
    </w:pPr>
    <w:rPr>
      <w:sz w:val="22"/>
      <w:szCs w:val="22"/>
      <w:lang w:eastAsia="en-US"/>
    </w:rPr>
  </w:style>
  <w:style w:type="paragraph" w:styleId="1">
    <w:name w:val="heading 1"/>
    <w:basedOn w:val="a"/>
    <w:next w:val="a"/>
    <w:link w:val="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2">
    <w:name w:val="heading 2"/>
    <w:basedOn w:val="a"/>
    <w:next w:val="a"/>
    <w:link w:val="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6007BB"/>
    <w:rPr>
      <w:rFonts w:ascii="Cambria" w:eastAsia="Times New Roman" w:hAnsi="Cambria" w:cs="Times New Roman"/>
      <w:b/>
      <w:bCs/>
      <w:color w:val="365F91"/>
      <w:sz w:val="28"/>
      <w:szCs w:val="28"/>
      <w:lang w:val="en-US"/>
    </w:rPr>
  </w:style>
  <w:style w:type="character" w:customStyle="1" w:styleId="2Char">
    <w:name w:val="标题 2 Char"/>
    <w:link w:val="2"/>
    <w:uiPriority w:val="9"/>
    <w:rsid w:val="006007BB"/>
    <w:rPr>
      <w:rFonts w:ascii="Cambria" w:eastAsia="Times New Roman" w:hAnsi="Cambria" w:cs="Times New Roman"/>
      <w:b/>
      <w:bCs/>
      <w:color w:val="4F81BD"/>
      <w:sz w:val="26"/>
      <w:szCs w:val="26"/>
      <w:lang w:val="en-US"/>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LabSection">
    <w:name w:val="Lab Section"/>
    <w:basedOn w:val="a"/>
    <w:next w:val="Bodytext"/>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a"/>
    <w:qFormat/>
    <w:rsid w:val="00FD4A68"/>
    <w:rPr>
      <w:b/>
      <w:sz w:val="32"/>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StepHead">
    <w:name w:val="Step Head"/>
    <w:basedOn w:val="a"/>
    <w:next w:val="BodyTextL25"/>
    <w:qFormat/>
    <w:rsid w:val="001A0BD3"/>
    <w:pPr>
      <w:keepNext/>
      <w:numPr>
        <w:numId w:val="11"/>
      </w:numPr>
      <w:spacing w:before="240" w:after="120"/>
      <w:ind w:left="924" w:hanging="924"/>
    </w:pPr>
    <w:rPr>
      <w:b/>
    </w:rPr>
  </w:style>
  <w:style w:type="paragraph" w:styleId="a3">
    <w:name w:val="header"/>
    <w:basedOn w:val="a"/>
    <w:link w:val="Char"/>
    <w:uiPriority w:val="99"/>
    <w:unhideWhenUsed/>
    <w:rsid w:val="0090659A"/>
    <w:pPr>
      <w:tabs>
        <w:tab w:val="center" w:pos="4680"/>
        <w:tab w:val="right" w:pos="9360"/>
      </w:tabs>
      <w:spacing w:after="0" w:line="240" w:lineRule="auto"/>
    </w:pPr>
  </w:style>
  <w:style w:type="character" w:customStyle="1" w:styleId="Char">
    <w:name w:val="页眉 Char"/>
    <w:basedOn w:val="a0"/>
    <w:link w:val="a3"/>
    <w:uiPriority w:val="99"/>
    <w:rsid w:val="0090659A"/>
  </w:style>
  <w:style w:type="paragraph" w:styleId="a4">
    <w:name w:val="footer"/>
    <w:basedOn w:val="a"/>
    <w:link w:val="Char0"/>
    <w:autoRedefine/>
    <w:uiPriority w:val="99"/>
    <w:unhideWhenUsed/>
    <w:rsid w:val="00163164"/>
    <w:pPr>
      <w:tabs>
        <w:tab w:val="right" w:pos="10080"/>
      </w:tabs>
      <w:spacing w:after="0" w:line="240" w:lineRule="auto"/>
    </w:pPr>
    <w:rPr>
      <w:sz w:val="16"/>
    </w:rPr>
  </w:style>
  <w:style w:type="character" w:customStyle="1" w:styleId="Char0">
    <w:name w:val="页脚 Char"/>
    <w:link w:val="a4"/>
    <w:uiPriority w:val="99"/>
    <w:rsid w:val="00163164"/>
    <w:rPr>
      <w:sz w:val="16"/>
      <w:szCs w:val="22"/>
      <w:lang w:val="en-US"/>
    </w:rPr>
  </w:style>
  <w:style w:type="paragraph" w:styleId="a5">
    <w:name w:val="Balloon Text"/>
    <w:basedOn w:val="a"/>
    <w:link w:val="Char1"/>
    <w:uiPriority w:val="99"/>
    <w:semiHidden/>
    <w:unhideWhenUsed/>
    <w:rsid w:val="0090659A"/>
    <w:pPr>
      <w:spacing w:after="0" w:line="240" w:lineRule="auto"/>
    </w:pPr>
    <w:rPr>
      <w:rFonts w:ascii="Tahoma" w:hAnsi="Tahoma"/>
      <w:sz w:val="16"/>
      <w:szCs w:val="16"/>
    </w:rPr>
  </w:style>
  <w:style w:type="character" w:customStyle="1" w:styleId="Char1">
    <w:name w:val="批注框文本 Char"/>
    <w:link w:val="a5"/>
    <w:uiPriority w:val="99"/>
    <w:semiHidden/>
    <w:rsid w:val="0090659A"/>
    <w:rPr>
      <w:rFonts w:ascii="Tahoma" w:hAnsi="Tahoma" w:cs="Tahoma"/>
      <w:sz w:val="16"/>
      <w:szCs w:val="16"/>
      <w:lang w:val="en-US"/>
    </w:rPr>
  </w:style>
  <w:style w:type="paragraph" w:customStyle="1" w:styleId="Bodytext">
    <w:name w:val="Body text"/>
    <w:basedOn w:val="a"/>
    <w:qFormat/>
    <w:rsid w:val="00596998"/>
    <w:pPr>
      <w:spacing w:line="240" w:lineRule="auto"/>
    </w:pPr>
    <w:rPr>
      <w:sz w:val="20"/>
    </w:rPr>
  </w:style>
  <w:style w:type="paragraph" w:customStyle="1" w:styleId="TableText">
    <w:name w:val="Table Text"/>
    <w:basedOn w:val="a"/>
    <w:link w:val="TableTextChar"/>
    <w:qFormat/>
    <w:rsid w:val="00353359"/>
    <w:pPr>
      <w:keepNext/>
      <w:spacing w:line="240" w:lineRule="auto"/>
    </w:pPr>
    <w:rPr>
      <w:sz w:val="20"/>
      <w:szCs w:val="20"/>
    </w:rPr>
  </w:style>
  <w:style w:type="character" w:customStyle="1" w:styleId="TableTextChar">
    <w:name w:val="Table Text Char"/>
    <w:link w:val="TableText"/>
    <w:rsid w:val="00353359"/>
  </w:style>
  <w:style w:type="table" w:styleId="a6">
    <w:name w:val="Table Grid"/>
    <w:basedOn w:val="a1"/>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a"/>
    <w:qFormat/>
    <w:rsid w:val="00AC507D"/>
    <w:pPr>
      <w:numPr>
        <w:numId w:val="1"/>
      </w:numPr>
    </w:pPr>
    <w:rPr>
      <w:sz w:val="20"/>
    </w:rPr>
  </w:style>
  <w:style w:type="paragraph" w:customStyle="1" w:styleId="Bulletlevel2">
    <w:name w:val="Bullet level 2"/>
    <w:basedOn w:val="a"/>
    <w:qFormat/>
    <w:rsid w:val="00AC507D"/>
    <w:pPr>
      <w:numPr>
        <w:ilvl w:val="1"/>
        <w:numId w:val="1"/>
      </w:numPr>
    </w:pPr>
    <w:rPr>
      <w:sz w:val="20"/>
    </w:rPr>
  </w:style>
  <w:style w:type="paragraph" w:customStyle="1" w:styleId="InstNoteRed">
    <w:name w:val="Inst Note Red"/>
    <w:basedOn w:val="Bodytext"/>
    <w:next w:val="Bodytext"/>
    <w:qFormat/>
    <w:rsid w:val="00FD33AB"/>
    <w:rPr>
      <w:color w:val="FF0000"/>
    </w:rPr>
  </w:style>
  <w:style w:type="paragraph" w:customStyle="1" w:styleId="PartHead">
    <w:name w:val="Part Head"/>
    <w:basedOn w:val="a7"/>
    <w:next w:val="BodyTextL25"/>
    <w:qFormat/>
    <w:rsid w:val="001A0BD3"/>
    <w:pPr>
      <w:keepNext/>
      <w:numPr>
        <w:numId w:val="2"/>
      </w:numPr>
      <w:spacing w:before="240"/>
      <w:ind w:left="1191" w:hanging="1191"/>
      <w:outlineLvl w:val="0"/>
    </w:pPr>
    <w:rPr>
      <w:b/>
      <w:sz w:val="28"/>
    </w:rPr>
  </w:style>
  <w:style w:type="paragraph" w:customStyle="1" w:styleId="SubStepAlpha">
    <w:name w:val="SubStep Alpha"/>
    <w:basedOn w:val="a"/>
    <w:qFormat/>
    <w:rsid w:val="00D41566"/>
    <w:pPr>
      <w:numPr>
        <w:ilvl w:val="2"/>
        <w:numId w:val="2"/>
      </w:numPr>
      <w:spacing w:before="120" w:after="120" w:line="240" w:lineRule="auto"/>
    </w:pPr>
    <w:rPr>
      <w:sz w:val="20"/>
    </w:rPr>
  </w:style>
  <w:style w:type="paragraph" w:customStyle="1" w:styleId="CMD">
    <w:name w:val="CMD"/>
    <w:basedOn w:val="a"/>
    <w:qFormat/>
    <w:rsid w:val="003A19DC"/>
    <w:pPr>
      <w:spacing w:line="240" w:lineRule="auto"/>
      <w:ind w:left="720"/>
    </w:pPr>
    <w:rPr>
      <w:rFonts w:ascii="Courier New" w:hAnsi="Courier New"/>
      <w:sz w:val="20"/>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Bodytext"/>
    <w:qFormat/>
    <w:rsid w:val="00596998"/>
    <w:pPr>
      <w:spacing w:before="120" w:after="120"/>
      <w:ind w:left="360"/>
    </w:pPr>
  </w:style>
  <w:style w:type="paragraph" w:customStyle="1" w:styleId="InstNoteRedL50">
    <w:name w:val="Inst Note Red L50"/>
    <w:basedOn w:val="InstNoteRed"/>
    <w:next w:val="Bodytext"/>
    <w:qFormat/>
    <w:rsid w:val="0052400A"/>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8">
    <w:name w:val="Document Map"/>
    <w:basedOn w:val="a"/>
    <w:link w:val="Char2"/>
    <w:uiPriority w:val="99"/>
    <w:semiHidden/>
    <w:unhideWhenUsed/>
    <w:rsid w:val="00AB758A"/>
    <w:pPr>
      <w:spacing w:after="0" w:line="240" w:lineRule="auto"/>
    </w:pPr>
    <w:rPr>
      <w:rFonts w:ascii="Tahoma" w:hAnsi="Tahoma"/>
      <w:sz w:val="16"/>
      <w:szCs w:val="16"/>
    </w:rPr>
  </w:style>
  <w:style w:type="character" w:customStyle="1" w:styleId="Char2">
    <w:name w:val="文档结构图 Char"/>
    <w:link w:val="a8"/>
    <w:uiPriority w:val="99"/>
    <w:semiHidden/>
    <w:rsid w:val="00AB758A"/>
    <w:rPr>
      <w:rFonts w:ascii="Tahoma" w:hAnsi="Tahoma" w:cs="Tahoma"/>
      <w:sz w:val="16"/>
      <w:szCs w:val="16"/>
      <w:lang w:val="en-US"/>
    </w:rPr>
  </w:style>
  <w:style w:type="character" w:customStyle="1" w:styleId="LabTitleInstVersred">
    <w:name w:val="Lab Title Inst Vers (red)"/>
    <w:uiPriority w:val="1"/>
    <w:qFormat/>
    <w:rsid w:val="00406554"/>
    <w:rPr>
      <w:rFonts w:ascii="Arial" w:hAnsi="Arial"/>
      <w:b/>
      <w:color w:val="FF0000"/>
      <w:sz w:val="32"/>
      <w:lang w:val="en-US"/>
    </w:rPr>
  </w:style>
  <w:style w:type="character" w:customStyle="1" w:styleId="AnswerGray">
    <w:name w:val="Answer Gray"/>
    <w:uiPriority w:val="1"/>
    <w:qFormat/>
    <w:rsid w:val="004D682B"/>
    <w:rPr>
      <w:rFonts w:ascii="Arial" w:hAnsi="Arial"/>
      <w:sz w:val="20"/>
      <w:bdr w:val="none" w:sz="0" w:space="0" w:color="auto"/>
      <w:lang w:val="en-US"/>
    </w:rPr>
  </w:style>
  <w:style w:type="character" w:customStyle="1" w:styleId="LabSectionGray">
    <w:name w:val="Lab Section Gray"/>
    <w:uiPriority w:val="1"/>
    <w:qFormat/>
    <w:rsid w:val="003559CC"/>
    <w:rPr>
      <w:rFonts w:ascii="Arial" w:hAnsi="Arial"/>
      <w:sz w:val="24"/>
      <w:bdr w:val="none" w:sz="0" w:space="0" w:color="auto"/>
      <w:lang w:val="en-US"/>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a1"/>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000000"/>
      <w:sz w:val="20"/>
      <w:bdr w:val="none" w:sz="0" w:space="0" w:color="auto"/>
      <w:lang w:val="en-US"/>
    </w:rPr>
  </w:style>
  <w:style w:type="numbering" w:customStyle="1" w:styleId="BulletList">
    <w:name w:val="Bullet_List"/>
    <w:basedOn w:val="a2"/>
    <w:uiPriority w:val="99"/>
    <w:rsid w:val="00AC507D"/>
  </w:style>
  <w:style w:type="numbering" w:customStyle="1" w:styleId="PartStepSubStepList">
    <w:name w:val="Part_Step_SubStep_List"/>
    <w:basedOn w:val="a2"/>
    <w:uiPriority w:val="99"/>
    <w:rsid w:val="002C475E"/>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a7">
    <w:name w:val="List Paragraph"/>
    <w:basedOn w:val="a"/>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
    <w:name w:val="HTML Preformatted"/>
    <w:basedOn w:val="a"/>
    <w:link w:val="HTML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har">
    <w:name w:val="HTML 预设格式 Char"/>
    <w:link w:val="HTML"/>
    <w:uiPriority w:val="99"/>
    <w:semiHidden/>
    <w:rsid w:val="00C6495E"/>
    <w:rPr>
      <w:rFonts w:ascii="Courier New" w:eastAsia="Times New Roman" w:hAnsi="Courier New" w:cs="Courier New"/>
      <w:lang w:val="en-US"/>
    </w:rPr>
  </w:style>
  <w:style w:type="character" w:styleId="a9">
    <w:name w:val="annotation reference"/>
    <w:uiPriority w:val="99"/>
    <w:semiHidden/>
    <w:unhideWhenUsed/>
    <w:rsid w:val="000B2344"/>
    <w:rPr>
      <w:sz w:val="16"/>
      <w:szCs w:val="16"/>
      <w:lang w:val="en-US"/>
    </w:rPr>
  </w:style>
  <w:style w:type="paragraph" w:styleId="aa">
    <w:name w:val="annotation text"/>
    <w:basedOn w:val="a"/>
    <w:link w:val="Char3"/>
    <w:uiPriority w:val="99"/>
    <w:semiHidden/>
    <w:unhideWhenUsed/>
    <w:rsid w:val="000B2344"/>
    <w:rPr>
      <w:sz w:val="20"/>
      <w:szCs w:val="20"/>
    </w:rPr>
  </w:style>
  <w:style w:type="character" w:customStyle="1" w:styleId="Char3">
    <w:name w:val="批注文字 Char"/>
    <w:basedOn w:val="a0"/>
    <w:link w:val="aa"/>
    <w:uiPriority w:val="99"/>
    <w:semiHidden/>
    <w:rsid w:val="000B2344"/>
  </w:style>
  <w:style w:type="paragraph" w:styleId="ab">
    <w:name w:val="annotation subject"/>
    <w:basedOn w:val="aa"/>
    <w:next w:val="aa"/>
    <w:link w:val="Char4"/>
    <w:uiPriority w:val="99"/>
    <w:semiHidden/>
    <w:unhideWhenUsed/>
    <w:rsid w:val="000B2344"/>
    <w:rPr>
      <w:b/>
      <w:bCs/>
    </w:rPr>
  </w:style>
  <w:style w:type="character" w:customStyle="1" w:styleId="Char4">
    <w:name w:val="批注主题 Char"/>
    <w:link w:val="ab"/>
    <w:uiPriority w:val="99"/>
    <w:semiHidden/>
    <w:rsid w:val="000B2344"/>
    <w:rPr>
      <w:b/>
      <w:bCs/>
      <w:lang w:val="en-U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a2"/>
    <w:uiPriority w:val="99"/>
    <w:rsid w:val="00596998"/>
  </w:style>
  <w:style w:type="paragraph" w:styleId="ac">
    <w:name w:val="Normal (Web)"/>
    <w:basedOn w:val="a"/>
    <w:uiPriority w:val="99"/>
    <w:unhideWhenUsed/>
    <w:rsid w:val="009B650B"/>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C89026-2790-4275-ABD3-4ECCB989B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1830</Words>
  <Characters>10158</Characters>
  <Application>Microsoft Office Word</Application>
  <DocSecurity>0</DocSecurity>
  <Lines>317</Lines>
  <Paragraphs>244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caixia</cp:lastModifiedBy>
  <cp:revision>31</cp:revision>
  <dcterms:created xsi:type="dcterms:W3CDTF">2014-01-13T07:16:00Z</dcterms:created>
  <dcterms:modified xsi:type="dcterms:W3CDTF">2014-02-05T16:19:00Z</dcterms:modified>
</cp:coreProperties>
</file>