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6149" w14:textId="77777777" w:rsidR="00B624BD" w:rsidRDefault="00055123">
      <w:r>
        <w:t>Use esses recursos para descobrir quais estão melhor alinhados com suas metas profissionais específicas. Essa lista é apenas o começo — os recursos online são ilimitados. Ao continuarem a aprender e pesquisar, inclua outros recursos que acharem que são úteis à lista.</w:t>
      </w:r>
    </w:p>
    <w:p w14:paraId="7898FD64" w14:textId="77777777" w:rsidR="00B624BD" w:rsidRDefault="00B624BD"/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B624BD" w14:paraId="013278EA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E2CC" w14:textId="77777777" w:rsidR="00B624BD" w:rsidRDefault="000551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</w:tr>
      <w:tr w:rsidR="00B624BD" w14:paraId="6CDAD45A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6375" w14:textId="77777777" w:rsidR="00B624BD" w:rsidRDefault="00055123">
            <w:r>
              <w:t>Blogs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26B1" w14:textId="77777777" w:rsidR="00B624BD" w:rsidRDefault="00055123">
            <w:pPr>
              <w:numPr>
                <w:ilvl w:val="0"/>
                <w:numId w:val="1"/>
              </w:numPr>
              <w:ind w:left="630" w:hanging="270"/>
            </w:pPr>
            <w:r>
              <w:t xml:space="preserve">A Fonte Java </w:t>
            </w:r>
            <w:hyperlink r:id="rId7">
              <w:r>
                <w:rPr>
                  <w:color w:val="1155CC"/>
                  <w:u w:val="single"/>
                </w:rPr>
                <w:t>https://blogs.oracle.com/java/</w:t>
              </w:r>
            </w:hyperlink>
            <w:r>
              <w:t xml:space="preserve"> </w:t>
            </w:r>
          </w:p>
          <w:p w14:paraId="623A3991" w14:textId="77777777" w:rsidR="00B624BD" w:rsidRDefault="00055123">
            <w:pPr>
              <w:numPr>
                <w:ilvl w:val="0"/>
                <w:numId w:val="1"/>
              </w:numPr>
              <w:ind w:left="630" w:hanging="270"/>
            </w:pPr>
            <w:r>
              <w:t xml:space="preserve">InfoQ  </w:t>
            </w:r>
            <w:hyperlink r:id="rId8">
              <w:r>
                <w:rPr>
                  <w:color w:val="1155CC"/>
                  <w:u w:val="single"/>
                </w:rPr>
                <w:t>https://www.infoq.com/java</w:t>
              </w:r>
            </w:hyperlink>
            <w:r>
              <w:t xml:space="preserve"> </w:t>
            </w:r>
          </w:p>
          <w:p w14:paraId="6EBF48FD" w14:textId="77777777" w:rsidR="00B624BD" w:rsidRDefault="00055123">
            <w:pPr>
              <w:numPr>
                <w:ilvl w:val="0"/>
                <w:numId w:val="1"/>
              </w:numPr>
              <w:ind w:left="63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Java World (da International Data Group) </w:t>
            </w:r>
            <w:hyperlink r:id="rId9">
              <w:r>
                <w:rPr>
                  <w:color w:val="1155CC"/>
                  <w:highlight w:val="white"/>
                  <w:u w:val="single"/>
                </w:rPr>
                <w:t>https://www.javaworld.com/</w:t>
              </w:r>
            </w:hyperlink>
            <w:r>
              <w:rPr>
                <w:highlight w:val="white"/>
              </w:rPr>
              <w:t xml:space="preserve"> </w:t>
            </w:r>
          </w:p>
          <w:p w14:paraId="45B49BEB" w14:textId="77777777" w:rsidR="00B624BD" w:rsidRDefault="00055123">
            <w:pPr>
              <w:numPr>
                <w:ilvl w:val="0"/>
                <w:numId w:val="1"/>
              </w:numPr>
              <w:ind w:left="63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A Java Geek </w:t>
            </w:r>
            <w:hyperlink r:id="rId10">
              <w:r>
                <w:rPr>
                  <w:color w:val="1155CC"/>
                  <w:highlight w:val="white"/>
                  <w:u w:val="single"/>
                </w:rPr>
                <w:t>https://blog.frankel.ch/</w:t>
              </w:r>
            </w:hyperlink>
            <w:r>
              <w:rPr>
                <w:highlight w:val="white"/>
              </w:rPr>
              <w:t xml:space="preserve"> </w:t>
            </w:r>
          </w:p>
          <w:p w14:paraId="3B5FFF88" w14:textId="34F87D58" w:rsidR="002A0C3B" w:rsidRDefault="002A0C3B">
            <w:pPr>
              <w:numPr>
                <w:ilvl w:val="0"/>
                <w:numId w:val="1"/>
              </w:numPr>
              <w:ind w:left="630" w:hanging="270"/>
              <w:rPr>
                <w:highlight w:val="white"/>
              </w:rPr>
            </w:pPr>
            <w:r>
              <w:t xml:space="preserve">ProgramaThor </w:t>
            </w:r>
            <w:r w:rsidRPr="002A0C3B">
              <w:t>https://programathor.com.br/blog/vantagens-desvantagens-da-linguagem-java/#more-776</w:t>
            </w:r>
          </w:p>
        </w:tc>
      </w:tr>
      <w:tr w:rsidR="00B624BD" w14:paraId="630F86BF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9A2" w14:textId="77777777" w:rsidR="00B624BD" w:rsidRDefault="00055123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F5ED" w14:textId="77777777" w:rsidR="00B624BD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Reddit </w:t>
            </w:r>
            <w:hyperlink r:id="rId11">
              <w:r>
                <w:rPr>
                  <w:color w:val="1155CC"/>
                  <w:highlight w:val="white"/>
                  <w:u w:val="single"/>
                </w:rPr>
                <w:t>https://www.</w:t>
              </w:r>
            </w:hyperlink>
            <w:hyperlink r:id="rId12">
              <w:r>
                <w:rPr>
                  <w:color w:val="1155CC"/>
                  <w:highlight w:val="white"/>
                  <w:u w:val="single"/>
                </w:rPr>
                <w:t>reddit</w:t>
              </w:r>
            </w:hyperlink>
            <w:hyperlink r:id="rId13">
              <w:r>
                <w:rPr>
                  <w:color w:val="1155CC"/>
                  <w:highlight w:val="white"/>
                  <w:u w:val="single"/>
                </w:rPr>
                <w:t>.com/</w:t>
              </w:r>
            </w:hyperlink>
            <w:r>
              <w:rPr>
                <w:color w:val="212121"/>
                <w:highlight w:val="white"/>
              </w:rPr>
              <w:t xml:space="preserve"> </w:t>
            </w:r>
          </w:p>
          <w:p w14:paraId="62AE2FCE" w14:textId="77777777" w:rsidR="00B624BD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Twitter </w:t>
            </w:r>
            <w:hyperlink r:id="rId14">
              <w:r>
                <w:rPr>
                  <w:color w:val="1155CC"/>
                  <w:highlight w:val="white"/>
                  <w:u w:val="single"/>
                </w:rPr>
                <w:t>https://twitter.com/</w:t>
              </w:r>
            </w:hyperlink>
          </w:p>
          <w:p w14:paraId="4F6CE034" w14:textId="77777777" w:rsidR="00B624BD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LinkedIn </w:t>
            </w:r>
            <w:hyperlink r:id="rId15">
              <w:r>
                <w:rPr>
                  <w:color w:val="1155CC"/>
                  <w:highlight w:val="white"/>
                  <w:u w:val="single"/>
                </w:rPr>
                <w:t>https://www.linkedin.com</w:t>
              </w:r>
            </w:hyperlink>
          </w:p>
          <w:p w14:paraId="1E7FCAB4" w14:textId="77777777" w:rsidR="00B624BD" w:rsidRPr="002A0C3B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Facebook </w:t>
            </w:r>
            <w:hyperlink r:id="rId16">
              <w:r>
                <w:rPr>
                  <w:color w:val="1155CC"/>
                  <w:highlight w:val="white"/>
                  <w:u w:val="single"/>
                </w:rPr>
                <w:t>https://www.facebook.com/</w:t>
              </w:r>
            </w:hyperlink>
          </w:p>
          <w:p w14:paraId="1EE21A16" w14:textId="310D547A" w:rsidR="002A0C3B" w:rsidRDefault="002A0C3B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</w:rPr>
              <w:t xml:space="preserve">Curso em Video </w:t>
            </w:r>
            <w:r w:rsidRPr="002A0C3B">
              <w:rPr>
                <w:color w:val="212121"/>
              </w:rPr>
              <w:t>https://www.youtube.com/user/cursosemvideo</w:t>
            </w:r>
          </w:p>
        </w:tc>
      </w:tr>
      <w:tr w:rsidR="00B624BD" w14:paraId="02E3C8D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3589" w14:textId="77777777" w:rsidR="00B624BD" w:rsidRDefault="00055123">
            <w:r>
              <w:t>Webinars, cursos e tutoriais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50A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Podcasts </w:t>
            </w:r>
          </w:p>
          <w:p w14:paraId="24B12C88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YouTube </w:t>
            </w:r>
            <w:hyperlink r:id="rId17">
              <w:r>
                <w:rPr>
                  <w:color w:val="1155CC"/>
                  <w:highlight w:val="white"/>
                  <w:u w:val="single"/>
                </w:rPr>
                <w:t>https://www.youtube.com/</w:t>
              </w:r>
            </w:hyperlink>
          </w:p>
          <w:p w14:paraId="3C062676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Treinamento e Tutoriais Java pela Oracle </w:t>
            </w:r>
            <w:hyperlink r:id="rId18">
              <w:r>
                <w:rPr>
                  <w:color w:val="1155CC"/>
                  <w:highlight w:val="white"/>
                  <w:u w:val="single"/>
                </w:rPr>
                <w:t>https://docs.oracle.com/javase/tutorial/index.html</w:t>
              </w:r>
            </w:hyperlink>
            <w:r>
              <w:rPr>
                <w:highlight w:val="white"/>
              </w:rPr>
              <w:t xml:space="preserve"> </w:t>
            </w:r>
          </w:p>
          <w:p w14:paraId="19231901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>Plataforma de aprendizagem online (como Coursera ou EdX)</w:t>
            </w:r>
          </w:p>
          <w:p w14:paraId="52FE5A87" w14:textId="4FB19F50" w:rsidR="002A0C3B" w:rsidRDefault="002A0C3B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hyperlink r:id="rId19" w:history="1">
              <w:r>
                <w:rPr>
                  <w:rStyle w:val="Forte"/>
                  <w:color w:val="0000FF"/>
                  <w:u w:val="single"/>
                </w:rPr>
                <w:t>Lambda3 Podcast</w:t>
              </w:r>
            </w:hyperlink>
            <w:r>
              <w:t xml:space="preserve"> </w:t>
            </w:r>
            <w:r w:rsidRPr="002A0C3B">
              <w:t>https://player.fm/series/lambda3-podcast-1528672</w:t>
            </w:r>
          </w:p>
        </w:tc>
      </w:tr>
      <w:tr w:rsidR="00B624BD" w14:paraId="78B8D43B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5A68" w14:textId="77777777" w:rsidR="00B624BD" w:rsidRDefault="00055123">
            <w:r>
              <w:t>Informativos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4F7B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Informativo Java Specialists </w:t>
            </w:r>
            <w:hyperlink r:id="rId20">
              <w:r>
                <w:rPr>
                  <w:color w:val="1155CC"/>
                  <w:u w:val="single"/>
                </w:rPr>
                <w:t>https://www.javaspecialists.eu/archive/archive.jsp</w:t>
              </w:r>
            </w:hyperlink>
            <w:r>
              <w:t xml:space="preserve"> </w:t>
            </w:r>
          </w:p>
          <w:p w14:paraId="3206EA4A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O Informativo Semanal Java </w:t>
            </w:r>
            <w:hyperlink r:id="rId21">
              <w:r>
                <w:rPr>
                  <w:color w:val="1155CC"/>
                  <w:u w:val="single"/>
                </w:rPr>
                <w:t>https://www.baeldung.com/java-web-weekly</w:t>
              </w:r>
            </w:hyperlink>
            <w:r>
              <w:t xml:space="preserve"> </w:t>
            </w:r>
          </w:p>
          <w:p w14:paraId="791141BE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Informativo JavaWorld </w:t>
            </w:r>
            <w:hyperlink r:id="rId22">
              <w:r>
                <w:rPr>
                  <w:color w:val="1155CC"/>
                  <w:u w:val="single"/>
                </w:rPr>
                <w:t>https://www.javaworld.com/newsletters/signup.html</w:t>
              </w:r>
            </w:hyperlink>
            <w:r>
              <w:t xml:space="preserve"> </w:t>
            </w:r>
          </w:p>
          <w:p w14:paraId="4E56F319" w14:textId="127C4748" w:rsidR="002A0C3B" w:rsidRDefault="002A0C3B">
            <w:pPr>
              <w:numPr>
                <w:ilvl w:val="0"/>
                <w:numId w:val="3"/>
              </w:numPr>
              <w:ind w:left="720" w:hanging="270"/>
            </w:pPr>
            <w:r w:rsidRPr="002A0C3B">
              <w:t>https://www.tecmundo.com.br/</w:t>
            </w:r>
          </w:p>
        </w:tc>
      </w:tr>
      <w:tr w:rsidR="00B624BD" w14:paraId="7764A89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C694" w14:textId="77777777" w:rsidR="00B624BD" w:rsidRDefault="00055123">
            <w:r>
              <w:t>Encontros / Conferências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1261" w14:textId="77777777" w:rsidR="00B624BD" w:rsidRDefault="00055123">
            <w:pPr>
              <w:numPr>
                <w:ilvl w:val="0"/>
                <w:numId w:val="4"/>
              </w:numPr>
              <w:ind w:left="720" w:hanging="270"/>
            </w:pPr>
            <w:r>
              <w:t xml:space="preserve">Oracle Code One 2019 </w:t>
            </w:r>
            <w:hyperlink r:id="rId23">
              <w:r>
                <w:rPr>
                  <w:color w:val="1155CC"/>
                  <w:u w:val="single"/>
                </w:rPr>
                <w:t>https://www.oracle.com/code-one/</w:t>
              </w:r>
            </w:hyperlink>
            <w:r>
              <w:t xml:space="preserve"> </w:t>
            </w:r>
          </w:p>
          <w:p w14:paraId="3DC2DB52" w14:textId="77777777" w:rsidR="00B624BD" w:rsidRDefault="00055123">
            <w:pPr>
              <w:numPr>
                <w:ilvl w:val="0"/>
                <w:numId w:val="4"/>
              </w:numPr>
              <w:ind w:left="720" w:hanging="270"/>
            </w:pPr>
            <w:r>
              <w:t xml:space="preserve">Devoxx </w:t>
            </w:r>
            <w:hyperlink r:id="rId24">
              <w:r>
                <w:rPr>
                  <w:color w:val="1155CC"/>
                  <w:u w:val="single"/>
                </w:rPr>
                <w:t>https://devoxx.com/</w:t>
              </w:r>
            </w:hyperlink>
            <w:r>
              <w:t xml:space="preserve"> </w:t>
            </w:r>
          </w:p>
        </w:tc>
      </w:tr>
      <w:tr w:rsidR="00B624BD" w14:paraId="0E3ED74A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D7D" w14:textId="77777777" w:rsidR="00B624BD" w:rsidRDefault="00055123">
            <w:r>
              <w:t>Observações: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3CF0" w14:textId="77777777" w:rsidR="00B624BD" w:rsidRDefault="00B624BD"/>
          <w:p w14:paraId="637385A6" w14:textId="77777777" w:rsidR="00B624BD" w:rsidRDefault="00B624BD"/>
          <w:p w14:paraId="61DB0F90" w14:textId="77777777" w:rsidR="00B624BD" w:rsidRDefault="00B624BD"/>
          <w:p w14:paraId="2BF0F47C" w14:textId="77777777" w:rsidR="00B624BD" w:rsidRDefault="00B624BD"/>
          <w:p w14:paraId="55E00579" w14:textId="77777777" w:rsidR="00B624BD" w:rsidRDefault="00B624BD"/>
        </w:tc>
      </w:tr>
    </w:tbl>
    <w:p w14:paraId="1BD5EDAE" w14:textId="77777777" w:rsidR="00B624BD" w:rsidRDefault="00B624BD">
      <w:bookmarkStart w:id="0" w:name="_gjdgxs" w:colFirst="0" w:colLast="0"/>
      <w:bookmarkEnd w:id="0"/>
    </w:p>
    <w:sectPr w:rsidR="00B624BD">
      <w:headerReference w:type="default" r:id="rId25"/>
      <w:foot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DB9B" w14:textId="77777777" w:rsidR="00C41900" w:rsidRDefault="00C41900">
      <w:pPr>
        <w:spacing w:line="240" w:lineRule="auto"/>
      </w:pPr>
      <w:r>
        <w:separator/>
      </w:r>
    </w:p>
  </w:endnote>
  <w:endnote w:type="continuationSeparator" w:id="0">
    <w:p w14:paraId="4C3C4E8A" w14:textId="77777777" w:rsidR="00C41900" w:rsidRDefault="00C4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A0A79" w14:textId="77777777" w:rsidR="00B624BD" w:rsidRDefault="00055123">
    <w:pPr>
      <w:jc w:val="center"/>
      <w:rPr>
        <w:highlight w:val="white"/>
      </w:rPr>
    </w:pPr>
    <w:r>
      <w:rPr>
        <w:highlight w:val="white"/>
      </w:rPr>
      <w:t>© 2019 Generation: You Employed, Inc.</w:t>
    </w:r>
  </w:p>
  <w:p w14:paraId="7F90878A" w14:textId="77777777" w:rsidR="00B624BD" w:rsidRDefault="00055123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710ED3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DD2B" w14:textId="77777777" w:rsidR="00C41900" w:rsidRDefault="00C41900">
      <w:pPr>
        <w:spacing w:line="240" w:lineRule="auto"/>
      </w:pPr>
      <w:r>
        <w:separator/>
      </w:r>
    </w:p>
  </w:footnote>
  <w:footnote w:type="continuationSeparator" w:id="0">
    <w:p w14:paraId="5E8D12C3" w14:textId="77777777" w:rsidR="00C41900" w:rsidRDefault="00C4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F9B5F" w14:textId="77777777" w:rsidR="00B624BD" w:rsidRDefault="00B624BD"/>
  <w:p w14:paraId="41F84941" w14:textId="77777777" w:rsidR="00B624BD" w:rsidRDefault="00B624BD"/>
  <w:p w14:paraId="6D1F0FDD" w14:textId="77777777" w:rsidR="00B624BD" w:rsidRDefault="00055123">
    <w:r>
      <w:t xml:space="preserve">0.1.4 - Apostila 1 - Recursos de Aprendizagem Contínua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4751A"/>
    <w:multiLevelType w:val="multilevel"/>
    <w:tmpl w:val="79CAC7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984003"/>
    <w:multiLevelType w:val="multilevel"/>
    <w:tmpl w:val="C7C42A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0662F3"/>
    <w:multiLevelType w:val="multilevel"/>
    <w:tmpl w:val="96EA2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4B1AD4"/>
    <w:multiLevelType w:val="multilevel"/>
    <w:tmpl w:val="D3B41F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85348A"/>
    <w:multiLevelType w:val="multilevel"/>
    <w:tmpl w:val="B97447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BD"/>
    <w:rsid w:val="00055123"/>
    <w:rsid w:val="002A0C3B"/>
    <w:rsid w:val="00710ED3"/>
    <w:rsid w:val="00B624BD"/>
    <w:rsid w:val="00C4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C38A"/>
  <w15:docId w15:val="{C3121E4F-3895-49C6-B2CD-6DE845E9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2A0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java" TargetMode="External"/><Relationship Id="rId13" Type="http://schemas.openxmlformats.org/officeDocument/2006/relationships/hyperlink" Target="https://www.reddit.com/" TargetMode="External"/><Relationship Id="rId18" Type="http://schemas.openxmlformats.org/officeDocument/2006/relationships/hyperlink" Target="https://docs.oracle.com/javase/tutorial/index.htm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web-weekly" TargetMode="External"/><Relationship Id="rId7" Type="http://schemas.openxmlformats.org/officeDocument/2006/relationships/hyperlink" Target="https://blogs.oracle.com/java/" TargetMode="External"/><Relationship Id="rId12" Type="http://schemas.openxmlformats.org/officeDocument/2006/relationships/hyperlink" Target="https://www.reddit.com/" TargetMode="External"/><Relationship Id="rId17" Type="http://schemas.openxmlformats.org/officeDocument/2006/relationships/hyperlink" Target="https://www.youtube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facebook.com/" TargetMode="External"/><Relationship Id="rId20" Type="http://schemas.openxmlformats.org/officeDocument/2006/relationships/hyperlink" Target="https://www.javaspecialists.eu/archive/archive.j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dit.com/" TargetMode="External"/><Relationship Id="rId24" Type="http://schemas.openxmlformats.org/officeDocument/2006/relationships/hyperlink" Target="https://devoxx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.br/" TargetMode="External"/><Relationship Id="rId23" Type="http://schemas.openxmlformats.org/officeDocument/2006/relationships/hyperlink" Target="https://www.oracle.com/code-on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frankel.ch/" TargetMode="External"/><Relationship Id="rId19" Type="http://schemas.openxmlformats.org/officeDocument/2006/relationships/hyperlink" Target="https://player.fm/series/lambda3-podcast-1528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" TargetMode="External"/><Relationship Id="rId14" Type="http://schemas.openxmlformats.org/officeDocument/2006/relationships/hyperlink" Target="https://twitter.com/" TargetMode="External"/><Relationship Id="rId22" Type="http://schemas.openxmlformats.org/officeDocument/2006/relationships/hyperlink" Target="https://www.javaworld.com/newsletters/signup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370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Mauricio Santos</cp:lastModifiedBy>
  <cp:revision>3</cp:revision>
  <dcterms:created xsi:type="dcterms:W3CDTF">2020-09-25T13:39:00Z</dcterms:created>
  <dcterms:modified xsi:type="dcterms:W3CDTF">2021-03-11T18:49:00Z</dcterms:modified>
</cp:coreProperties>
</file>