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396681" w14:textId="77777777" w:rsidR="00A0457D" w:rsidRDefault="007466A9">
      <w:pPr>
        <w:pBdr>
          <w:top w:val="nil"/>
          <w:left w:val="nil"/>
          <w:bottom w:val="nil"/>
          <w:right w:val="nil"/>
          <w:between w:val="nil"/>
        </w:pBdr>
        <w:jc w:val="center"/>
      </w:pPr>
      <w:r>
        <w:rPr>
          <w:noProof/>
        </w:rPr>
        <w:drawing>
          <wp:inline distT="0" distB="0" distL="114300" distR="114300" wp14:anchorId="2FB74005" wp14:editId="241FCA13">
            <wp:extent cx="1616202" cy="4810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616202" cy="481013"/>
                    </a:xfrm>
                    <a:prstGeom prst="rect">
                      <a:avLst/>
                    </a:prstGeom>
                    <a:ln/>
                  </pic:spPr>
                </pic:pic>
              </a:graphicData>
            </a:graphic>
          </wp:inline>
        </w:drawing>
      </w:r>
    </w:p>
    <w:p w14:paraId="391E4F0F" w14:textId="77777777" w:rsidR="00A0457D" w:rsidRDefault="00A0457D">
      <w:pPr>
        <w:pBdr>
          <w:top w:val="nil"/>
          <w:left w:val="nil"/>
          <w:bottom w:val="nil"/>
          <w:right w:val="nil"/>
          <w:between w:val="nil"/>
        </w:pBdr>
        <w:jc w:val="center"/>
      </w:pPr>
    </w:p>
    <w:p w14:paraId="5ACBD760" w14:textId="77777777" w:rsidR="00A0457D" w:rsidRDefault="007466A9">
      <w:pPr>
        <w:pBdr>
          <w:top w:val="nil"/>
          <w:left w:val="nil"/>
          <w:bottom w:val="nil"/>
          <w:right w:val="nil"/>
          <w:between w:val="nil"/>
        </w:pBdr>
        <w:spacing w:after="200"/>
        <w:jc w:val="center"/>
        <w:rPr>
          <w:b/>
        </w:rPr>
      </w:pPr>
      <w:r>
        <w:rPr>
          <w:b/>
        </w:rPr>
        <w:t>SA-CS1 - Força de Trabalho Distribuída</w:t>
      </w: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0457D" w14:paraId="3395CCCB" w14:textId="77777777">
        <w:tc>
          <w:tcPr>
            <w:tcW w:w="9360" w:type="dxa"/>
            <w:tcBorders>
              <w:top w:val="nil"/>
              <w:left w:val="nil"/>
              <w:bottom w:val="nil"/>
              <w:right w:val="nil"/>
            </w:tcBorders>
            <w:shd w:val="clear" w:color="auto" w:fill="CCCCCC"/>
            <w:tcMar>
              <w:top w:w="100" w:type="dxa"/>
              <w:left w:w="100" w:type="dxa"/>
              <w:bottom w:w="100" w:type="dxa"/>
              <w:right w:w="100" w:type="dxa"/>
            </w:tcMar>
          </w:tcPr>
          <w:p w14:paraId="5912716A" w14:textId="781500A0" w:rsidR="00A0457D" w:rsidRDefault="007466A9">
            <w:pPr>
              <w:pBdr>
                <w:top w:val="nil"/>
                <w:left w:val="nil"/>
                <w:bottom w:val="nil"/>
                <w:right w:val="nil"/>
                <w:between w:val="nil"/>
              </w:pBdr>
              <w:rPr>
                <w:b/>
              </w:rPr>
            </w:pPr>
            <w:bookmarkStart w:id="0" w:name="_gjdgxs" w:colFirst="0" w:colLast="0"/>
            <w:bookmarkEnd w:id="0"/>
            <w:r>
              <w:rPr>
                <w:b/>
              </w:rPr>
              <w:t>Orientações</w:t>
            </w:r>
            <w:r w:rsidR="00C3000B">
              <w:rPr>
                <w:b/>
              </w:rPr>
              <w:t xml:space="preserve">                                                     Mauricio Santos de Melo / Yasmin</w:t>
            </w:r>
          </w:p>
        </w:tc>
      </w:tr>
    </w:tbl>
    <w:p w14:paraId="14DE670F" w14:textId="77777777" w:rsidR="00A0457D" w:rsidRDefault="00A0457D">
      <w:pPr>
        <w:pBdr>
          <w:top w:val="nil"/>
          <w:left w:val="nil"/>
          <w:bottom w:val="nil"/>
          <w:right w:val="nil"/>
          <w:between w:val="nil"/>
        </w:pBdr>
        <w:rPr>
          <w:b/>
          <w:u w:val="single"/>
        </w:rPr>
      </w:pPr>
      <w:bookmarkStart w:id="1" w:name="_30j0zll" w:colFirst="0" w:colLast="0"/>
      <w:bookmarkEnd w:id="1"/>
    </w:p>
    <w:p w14:paraId="33245FB9" w14:textId="77777777" w:rsidR="00A0457D" w:rsidRDefault="007466A9">
      <w:pPr>
        <w:numPr>
          <w:ilvl w:val="0"/>
          <w:numId w:val="3"/>
        </w:numPr>
        <w:pBdr>
          <w:top w:val="nil"/>
          <w:left w:val="nil"/>
          <w:bottom w:val="nil"/>
          <w:right w:val="nil"/>
          <w:between w:val="nil"/>
        </w:pBdr>
      </w:pPr>
      <w:bookmarkStart w:id="2" w:name="_1fob9te" w:colFirst="0" w:colLast="0"/>
      <w:bookmarkEnd w:id="2"/>
      <w:r>
        <w:rPr>
          <w:b/>
        </w:rPr>
        <w:t>(3 minutos)</w:t>
      </w:r>
      <w:r>
        <w:t xml:space="preserve"> Revisem a "Revisão dos Pontos Principais" em silêncio e individualmente </w:t>
      </w:r>
    </w:p>
    <w:p w14:paraId="15791BAB" w14:textId="77777777" w:rsidR="00A0457D" w:rsidRDefault="007466A9">
      <w:pPr>
        <w:numPr>
          <w:ilvl w:val="0"/>
          <w:numId w:val="3"/>
        </w:numPr>
        <w:pBdr>
          <w:top w:val="nil"/>
          <w:left w:val="nil"/>
          <w:bottom w:val="nil"/>
          <w:right w:val="nil"/>
          <w:between w:val="nil"/>
        </w:pBdr>
      </w:pPr>
      <w:bookmarkStart w:id="3" w:name="_3znysh7" w:colFirst="0" w:colLast="0"/>
      <w:bookmarkEnd w:id="3"/>
      <w:r>
        <w:rPr>
          <w:b/>
        </w:rPr>
        <w:t>(7 minutos)</w:t>
      </w:r>
      <w:r>
        <w:t xml:space="preserve"> Com uma dupla, discuta as perguntas a seguir sobre os pontos principais como um todo:</w:t>
      </w:r>
    </w:p>
    <w:p w14:paraId="62273254" w14:textId="142DC802" w:rsidR="00A0457D" w:rsidRPr="00C3000B" w:rsidRDefault="007466A9">
      <w:pPr>
        <w:numPr>
          <w:ilvl w:val="1"/>
          <w:numId w:val="3"/>
        </w:numPr>
        <w:pBdr>
          <w:top w:val="nil"/>
          <w:left w:val="nil"/>
          <w:bottom w:val="nil"/>
          <w:right w:val="nil"/>
          <w:between w:val="nil"/>
        </w:pBdr>
        <w:rPr>
          <w:color w:val="FF0000"/>
        </w:rPr>
      </w:pPr>
      <w:bookmarkStart w:id="4" w:name="_2et92p0" w:colFirst="0" w:colLast="0"/>
      <w:bookmarkEnd w:id="4"/>
      <w:r>
        <w:t>Qual atividade de aprendizagem da Generation melhor ilustrou esses pontos principais para você até agora? Por quê?</w:t>
      </w:r>
      <w:r w:rsidR="009A03A5">
        <w:t xml:space="preserve"> </w:t>
      </w:r>
      <w:r w:rsidR="009A03A5" w:rsidRPr="00C3000B">
        <w:rPr>
          <w:color w:val="FF0000"/>
        </w:rPr>
        <w:t xml:space="preserve">Proatividade trabalho em equipe </w:t>
      </w:r>
      <w:r w:rsidR="00284C36" w:rsidRPr="00C3000B">
        <w:rPr>
          <w:color w:val="FF0000"/>
        </w:rPr>
        <w:t>persistência</w:t>
      </w:r>
    </w:p>
    <w:p w14:paraId="14C2BE19" w14:textId="1503CC74" w:rsidR="00A0457D" w:rsidRDefault="007466A9">
      <w:pPr>
        <w:numPr>
          <w:ilvl w:val="1"/>
          <w:numId w:val="3"/>
        </w:numPr>
        <w:pBdr>
          <w:top w:val="nil"/>
          <w:left w:val="nil"/>
          <w:bottom w:val="nil"/>
          <w:right w:val="nil"/>
          <w:between w:val="nil"/>
        </w:pBdr>
      </w:pPr>
      <w:bookmarkStart w:id="5" w:name="_tyjcwt" w:colFirst="0" w:colLast="0"/>
      <w:bookmarkEnd w:id="5"/>
      <w:r>
        <w:t>Escolha uma palavra ou frase curta que melhor conecta esses pontos principais. Explique sua resposta</w:t>
      </w:r>
      <w:r w:rsidRPr="00C3000B">
        <w:rPr>
          <w:color w:val="FF0000"/>
        </w:rPr>
        <w:t>.</w:t>
      </w:r>
      <w:r w:rsidR="00284C36" w:rsidRPr="00C3000B">
        <w:rPr>
          <w:color w:val="FF0000"/>
        </w:rPr>
        <w:t xml:space="preserve"> Feedback, um bom feedback sempre traz um animo para você evoluir e manter a positividade</w:t>
      </w:r>
    </w:p>
    <w:p w14:paraId="0E03890C" w14:textId="7B40BE39" w:rsidR="00A0457D" w:rsidRDefault="007466A9">
      <w:pPr>
        <w:numPr>
          <w:ilvl w:val="1"/>
          <w:numId w:val="3"/>
        </w:numPr>
        <w:pBdr>
          <w:top w:val="nil"/>
          <w:left w:val="nil"/>
          <w:bottom w:val="nil"/>
          <w:right w:val="nil"/>
          <w:between w:val="nil"/>
        </w:pBdr>
      </w:pPr>
      <w:bookmarkStart w:id="6" w:name="_3dy6vkm" w:colFirst="0" w:colLast="0"/>
      <w:bookmarkEnd w:id="6"/>
      <w:r>
        <w:t>O que aconteceria se esses pontos princ</w:t>
      </w:r>
      <w:r>
        <w:t xml:space="preserve">ipais não fossem aprendidos e usados por alguém que foi empregado nessa função? </w:t>
      </w:r>
      <w:r w:rsidR="00284C36">
        <w:t xml:space="preserve">Geraria conflito com a </w:t>
      </w:r>
      <w:proofErr w:type="gramStart"/>
      <w:r w:rsidR="00284C36">
        <w:t>equipe .</w:t>
      </w:r>
      <w:proofErr w:type="gramEnd"/>
    </w:p>
    <w:p w14:paraId="38AD3B2C" w14:textId="77777777" w:rsidR="00A0457D" w:rsidRDefault="007466A9">
      <w:pPr>
        <w:numPr>
          <w:ilvl w:val="0"/>
          <w:numId w:val="3"/>
        </w:numPr>
        <w:pBdr>
          <w:top w:val="nil"/>
          <w:left w:val="nil"/>
          <w:bottom w:val="nil"/>
          <w:right w:val="nil"/>
          <w:between w:val="nil"/>
        </w:pBdr>
      </w:pPr>
      <w:bookmarkStart w:id="7" w:name="_1t3h5sf" w:colFirst="0" w:colLast="0"/>
      <w:bookmarkEnd w:id="7"/>
      <w:r>
        <w:rPr>
          <w:b/>
        </w:rPr>
        <w:t>(5 minutos)</w:t>
      </w:r>
      <w:r>
        <w:t xml:space="preserve"> Leia o estudo de caso.</w:t>
      </w:r>
    </w:p>
    <w:p w14:paraId="68C3C818" w14:textId="77777777" w:rsidR="00A0457D" w:rsidRDefault="007466A9">
      <w:pPr>
        <w:numPr>
          <w:ilvl w:val="0"/>
          <w:numId w:val="3"/>
        </w:numPr>
        <w:pBdr>
          <w:top w:val="nil"/>
          <w:left w:val="nil"/>
          <w:bottom w:val="nil"/>
          <w:right w:val="nil"/>
          <w:between w:val="nil"/>
        </w:pBdr>
        <w:rPr>
          <w:b/>
        </w:rPr>
      </w:pPr>
      <w:bookmarkStart w:id="8" w:name="_4d34og8" w:colFirst="0" w:colLast="0"/>
      <w:bookmarkEnd w:id="8"/>
      <w:r>
        <w:rPr>
          <w:b/>
        </w:rPr>
        <w:t xml:space="preserve">(10 minutos) </w:t>
      </w:r>
      <w:r>
        <w:t>Com uma dupla, responda as perguntas que seguem. Certifique-se de explicar por que você escolheu sua resposta e por que as outr</w:t>
      </w:r>
      <w:r>
        <w:t>as respostas são incorretas.</w:t>
      </w:r>
    </w:p>
    <w:p w14:paraId="39E03B01" w14:textId="77777777" w:rsidR="00A0457D" w:rsidRDefault="007466A9">
      <w:pPr>
        <w:numPr>
          <w:ilvl w:val="0"/>
          <w:numId w:val="3"/>
        </w:numPr>
        <w:pBdr>
          <w:top w:val="nil"/>
          <w:left w:val="nil"/>
          <w:bottom w:val="nil"/>
          <w:right w:val="nil"/>
          <w:between w:val="nil"/>
        </w:pBdr>
        <w:rPr>
          <w:b/>
        </w:rPr>
      </w:pPr>
      <w:bookmarkStart w:id="9" w:name="_2s8eyo1" w:colFirst="0" w:colLast="0"/>
      <w:bookmarkEnd w:id="9"/>
      <w:r>
        <w:rPr>
          <w:b/>
        </w:rPr>
        <w:t>(10 minutos)</w:t>
      </w:r>
      <w:r>
        <w:t xml:space="preserve"> O/a instrutor/a lidera uma discussão com todo o grupo.</w:t>
      </w:r>
    </w:p>
    <w:p w14:paraId="6A44599F" w14:textId="77777777" w:rsidR="00A0457D" w:rsidRDefault="00A0457D">
      <w:pPr>
        <w:pBdr>
          <w:top w:val="nil"/>
          <w:left w:val="nil"/>
          <w:bottom w:val="nil"/>
          <w:right w:val="nil"/>
          <w:between w:val="nil"/>
        </w:pBdr>
        <w:rPr>
          <w:b/>
          <w:u w:val="single"/>
        </w:rPr>
      </w:pP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0457D" w14:paraId="383E2031" w14:textId="77777777">
        <w:tc>
          <w:tcPr>
            <w:tcW w:w="9360" w:type="dxa"/>
            <w:tcBorders>
              <w:top w:val="nil"/>
              <w:left w:val="nil"/>
              <w:bottom w:val="nil"/>
              <w:right w:val="nil"/>
            </w:tcBorders>
            <w:shd w:val="clear" w:color="auto" w:fill="CCCCCC"/>
            <w:tcMar>
              <w:top w:w="100" w:type="dxa"/>
              <w:left w:w="100" w:type="dxa"/>
              <w:bottom w:w="100" w:type="dxa"/>
              <w:right w:w="100" w:type="dxa"/>
            </w:tcMar>
          </w:tcPr>
          <w:p w14:paraId="5B2F14CF" w14:textId="77777777" w:rsidR="00A0457D" w:rsidRDefault="007466A9">
            <w:pPr>
              <w:pBdr>
                <w:top w:val="nil"/>
                <w:left w:val="nil"/>
                <w:bottom w:val="nil"/>
                <w:right w:val="nil"/>
                <w:between w:val="nil"/>
              </w:pBdr>
              <w:rPr>
                <w:b/>
              </w:rPr>
            </w:pPr>
            <w:r>
              <w:rPr>
                <w:b/>
              </w:rPr>
              <w:t>Revisão dos Pontos Principais</w:t>
            </w:r>
          </w:p>
        </w:tc>
      </w:tr>
    </w:tbl>
    <w:p w14:paraId="4265CD38" w14:textId="77777777" w:rsidR="00A0457D" w:rsidRDefault="00A0457D">
      <w:pPr>
        <w:pBdr>
          <w:top w:val="nil"/>
          <w:left w:val="nil"/>
          <w:bottom w:val="nil"/>
          <w:right w:val="nil"/>
          <w:between w:val="nil"/>
        </w:pBdr>
        <w:rPr>
          <w:b/>
          <w:u w:val="single"/>
        </w:rPr>
      </w:pPr>
    </w:p>
    <w:p w14:paraId="567EB9E1" w14:textId="77777777" w:rsidR="00A0457D" w:rsidRDefault="007466A9">
      <w:pPr>
        <w:numPr>
          <w:ilvl w:val="0"/>
          <w:numId w:val="1"/>
        </w:numPr>
        <w:rPr>
          <w:highlight w:val="white"/>
        </w:rPr>
      </w:pPr>
      <w:r>
        <w:rPr>
          <w:highlight w:val="white"/>
        </w:rPr>
        <w:t>Comunicação para um/a desenvolvedor/a</w:t>
      </w:r>
      <w:r>
        <w:rPr>
          <w:highlight w:val="white"/>
        </w:rPr>
        <w:t xml:space="preserve"> Java pode assumir diversas formas, incluindo pessoalmente, via chat por vídeo, e-mail, mensagens e SMS. </w:t>
      </w:r>
    </w:p>
    <w:p w14:paraId="56ADD317" w14:textId="77777777" w:rsidR="00A0457D" w:rsidRDefault="007466A9">
      <w:pPr>
        <w:numPr>
          <w:ilvl w:val="0"/>
          <w:numId w:val="1"/>
        </w:numPr>
        <w:rPr>
          <w:highlight w:val="white"/>
        </w:rPr>
      </w:pPr>
      <w:r>
        <w:t>É importante interagir com colegas de trabalho e supervisores usando comunicação verbal e não verbal que seja apropriada para a situação.</w:t>
      </w:r>
    </w:p>
    <w:p w14:paraId="6587F7D7" w14:textId="77777777" w:rsidR="00A0457D" w:rsidRDefault="007466A9">
      <w:pPr>
        <w:numPr>
          <w:ilvl w:val="0"/>
          <w:numId w:val="1"/>
        </w:numPr>
        <w:rPr>
          <w:highlight w:val="white"/>
        </w:rPr>
      </w:pPr>
      <w:r>
        <w:rPr>
          <w:highlight w:val="white"/>
        </w:rPr>
        <w:t xml:space="preserve">As melhores </w:t>
      </w:r>
      <w:r>
        <w:rPr>
          <w:highlight w:val="white"/>
        </w:rPr>
        <w:t>práticas para se comunicar no trabalho incluem:</w:t>
      </w:r>
    </w:p>
    <w:p w14:paraId="2C3BCED2" w14:textId="77777777" w:rsidR="00A0457D" w:rsidRDefault="007466A9">
      <w:pPr>
        <w:numPr>
          <w:ilvl w:val="1"/>
          <w:numId w:val="1"/>
        </w:numPr>
        <w:rPr>
          <w:highlight w:val="white"/>
        </w:rPr>
      </w:pPr>
      <w:r>
        <w:rPr>
          <w:highlight w:val="white"/>
        </w:rPr>
        <w:t xml:space="preserve">Profissionalismo </w:t>
      </w:r>
    </w:p>
    <w:p w14:paraId="0D7A0E5B" w14:textId="77777777" w:rsidR="00A0457D" w:rsidRDefault="007466A9">
      <w:pPr>
        <w:numPr>
          <w:ilvl w:val="1"/>
          <w:numId w:val="1"/>
        </w:numPr>
        <w:rPr>
          <w:highlight w:val="white"/>
        </w:rPr>
      </w:pPr>
      <w:r>
        <w:rPr>
          <w:highlight w:val="white"/>
        </w:rPr>
        <w:t>Clareza</w:t>
      </w:r>
    </w:p>
    <w:p w14:paraId="1E857827" w14:textId="5D9C562A" w:rsidR="00A0457D" w:rsidRDefault="00475B86">
      <w:pPr>
        <w:numPr>
          <w:ilvl w:val="1"/>
          <w:numId w:val="1"/>
        </w:numPr>
        <w:rPr>
          <w:highlight w:val="white"/>
        </w:rPr>
      </w:pPr>
      <w:r w:rsidRPr="00132F02">
        <w:rPr>
          <w:color w:val="FF0000"/>
          <w:highlight w:val="white"/>
        </w:rPr>
        <w:t>(x)</w:t>
      </w:r>
      <w:r w:rsidR="007466A9">
        <w:rPr>
          <w:highlight w:val="white"/>
        </w:rPr>
        <w:t>Humildade</w:t>
      </w:r>
    </w:p>
    <w:p w14:paraId="015F2166" w14:textId="77777777" w:rsidR="00A0457D" w:rsidRDefault="007466A9">
      <w:pPr>
        <w:numPr>
          <w:ilvl w:val="0"/>
          <w:numId w:val="1"/>
        </w:numPr>
      </w:pPr>
      <w:r>
        <w:t xml:space="preserve">Ao receber feedback de seu supervisor, você deve sempre: </w:t>
      </w:r>
    </w:p>
    <w:p w14:paraId="3991067E" w14:textId="77777777" w:rsidR="00A0457D" w:rsidRDefault="007466A9">
      <w:pPr>
        <w:numPr>
          <w:ilvl w:val="1"/>
          <w:numId w:val="1"/>
        </w:numPr>
      </w:pPr>
      <w:r>
        <w:t>Mostre apreço</w:t>
      </w:r>
    </w:p>
    <w:p w14:paraId="0BB2F1B6" w14:textId="77777777" w:rsidR="00A0457D" w:rsidRDefault="007466A9">
      <w:pPr>
        <w:numPr>
          <w:ilvl w:val="1"/>
          <w:numId w:val="1"/>
        </w:numPr>
      </w:pPr>
      <w:r>
        <w:t>Perguntar como você pode melhorar</w:t>
      </w:r>
    </w:p>
    <w:p w14:paraId="6AEF7B34" w14:textId="0C556D7E" w:rsidR="00A0457D" w:rsidRDefault="00475B86">
      <w:pPr>
        <w:numPr>
          <w:ilvl w:val="1"/>
          <w:numId w:val="1"/>
        </w:numPr>
      </w:pPr>
      <w:r w:rsidRPr="00132F02">
        <w:rPr>
          <w:color w:val="FF0000"/>
        </w:rPr>
        <w:t>(x)</w:t>
      </w:r>
      <w:r w:rsidR="007466A9">
        <w:t>Verificar se você entende os passos específicos para melhorar</w:t>
      </w:r>
    </w:p>
    <w:p w14:paraId="00565A8D" w14:textId="77777777" w:rsidR="00A0457D" w:rsidRDefault="007466A9">
      <w:pPr>
        <w:numPr>
          <w:ilvl w:val="1"/>
          <w:numId w:val="1"/>
        </w:numPr>
      </w:pPr>
      <w:r>
        <w:t>Demonstrar através do seu trabalho que você ouviu o feedback e está testando suas sugestões</w:t>
      </w:r>
    </w:p>
    <w:p w14:paraId="0BDC92FD" w14:textId="77777777" w:rsidR="00A0457D" w:rsidRDefault="00A0457D">
      <w:pPr>
        <w:rPr>
          <w:b/>
        </w:rPr>
      </w:pPr>
    </w:p>
    <w:p w14:paraId="27FFBD7E" w14:textId="77777777" w:rsidR="00A0457D" w:rsidRDefault="00A0457D">
      <w:pPr>
        <w:rPr>
          <w:b/>
        </w:rPr>
      </w:pPr>
    </w:p>
    <w:p w14:paraId="19155ADD" w14:textId="77777777" w:rsidR="00A0457D" w:rsidRDefault="00A0457D">
      <w:pPr>
        <w:ind w:left="720"/>
        <w:rPr>
          <w:highlight w:val="white"/>
        </w:rPr>
      </w:pPr>
    </w:p>
    <w:tbl>
      <w:tblPr>
        <w:tblStyle w:val="a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0457D" w14:paraId="67813E1A" w14:textId="77777777">
        <w:tc>
          <w:tcPr>
            <w:tcW w:w="9360" w:type="dxa"/>
            <w:tcBorders>
              <w:top w:val="nil"/>
              <w:left w:val="nil"/>
              <w:bottom w:val="nil"/>
              <w:right w:val="nil"/>
            </w:tcBorders>
            <w:shd w:val="clear" w:color="auto" w:fill="CCCCCC"/>
            <w:tcMar>
              <w:top w:w="100" w:type="dxa"/>
              <w:left w:w="100" w:type="dxa"/>
              <w:bottom w:w="100" w:type="dxa"/>
              <w:right w:w="100" w:type="dxa"/>
            </w:tcMar>
          </w:tcPr>
          <w:p w14:paraId="634BA18B" w14:textId="77777777" w:rsidR="00A0457D" w:rsidRDefault="007466A9">
            <w:pPr>
              <w:pBdr>
                <w:top w:val="nil"/>
                <w:left w:val="nil"/>
                <w:bottom w:val="nil"/>
                <w:right w:val="nil"/>
                <w:between w:val="nil"/>
              </w:pBdr>
              <w:rPr>
                <w:b/>
              </w:rPr>
            </w:pPr>
            <w:r>
              <w:rPr>
                <w:b/>
              </w:rPr>
              <w:t>Estudo de Caso</w:t>
            </w:r>
          </w:p>
        </w:tc>
      </w:tr>
    </w:tbl>
    <w:p w14:paraId="6438637B" w14:textId="77777777" w:rsidR="00A0457D" w:rsidRDefault="00A0457D">
      <w:pPr>
        <w:pBdr>
          <w:top w:val="nil"/>
          <w:left w:val="nil"/>
          <w:bottom w:val="nil"/>
          <w:right w:val="nil"/>
          <w:between w:val="nil"/>
        </w:pBdr>
      </w:pPr>
    </w:p>
    <w:p w14:paraId="624D3F12" w14:textId="77777777" w:rsidR="00A0457D" w:rsidRDefault="007466A9">
      <w:pPr>
        <w:pBdr>
          <w:top w:val="nil"/>
          <w:left w:val="nil"/>
          <w:bottom w:val="nil"/>
          <w:right w:val="nil"/>
          <w:between w:val="nil"/>
        </w:pBdr>
      </w:pPr>
      <w:r>
        <w:t>Bruna é uma desenvolvedora Java júnior em uma empresa de desenvolvimento de software que cria, mantém e vende ferramentas de autoria na web. Para obter as pessoas mais talentosas, essa empresa contrata e recruta sua equipe de desenvolvimento em todo o mund</w:t>
      </w:r>
      <w:r>
        <w:t>o. Isso significa que a empresa não possui um escritório central para sua equipe de desenvolvimento. Ao invés disso, ela tem uma força de trabalha "distribuída", ou remota.</w:t>
      </w:r>
    </w:p>
    <w:p w14:paraId="48798A21" w14:textId="77777777" w:rsidR="00A0457D" w:rsidRDefault="00A0457D">
      <w:pPr>
        <w:pBdr>
          <w:top w:val="nil"/>
          <w:left w:val="nil"/>
          <w:bottom w:val="nil"/>
          <w:right w:val="nil"/>
          <w:between w:val="nil"/>
        </w:pBdr>
      </w:pPr>
    </w:p>
    <w:p w14:paraId="79B4DFBD" w14:textId="77777777" w:rsidR="00A0457D" w:rsidRDefault="007466A9">
      <w:pPr>
        <w:pBdr>
          <w:top w:val="nil"/>
          <w:left w:val="nil"/>
          <w:bottom w:val="nil"/>
          <w:right w:val="nil"/>
          <w:between w:val="nil"/>
        </w:pBdr>
      </w:pPr>
      <w:r>
        <w:t>Essa é a primeira vez que Bruna trabalha integralmente de casa, o que está se most</w:t>
      </w:r>
      <w:r>
        <w:t>rando ser um grande ajuste para ela em vários aspectos. Em primeiro lugar, ela precisa trabalhar com colegas que estão operando de diferentes fusos horários. Enquanto ela está na Europa Ocidental, muitos membros da equipe estão localizados pelos Estados Un</w:t>
      </w:r>
      <w:r>
        <w:t>idos e na Austrália e Ásia. Isso significa que algumas vezes por semana, Bruna precisa acordar muito cedo para participar da reunião Scrum diária. Às vezes, ela hesita em recorrer aos outros para pedir ajuda, pois ela trabalha antes ou depois do horário co</w:t>
      </w:r>
      <w:r>
        <w:t>mercial de seus/suas colegas.</w:t>
      </w:r>
    </w:p>
    <w:p w14:paraId="2AF84801" w14:textId="77777777" w:rsidR="00A0457D" w:rsidRDefault="00A0457D">
      <w:pPr>
        <w:pBdr>
          <w:top w:val="nil"/>
          <w:left w:val="nil"/>
          <w:bottom w:val="nil"/>
          <w:right w:val="nil"/>
          <w:between w:val="nil"/>
        </w:pBdr>
      </w:pPr>
    </w:p>
    <w:p w14:paraId="11EF0909" w14:textId="77777777" w:rsidR="00A0457D" w:rsidRDefault="007466A9">
      <w:pPr>
        <w:pBdr>
          <w:top w:val="nil"/>
          <w:left w:val="nil"/>
          <w:bottom w:val="nil"/>
          <w:right w:val="nil"/>
          <w:between w:val="nil"/>
        </w:pBdr>
      </w:pPr>
      <w:r>
        <w:t>Cerca de duas semanas depois de começar em sua nova função, Bruna está tentando concluir um atendimento sobre um erro de sintaxe, mas toda vez que ela tenta enviar seu código de correção para o GitHub, ele não se combina. Ela</w:t>
      </w:r>
      <w:r>
        <w:t xml:space="preserve"> tenta enviar algumas vezes, mas não consegue descobrir qual é o problema, então ela decide procurar uma resposta na web. </w:t>
      </w:r>
    </w:p>
    <w:p w14:paraId="1A3A5A5D" w14:textId="77777777" w:rsidR="00A0457D" w:rsidRDefault="00A0457D">
      <w:pPr>
        <w:pBdr>
          <w:top w:val="nil"/>
          <w:left w:val="nil"/>
          <w:bottom w:val="nil"/>
          <w:right w:val="nil"/>
          <w:between w:val="nil"/>
        </w:pBdr>
      </w:pPr>
    </w:p>
    <w:p w14:paraId="4BA96F30" w14:textId="77777777" w:rsidR="00A0457D" w:rsidRDefault="007466A9">
      <w:pPr>
        <w:pBdr>
          <w:top w:val="nil"/>
          <w:left w:val="nil"/>
          <w:bottom w:val="nil"/>
          <w:right w:val="nil"/>
          <w:between w:val="nil"/>
        </w:pBdr>
      </w:pPr>
      <w:r>
        <w:t>Depois de algumas horas pesquisando e tentando descobrir o que está causando o problema, Bruna toma coragem para enviar uma mensagem</w:t>
      </w:r>
      <w:r>
        <w:t xml:space="preserve"> por Slack a um desenvolvedor mais sênior pedindo ajuda. Infelizmente, esse membro da equipe estava dormindo, pois era madrugada onde ele vive, então Bruna decide abandonar esse atendimento por enquanto. Ela se sente muito isolada e não sabe a quem pedir a</w:t>
      </w:r>
      <w:r>
        <w:t>juda.</w:t>
      </w:r>
    </w:p>
    <w:p w14:paraId="3E1B5044" w14:textId="77777777" w:rsidR="00A0457D" w:rsidRDefault="00A0457D">
      <w:pPr>
        <w:pBdr>
          <w:top w:val="nil"/>
          <w:left w:val="nil"/>
          <w:bottom w:val="nil"/>
          <w:right w:val="nil"/>
          <w:between w:val="nil"/>
        </w:pBdr>
      </w:pPr>
    </w:p>
    <w:p w14:paraId="38E313A6" w14:textId="77777777" w:rsidR="00A0457D" w:rsidRDefault="007466A9">
      <w:pPr>
        <w:pBdr>
          <w:top w:val="nil"/>
          <w:left w:val="nil"/>
          <w:bottom w:val="nil"/>
          <w:right w:val="nil"/>
          <w:between w:val="nil"/>
        </w:pBdr>
      </w:pPr>
      <w:r>
        <w:t xml:space="preserve">Na manhã seguinte, Bruna acorda com uma mensagem do membro da equipe sênior explicando que Bruna simplesmente precisava receber permissões no projeto GitHub e que essa era uma solução simples que qualquer membro da equipe poderia realizar. O membro </w:t>
      </w:r>
      <w:r>
        <w:t xml:space="preserve">da equipe então explica que se Bruna tivesse falado com qualquer outro membro da equipe, ela poderia ter concluído o atendimento em minutos e seguido para outra tarefa. </w:t>
      </w:r>
    </w:p>
    <w:p w14:paraId="7A75A410" w14:textId="77777777" w:rsidR="00A0457D" w:rsidRDefault="00A0457D">
      <w:pPr>
        <w:pBdr>
          <w:top w:val="nil"/>
          <w:left w:val="nil"/>
          <w:bottom w:val="nil"/>
          <w:right w:val="nil"/>
          <w:between w:val="nil"/>
        </w:pBdr>
        <w:rPr>
          <w:highlight w:val="white"/>
        </w:rPr>
      </w:pPr>
    </w:p>
    <w:tbl>
      <w:tblPr>
        <w:tblStyle w:val="a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0457D" w14:paraId="147D85BD" w14:textId="77777777">
        <w:tc>
          <w:tcPr>
            <w:tcW w:w="9360" w:type="dxa"/>
            <w:tcBorders>
              <w:top w:val="nil"/>
              <w:left w:val="nil"/>
              <w:bottom w:val="nil"/>
              <w:right w:val="nil"/>
            </w:tcBorders>
            <w:shd w:val="clear" w:color="auto" w:fill="CCCCCC"/>
            <w:tcMar>
              <w:top w:w="100" w:type="dxa"/>
              <w:left w:w="100" w:type="dxa"/>
              <w:bottom w:w="100" w:type="dxa"/>
              <w:right w:w="100" w:type="dxa"/>
            </w:tcMar>
          </w:tcPr>
          <w:p w14:paraId="0E23F513" w14:textId="77777777" w:rsidR="00A0457D" w:rsidRDefault="007466A9">
            <w:pPr>
              <w:pBdr>
                <w:top w:val="nil"/>
                <w:left w:val="nil"/>
                <w:bottom w:val="nil"/>
                <w:right w:val="nil"/>
                <w:between w:val="nil"/>
              </w:pBdr>
              <w:rPr>
                <w:b/>
              </w:rPr>
            </w:pPr>
            <w:r>
              <w:rPr>
                <w:b/>
              </w:rPr>
              <w:t>Perguntas para Debate</w:t>
            </w:r>
          </w:p>
        </w:tc>
      </w:tr>
    </w:tbl>
    <w:p w14:paraId="2E80611A" w14:textId="77777777" w:rsidR="00A0457D" w:rsidRDefault="00A0457D"/>
    <w:p w14:paraId="0E19FA31" w14:textId="2F6E3037" w:rsidR="00A0457D" w:rsidRDefault="007466A9">
      <w:pPr>
        <w:numPr>
          <w:ilvl w:val="0"/>
          <w:numId w:val="2"/>
        </w:numPr>
        <w:rPr>
          <w:highlight w:val="white"/>
        </w:rPr>
      </w:pPr>
      <w:r>
        <w:rPr>
          <w:highlight w:val="white"/>
        </w:rPr>
        <w:t>O que Bruna poderia ter feito de forma diferente para se comunicar de forma mais eficaz nessa situação?</w:t>
      </w:r>
      <w:r w:rsidR="00475B86">
        <w:rPr>
          <w:highlight w:val="white"/>
        </w:rPr>
        <w:t xml:space="preserve"> </w:t>
      </w:r>
      <w:r w:rsidR="00475B86" w:rsidRPr="00132F02">
        <w:rPr>
          <w:color w:val="FF0000"/>
          <w:highlight w:val="white"/>
        </w:rPr>
        <w:t>Bruna poderia ter uma comunicação mais aberta com a equipe.</w:t>
      </w:r>
    </w:p>
    <w:p w14:paraId="3378E913" w14:textId="77777777" w:rsidR="00475B86" w:rsidRDefault="00475B86" w:rsidP="00475B86">
      <w:pPr>
        <w:ind w:left="720"/>
        <w:rPr>
          <w:highlight w:val="white"/>
        </w:rPr>
      </w:pPr>
    </w:p>
    <w:p w14:paraId="159FD1D1" w14:textId="77777777" w:rsidR="00A0457D" w:rsidRDefault="00A0457D">
      <w:pPr>
        <w:ind w:left="720"/>
        <w:rPr>
          <w:highlight w:val="white"/>
        </w:rPr>
      </w:pPr>
    </w:p>
    <w:p w14:paraId="2F40F241" w14:textId="567F638F" w:rsidR="00A0457D" w:rsidRDefault="007466A9">
      <w:pPr>
        <w:numPr>
          <w:ilvl w:val="0"/>
          <w:numId w:val="2"/>
        </w:numPr>
        <w:rPr>
          <w:highlight w:val="white"/>
        </w:rPr>
      </w:pPr>
      <w:bookmarkStart w:id="10" w:name="_17dp8vu" w:colFirst="0" w:colLast="0"/>
      <w:bookmarkEnd w:id="10"/>
      <w:r>
        <w:rPr>
          <w:highlight w:val="white"/>
        </w:rPr>
        <w:t>Qual seria uma resposta adequada de Bruna ao membro de equipe sênior que, por fim, a ajudou</w:t>
      </w:r>
      <w:r w:rsidRPr="00132F02">
        <w:rPr>
          <w:color w:val="FF0000"/>
          <w:highlight w:val="white"/>
        </w:rPr>
        <w:t>?</w:t>
      </w:r>
      <w:r w:rsidR="00475B86" w:rsidRPr="00132F02">
        <w:rPr>
          <w:color w:val="FF0000"/>
          <w:highlight w:val="white"/>
        </w:rPr>
        <w:t xml:space="preserve"> </w:t>
      </w:r>
      <w:r w:rsidR="00C3000B" w:rsidRPr="00132F02">
        <w:rPr>
          <w:color w:val="FF0000"/>
          <w:highlight w:val="white"/>
        </w:rPr>
        <w:t>Ela falaria m</w:t>
      </w:r>
      <w:r w:rsidR="00475B86" w:rsidRPr="00132F02">
        <w:rPr>
          <w:color w:val="FF0000"/>
          <w:highlight w:val="white"/>
        </w:rPr>
        <w:t>uito obrigada, e na próxima vez e</w:t>
      </w:r>
      <w:r w:rsidR="00C3000B" w:rsidRPr="00132F02">
        <w:rPr>
          <w:color w:val="FF0000"/>
          <w:highlight w:val="white"/>
        </w:rPr>
        <w:t>la</w:t>
      </w:r>
      <w:r w:rsidR="00475B86" w:rsidRPr="00132F02">
        <w:rPr>
          <w:color w:val="FF0000"/>
          <w:highlight w:val="white"/>
        </w:rPr>
        <w:t xml:space="preserve"> conversaria com os outros</w:t>
      </w:r>
      <w:r w:rsidR="00C3000B" w:rsidRPr="00132F02">
        <w:rPr>
          <w:color w:val="FF0000"/>
          <w:highlight w:val="white"/>
        </w:rPr>
        <w:t xml:space="preserve"> membros</w:t>
      </w:r>
      <w:r w:rsidR="00475B86" w:rsidRPr="00132F02">
        <w:rPr>
          <w:color w:val="FF0000"/>
          <w:highlight w:val="white"/>
        </w:rPr>
        <w:t xml:space="preserve"> da equipe.</w:t>
      </w:r>
    </w:p>
    <w:p w14:paraId="699A6B59" w14:textId="77777777" w:rsidR="00A0457D" w:rsidRDefault="00A0457D">
      <w:pPr>
        <w:ind w:left="720"/>
        <w:rPr>
          <w:highlight w:val="white"/>
        </w:rPr>
      </w:pPr>
    </w:p>
    <w:p w14:paraId="641516F6" w14:textId="4A97752F" w:rsidR="00A0457D" w:rsidRDefault="007466A9">
      <w:pPr>
        <w:numPr>
          <w:ilvl w:val="0"/>
          <w:numId w:val="2"/>
        </w:numPr>
        <w:rPr>
          <w:highlight w:val="white"/>
        </w:rPr>
      </w:pPr>
      <w:r>
        <w:rPr>
          <w:highlight w:val="white"/>
        </w:rPr>
        <w:t xml:space="preserve">Se você fosse dar um conselho a Bruna sobre como aplicar </w:t>
      </w:r>
      <w:r>
        <w:rPr>
          <w:highlight w:val="white"/>
        </w:rPr>
        <w:t>uma mentalidade de crescimento a essa situação, qual conselho você daria?</w:t>
      </w:r>
      <w:r w:rsidR="00C3000B">
        <w:rPr>
          <w:highlight w:val="white"/>
        </w:rPr>
        <w:t xml:space="preserve"> </w:t>
      </w:r>
      <w:r w:rsidR="00C3000B" w:rsidRPr="00132F02">
        <w:rPr>
          <w:color w:val="FF0000"/>
          <w:highlight w:val="white"/>
        </w:rPr>
        <w:t xml:space="preserve">Pra ela sempre procurar manter a comunicação com a equipe e caso não tivesse a resposta da equipe </w:t>
      </w:r>
      <w:proofErr w:type="gramStart"/>
      <w:r w:rsidR="00C3000B" w:rsidRPr="00132F02">
        <w:rPr>
          <w:color w:val="FF0000"/>
          <w:highlight w:val="white"/>
        </w:rPr>
        <w:t>ai</w:t>
      </w:r>
      <w:proofErr w:type="gramEnd"/>
      <w:r w:rsidR="00C3000B" w:rsidRPr="00132F02">
        <w:rPr>
          <w:color w:val="FF0000"/>
          <w:highlight w:val="white"/>
        </w:rPr>
        <w:t xml:space="preserve"> sim ia procurar na internet uma solução.</w:t>
      </w:r>
    </w:p>
    <w:p w14:paraId="181ECF36" w14:textId="77777777" w:rsidR="00A0457D" w:rsidRDefault="00A0457D">
      <w:pPr>
        <w:ind w:left="720"/>
        <w:rPr>
          <w:highlight w:val="white"/>
        </w:rPr>
      </w:pPr>
    </w:p>
    <w:p w14:paraId="70FFF70C" w14:textId="77777777" w:rsidR="00A0457D" w:rsidRDefault="007466A9">
      <w:pPr>
        <w:numPr>
          <w:ilvl w:val="0"/>
          <w:numId w:val="2"/>
        </w:numPr>
        <w:rPr>
          <w:highlight w:val="white"/>
        </w:rPr>
      </w:pPr>
      <w:r>
        <w:rPr>
          <w:highlight w:val="white"/>
        </w:rPr>
        <w:t>Qual das opções a seguir Bruna pode fazer para evitar se sentir isolada quando ela precisar de ajuda no futuro?</w:t>
      </w:r>
    </w:p>
    <w:p w14:paraId="26B57C8D" w14:textId="77777777" w:rsidR="00A0457D" w:rsidRDefault="007466A9">
      <w:pPr>
        <w:numPr>
          <w:ilvl w:val="1"/>
          <w:numId w:val="2"/>
        </w:numPr>
        <w:rPr>
          <w:highlight w:val="white"/>
        </w:rPr>
      </w:pPr>
      <w:r>
        <w:rPr>
          <w:highlight w:val="white"/>
        </w:rPr>
        <w:t>Acessar o Twitter e falar com outros desenvolvedores que trabalham re</w:t>
      </w:r>
      <w:r>
        <w:rPr>
          <w:highlight w:val="white"/>
        </w:rPr>
        <w:t>motamente</w:t>
      </w:r>
    </w:p>
    <w:p w14:paraId="1B77E3FF" w14:textId="2EF1EBB8" w:rsidR="00A0457D" w:rsidRDefault="00475B86">
      <w:pPr>
        <w:numPr>
          <w:ilvl w:val="1"/>
          <w:numId w:val="2"/>
        </w:numPr>
        <w:rPr>
          <w:highlight w:val="white"/>
        </w:rPr>
      </w:pPr>
      <w:r w:rsidRPr="00132F02">
        <w:rPr>
          <w:color w:val="FF0000"/>
          <w:highlight w:val="white"/>
        </w:rPr>
        <w:t xml:space="preserve">(X) </w:t>
      </w:r>
      <w:r w:rsidR="007466A9">
        <w:rPr>
          <w:highlight w:val="white"/>
        </w:rPr>
        <w:t>Enviar mensagens por Slack a diversos membros de equipe e esperar por uma resposta</w:t>
      </w:r>
    </w:p>
    <w:p w14:paraId="61727F02" w14:textId="77777777" w:rsidR="00A0457D" w:rsidRDefault="007466A9">
      <w:pPr>
        <w:numPr>
          <w:ilvl w:val="1"/>
          <w:numId w:val="2"/>
        </w:numPr>
        <w:rPr>
          <w:highlight w:val="white"/>
        </w:rPr>
      </w:pPr>
      <w:r>
        <w:rPr>
          <w:highlight w:val="white"/>
        </w:rPr>
        <w:t>Enviar um e-mail a toda a equipe com um breve resumo de seu problema</w:t>
      </w:r>
    </w:p>
    <w:p w14:paraId="007F539C" w14:textId="77777777" w:rsidR="00A0457D" w:rsidRDefault="007466A9">
      <w:pPr>
        <w:numPr>
          <w:ilvl w:val="1"/>
          <w:numId w:val="2"/>
        </w:numPr>
        <w:rPr>
          <w:highlight w:val="white"/>
        </w:rPr>
      </w:pPr>
      <w:r>
        <w:rPr>
          <w:highlight w:val="white"/>
        </w:rPr>
        <w:t>Criar um canal Slack dedicado ao compartilhamento de conhecimento entre a equipe de desenvolvimento</w:t>
      </w:r>
    </w:p>
    <w:sectPr w:rsidR="00A0457D">
      <w:headerReference w:type="default" r:id="rId8"/>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7665CF" w14:textId="77777777" w:rsidR="007466A9" w:rsidRDefault="007466A9">
      <w:pPr>
        <w:spacing w:line="240" w:lineRule="auto"/>
      </w:pPr>
      <w:r>
        <w:separator/>
      </w:r>
    </w:p>
  </w:endnote>
  <w:endnote w:type="continuationSeparator" w:id="0">
    <w:p w14:paraId="0283BD6A" w14:textId="77777777" w:rsidR="007466A9" w:rsidRDefault="007466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08F3E4" w14:textId="77777777" w:rsidR="00A0457D" w:rsidRDefault="007466A9">
    <w:pPr>
      <w:jc w:val="center"/>
    </w:pPr>
    <w:r>
      <w:rPr>
        <w:highlight w:val="white"/>
      </w:rPr>
      <w:t xml:space="preserve">© 2019 Generation: </w:t>
    </w:r>
    <w:proofErr w:type="spellStart"/>
    <w:r>
      <w:rPr>
        <w:highlight w:val="white"/>
      </w:rPr>
      <w:t>You</w:t>
    </w:r>
    <w:proofErr w:type="spellEnd"/>
    <w:r>
      <w:rPr>
        <w:highlight w:val="white"/>
      </w:rPr>
      <w:t xml:space="preserve"> </w:t>
    </w:r>
    <w:proofErr w:type="spellStart"/>
    <w:r>
      <w:rPr>
        <w:highlight w:val="white"/>
      </w:rPr>
      <w:t>Employed</w:t>
    </w:r>
    <w:proofErr w:type="spellEnd"/>
    <w:r>
      <w:rPr>
        <w:highlight w:val="white"/>
      </w:rPr>
      <w:t>, Inc.</w:t>
    </w:r>
  </w:p>
  <w:p w14:paraId="7D81235A" w14:textId="77777777" w:rsidR="00A0457D" w:rsidRDefault="007466A9">
    <w:pPr>
      <w:pBdr>
        <w:top w:val="nil"/>
        <w:left w:val="nil"/>
        <w:bottom w:val="nil"/>
        <w:right w:val="nil"/>
        <w:between w:val="nil"/>
      </w:pBdr>
      <w:jc w:val="right"/>
    </w:pPr>
    <w:r>
      <w:fldChar w:fldCharType="begin"/>
    </w:r>
    <w:r>
      <w:instrText>PAGE</w:instrText>
    </w:r>
    <w:r w:rsidR="009A03A5">
      <w:fldChar w:fldCharType="separate"/>
    </w:r>
    <w:r w:rsidR="009A03A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91E1F3" w14:textId="77777777" w:rsidR="007466A9" w:rsidRDefault="007466A9">
      <w:pPr>
        <w:spacing w:line="240" w:lineRule="auto"/>
      </w:pPr>
      <w:r>
        <w:separator/>
      </w:r>
    </w:p>
  </w:footnote>
  <w:footnote w:type="continuationSeparator" w:id="0">
    <w:p w14:paraId="23319F08" w14:textId="77777777" w:rsidR="007466A9" w:rsidRDefault="007466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DC2305" w14:textId="77777777" w:rsidR="00A0457D" w:rsidRDefault="00A0457D">
    <w:pPr>
      <w:pBdr>
        <w:top w:val="nil"/>
        <w:left w:val="nil"/>
        <w:bottom w:val="nil"/>
        <w:right w:val="nil"/>
        <w:between w:val="nil"/>
      </w:pBdr>
    </w:pPr>
  </w:p>
  <w:p w14:paraId="543855E6" w14:textId="77777777" w:rsidR="00A0457D" w:rsidRDefault="007466A9">
    <w:pPr>
      <w:pBdr>
        <w:top w:val="nil"/>
        <w:left w:val="nil"/>
        <w:bottom w:val="nil"/>
        <w:right w:val="nil"/>
        <w:between w:val="nil"/>
      </w:pBdr>
    </w:pPr>
    <w:r>
      <w:t>SA-CS1 - Apostila do Participante</w:t>
    </w:r>
  </w:p>
  <w:p w14:paraId="104445BA" w14:textId="77777777" w:rsidR="00A0457D" w:rsidRDefault="00A0457D">
    <w:pPr>
      <w:pBdr>
        <w:top w:val="nil"/>
        <w:left w:val="nil"/>
        <w:bottom w:val="nil"/>
        <w:right w:val="nil"/>
        <w:between w:val="nil"/>
      </w:pBdr>
      <w:jc w:val="center"/>
      <w:rPr>
        <w:b/>
      </w:rPr>
    </w:pPr>
  </w:p>
  <w:p w14:paraId="2633BD00" w14:textId="77777777" w:rsidR="00A0457D" w:rsidRDefault="00A0457D">
    <w:pPr>
      <w:pBdr>
        <w:top w:val="nil"/>
        <w:left w:val="nil"/>
        <w:bottom w:val="nil"/>
        <w:right w:val="nil"/>
        <w:between w:val="nil"/>
      </w:pBdr>
      <w:jc w:val="cent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E6EA0"/>
    <w:multiLevelType w:val="multilevel"/>
    <w:tmpl w:val="7068B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9B37397"/>
    <w:multiLevelType w:val="multilevel"/>
    <w:tmpl w:val="59AEF1F4"/>
    <w:lvl w:ilvl="0">
      <w:start w:val="1"/>
      <w:numFmt w:val="bullet"/>
      <w:lvlText w:val="❏"/>
      <w:lvlJc w:val="left"/>
      <w:pPr>
        <w:ind w:left="720" w:hanging="360"/>
      </w:pPr>
      <w:rPr>
        <w:u w:val="none"/>
      </w:rPr>
    </w:lvl>
    <w:lvl w:ilvl="1">
      <w:start w:val="1"/>
      <w:numFmt w:val="bullet"/>
      <w:lvlText w:val="❏"/>
      <w:lvlJc w:val="left"/>
      <w:pPr>
        <w:ind w:left="1440" w:hanging="360"/>
      </w:pPr>
      <w:rPr>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BCB52E5"/>
    <w:multiLevelType w:val="multilevel"/>
    <w:tmpl w:val="AA0626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57D"/>
    <w:rsid w:val="00132F02"/>
    <w:rsid w:val="00284C36"/>
    <w:rsid w:val="00475B86"/>
    <w:rsid w:val="004A1F02"/>
    <w:rsid w:val="007466A9"/>
    <w:rsid w:val="009A03A5"/>
    <w:rsid w:val="00A0457D"/>
    <w:rsid w:val="00C3000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045CA"/>
  <w15:docId w15:val="{1F03F883-E976-42E8-8839-5020D25CA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798</Words>
  <Characters>4314</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Mano</dc:creator>
  <cp:lastModifiedBy>Mauricio Santos</cp:lastModifiedBy>
  <cp:revision>2</cp:revision>
  <dcterms:created xsi:type="dcterms:W3CDTF">2021-03-12T20:08:00Z</dcterms:created>
  <dcterms:modified xsi:type="dcterms:W3CDTF">2021-03-12T20:08:00Z</dcterms:modified>
</cp:coreProperties>
</file>