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9D04" w14:textId="77777777" w:rsidR="00DE3D5C" w:rsidRDefault="00000000">
      <w:pPr>
        <w:pStyle w:val="BodyText"/>
        <w:ind w:left="116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603641" wp14:editId="6C0E1E39">
            <wp:extent cx="3717580" cy="4024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580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9F6E" w14:textId="77777777" w:rsidR="00DE3D5C" w:rsidRDefault="00DE3D5C">
      <w:pPr>
        <w:pStyle w:val="BodyText"/>
        <w:spacing w:before="77"/>
        <w:ind w:left="0" w:firstLine="0"/>
        <w:rPr>
          <w:rFonts w:ascii="Times New Roman"/>
        </w:rPr>
      </w:pPr>
    </w:p>
    <w:p w14:paraId="48D43E44" w14:textId="77777777" w:rsidR="00DE3D5C" w:rsidRDefault="00000000">
      <w:pPr>
        <w:pStyle w:val="BodyText"/>
        <w:tabs>
          <w:tab w:val="left" w:pos="5659"/>
        </w:tabs>
        <w:ind w:left="115" w:firstLine="0"/>
        <w:rPr>
          <w:rFonts w:ascii="Calibri"/>
        </w:rPr>
      </w:pPr>
      <w:r>
        <w:rPr>
          <w:rFonts w:ascii="Calibri"/>
          <w:w w:val="105"/>
        </w:rPr>
        <w:t>Gimel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Foundation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gGmbH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spacing w:val="-4"/>
          <w:w w:val="105"/>
        </w:rPr>
        <w:t>i.G.</w:t>
      </w:r>
      <w:r>
        <w:rPr>
          <w:rFonts w:ascii="Times New Roman"/>
        </w:rPr>
        <w:tab/>
      </w:r>
      <w:r>
        <w:rPr>
          <w:rFonts w:ascii="Calibri"/>
          <w:w w:val="105"/>
        </w:rPr>
        <w:t>Dr.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Goetz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G.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spacing w:val="-2"/>
          <w:w w:val="105"/>
        </w:rPr>
        <w:t>Wehberg</w:t>
      </w:r>
    </w:p>
    <w:p w14:paraId="1165817C" w14:textId="77777777" w:rsidR="00DE3D5C" w:rsidRDefault="00000000">
      <w:pPr>
        <w:pStyle w:val="BodyText"/>
        <w:tabs>
          <w:tab w:val="left" w:pos="5659"/>
        </w:tabs>
        <w:ind w:left="115" w:firstLine="0"/>
        <w:rPr>
          <w:rFonts w:ascii="Calibri"/>
        </w:rPr>
      </w:pPr>
      <w:r>
        <w:rPr>
          <w:rFonts w:ascii="Calibri"/>
          <w:w w:val="105"/>
        </w:rPr>
        <w:t>GiFo-Request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Calibri"/>
          <w:w w:val="105"/>
        </w:rPr>
        <w:t>Comments: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Calibri"/>
          <w:spacing w:val="-4"/>
          <w:w w:val="105"/>
        </w:rPr>
        <w:t>0115</w:t>
      </w:r>
      <w:r>
        <w:rPr>
          <w:rFonts w:ascii="Times New Roman"/>
        </w:rPr>
        <w:tab/>
      </w:r>
      <w:r>
        <w:rPr>
          <w:rFonts w:ascii="Calibri"/>
          <w:spacing w:val="-5"/>
          <w:w w:val="110"/>
        </w:rPr>
        <w:t>DSI</w:t>
      </w:r>
    </w:p>
    <w:p w14:paraId="7E253029" w14:textId="77777777" w:rsidR="00DE3D5C" w:rsidRDefault="00000000">
      <w:pPr>
        <w:pStyle w:val="BodyText"/>
        <w:tabs>
          <w:tab w:val="left" w:pos="5659"/>
        </w:tabs>
        <w:ind w:left="115" w:firstLine="0"/>
        <w:rPr>
          <w:rFonts w:ascii="Calibri"/>
        </w:rPr>
      </w:pPr>
      <w:r>
        <w:rPr>
          <w:rFonts w:ascii="Calibri"/>
          <w:w w:val="105"/>
        </w:rPr>
        <w:t>Obsoletes:</w:t>
      </w:r>
      <w:r>
        <w:rPr>
          <w:rFonts w:ascii="Times New Roman"/>
          <w:spacing w:val="12"/>
          <w:w w:val="110"/>
        </w:rPr>
        <w:t xml:space="preserve"> </w:t>
      </w:r>
      <w:r>
        <w:rPr>
          <w:rFonts w:ascii="Calibri"/>
          <w:spacing w:val="-10"/>
          <w:w w:val="110"/>
        </w:rPr>
        <w:t>-</w:t>
      </w:r>
      <w:r>
        <w:rPr>
          <w:rFonts w:ascii="Times New Roman"/>
        </w:rPr>
        <w:tab/>
      </w:r>
      <w:r>
        <w:rPr>
          <w:rFonts w:ascii="Calibri"/>
          <w:w w:val="105"/>
        </w:rPr>
        <w:t>15.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September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spacing w:val="-4"/>
          <w:w w:val="105"/>
        </w:rPr>
        <w:t>2025</w:t>
      </w:r>
    </w:p>
    <w:p w14:paraId="73B584FC" w14:textId="77777777" w:rsidR="00DE3D5C" w:rsidRDefault="00000000">
      <w:pPr>
        <w:pStyle w:val="BodyText"/>
        <w:ind w:left="115" w:firstLine="0"/>
        <w:rPr>
          <w:rFonts w:ascii="Calibri"/>
        </w:rPr>
      </w:pPr>
      <w:r>
        <w:rPr>
          <w:rFonts w:ascii="Calibri"/>
          <w:w w:val="105"/>
        </w:rPr>
        <w:t>Category:</w:t>
      </w:r>
      <w:r>
        <w:rPr>
          <w:rFonts w:ascii="Times New Roman"/>
          <w:spacing w:val="1"/>
          <w:w w:val="105"/>
        </w:rPr>
        <w:t xml:space="preserve"> </w:t>
      </w:r>
      <w:r>
        <w:rPr>
          <w:rFonts w:ascii="Calibri"/>
          <w:w w:val="105"/>
        </w:rPr>
        <w:t>Standards</w:t>
      </w:r>
      <w:r>
        <w:rPr>
          <w:rFonts w:ascii="Times New Roman"/>
          <w:spacing w:val="1"/>
          <w:w w:val="105"/>
        </w:rPr>
        <w:t xml:space="preserve"> </w:t>
      </w:r>
      <w:r>
        <w:rPr>
          <w:rFonts w:ascii="Calibri"/>
          <w:spacing w:val="-4"/>
          <w:w w:val="105"/>
        </w:rPr>
        <w:t>Track</w:t>
      </w:r>
    </w:p>
    <w:p w14:paraId="15BBAD90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5BFE2415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3FBB315D" w14:textId="77777777" w:rsidR="00DE3D5C" w:rsidRDefault="00DE3D5C">
      <w:pPr>
        <w:pStyle w:val="BodyText"/>
        <w:spacing w:before="119"/>
        <w:ind w:left="0" w:firstLine="0"/>
        <w:rPr>
          <w:rFonts w:ascii="Calibri"/>
        </w:rPr>
      </w:pPr>
    </w:p>
    <w:p w14:paraId="0B61A0AB" w14:textId="77777777" w:rsidR="00DE3D5C" w:rsidRDefault="00000000">
      <w:pPr>
        <w:pStyle w:val="Title"/>
      </w:pPr>
      <w:r>
        <w:rPr>
          <w:color w:val="7030A0"/>
          <w:w w:val="105"/>
        </w:rPr>
        <w:t>Power-of-Attorney</w:t>
      </w:r>
      <w:r>
        <w:rPr>
          <w:rFonts w:ascii="Times New Roman"/>
          <w:b w:val="0"/>
          <w:color w:val="7030A0"/>
          <w:spacing w:val="9"/>
          <w:w w:val="105"/>
        </w:rPr>
        <w:t xml:space="preserve"> </w:t>
      </w:r>
      <w:r>
        <w:rPr>
          <w:color w:val="7030A0"/>
          <w:w w:val="105"/>
        </w:rPr>
        <w:t>Credential</w:t>
      </w:r>
      <w:r>
        <w:rPr>
          <w:rFonts w:ascii="Times New Roman"/>
          <w:b w:val="0"/>
          <w:color w:val="7030A0"/>
          <w:spacing w:val="10"/>
          <w:w w:val="105"/>
        </w:rPr>
        <w:t xml:space="preserve"> </w:t>
      </w:r>
      <w:r>
        <w:rPr>
          <w:color w:val="7030A0"/>
          <w:w w:val="105"/>
        </w:rPr>
        <w:t>Definition</w:t>
      </w:r>
      <w:r>
        <w:rPr>
          <w:rFonts w:ascii="Times New Roman"/>
          <w:b w:val="0"/>
          <w:color w:val="7030A0"/>
          <w:spacing w:val="12"/>
          <w:w w:val="105"/>
        </w:rPr>
        <w:t xml:space="preserve"> </w:t>
      </w:r>
      <w:r>
        <w:rPr>
          <w:color w:val="7030A0"/>
          <w:w w:val="105"/>
        </w:rPr>
        <w:t>(PoA-</w:t>
      </w:r>
      <w:r>
        <w:rPr>
          <w:color w:val="7030A0"/>
          <w:spacing w:val="-2"/>
          <w:w w:val="105"/>
        </w:rPr>
        <w:t>Definition)</w:t>
      </w:r>
    </w:p>
    <w:p w14:paraId="3B5D7878" w14:textId="77777777" w:rsidR="00DE3D5C" w:rsidRDefault="00DE3D5C">
      <w:pPr>
        <w:pStyle w:val="BodyText"/>
        <w:ind w:left="0" w:firstLine="0"/>
        <w:rPr>
          <w:rFonts w:ascii="Calibri"/>
          <w:b/>
          <w:sz w:val="28"/>
        </w:rPr>
      </w:pPr>
    </w:p>
    <w:p w14:paraId="0BE35DDA" w14:textId="77777777" w:rsidR="00DE3D5C" w:rsidRDefault="00DE3D5C">
      <w:pPr>
        <w:pStyle w:val="BodyText"/>
        <w:spacing w:before="30"/>
        <w:ind w:left="0" w:firstLine="0"/>
        <w:rPr>
          <w:rFonts w:ascii="Calibri"/>
          <w:b/>
          <w:sz w:val="28"/>
        </w:rPr>
      </w:pPr>
    </w:p>
    <w:p w14:paraId="2C9427E6" w14:textId="77777777" w:rsidR="00DE3D5C" w:rsidRDefault="00000000">
      <w:pPr>
        <w:pStyle w:val="Heading1"/>
        <w:ind w:left="115" w:firstLine="0"/>
      </w:pPr>
      <w:r>
        <w:rPr>
          <w:color w:val="7030A0"/>
          <w:spacing w:val="-2"/>
          <w:w w:val="110"/>
        </w:rPr>
        <w:t>Abstract</w:t>
      </w:r>
    </w:p>
    <w:p w14:paraId="4ACB62C5" w14:textId="77777777" w:rsidR="00DE3D5C" w:rsidRDefault="00000000">
      <w:pPr>
        <w:pStyle w:val="BodyText"/>
        <w:spacing w:before="206" w:line="278" w:lineRule="auto"/>
        <w:ind w:left="115" w:right="480" w:firstLine="0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Power-of-Attorney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Credential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Definition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(PoA-Definition)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enables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structured,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standardized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way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sharing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machine-readable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attributes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parameters,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being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leveraged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granting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power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attorney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along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both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subscription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request-specific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Extended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Tokens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protocol.</w:t>
      </w:r>
    </w:p>
    <w:p w14:paraId="7798EC97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40B95291" w14:textId="77777777" w:rsidR="00DE3D5C" w:rsidRDefault="00DE3D5C">
      <w:pPr>
        <w:pStyle w:val="BodyText"/>
        <w:spacing w:before="71"/>
        <w:ind w:left="0" w:firstLine="0"/>
        <w:rPr>
          <w:rFonts w:ascii="Calibri"/>
        </w:rPr>
      </w:pPr>
    </w:p>
    <w:p w14:paraId="20A16C4E" w14:textId="77777777" w:rsidR="00DE3D5C" w:rsidRDefault="00000000">
      <w:pPr>
        <w:pStyle w:val="Heading1"/>
        <w:ind w:left="115" w:firstLine="0"/>
      </w:pPr>
      <w:r>
        <w:rPr>
          <w:color w:val="7030A0"/>
          <w:w w:val="110"/>
        </w:rPr>
        <w:t>Status</w:t>
      </w:r>
      <w:r>
        <w:rPr>
          <w:rFonts w:ascii="Times New Roman"/>
          <w:b w:val="0"/>
          <w:color w:val="7030A0"/>
          <w:spacing w:val="-14"/>
          <w:w w:val="110"/>
        </w:rPr>
        <w:t xml:space="preserve"> </w:t>
      </w:r>
      <w:r>
        <w:rPr>
          <w:color w:val="7030A0"/>
          <w:w w:val="110"/>
        </w:rPr>
        <w:t>of</w:t>
      </w:r>
      <w:r>
        <w:rPr>
          <w:rFonts w:ascii="Times New Roman"/>
          <w:b w:val="0"/>
          <w:color w:val="7030A0"/>
          <w:spacing w:val="-13"/>
          <w:w w:val="110"/>
        </w:rPr>
        <w:t xml:space="preserve"> </w:t>
      </w:r>
      <w:r>
        <w:rPr>
          <w:color w:val="7030A0"/>
          <w:w w:val="110"/>
        </w:rPr>
        <w:t>This</w:t>
      </w:r>
      <w:r>
        <w:rPr>
          <w:rFonts w:ascii="Times New Roman"/>
          <w:b w:val="0"/>
          <w:color w:val="7030A0"/>
          <w:spacing w:val="-14"/>
          <w:w w:val="110"/>
        </w:rPr>
        <w:t xml:space="preserve"> </w:t>
      </w:r>
      <w:r>
        <w:rPr>
          <w:color w:val="7030A0"/>
          <w:spacing w:val="-4"/>
          <w:w w:val="110"/>
        </w:rPr>
        <w:t>Memo</w:t>
      </w:r>
    </w:p>
    <w:p w14:paraId="6BC4A7D4" w14:textId="77777777" w:rsidR="00DE3D5C" w:rsidRDefault="00000000">
      <w:pPr>
        <w:pStyle w:val="BodyText"/>
        <w:spacing w:before="211"/>
        <w:ind w:left="115" w:firstLine="0"/>
        <w:rPr>
          <w:rFonts w:ascii="Calibri"/>
        </w:rPr>
      </w:pPr>
      <w:r>
        <w:rPr>
          <w:rFonts w:ascii="Calibri"/>
        </w:rPr>
        <w:t>This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is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6"/>
        </w:rPr>
        <w:t xml:space="preserve"> </w:t>
      </w:r>
      <w:r>
        <w:rPr>
          <w:rFonts w:ascii="Calibri"/>
        </w:rPr>
        <w:t>Gimel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Foundation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Standards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Track</w:t>
      </w:r>
      <w:r>
        <w:rPr>
          <w:rFonts w:ascii="Times New Roman"/>
          <w:spacing w:val="24"/>
        </w:rPr>
        <w:t xml:space="preserve"> </w:t>
      </w:r>
      <w:r>
        <w:rPr>
          <w:rFonts w:ascii="Calibri"/>
          <w:spacing w:val="-2"/>
        </w:rPr>
        <w:t>document.</w:t>
      </w:r>
    </w:p>
    <w:p w14:paraId="72675265" w14:textId="77777777" w:rsidR="00DE3D5C" w:rsidRDefault="00000000">
      <w:pPr>
        <w:pStyle w:val="BodyText"/>
        <w:spacing w:before="206" w:line="278" w:lineRule="auto"/>
        <w:ind w:left="115" w:right="23" w:firstLine="0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product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Foundation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(GiFo).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represents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current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consensus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Foundation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community.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has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performed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review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has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Calibri"/>
          <w:w w:val="105"/>
        </w:rPr>
        <w:t>been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approved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publication.</w:t>
      </w:r>
    </w:p>
    <w:p w14:paraId="00D0D991" w14:textId="77777777" w:rsidR="00DE3D5C" w:rsidRDefault="00000000">
      <w:pPr>
        <w:pStyle w:val="BodyText"/>
        <w:spacing w:before="157" w:line="278" w:lineRule="auto"/>
        <w:ind w:left="115" w:firstLine="0"/>
        <w:rPr>
          <w:rFonts w:ascii="Calibri"/>
        </w:rPr>
      </w:pPr>
      <w:r>
        <w:rPr>
          <w:rFonts w:ascii="Calibri"/>
          <w:w w:val="105"/>
        </w:rPr>
        <w:t>Information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about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status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document,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any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errata,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provide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feedback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may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obtained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at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https://gimelfoundation.com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https://github.com/Gimel-</w:t>
      </w:r>
      <w:r>
        <w:rPr>
          <w:rFonts w:ascii="Times New Roman"/>
          <w:w w:val="105"/>
        </w:rPr>
        <w:t xml:space="preserve"> </w:t>
      </w:r>
      <w:r>
        <w:rPr>
          <w:rFonts w:ascii="Calibri"/>
          <w:spacing w:val="-2"/>
          <w:w w:val="105"/>
        </w:rPr>
        <w:t>Foundation.</w:t>
      </w:r>
    </w:p>
    <w:p w14:paraId="6737404D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4DAAC5C1" w14:textId="77777777" w:rsidR="00DE3D5C" w:rsidRDefault="00DE3D5C">
      <w:pPr>
        <w:pStyle w:val="BodyText"/>
        <w:spacing w:before="69"/>
        <w:ind w:left="0" w:firstLine="0"/>
        <w:rPr>
          <w:rFonts w:ascii="Calibri"/>
        </w:rPr>
      </w:pPr>
    </w:p>
    <w:p w14:paraId="2B71651E" w14:textId="77777777" w:rsidR="00DE3D5C" w:rsidRDefault="00000000">
      <w:pPr>
        <w:pStyle w:val="Heading1"/>
        <w:spacing w:before="1"/>
        <w:ind w:left="115" w:firstLine="0"/>
      </w:pPr>
      <w:r>
        <w:rPr>
          <w:color w:val="7030A0"/>
          <w:w w:val="110"/>
        </w:rPr>
        <w:t>Legal</w:t>
      </w:r>
      <w:r>
        <w:rPr>
          <w:rFonts w:ascii="Times New Roman"/>
          <w:b w:val="0"/>
          <w:color w:val="7030A0"/>
          <w:spacing w:val="-9"/>
          <w:w w:val="110"/>
        </w:rPr>
        <w:t xml:space="preserve"> </w:t>
      </w:r>
      <w:r>
        <w:rPr>
          <w:color w:val="7030A0"/>
          <w:spacing w:val="-2"/>
          <w:w w:val="110"/>
        </w:rPr>
        <w:t>notice</w:t>
      </w:r>
    </w:p>
    <w:p w14:paraId="3840E7DF" w14:textId="77777777" w:rsidR="00DE3D5C" w:rsidRDefault="00000000">
      <w:pPr>
        <w:pStyle w:val="BodyText"/>
        <w:spacing w:before="206" w:line="278" w:lineRule="auto"/>
        <w:ind w:left="115" w:right="480" w:firstLine="0"/>
        <w:rPr>
          <w:rFonts w:ascii="Calibri"/>
        </w:rPr>
      </w:pPr>
      <w:r>
        <w:rPr>
          <w:rFonts w:ascii="Calibri"/>
          <w:w w:val="105"/>
        </w:rPr>
        <w:t>Copyright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(c)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2025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Foundation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persons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identified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authors.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rights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reserved.</w:t>
      </w:r>
    </w:p>
    <w:p w14:paraId="2D0C23CA" w14:textId="77777777" w:rsidR="00DE3D5C" w:rsidRDefault="00000000">
      <w:pPr>
        <w:pStyle w:val="BodyText"/>
        <w:spacing w:before="160" w:line="278" w:lineRule="auto"/>
        <w:ind w:left="115" w:right="23" w:firstLine="0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subject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Foundation's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Legal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Provisions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Relating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GiFo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Documents</w:t>
      </w:r>
      <w:r>
        <w:rPr>
          <w:rFonts w:ascii="Times New Roman"/>
          <w:spacing w:val="-18"/>
          <w:w w:val="105"/>
        </w:rPr>
        <w:t xml:space="preserve"> </w:t>
      </w:r>
      <w:r>
        <w:rPr>
          <w:rFonts w:ascii="Calibri"/>
          <w:w w:val="105"/>
        </w:rPr>
        <w:t>(see</w:t>
      </w:r>
      <w:r>
        <w:rPr>
          <w:rFonts w:ascii="Times New Roman"/>
          <w:spacing w:val="-16"/>
          <w:w w:val="105"/>
        </w:rPr>
        <w:t xml:space="preserve"> </w:t>
      </w:r>
      <w:hyperlink r:id="rId8">
        <w:r>
          <w:rPr>
            <w:rFonts w:ascii="Calibri"/>
            <w:w w:val="105"/>
          </w:rPr>
          <w:t>http://GimelFoundation.com</w:t>
        </w:r>
      </w:hyperlink>
      <w:r>
        <w:rPr>
          <w:rFonts w:ascii="Times New Roman"/>
          <w:spacing w:val="-16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https://github.com/Gimel-Foundation)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effect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date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publication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libri"/>
          <w:w w:val="105"/>
        </w:rPr>
        <w:t>Please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review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carefully,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describe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your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rights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restrictions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respect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document.</w:t>
      </w:r>
    </w:p>
    <w:p w14:paraId="45C5C4B0" w14:textId="77777777" w:rsidR="00DE3D5C" w:rsidRDefault="00000000">
      <w:pPr>
        <w:pStyle w:val="BodyText"/>
        <w:spacing w:line="278" w:lineRule="auto"/>
        <w:ind w:left="115" w:firstLine="0"/>
        <w:rPr>
          <w:rFonts w:ascii="Calibri"/>
        </w:rPr>
      </w:pPr>
      <w:r>
        <w:rPr>
          <w:rFonts w:ascii="Calibri"/>
          <w:w w:val="110"/>
        </w:rPr>
        <w:t>Code</w:t>
      </w:r>
      <w:r>
        <w:rPr>
          <w:rFonts w:ascii="Times New Roman"/>
          <w:spacing w:val="-20"/>
          <w:w w:val="110"/>
        </w:rPr>
        <w:t xml:space="preserve"> </w:t>
      </w:r>
      <w:r>
        <w:rPr>
          <w:rFonts w:ascii="Calibri"/>
          <w:w w:val="110"/>
        </w:rPr>
        <w:t>Components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extracted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from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this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document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must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include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License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text</w:t>
      </w:r>
      <w:r>
        <w:rPr>
          <w:rFonts w:ascii="Times New Roman"/>
          <w:spacing w:val="-18"/>
          <w:w w:val="110"/>
        </w:rPr>
        <w:t xml:space="preserve"> </w:t>
      </w:r>
      <w:r>
        <w:rPr>
          <w:rFonts w:ascii="Calibri"/>
          <w:w w:val="110"/>
        </w:rPr>
        <w:t>as</w:t>
      </w:r>
      <w:r>
        <w:rPr>
          <w:rFonts w:ascii="Times New Roman"/>
          <w:w w:val="110"/>
        </w:rPr>
        <w:t xml:space="preserve"> </w:t>
      </w:r>
      <w:r>
        <w:rPr>
          <w:rFonts w:ascii="Calibri"/>
          <w:spacing w:val="-2"/>
          <w:w w:val="110"/>
        </w:rPr>
        <w:t>described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in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Section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4.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of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the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GiFo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Legal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Provisions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Relating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to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Gimel</w:t>
      </w:r>
      <w:r>
        <w:rPr>
          <w:rFonts w:ascii="Times New Roman"/>
          <w:spacing w:val="-12"/>
          <w:w w:val="110"/>
        </w:rPr>
        <w:t xml:space="preserve"> </w:t>
      </w:r>
      <w:r>
        <w:rPr>
          <w:rFonts w:ascii="Calibri"/>
          <w:spacing w:val="-2"/>
          <w:w w:val="110"/>
        </w:rPr>
        <w:t>Foundation</w:t>
      </w:r>
      <w:r>
        <w:rPr>
          <w:rFonts w:ascii="Times New Roman"/>
          <w:spacing w:val="-2"/>
          <w:w w:val="110"/>
        </w:rPr>
        <w:t xml:space="preserve"> </w:t>
      </w:r>
      <w:r>
        <w:rPr>
          <w:rFonts w:ascii="Calibri"/>
        </w:rPr>
        <w:t>Documents</w:t>
      </w:r>
      <w:r>
        <w:rPr>
          <w:rFonts w:ascii="Times New Roman"/>
        </w:rPr>
        <w:t xml:space="preserve"> </w:t>
      </w:r>
      <w:r>
        <w:rPr>
          <w:rFonts w:ascii="Calibri"/>
        </w:rPr>
        <w:t>and</w:t>
      </w:r>
      <w:r>
        <w:rPr>
          <w:rFonts w:ascii="Times New Roman"/>
        </w:rPr>
        <w:t xml:space="preserve"> </w:t>
      </w:r>
      <w:r>
        <w:rPr>
          <w:rFonts w:ascii="Calibri"/>
        </w:rPr>
        <w:t>are</w:t>
      </w:r>
      <w:r>
        <w:rPr>
          <w:rFonts w:ascii="Times New Roman"/>
        </w:rPr>
        <w:t xml:space="preserve"> </w:t>
      </w:r>
      <w:r>
        <w:rPr>
          <w:rFonts w:ascii="Calibri"/>
        </w:rPr>
        <w:t>provided</w:t>
      </w:r>
      <w:r>
        <w:rPr>
          <w:rFonts w:ascii="Times New Roman"/>
        </w:rPr>
        <w:t xml:space="preserve"> </w:t>
      </w:r>
      <w:r>
        <w:rPr>
          <w:rFonts w:ascii="Calibri"/>
        </w:rPr>
        <w:t>without</w:t>
      </w:r>
      <w:r>
        <w:rPr>
          <w:rFonts w:ascii="Times New Roman"/>
        </w:rPr>
        <w:t xml:space="preserve"> </w:t>
      </w:r>
      <w:r>
        <w:rPr>
          <w:rFonts w:ascii="Calibri"/>
        </w:rPr>
        <w:t>warranty</w:t>
      </w:r>
      <w:r>
        <w:rPr>
          <w:rFonts w:ascii="Times New Roman"/>
        </w:rPr>
        <w:t xml:space="preserve"> </w:t>
      </w:r>
      <w:r>
        <w:rPr>
          <w:rFonts w:ascii="Calibri"/>
        </w:rPr>
        <w:t>as</w:t>
      </w:r>
      <w:r>
        <w:rPr>
          <w:rFonts w:ascii="Times New Roman"/>
        </w:rPr>
        <w:t xml:space="preserve"> </w:t>
      </w:r>
      <w:r>
        <w:rPr>
          <w:rFonts w:ascii="Calibri"/>
        </w:rPr>
        <w:t>described</w:t>
      </w:r>
      <w:r>
        <w:rPr>
          <w:rFonts w:ascii="Times New Roman"/>
        </w:rPr>
        <w:t xml:space="preserve"> </w:t>
      </w:r>
      <w:r>
        <w:rPr>
          <w:rFonts w:ascii="Calibri"/>
        </w:rPr>
        <w:t>in</w:t>
      </w:r>
      <w:r>
        <w:rPr>
          <w:rFonts w:ascii="Times New Roman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</w:rPr>
        <w:t xml:space="preserve"> </w:t>
      </w:r>
      <w:r>
        <w:rPr>
          <w:rFonts w:ascii="Calibri"/>
        </w:rPr>
        <w:t>Provisions</w:t>
      </w:r>
      <w:r>
        <w:rPr>
          <w:rFonts w:ascii="Times New Roman"/>
        </w:rPr>
        <w:t xml:space="preserve"> </w:t>
      </w:r>
      <w:r>
        <w:rPr>
          <w:rFonts w:ascii="Calibri"/>
        </w:rPr>
        <w:t>and</w:t>
      </w:r>
      <w:r>
        <w:rPr>
          <w:rFonts w:ascii="Times New Roman"/>
        </w:rPr>
        <w:t xml:space="preserve"> </w:t>
      </w:r>
      <w:r>
        <w:rPr>
          <w:rFonts w:ascii="Calibri"/>
        </w:rPr>
        <w:t>its</w:t>
      </w:r>
      <w:r>
        <w:rPr>
          <w:rFonts w:ascii="Times New Roman"/>
          <w:spacing w:val="80"/>
          <w:w w:val="110"/>
        </w:rPr>
        <w:t xml:space="preserve"> </w:t>
      </w:r>
      <w:r>
        <w:rPr>
          <w:rFonts w:ascii="Calibri"/>
          <w:w w:val="110"/>
        </w:rPr>
        <w:t>respective</w:t>
      </w:r>
      <w:r>
        <w:rPr>
          <w:rFonts w:ascii="Times New Roman"/>
          <w:w w:val="110"/>
        </w:rPr>
        <w:t xml:space="preserve"> </w:t>
      </w:r>
      <w:r>
        <w:rPr>
          <w:rFonts w:ascii="Calibri"/>
          <w:w w:val="110"/>
        </w:rPr>
        <w:t>license</w:t>
      </w:r>
      <w:r>
        <w:rPr>
          <w:rFonts w:ascii="Times New Roman"/>
          <w:w w:val="110"/>
        </w:rPr>
        <w:t xml:space="preserve"> </w:t>
      </w:r>
      <w:r>
        <w:rPr>
          <w:rFonts w:ascii="Calibri"/>
          <w:w w:val="110"/>
        </w:rPr>
        <w:t>conditions.</w:t>
      </w:r>
    </w:p>
    <w:p w14:paraId="4F1778A4" w14:textId="77777777" w:rsidR="00DE3D5C" w:rsidRDefault="00000000">
      <w:pPr>
        <w:spacing w:before="185"/>
        <w:ind w:left="1093" w:right="1055"/>
        <w:jc w:val="center"/>
        <w:rPr>
          <w:rFonts w:ascii="Calibri" w:hAnsi="Calibri"/>
          <w:sz w:val="16"/>
        </w:rPr>
      </w:pPr>
      <w:r>
        <w:rPr>
          <w:rFonts w:ascii="Calibri" w:hAnsi="Calibri"/>
          <w:w w:val="105"/>
          <w:sz w:val="16"/>
        </w:rPr>
        <w:t>Gimel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Foundation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gGmbH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i.G.,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hyperlink r:id="rId9">
        <w:r>
          <w:rPr>
            <w:rFonts w:ascii="Calibri" w:hAnsi="Calibri"/>
            <w:w w:val="105"/>
            <w:sz w:val="16"/>
          </w:rPr>
          <w:t>www.GimelFoundation.com,</w:t>
        </w:r>
      </w:hyperlink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Operated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by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Gimel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Technologies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GmbH: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MD: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Bjørn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Baunbæk,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Dr.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Götz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G.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Wehberg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–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Chairman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of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the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Board: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Daniel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rFonts w:ascii="Calibri" w:hAnsi="Calibri"/>
          <w:w w:val="105"/>
          <w:sz w:val="16"/>
        </w:rPr>
        <w:t>Hartert</w:t>
      </w:r>
    </w:p>
    <w:p w14:paraId="527C0A36" w14:textId="77777777" w:rsidR="00DE3D5C" w:rsidRDefault="00000000">
      <w:pPr>
        <w:spacing w:line="193" w:lineRule="exact"/>
        <w:ind w:left="1093" w:right="1059"/>
        <w:jc w:val="center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Hardtweg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rFonts w:ascii="Calibri" w:hAnsi="Calibri"/>
          <w:sz w:val="16"/>
        </w:rPr>
        <w:t>31,</w:t>
      </w:r>
      <w:r>
        <w:rPr>
          <w:rFonts w:ascii="Times New Roman" w:hAnsi="Times New Roman"/>
          <w:spacing w:val="13"/>
          <w:sz w:val="16"/>
        </w:rPr>
        <w:t xml:space="preserve"> </w:t>
      </w:r>
      <w:r>
        <w:rPr>
          <w:rFonts w:ascii="Calibri" w:hAnsi="Calibri"/>
          <w:sz w:val="16"/>
        </w:rPr>
        <w:t>D-53639</w:t>
      </w:r>
      <w:r>
        <w:rPr>
          <w:rFonts w:ascii="Times New Roman" w:hAnsi="Times New Roman"/>
          <w:spacing w:val="15"/>
          <w:sz w:val="16"/>
        </w:rPr>
        <w:t xml:space="preserve"> </w:t>
      </w:r>
      <w:r>
        <w:rPr>
          <w:rFonts w:ascii="Calibri" w:hAnsi="Calibri"/>
          <w:sz w:val="16"/>
        </w:rPr>
        <w:t>Königswinter,</w:t>
      </w:r>
      <w:r>
        <w:rPr>
          <w:rFonts w:ascii="Times New Roman" w:hAnsi="Times New Roman"/>
          <w:spacing w:val="14"/>
          <w:sz w:val="16"/>
        </w:rPr>
        <w:t xml:space="preserve"> </w:t>
      </w:r>
      <w:r>
        <w:rPr>
          <w:rFonts w:ascii="Calibri" w:hAnsi="Calibri"/>
          <w:sz w:val="16"/>
        </w:rPr>
        <w:t>Siegburg</w:t>
      </w:r>
      <w:r>
        <w:rPr>
          <w:rFonts w:ascii="Times New Roman" w:hAnsi="Times New Roman"/>
          <w:spacing w:val="15"/>
          <w:sz w:val="16"/>
        </w:rPr>
        <w:t xml:space="preserve"> </w:t>
      </w:r>
      <w:r>
        <w:rPr>
          <w:rFonts w:ascii="Calibri" w:hAnsi="Calibri"/>
          <w:sz w:val="16"/>
        </w:rPr>
        <w:t>HRB</w:t>
      </w:r>
      <w:r>
        <w:rPr>
          <w:rFonts w:ascii="Times New Roman" w:hAnsi="Times New Roman"/>
          <w:spacing w:val="15"/>
          <w:sz w:val="16"/>
        </w:rPr>
        <w:t xml:space="preserve"> </w:t>
      </w:r>
      <w:r>
        <w:rPr>
          <w:rFonts w:ascii="Calibri" w:hAnsi="Calibri"/>
          <w:sz w:val="16"/>
        </w:rPr>
        <w:t>18660,</w:t>
      </w:r>
      <w:r>
        <w:rPr>
          <w:rFonts w:ascii="Times New Roman" w:hAnsi="Times New Roman"/>
          <w:spacing w:val="13"/>
          <w:sz w:val="16"/>
        </w:rPr>
        <w:t xml:space="preserve"> </w:t>
      </w:r>
      <w:hyperlink r:id="rId10">
        <w:r>
          <w:rPr>
            <w:rFonts w:ascii="Calibri" w:hAnsi="Calibri"/>
            <w:spacing w:val="-2"/>
            <w:sz w:val="16"/>
          </w:rPr>
          <w:t>www.GimelID.com</w:t>
        </w:r>
      </w:hyperlink>
    </w:p>
    <w:p w14:paraId="7BA0A343" w14:textId="77777777" w:rsidR="00DE3D5C" w:rsidRDefault="00DE3D5C">
      <w:pPr>
        <w:spacing w:line="193" w:lineRule="exact"/>
        <w:jc w:val="center"/>
        <w:rPr>
          <w:rFonts w:ascii="Calibri" w:hAnsi="Calibri"/>
          <w:sz w:val="16"/>
        </w:rPr>
        <w:sectPr w:rsidR="00DE3D5C">
          <w:type w:val="continuous"/>
          <w:pgSz w:w="11910" w:h="16840"/>
          <w:pgMar w:top="720" w:right="1320" w:bottom="280" w:left="1320" w:header="720" w:footer="720" w:gutter="0"/>
          <w:cols w:space="720"/>
        </w:sectPr>
      </w:pPr>
    </w:p>
    <w:p w14:paraId="5CA445E3" w14:textId="77777777" w:rsidR="00DE3D5C" w:rsidRDefault="00000000">
      <w:pPr>
        <w:pStyle w:val="BodyText"/>
        <w:spacing w:before="218" w:line="278" w:lineRule="auto"/>
        <w:ind w:left="115" w:firstLine="0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distinguished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standard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protected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copy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right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6"/>
          <w:w w:val="105"/>
        </w:rPr>
        <w:t xml:space="preserve"> </w:t>
      </w:r>
      <w:r>
        <w:rPr>
          <w:rFonts w:ascii="Calibri"/>
          <w:w w:val="105"/>
        </w:rPr>
        <w:t>patent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law.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open-source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standard,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OAuth,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OpenID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Connect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MCP.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must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use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Calibri"/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(see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Scope),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subject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separate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conditions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protected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copy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right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patent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law.</w:t>
      </w:r>
    </w:p>
    <w:p w14:paraId="2519FBBE" w14:textId="77777777" w:rsidR="00DE3D5C" w:rsidRDefault="00000000">
      <w:pPr>
        <w:pStyle w:val="BodyText"/>
        <w:spacing w:before="159" w:line="278" w:lineRule="auto"/>
        <w:ind w:left="115" w:right="181" w:firstLine="0"/>
        <w:rPr>
          <w:rFonts w:ascii="Calibri"/>
        </w:rPr>
      </w:pPr>
      <w:r>
        <w:rPr>
          <w:rFonts w:ascii="Calibri"/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refer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Apache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2.0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OAuth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OpenID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Connect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MIT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license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MCP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line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conditions.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Copyrights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building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blocks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apply</w:t>
      </w:r>
      <w:r>
        <w:rPr>
          <w:rFonts w:ascii="Times New Roman"/>
          <w:w w:val="105"/>
        </w:rPr>
        <w:t xml:space="preserve"> </w:t>
      </w:r>
      <w:r>
        <w:rPr>
          <w:rFonts w:ascii="Calibri"/>
          <w:spacing w:val="-2"/>
          <w:w w:val="105"/>
        </w:rPr>
        <w:t>accordingly.</w:t>
      </w:r>
    </w:p>
    <w:p w14:paraId="70DB7F89" w14:textId="77777777" w:rsidR="00DE3D5C" w:rsidRDefault="00000000">
      <w:pPr>
        <w:pStyle w:val="BodyText"/>
        <w:spacing w:before="157" w:line="278" w:lineRule="auto"/>
        <w:ind w:left="115" w:firstLine="0"/>
        <w:rPr>
          <w:rFonts w:ascii="Calibri"/>
        </w:rPr>
      </w:pPr>
      <w:r>
        <w:rPr>
          <w:rFonts w:ascii="Calibri"/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Apache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2.0,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granted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Foundation,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integrate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(as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per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Scope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statement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Request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Comment).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Defined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exclusions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Power-of-Attorney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Definition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refer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separate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conditions.</w:t>
      </w:r>
    </w:p>
    <w:p w14:paraId="2FB8B0F8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5B69D9DB" w14:textId="77777777" w:rsidR="00DE3D5C" w:rsidRDefault="00DE3D5C">
      <w:pPr>
        <w:pStyle w:val="BodyText"/>
        <w:spacing w:before="71"/>
        <w:ind w:left="0" w:firstLine="0"/>
        <w:rPr>
          <w:rFonts w:ascii="Calibri"/>
        </w:rPr>
      </w:pPr>
    </w:p>
    <w:p w14:paraId="06D79681" w14:textId="77777777" w:rsidR="00DE3D5C" w:rsidRDefault="00000000">
      <w:pPr>
        <w:pStyle w:val="Heading1"/>
        <w:ind w:left="115" w:firstLine="0"/>
      </w:pPr>
      <w:r>
        <w:rPr>
          <w:color w:val="7030A0"/>
          <w:spacing w:val="4"/>
        </w:rPr>
        <w:t>Notational</w:t>
      </w:r>
      <w:r>
        <w:rPr>
          <w:rFonts w:ascii="Times New Roman"/>
          <w:b w:val="0"/>
          <w:color w:val="7030A0"/>
          <w:spacing w:val="27"/>
        </w:rPr>
        <w:t xml:space="preserve"> </w:t>
      </w:r>
      <w:r>
        <w:rPr>
          <w:color w:val="7030A0"/>
          <w:spacing w:val="-2"/>
        </w:rPr>
        <w:t>Conventions</w:t>
      </w:r>
    </w:p>
    <w:p w14:paraId="17B59494" w14:textId="77777777" w:rsidR="00DE3D5C" w:rsidRDefault="00000000">
      <w:pPr>
        <w:pStyle w:val="BodyText"/>
        <w:spacing w:before="206" w:line="278" w:lineRule="auto"/>
        <w:ind w:left="115" w:firstLine="0"/>
        <w:rPr>
          <w:rFonts w:ascii="Calibri"/>
        </w:rPr>
      </w:pPr>
      <w:r>
        <w:rPr>
          <w:rFonts w:ascii="Calibri"/>
          <w:spacing w:val="-4"/>
          <w:w w:val="105"/>
        </w:rPr>
        <w:t>The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key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words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"Must",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"Must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Not",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"Required",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"Shall",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"Shall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Not",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"Should",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"Should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Calibri"/>
          <w:spacing w:val="-4"/>
          <w:w w:val="105"/>
        </w:rPr>
        <w:t>Not",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"Recommended",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"May",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"Optional"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following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specification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interpreted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described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IETF`s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RFC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2119.</w:t>
      </w:r>
    </w:p>
    <w:p w14:paraId="2C11B0B5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3DB4D969" w14:textId="77777777" w:rsidR="00DE3D5C" w:rsidRDefault="00DE3D5C">
      <w:pPr>
        <w:pStyle w:val="BodyText"/>
        <w:spacing w:before="74"/>
        <w:ind w:left="0" w:firstLine="0"/>
        <w:rPr>
          <w:rFonts w:ascii="Calibri"/>
        </w:rPr>
      </w:pPr>
    </w:p>
    <w:p w14:paraId="5E0559D3" w14:textId="77777777" w:rsidR="00DE3D5C" w:rsidRDefault="00000000">
      <w:pPr>
        <w:spacing w:before="1"/>
        <w:ind w:left="1093" w:right="1057"/>
        <w:jc w:val="center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***</w:t>
      </w:r>
    </w:p>
    <w:p w14:paraId="0E53D4D6" w14:textId="77777777" w:rsidR="00DE3D5C" w:rsidRDefault="00DE3D5C">
      <w:pPr>
        <w:pStyle w:val="BodyText"/>
        <w:ind w:left="0" w:firstLine="0"/>
        <w:rPr>
          <w:rFonts w:ascii="Calibri"/>
          <w:b/>
        </w:rPr>
      </w:pPr>
    </w:p>
    <w:p w14:paraId="4118DFC6" w14:textId="77777777" w:rsidR="00DE3D5C" w:rsidRDefault="00DE3D5C">
      <w:pPr>
        <w:pStyle w:val="BodyText"/>
        <w:spacing w:before="119"/>
        <w:ind w:left="0" w:firstLine="0"/>
        <w:rPr>
          <w:rFonts w:ascii="Calibri"/>
          <w:b/>
        </w:rPr>
      </w:pPr>
    </w:p>
    <w:p w14:paraId="724D7416" w14:textId="77777777" w:rsidR="00DE3D5C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  <w:spacing w:val="-2"/>
          <w:w w:val="115"/>
        </w:rPr>
        <w:t>Scope</w:t>
      </w:r>
    </w:p>
    <w:p w14:paraId="206B62EF" w14:textId="77777777" w:rsidR="00DE3D5C" w:rsidRDefault="00000000">
      <w:pPr>
        <w:pStyle w:val="BodyText"/>
        <w:spacing w:before="206" w:line="278" w:lineRule="auto"/>
        <w:ind w:left="115" w:right="83" w:firstLine="0"/>
        <w:rPr>
          <w:rFonts w:ascii="Calibri"/>
        </w:rPr>
      </w:pPr>
      <w:r>
        <w:rPr>
          <w:rFonts w:ascii="Calibri"/>
          <w:w w:val="105"/>
        </w:rPr>
        <w:t>GAuth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concern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technical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field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particularly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AI.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increasing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prevalence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AI,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growing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need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effective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control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governance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mechanisms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ensure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their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safe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responsible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use.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together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offer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Calibri"/>
          <w:w w:val="105"/>
        </w:rPr>
        <w:t>this.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standard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together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offer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control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w w:val="105"/>
        </w:rPr>
        <w:t>protocol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Calibri"/>
          <w:w w:val="105"/>
        </w:rPr>
        <w:t>digital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agents,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agentic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teams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agents,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humanoid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robots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other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development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AI,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acts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decides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behalf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humans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organizations,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represented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humans.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acknowledges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ultimate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accountability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actions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humans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organizations,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respectively.</w:t>
      </w:r>
    </w:p>
    <w:p w14:paraId="52BF36BA" w14:textId="77777777" w:rsidR="00DE3D5C" w:rsidRDefault="00000000">
      <w:pPr>
        <w:pStyle w:val="BodyText"/>
        <w:spacing w:before="158"/>
        <w:ind w:left="115" w:firstLine="0"/>
        <w:rPr>
          <w:rFonts w:ascii="Calibri"/>
        </w:rPr>
      </w:pPr>
      <w:r>
        <w:rPr>
          <w:rFonts w:ascii="Calibri"/>
          <w:w w:val="105"/>
        </w:rPr>
        <w:t>For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Calibri"/>
          <w:w w:val="105"/>
        </w:rPr>
        <w:t>any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Calibri"/>
          <w:w w:val="105"/>
        </w:rPr>
        <w:t>further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Calibri"/>
          <w:w w:val="105"/>
        </w:rPr>
        <w:t>scope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Calibri"/>
          <w:w w:val="105"/>
        </w:rPr>
        <w:t>specification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Calibri"/>
          <w:w w:val="105"/>
        </w:rPr>
        <w:t>please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Calibri"/>
          <w:w w:val="105"/>
        </w:rPr>
        <w:t>refer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Calibri"/>
          <w:w w:val="105"/>
        </w:rPr>
        <w:t>GiFo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Calibri"/>
          <w:spacing w:val="-2"/>
          <w:w w:val="105"/>
        </w:rPr>
        <w:t>RFC0111.</w:t>
      </w:r>
    </w:p>
    <w:p w14:paraId="0CA3577D" w14:textId="77777777" w:rsidR="00DE3D5C" w:rsidRDefault="00DE3D5C">
      <w:pPr>
        <w:rPr>
          <w:rFonts w:ascii="Calibri"/>
        </w:rPr>
        <w:sectPr w:rsidR="00DE3D5C">
          <w:headerReference w:type="default" r:id="rId11"/>
          <w:pgSz w:w="11910" w:h="16840"/>
          <w:pgMar w:top="1200" w:right="1320" w:bottom="280" w:left="1320" w:header="723" w:footer="0" w:gutter="0"/>
          <w:pgNumType w:start="2"/>
          <w:cols w:space="720"/>
        </w:sectPr>
      </w:pPr>
    </w:p>
    <w:p w14:paraId="716008AF" w14:textId="77777777" w:rsidR="00DE3D5C" w:rsidRDefault="00000000">
      <w:pPr>
        <w:pStyle w:val="Heading1"/>
        <w:numPr>
          <w:ilvl w:val="0"/>
          <w:numId w:val="2"/>
        </w:numPr>
        <w:tabs>
          <w:tab w:val="left" w:pos="474"/>
        </w:tabs>
        <w:spacing w:before="218"/>
        <w:ind w:left="474" w:hanging="359"/>
      </w:pPr>
      <w:r>
        <w:rPr>
          <w:color w:val="7030A0"/>
        </w:rPr>
        <w:t>Limitations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on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the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right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to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make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derivative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works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  <w:spacing w:val="-2"/>
        </w:rPr>
        <w:t>(Exclusions)</w:t>
      </w:r>
    </w:p>
    <w:p w14:paraId="0C3A1D36" w14:textId="77777777" w:rsidR="00DE3D5C" w:rsidRDefault="00000000">
      <w:pPr>
        <w:pStyle w:val="BodyText"/>
        <w:spacing w:before="207" w:line="278" w:lineRule="auto"/>
        <w:ind w:left="115" w:right="181" w:firstLine="0"/>
        <w:rPr>
          <w:rFonts w:ascii="Calibri" w:hAnsi="Calibri"/>
        </w:rPr>
      </w:pPr>
      <w:r>
        <w:rPr>
          <w:rFonts w:ascii="Calibri" w:hAnsi="Calibri"/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well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PoA-Definition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are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freely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available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an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open-source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solution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based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on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Apache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2.0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with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following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exclusions.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of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GAuth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Must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Not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–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whether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directly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or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indirectly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–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Calibri" w:hAnsi="Calibri"/>
          <w:w w:val="105"/>
        </w:rPr>
        <w:t>integrate:</w:t>
      </w:r>
    </w:p>
    <w:p w14:paraId="2C7F48DB" w14:textId="77777777" w:rsidR="00DE3D5C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163" w:line="278" w:lineRule="auto"/>
        <w:ind w:right="223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The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use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Web3,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i.e.,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blockchain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technology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(including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respective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web3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tokens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smart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contracts)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for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extended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token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GAuth,</w:t>
      </w:r>
    </w:p>
    <w:p w14:paraId="2A1AC1CB" w14:textId="77777777" w:rsidR="00DE3D5C" w:rsidRDefault="00000000">
      <w:pPr>
        <w:pStyle w:val="ListParagraph"/>
        <w:numPr>
          <w:ilvl w:val="1"/>
          <w:numId w:val="2"/>
        </w:numPr>
        <w:tabs>
          <w:tab w:val="left" w:pos="474"/>
        </w:tabs>
        <w:spacing w:before="0" w:line="304" w:lineRule="exact"/>
        <w:ind w:left="474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Calibri" w:hAnsi="Calibri"/>
          <w:sz w:val="24"/>
        </w:rPr>
        <w:t>use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AI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AI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Calibri" w:hAnsi="Calibri"/>
          <w:sz w:val="24"/>
        </w:rPr>
        <w:t>operators,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i.e.,</w:t>
      </w:r>
    </w:p>
    <w:p w14:paraId="5F89401E" w14:textId="77777777" w:rsidR="00DE3D5C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7"/>
        <w:ind w:left="604" w:hanging="129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that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controls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entire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process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deployment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life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cycle,</w:t>
      </w:r>
    </w:p>
    <w:p w14:paraId="2F6DA1A8" w14:textId="77777777" w:rsidR="00DE3D5C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05"/>
          <w:sz w:val="24"/>
        </w:rPr>
        <w:t>AI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that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tracks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actions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and/or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decisions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regarding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authorization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compliance,</w:t>
      </w:r>
    </w:p>
    <w:p w14:paraId="1BDF6CF2" w14:textId="77777777" w:rsidR="00DE3D5C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05"/>
          <w:sz w:val="24"/>
        </w:rPr>
        <w:t>AI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that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assures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quality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of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the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outcome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of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AI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engagements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Calibri" w:hAnsi="Calibri"/>
          <w:spacing w:val="-5"/>
          <w:w w:val="105"/>
          <w:sz w:val="24"/>
        </w:rPr>
        <w:t>and</w:t>
      </w:r>
    </w:p>
    <w:p w14:paraId="65633B41" w14:textId="77777777" w:rsidR="00DE3D5C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49" w:line="278" w:lineRule="auto"/>
        <w:ind w:right="376" w:hanging="361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DNA-based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identities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or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identities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based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genetic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data,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respectively,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which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offer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particularly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secure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biometrics</w:t>
      </w:r>
    </w:p>
    <w:p w14:paraId="2AE5276C" w14:textId="77777777" w:rsidR="00DE3D5C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0" w:line="290" w:lineRule="exact"/>
        <w:ind w:left="604" w:hanging="12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incl.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AI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that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tracks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quality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DNA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based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identities</w:t>
      </w:r>
    </w:p>
    <w:p w14:paraId="342628E9" w14:textId="77777777" w:rsidR="00DE3D5C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 w:line="408" w:lineRule="auto"/>
        <w:ind w:left="115" w:right="1973" w:firstLine="360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incl.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AI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that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tracks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risks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terms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of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identity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theft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or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any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other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risks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For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further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limitations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Exclusions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please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see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GiFo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RFC0111.</w:t>
      </w:r>
    </w:p>
    <w:p w14:paraId="36FC41D8" w14:textId="77777777" w:rsidR="00DE3D5C" w:rsidRDefault="00000000">
      <w:pPr>
        <w:pStyle w:val="BodyText"/>
        <w:spacing w:before="3" w:line="278" w:lineRule="auto"/>
        <w:ind w:left="115" w:firstLine="0"/>
        <w:rPr>
          <w:rFonts w:ascii="Calibri"/>
        </w:rPr>
      </w:pPr>
      <w:r>
        <w:rPr>
          <w:rFonts w:ascii="Calibri"/>
          <w:spacing w:val="-2"/>
          <w:w w:val="105"/>
        </w:rPr>
        <w:t>In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addition,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this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PoA-Definition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Must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Not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be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used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in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other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contexts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than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together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unless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otherwise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approved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Foundation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writing.</w:t>
      </w:r>
    </w:p>
    <w:p w14:paraId="0676D516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17D969C3" w14:textId="77777777" w:rsidR="00DE3D5C" w:rsidRDefault="00DE3D5C">
      <w:pPr>
        <w:pStyle w:val="BodyText"/>
        <w:spacing w:before="73"/>
        <w:ind w:left="0" w:firstLine="0"/>
        <w:rPr>
          <w:rFonts w:ascii="Calibri"/>
        </w:rPr>
      </w:pPr>
    </w:p>
    <w:p w14:paraId="0ABB1D3C" w14:textId="77777777" w:rsidR="00DE3D5C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  <w:w w:val="105"/>
        </w:rPr>
        <w:t>Power-of-Attorney</w:t>
      </w:r>
      <w:r>
        <w:rPr>
          <w:rFonts w:ascii="Times New Roman"/>
          <w:b w:val="0"/>
          <w:color w:val="7030A0"/>
          <w:spacing w:val="-15"/>
          <w:w w:val="105"/>
        </w:rPr>
        <w:t xml:space="preserve"> </w:t>
      </w:r>
      <w:r>
        <w:rPr>
          <w:color w:val="7030A0"/>
          <w:spacing w:val="-2"/>
          <w:w w:val="105"/>
        </w:rPr>
        <w:t>Definition</w:t>
      </w:r>
    </w:p>
    <w:p w14:paraId="475D2D89" w14:textId="77777777" w:rsidR="00DE3D5C" w:rsidRDefault="00000000">
      <w:pPr>
        <w:pStyle w:val="BodyText"/>
        <w:spacing w:before="206" w:line="276" w:lineRule="auto"/>
        <w:ind w:left="115" w:firstLine="0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structured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along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following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attributes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parameters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shown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Figure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1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(*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indicates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multiple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selections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possible):</w:t>
      </w:r>
    </w:p>
    <w:p w14:paraId="5CA8B716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4F84AA6C" w14:textId="77777777" w:rsidR="00DE3D5C" w:rsidRDefault="00DE3D5C">
      <w:pPr>
        <w:pStyle w:val="BodyText"/>
        <w:spacing w:before="56"/>
        <w:ind w:left="0" w:firstLine="0"/>
        <w:rPr>
          <w:rFonts w:ascii="Calibri"/>
        </w:rPr>
      </w:pPr>
    </w:p>
    <w:p w14:paraId="2F8ACC80" w14:textId="77777777" w:rsidR="00DE3D5C" w:rsidRDefault="00000000">
      <w:pPr>
        <w:pStyle w:val="Heading1"/>
        <w:numPr>
          <w:ilvl w:val="0"/>
          <w:numId w:val="1"/>
        </w:numPr>
        <w:tabs>
          <w:tab w:val="left" w:pos="474"/>
        </w:tabs>
        <w:ind w:left="474" w:hanging="359"/>
        <w:rPr>
          <w:rFonts w:ascii="Courier New"/>
        </w:rPr>
      </w:pPr>
      <w:r>
        <w:rPr>
          <w:rFonts w:ascii="Courier New"/>
          <w:spacing w:val="-2"/>
        </w:rPr>
        <w:t>Parties</w:t>
      </w:r>
    </w:p>
    <w:p w14:paraId="7AD4071D" w14:textId="77777777" w:rsidR="00DE3D5C" w:rsidRDefault="00000000">
      <w:pPr>
        <w:pStyle w:val="BodyText"/>
        <w:spacing w:before="203"/>
        <w:ind w:left="115" w:firstLine="0"/>
      </w:pPr>
      <w:r>
        <w:rPr>
          <w:spacing w:val="-2"/>
        </w:rPr>
        <w:t>Principal:</w:t>
      </w:r>
    </w:p>
    <w:p w14:paraId="3321E1B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0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Individual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(natural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person)</w:t>
      </w:r>
    </w:p>
    <w:p w14:paraId="35DCFED3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7A28BA38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45" w:line="276" w:lineRule="auto"/>
        <w:ind w:right="65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Commercial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enterprise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(AG,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Ltd.,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partnership,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77CE0D2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3" w:line="280" w:lineRule="auto"/>
        <w:ind w:right="795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Public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(federal,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state,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municipal,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5CC9901C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0" w:line="280" w:lineRule="auto"/>
        <w:ind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Non-profit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organization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(foundation,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non-profit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association,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gGmbH,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etc.)</w:t>
      </w:r>
    </w:p>
    <w:p w14:paraId="3BAA6860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0" w:line="264" w:lineRule="exact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1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association</w:t>
      </w:r>
      <w:r>
        <w:rPr>
          <w:rFonts w:ascii="Times New Roman" w:hAnsi="Times New Roman"/>
          <w:spacing w:val="53"/>
          <w:w w:val="150"/>
          <w:sz w:val="24"/>
        </w:rPr>
        <w:t xml:space="preserve"> </w:t>
      </w:r>
      <w:r>
        <w:rPr>
          <w:sz w:val="24"/>
        </w:rPr>
        <w:t>(non-profit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charitable)</w:t>
      </w:r>
    </w:p>
    <w:p w14:paraId="1372FB6D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38" w:line="280" w:lineRule="auto"/>
        <w:ind w:right="137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(church,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cooperative,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community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interest,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legal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entity,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etc.)</w:t>
      </w:r>
    </w:p>
    <w:p w14:paraId="3D244230" w14:textId="77777777" w:rsidR="00DE3D5C" w:rsidRDefault="00DE3D5C">
      <w:pPr>
        <w:spacing w:line="280" w:lineRule="auto"/>
        <w:rPr>
          <w:sz w:val="24"/>
        </w:rPr>
        <w:sectPr w:rsidR="00DE3D5C">
          <w:pgSz w:w="11910" w:h="16840"/>
          <w:pgMar w:top="1200" w:right="1320" w:bottom="280" w:left="1320" w:header="723" w:footer="0" w:gutter="0"/>
          <w:cols w:space="720"/>
        </w:sectPr>
      </w:pPr>
    </w:p>
    <w:p w14:paraId="330C111E" w14:textId="77777777" w:rsidR="00DE3D5C" w:rsidRDefault="00000000">
      <w:pPr>
        <w:pStyle w:val="BodyText"/>
        <w:spacing w:before="223"/>
        <w:ind w:left="115" w:firstLine="0"/>
      </w:pPr>
      <w:r>
        <w:t>Representative</w:t>
      </w:r>
      <w:r>
        <w:rPr>
          <w:rFonts w:ascii="Times New Roman"/>
          <w:spacing w:val="54"/>
          <w:w w:val="150"/>
        </w:rPr>
        <w:t xml:space="preserve"> </w:t>
      </w:r>
      <w:r>
        <w:t>/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Authorizer*</w:t>
      </w:r>
    </w:p>
    <w:p w14:paraId="70F97207" w14:textId="77777777" w:rsidR="00DE3D5C" w:rsidRDefault="00000000">
      <w:pPr>
        <w:pStyle w:val="BodyText"/>
        <w:spacing w:before="45"/>
        <w:ind w:left="115" w:firstLine="0"/>
      </w:pPr>
      <w:r>
        <w:t>(if</w:t>
      </w:r>
      <w:r>
        <w:rPr>
          <w:rFonts w:ascii="Times New Roman"/>
          <w:spacing w:val="54"/>
          <w:w w:val="150"/>
        </w:rPr>
        <w:t xml:space="preserve"> </w:t>
      </w:r>
      <w:r>
        <w:t>the</w:t>
      </w:r>
      <w:r>
        <w:rPr>
          <w:rFonts w:ascii="Times New Roman"/>
          <w:spacing w:val="54"/>
          <w:w w:val="150"/>
        </w:rPr>
        <w:t xml:space="preserve"> </w:t>
      </w:r>
      <w:r>
        <w:t>principal</w:t>
      </w:r>
      <w:r>
        <w:rPr>
          <w:rFonts w:ascii="Times New Roman"/>
          <w:spacing w:val="54"/>
          <w:w w:val="150"/>
        </w:rPr>
        <w:t xml:space="preserve"> </w:t>
      </w:r>
      <w:r>
        <w:t>is</w:t>
      </w:r>
      <w:r>
        <w:rPr>
          <w:rFonts w:ascii="Times New Roman"/>
          <w:spacing w:val="54"/>
          <w:w w:val="150"/>
        </w:rPr>
        <w:t xml:space="preserve"> </w:t>
      </w:r>
      <w:r>
        <w:t>an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organization):</w:t>
      </w:r>
    </w:p>
    <w:p w14:paraId="2C98775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0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Name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Owner</w:t>
      </w:r>
    </w:p>
    <w:p w14:paraId="70274E19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45" w:line="280" w:lineRule="auto"/>
        <w:ind w:right="137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Registered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attorney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managing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director’s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(if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applicable)</w:t>
      </w:r>
    </w:p>
    <w:p w14:paraId="2EEBFAD6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0" w:line="280" w:lineRule="auto"/>
        <w:ind w:right="108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Entry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commercial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register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register)</w:t>
      </w:r>
    </w:p>
    <w:p w14:paraId="2E02B0D8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0" w:line="264" w:lineRule="exact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384724C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5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Name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Owner`s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authorizer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(if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1C5B1674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45" w:line="280" w:lineRule="auto"/>
        <w:ind w:right="122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Registered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attorney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(Prokura)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managing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director’s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(if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applicable)</w:t>
      </w:r>
    </w:p>
    <w:p w14:paraId="6D79150A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5"/>
        </w:tabs>
        <w:spacing w:before="0" w:line="276" w:lineRule="auto"/>
        <w:ind w:right="108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Entry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commercial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register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register)</w:t>
      </w:r>
    </w:p>
    <w:p w14:paraId="5929039D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0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157C75E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7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representatives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(if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62C4E168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50" w:line="276" w:lineRule="auto"/>
        <w:ind w:left="1554" w:right="122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Registered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attorney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(Prokura)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managing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director’s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(if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applicable)</w:t>
      </w:r>
    </w:p>
    <w:p w14:paraId="36084A98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" w:line="276" w:lineRule="auto"/>
        <w:ind w:left="1554" w:right="108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Entry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commercial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register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register)</w:t>
      </w:r>
    </w:p>
    <w:p w14:paraId="77226DB3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3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7ED76CF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 w:line="391" w:lineRule="auto"/>
        <w:ind w:right="6556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Client:</w:t>
      </w:r>
    </w:p>
    <w:p w14:paraId="297CA3E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5"/>
          <w:sz w:val="24"/>
        </w:rPr>
        <w:t>LLM</w:t>
      </w:r>
    </w:p>
    <w:p w14:paraId="2DA8190D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24D5DC8B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3B7A8BA6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Operational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active,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revoked)</w:t>
      </w:r>
    </w:p>
    <w:p w14:paraId="674C4043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0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734A25D3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  <w:tab w:val="left" w:pos="119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Digital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4"/>
          <w:sz w:val="24"/>
        </w:rPr>
        <w:t>agent</w:t>
      </w:r>
    </w:p>
    <w:p w14:paraId="7E9A0789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76200495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455CC509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0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Operational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active,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revoked)</w:t>
      </w:r>
    </w:p>
    <w:p w14:paraId="12FFBC52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77E8454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Agentic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AI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(team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agents)</w:t>
      </w:r>
    </w:p>
    <w:p w14:paraId="24B72E3B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4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22755B23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1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0B360F0E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Operational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active,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revoked)</w:t>
      </w:r>
    </w:p>
    <w:p w14:paraId="33EC4E8C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4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0B8E2F1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8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Humanoid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robot(s)</w:t>
      </w:r>
    </w:p>
    <w:p w14:paraId="68B27F11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4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22C1A1F8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796F650E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Operational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active,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revoked)</w:t>
      </w:r>
    </w:p>
    <w:p w14:paraId="4184D29B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0"/>
        <w:ind w:left="155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1F905C34" w14:textId="77777777" w:rsidR="00DE3D5C" w:rsidRDefault="00DE3D5C">
      <w:pPr>
        <w:rPr>
          <w:sz w:val="24"/>
        </w:rPr>
        <w:sectPr w:rsidR="00DE3D5C">
          <w:pgSz w:w="11910" w:h="16840"/>
          <w:pgMar w:top="1200" w:right="1320" w:bottom="280" w:left="1320" w:header="723" w:footer="0" w:gutter="0"/>
          <w:cols w:space="720"/>
        </w:sectPr>
      </w:pPr>
    </w:p>
    <w:p w14:paraId="002DECD8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2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7CE3C58D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491E9D12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367CA484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5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Operational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active,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revoked)</w:t>
      </w:r>
    </w:p>
    <w:p w14:paraId="66C021C9" w14:textId="77777777" w:rsidR="00DE3D5C" w:rsidRDefault="00000000">
      <w:pPr>
        <w:pStyle w:val="ListParagraph"/>
        <w:numPr>
          <w:ilvl w:val="2"/>
          <w:numId w:val="1"/>
        </w:numPr>
        <w:tabs>
          <w:tab w:val="left" w:pos="1554"/>
        </w:tabs>
        <w:spacing w:before="40"/>
        <w:ind w:left="155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73DD00F2" w14:textId="77777777" w:rsidR="00DE3D5C" w:rsidRDefault="00DE3D5C">
      <w:pPr>
        <w:pStyle w:val="BodyText"/>
        <w:spacing w:before="90"/>
        <w:ind w:left="0" w:firstLine="0"/>
      </w:pPr>
    </w:p>
    <w:p w14:paraId="007A3775" w14:textId="77777777" w:rsidR="00DE3D5C" w:rsidRDefault="00000000">
      <w:pPr>
        <w:pStyle w:val="Heading1"/>
        <w:numPr>
          <w:ilvl w:val="0"/>
          <w:numId w:val="1"/>
        </w:numPr>
        <w:tabs>
          <w:tab w:val="left" w:pos="474"/>
        </w:tabs>
        <w:ind w:left="474" w:hanging="359"/>
        <w:rPr>
          <w:rFonts w:ascii="Courier New"/>
        </w:rPr>
      </w:pPr>
      <w:r>
        <w:rPr>
          <w:rFonts w:ascii="Courier New"/>
        </w:rPr>
        <w:t>Type</w:t>
      </w:r>
      <w:r>
        <w:rPr>
          <w:rFonts w:ascii="Times New Roman"/>
          <w:b w:val="0"/>
          <w:spacing w:val="52"/>
          <w:w w:val="150"/>
        </w:rPr>
        <w:t xml:space="preserve"> </w:t>
      </w:r>
      <w:r>
        <w:rPr>
          <w:rFonts w:ascii="Courier New"/>
        </w:rPr>
        <w:t>and</w:t>
      </w:r>
      <w:r>
        <w:rPr>
          <w:rFonts w:ascii="Times New Roman"/>
          <w:b w:val="0"/>
          <w:spacing w:val="54"/>
          <w:w w:val="150"/>
        </w:rPr>
        <w:t xml:space="preserve"> </w:t>
      </w:r>
      <w:r>
        <w:rPr>
          <w:rFonts w:ascii="Courier New"/>
        </w:rPr>
        <w:t>Scope</w:t>
      </w:r>
      <w:r>
        <w:rPr>
          <w:rFonts w:ascii="Times New Roman"/>
          <w:b w:val="0"/>
          <w:spacing w:val="54"/>
          <w:w w:val="15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b w:val="0"/>
          <w:spacing w:val="54"/>
          <w:w w:val="150"/>
        </w:rPr>
        <w:t xml:space="preserve"> </w:t>
      </w:r>
      <w:r>
        <w:rPr>
          <w:rFonts w:ascii="Courier New"/>
          <w:spacing w:val="-2"/>
        </w:rPr>
        <w:t>Authorization</w:t>
      </w:r>
    </w:p>
    <w:p w14:paraId="6BAE3A6D" w14:textId="77777777" w:rsidR="00DE3D5C" w:rsidRDefault="00000000">
      <w:pPr>
        <w:pStyle w:val="BodyText"/>
        <w:spacing w:before="198"/>
        <w:ind w:left="115" w:firstLine="0"/>
      </w:pPr>
      <w:r>
        <w:t>Type</w:t>
      </w:r>
      <w:r>
        <w:rPr>
          <w:rFonts w:ascii="Times New Roman"/>
          <w:spacing w:val="54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Authorization*:</w:t>
      </w:r>
    </w:p>
    <w:p w14:paraId="160446E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201" w:line="278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Type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representation: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sole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joint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representation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together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Owner)</w:t>
      </w:r>
    </w:p>
    <w:p w14:paraId="3D21197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3" w:lineRule="auto"/>
        <w:ind w:left="835" w:right="137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Restrictions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exclusions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estate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transactions,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granting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further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powers)</w:t>
      </w:r>
    </w:p>
    <w:p w14:paraId="39DA7BE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3" w:line="273" w:lineRule="auto"/>
        <w:ind w:left="835" w:right="50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Authority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appoint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sub-proxies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delegate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(note: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appointments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Must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be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line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GAuth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protocol)</w:t>
      </w:r>
    </w:p>
    <w:p w14:paraId="0DD094C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8" w:line="273" w:lineRule="auto"/>
        <w:ind w:left="835" w:right="21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Specification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signature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(single,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joint,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collective)</w:t>
      </w:r>
    </w:p>
    <w:p w14:paraId="15E7744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2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Other</w:t>
      </w:r>
    </w:p>
    <w:p w14:paraId="6B656CAF" w14:textId="77777777" w:rsidR="00DE3D5C" w:rsidRDefault="00000000">
      <w:pPr>
        <w:pStyle w:val="BodyText"/>
        <w:spacing w:before="199"/>
        <w:ind w:left="115" w:firstLine="0"/>
      </w:pPr>
      <w:r>
        <w:t>Scope</w:t>
      </w:r>
      <w:r>
        <w:rPr>
          <w:rFonts w:ascii="Times New Roman"/>
          <w:spacing w:val="54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t>Applicable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Sectors*</w:t>
      </w:r>
    </w:p>
    <w:p w14:paraId="2D07770D" w14:textId="77777777" w:rsidR="00DE3D5C" w:rsidRDefault="00000000">
      <w:pPr>
        <w:spacing w:before="45"/>
        <w:ind w:left="114"/>
        <w:rPr>
          <w:i/>
          <w:sz w:val="24"/>
        </w:rPr>
      </w:pPr>
      <w:r>
        <w:rPr>
          <w:i/>
          <w:sz w:val="24"/>
        </w:rPr>
        <w:t>(if</w:t>
      </w:r>
      <w:r>
        <w:rPr>
          <w:rFonts w:ascii="Times New Roman"/>
          <w:spacing w:val="52"/>
          <w:w w:val="150"/>
          <w:sz w:val="24"/>
        </w:rPr>
        <w:t xml:space="preserve"> </w:t>
      </w:r>
      <w:r>
        <w:rPr>
          <w:i/>
          <w:sz w:val="24"/>
        </w:rPr>
        <w:t>applicable;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using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a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global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industry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code,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e.g.</w:t>
      </w:r>
      <w:r>
        <w:rPr>
          <w:rFonts w:ascii="Times New Roman"/>
          <w:spacing w:val="54"/>
          <w:w w:val="150"/>
          <w:sz w:val="24"/>
        </w:rPr>
        <w:t xml:space="preserve"> </w:t>
      </w:r>
      <w:r>
        <w:rPr>
          <w:i/>
          <w:spacing w:val="-2"/>
          <w:sz w:val="24"/>
        </w:rPr>
        <w:t>ISIC/NACE):</w:t>
      </w:r>
    </w:p>
    <w:p w14:paraId="126F02C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00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Agriculture,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Forestry,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Fishing</w:t>
      </w:r>
    </w:p>
    <w:p w14:paraId="47C9F943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2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Mining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Quarrying</w:t>
      </w:r>
    </w:p>
    <w:p w14:paraId="2A6C53E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Manufacturing</w:t>
      </w:r>
    </w:p>
    <w:p w14:paraId="18DCD47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Energy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Supply</w:t>
      </w:r>
    </w:p>
    <w:p w14:paraId="6ACE93A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Water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Supply</w:t>
      </w:r>
    </w:p>
    <w:p w14:paraId="1202FB4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Waste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76FBB6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Construction</w:t>
      </w:r>
    </w:p>
    <w:p w14:paraId="3476012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Trade</w:t>
      </w:r>
    </w:p>
    <w:p w14:paraId="2E1692E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Vehicle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Maintenance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Repair</w:t>
      </w:r>
    </w:p>
    <w:p w14:paraId="330F679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Transport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104D48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Hospitality</w:t>
      </w:r>
    </w:p>
    <w:p w14:paraId="615946D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Information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3900324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Financial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Insurance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79584C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Estate</w:t>
      </w:r>
    </w:p>
    <w:p w14:paraId="1E141FA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Professional,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Scientific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Technical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050F6DE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Business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BF8637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3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Public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Administration,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Defence,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Social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430D255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Education</w:t>
      </w:r>
    </w:p>
    <w:p w14:paraId="6A5F967C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Health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Social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701CFF3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Arts,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Entertainment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Recreation</w:t>
      </w:r>
    </w:p>
    <w:p w14:paraId="2378D274" w14:textId="77777777" w:rsidR="00DE3D5C" w:rsidRDefault="00DE3D5C">
      <w:pPr>
        <w:rPr>
          <w:sz w:val="24"/>
        </w:rPr>
        <w:sectPr w:rsidR="00DE3D5C">
          <w:pgSz w:w="11910" w:h="16840"/>
          <w:pgMar w:top="1200" w:right="1320" w:bottom="280" w:left="1320" w:header="723" w:footer="0" w:gutter="0"/>
          <w:cols w:space="720"/>
        </w:sectPr>
      </w:pPr>
    </w:p>
    <w:p w14:paraId="6D2E796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25" w:line="396" w:lineRule="auto"/>
        <w:ind w:left="115" w:right="4683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Services/Sectors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Scope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Applicable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Regions*:</w:t>
      </w:r>
    </w:p>
    <w:p w14:paraId="2AF3D59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2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Global</w:t>
      </w:r>
    </w:p>
    <w:p w14:paraId="6755905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National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(specify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country)</w:t>
      </w:r>
    </w:p>
    <w:p w14:paraId="588E4F7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line="273" w:lineRule="auto"/>
        <w:ind w:left="835" w:right="21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International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(specify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countries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regions,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e.g.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EU,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EEA,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worldwide)</w:t>
      </w:r>
    </w:p>
    <w:p w14:paraId="668A579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8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Regional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associations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DACH,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Benelux,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NAFTA)</w:t>
      </w:r>
    </w:p>
    <w:p w14:paraId="64506A1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line="278" w:lineRule="auto"/>
        <w:ind w:left="835" w:right="108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Subnational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(states,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provinces,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municipalities,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specify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needed)</w:t>
      </w:r>
    </w:p>
    <w:p w14:paraId="7C02F3C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0" w:line="310" w:lineRule="exact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Specific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locations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branches</w:t>
      </w:r>
    </w:p>
    <w:p w14:paraId="185024E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55A5013E" w14:textId="77777777" w:rsidR="00DE3D5C" w:rsidRDefault="00000000">
      <w:pPr>
        <w:pStyle w:val="BodyText"/>
        <w:spacing w:before="204"/>
        <w:ind w:left="115" w:firstLine="0"/>
      </w:pPr>
      <w:r>
        <w:t>Types</w:t>
      </w:r>
      <w:r>
        <w:rPr>
          <w:rFonts w:ascii="Times New Roman"/>
          <w:spacing w:val="54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t>Transactions</w:t>
      </w:r>
      <w:r>
        <w:rPr>
          <w:rFonts w:ascii="Times New Roman"/>
          <w:spacing w:val="54"/>
          <w:w w:val="150"/>
        </w:rPr>
        <w:t xml:space="preserve"> </w:t>
      </w:r>
      <w:r>
        <w:t>/</w:t>
      </w:r>
      <w:r>
        <w:rPr>
          <w:rFonts w:ascii="Times New Roman"/>
          <w:spacing w:val="54"/>
          <w:w w:val="150"/>
        </w:rPr>
        <w:t xml:space="preserve"> </w:t>
      </w:r>
      <w:r>
        <w:t>Decisions</w:t>
      </w:r>
      <w:r>
        <w:rPr>
          <w:rFonts w:ascii="Times New Roman"/>
          <w:spacing w:val="54"/>
          <w:w w:val="150"/>
        </w:rPr>
        <w:t xml:space="preserve"> </w:t>
      </w:r>
      <w:r>
        <w:t>/</w:t>
      </w:r>
      <w:r>
        <w:rPr>
          <w:rFonts w:ascii="Times New Roman"/>
          <w:spacing w:val="54"/>
          <w:w w:val="150"/>
        </w:rPr>
        <w:t xml:space="preserve"> </w:t>
      </w:r>
      <w:r>
        <w:t>Actions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authorized*:</w:t>
      </w:r>
    </w:p>
    <w:p w14:paraId="362D985E" w14:textId="77777777" w:rsidR="00DE3D5C" w:rsidRDefault="00000000">
      <w:pPr>
        <w:spacing w:before="203"/>
        <w:ind w:left="835"/>
        <w:rPr>
          <w:i/>
          <w:sz w:val="24"/>
        </w:rPr>
      </w:pPr>
      <w:r>
        <w:rPr>
          <w:i/>
          <w:spacing w:val="-2"/>
          <w:sz w:val="24"/>
        </w:rPr>
        <w:t>Transactions*</w:t>
      </w:r>
    </w:p>
    <w:p w14:paraId="0E3B16C2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Loan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0BE4C45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Purchase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624C98A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Sale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2F899CE8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Leasing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rental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transactions</w:t>
      </w:r>
    </w:p>
    <w:p w14:paraId="4D55406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transactions(specify)</w:t>
      </w:r>
    </w:p>
    <w:p w14:paraId="5A93A9BF" w14:textId="77777777" w:rsidR="00DE3D5C" w:rsidRDefault="00000000">
      <w:pPr>
        <w:spacing w:before="45"/>
        <w:ind w:left="835"/>
        <w:rPr>
          <w:i/>
          <w:sz w:val="24"/>
        </w:rPr>
      </w:pPr>
      <w:r>
        <w:rPr>
          <w:i/>
          <w:spacing w:val="-2"/>
          <w:sz w:val="24"/>
        </w:rPr>
        <w:t>Decisions*</w:t>
      </w:r>
    </w:p>
    <w:p w14:paraId="6DE3DC6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37" w:line="278" w:lineRule="auto"/>
        <w:ind w:left="835" w:right="50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Personnel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decisions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hiring,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dismissal,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staff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pacing w:val="-2"/>
          <w:sz w:val="24"/>
        </w:rPr>
        <w:t>development)</w:t>
      </w:r>
    </w:p>
    <w:p w14:paraId="598C2BD8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8" w:lineRule="auto"/>
        <w:ind w:left="835" w:right="21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Financial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commitments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entering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contracts,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authorizing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expenses,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investments)</w:t>
      </w:r>
    </w:p>
    <w:p w14:paraId="717AED0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Buy/Sell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transactions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acquisition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disposal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assets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shares)</w:t>
      </w:r>
    </w:p>
    <w:p w14:paraId="13E45DDF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3" w:lineRule="auto"/>
        <w:ind w:left="835" w:right="65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Conceptual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determinations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defining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business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models,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product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concepts)</w:t>
      </w:r>
    </w:p>
    <w:p w14:paraId="3AF1E132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7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Design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decisions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approval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branding,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design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guidelines,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technical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architecture)</w:t>
      </w:r>
    </w:p>
    <w:p w14:paraId="6C5902F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8" w:line="273" w:lineRule="auto"/>
        <w:ind w:left="835" w:right="21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Information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sharing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authorizing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disclosure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information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third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parties,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public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relations)</w:t>
      </w:r>
    </w:p>
    <w:p w14:paraId="2DD2D83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7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Strategic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decisions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mergers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acquisitions,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market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entry/exit,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partnerships,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overall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strategy)</w:t>
      </w:r>
    </w:p>
    <w:p w14:paraId="0CBD181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Legal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proceedings</w:t>
      </w:r>
    </w:p>
    <w:p w14:paraId="4D51CBA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Asset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management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55FD857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decisions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79F676AE" w14:textId="77777777" w:rsidR="00DE3D5C" w:rsidRDefault="00000000">
      <w:pPr>
        <w:spacing w:before="45"/>
        <w:ind w:left="835"/>
        <w:rPr>
          <w:i/>
          <w:sz w:val="24"/>
        </w:rPr>
      </w:pPr>
      <w:r>
        <w:rPr>
          <w:i/>
          <w:sz w:val="24"/>
        </w:rPr>
        <w:t>Actions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–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non-</w:t>
      </w:r>
      <w:r>
        <w:rPr>
          <w:i/>
          <w:spacing w:val="-2"/>
          <w:sz w:val="24"/>
        </w:rPr>
        <w:t>physical*</w:t>
      </w:r>
    </w:p>
    <w:p w14:paraId="7F33D77C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Sharing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presenting</w:t>
      </w:r>
    </w:p>
    <w:p w14:paraId="02DEAE0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Brainstorming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discussing</w:t>
      </w:r>
    </w:p>
    <w:p w14:paraId="33C61CE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Researching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4"/>
          <w:sz w:val="24"/>
        </w:rPr>
        <w:t>RAG)</w:t>
      </w:r>
    </w:p>
    <w:p w14:paraId="524EA647" w14:textId="77777777" w:rsidR="00DE3D5C" w:rsidRDefault="00DE3D5C">
      <w:pPr>
        <w:rPr>
          <w:sz w:val="24"/>
        </w:rPr>
        <w:sectPr w:rsidR="00DE3D5C">
          <w:headerReference w:type="default" r:id="rId12"/>
          <w:pgSz w:w="11910" w:h="16840"/>
          <w:pgMar w:top="1200" w:right="1320" w:bottom="280" w:left="1320" w:header="723" w:footer="0" w:gutter="0"/>
          <w:cols w:space="720"/>
        </w:sectPr>
      </w:pPr>
    </w:p>
    <w:p w14:paraId="2E4DC7A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2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non-physical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78F17E60" w14:textId="77777777" w:rsidR="00DE3D5C" w:rsidRDefault="00000000">
      <w:pPr>
        <w:spacing w:before="45"/>
        <w:ind w:left="835"/>
        <w:rPr>
          <w:i/>
          <w:sz w:val="24"/>
        </w:rPr>
      </w:pPr>
      <w:r>
        <w:rPr>
          <w:i/>
          <w:sz w:val="24"/>
        </w:rPr>
        <w:t>Actions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i/>
          <w:sz w:val="24"/>
        </w:rPr>
        <w:t>–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i/>
          <w:spacing w:val="-2"/>
          <w:sz w:val="24"/>
        </w:rPr>
        <w:t>physical*</w:t>
      </w:r>
    </w:p>
    <w:p w14:paraId="638A1CD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Shipments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Ocean,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Air,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Truck)</w:t>
      </w:r>
    </w:p>
    <w:p w14:paraId="44822B0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Production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production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method)</w:t>
      </w:r>
    </w:p>
    <w:p w14:paraId="50B9256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Recycling</w:t>
      </w:r>
    </w:p>
    <w:p w14:paraId="69DC97F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4EBDC2E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Customization</w:t>
      </w:r>
    </w:p>
    <w:p w14:paraId="60EA12C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0EDEF20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Clean</w:t>
      </w:r>
    </w:p>
    <w:p w14:paraId="19F79D9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2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4B6528F5" w14:textId="77777777" w:rsidR="00DE3D5C" w:rsidRDefault="00DE3D5C">
      <w:pPr>
        <w:pStyle w:val="BodyText"/>
        <w:spacing w:before="90"/>
        <w:ind w:left="0" w:firstLine="0"/>
      </w:pPr>
    </w:p>
    <w:p w14:paraId="02E111F4" w14:textId="77777777" w:rsidR="00DE3D5C" w:rsidRDefault="00000000">
      <w:pPr>
        <w:pStyle w:val="Heading1"/>
        <w:numPr>
          <w:ilvl w:val="0"/>
          <w:numId w:val="1"/>
        </w:numPr>
        <w:tabs>
          <w:tab w:val="left" w:pos="474"/>
        </w:tabs>
        <w:ind w:left="474" w:hanging="359"/>
        <w:rPr>
          <w:rFonts w:ascii="Courier New"/>
        </w:rPr>
      </w:pPr>
      <w:r>
        <w:rPr>
          <w:rFonts w:ascii="Courier New"/>
          <w:spacing w:val="-2"/>
        </w:rPr>
        <w:t>Requirements</w:t>
      </w:r>
    </w:p>
    <w:p w14:paraId="0F7A740B" w14:textId="77777777" w:rsidR="00DE3D5C" w:rsidRDefault="00000000">
      <w:pPr>
        <w:pStyle w:val="BodyText"/>
        <w:spacing w:before="203"/>
        <w:ind w:left="115" w:firstLine="0"/>
      </w:pPr>
      <w:r>
        <w:t>Validity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Period*:</w:t>
      </w:r>
    </w:p>
    <w:p w14:paraId="67C2788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  <w:tab w:val="left" w:pos="4423"/>
        </w:tabs>
        <w:spacing w:before="201"/>
        <w:ind w:left="834" w:hanging="359"/>
        <w:rPr>
          <w:rFonts w:ascii="Times New Roman" w:hAnsi="Times New Roman"/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Start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date:</w:t>
      </w:r>
      <w:r>
        <w:rPr>
          <w:rFonts w:ascii="Times New Roman" w:hAnsi="Times New Roman"/>
          <w:spacing w:val="8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A96BC2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  <w:tab w:val="left" w:pos="4135"/>
        </w:tabs>
        <w:ind w:left="834" w:hanging="359"/>
        <w:rPr>
          <w:rFonts w:ascii="Times New Roman" w:hAnsi="Times New Roman"/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End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date:</w:t>
      </w:r>
      <w:r>
        <w:rPr>
          <w:rFonts w:ascii="Times New Roman" w:hAnsi="Times New Roman"/>
          <w:spacing w:val="8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73BD9163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Automatic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renewal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expiration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4A7F860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Extraordinary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termination/revocation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1945157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52" w:line="391" w:lineRule="auto"/>
        <w:ind w:left="115" w:right="5692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(specify)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Formal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Requirements*:</w:t>
      </w:r>
    </w:p>
    <w:p w14:paraId="0A54E05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Notarial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official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certification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752FB508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verification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Resource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Owner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Server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4240FA0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Written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form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acceptance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digital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signatures</w:t>
      </w:r>
    </w:p>
    <w:p w14:paraId="51C4BDA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 w:line="391" w:lineRule="auto"/>
        <w:ind w:left="115" w:right="5692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(specify)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Limits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Powers*:</w:t>
      </w:r>
    </w:p>
    <w:p w14:paraId="03AB903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line="278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levels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limits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amounts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transaction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type)</w:t>
      </w:r>
    </w:p>
    <w:p w14:paraId="67C8A02A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3" w:lineRule="auto"/>
        <w:ind w:left="835" w:right="651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Interaction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boundaries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limits,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sz w:val="24"/>
        </w:rPr>
        <w:t>limited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number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types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agents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collaborate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with)</w:t>
      </w:r>
    </w:p>
    <w:p w14:paraId="16B553B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4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Tool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limitation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tools,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APIs,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agents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use)</w:t>
      </w:r>
    </w:p>
    <w:p w14:paraId="4559288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8" w:line="273" w:lineRule="auto"/>
        <w:ind w:left="835" w:right="108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Outcome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limitations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intended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outcomes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diagnostics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line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real-world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evidence)</w:t>
      </w:r>
    </w:p>
    <w:p w14:paraId="0874EB3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7" w:line="276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Model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limits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certain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models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defined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number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parameters,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reasoning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methods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kind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training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sz w:val="24"/>
        </w:rPr>
        <w:t>methods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use)</w:t>
      </w:r>
    </w:p>
    <w:p w14:paraId="086F34A2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1" w:line="278" w:lineRule="auto"/>
        <w:ind w:left="835" w:right="795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Behavioural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limits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certain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actions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defined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Client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perform)</w:t>
      </w:r>
    </w:p>
    <w:p w14:paraId="2D42D410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0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Quantum-resistance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(Client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only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authorized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use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quantum-resistance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resources)</w:t>
      </w:r>
    </w:p>
    <w:p w14:paraId="77CE3FE7" w14:textId="77777777" w:rsidR="00DE3D5C" w:rsidRDefault="00DE3D5C">
      <w:pPr>
        <w:spacing w:line="273" w:lineRule="auto"/>
        <w:rPr>
          <w:sz w:val="24"/>
        </w:rPr>
        <w:sectPr w:rsidR="00DE3D5C">
          <w:headerReference w:type="default" r:id="rId13"/>
          <w:pgSz w:w="11910" w:h="16840"/>
          <w:pgMar w:top="1200" w:right="1320" w:bottom="280" w:left="1320" w:header="723" w:footer="0" w:gutter="0"/>
          <w:pgNumType w:start="7"/>
          <w:cols w:space="720"/>
        </w:sectPr>
      </w:pPr>
    </w:p>
    <w:p w14:paraId="3E7675C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220" w:line="273" w:lineRule="auto"/>
        <w:ind w:left="835" w:right="50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Explicit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exclusions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no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loans,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no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real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estate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transactions,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known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failures)</w:t>
      </w:r>
    </w:p>
    <w:p w14:paraId="6192477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2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2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limits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43CC5BB9" w14:textId="77777777" w:rsidR="00DE3D5C" w:rsidRDefault="00000000">
      <w:pPr>
        <w:pStyle w:val="BodyText"/>
        <w:spacing w:before="204"/>
        <w:ind w:left="115" w:firstLine="0"/>
      </w:pPr>
      <w:r>
        <w:t>Specific</w:t>
      </w:r>
      <w:r>
        <w:rPr>
          <w:rFonts w:ascii="Times New Roman"/>
          <w:spacing w:val="53"/>
          <w:w w:val="150"/>
        </w:rPr>
        <w:t xml:space="preserve"> </w:t>
      </w:r>
      <w:r>
        <w:t>Rights</w:t>
      </w:r>
      <w:r>
        <w:rPr>
          <w:rFonts w:ascii="Times New Roman"/>
          <w:spacing w:val="54"/>
          <w:w w:val="150"/>
        </w:rPr>
        <w:t xml:space="preserve"> </w:t>
      </w:r>
      <w:r>
        <w:t>and</w:t>
      </w:r>
      <w:r>
        <w:rPr>
          <w:rFonts w:ascii="Times New Roman"/>
          <w:spacing w:val="54"/>
          <w:w w:val="150"/>
        </w:rPr>
        <w:t xml:space="preserve"> </w:t>
      </w:r>
      <w:r>
        <w:t>Obligations</w:t>
      </w:r>
      <w:r>
        <w:rPr>
          <w:rFonts w:ascii="Times New Roman"/>
          <w:spacing w:val="54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t>Attorney-in-</w:t>
      </w:r>
      <w:r>
        <w:rPr>
          <w:spacing w:val="-2"/>
        </w:rPr>
        <w:t>Fact*:</w:t>
      </w:r>
    </w:p>
    <w:p w14:paraId="11E7AA97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0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Reporting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documentation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duties</w:t>
      </w:r>
    </w:p>
    <w:p w14:paraId="7F882949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Liability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rules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gross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negligence,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intent)</w:t>
      </w:r>
    </w:p>
    <w:p w14:paraId="25A4CBD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Compensation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reimbursement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expenses</w:t>
      </w:r>
    </w:p>
    <w:p w14:paraId="3E2C7D0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6" w:line="396" w:lineRule="auto"/>
        <w:ind w:left="115" w:right="5692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(specify)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Special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Conditions*:</w:t>
      </w:r>
    </w:p>
    <w:p w14:paraId="4BC5366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36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Conditional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effectiveness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triggered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event,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illness,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absence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principal)</w:t>
      </w:r>
    </w:p>
    <w:p w14:paraId="67C5FF5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8" w:line="273" w:lineRule="auto"/>
        <w:ind w:left="835" w:right="795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Obligation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immediately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inform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principal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certain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transactions</w:t>
      </w:r>
    </w:p>
    <w:p w14:paraId="31E17D3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2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328E04FE" w14:textId="77777777" w:rsidR="00DE3D5C" w:rsidRDefault="00000000">
      <w:pPr>
        <w:pStyle w:val="BodyText"/>
        <w:spacing w:before="198"/>
        <w:ind w:left="115" w:firstLine="0"/>
      </w:pPr>
      <w:r>
        <w:t>Rules</w:t>
      </w:r>
      <w:r>
        <w:rPr>
          <w:rFonts w:ascii="Times New Roman"/>
          <w:spacing w:val="54"/>
          <w:w w:val="150"/>
        </w:rPr>
        <w:t xml:space="preserve"> </w:t>
      </w:r>
      <w:r>
        <w:t>for</w:t>
      </w:r>
      <w:r>
        <w:rPr>
          <w:rFonts w:ascii="Times New Roman"/>
          <w:spacing w:val="54"/>
          <w:w w:val="150"/>
        </w:rPr>
        <w:t xml:space="preserve"> </w:t>
      </w:r>
      <w:r>
        <w:t>Death</w:t>
      </w:r>
      <w:r>
        <w:rPr>
          <w:rFonts w:ascii="Times New Roman"/>
          <w:spacing w:val="54"/>
          <w:w w:val="150"/>
        </w:rPr>
        <w:t xml:space="preserve"> </w:t>
      </w:r>
      <w:r>
        <w:t>or</w:t>
      </w:r>
      <w:r>
        <w:rPr>
          <w:rFonts w:ascii="Times New Roman"/>
          <w:spacing w:val="54"/>
          <w:w w:val="150"/>
        </w:rPr>
        <w:t xml:space="preserve"> </w:t>
      </w:r>
      <w:r>
        <w:t>Incapacity</w:t>
      </w:r>
      <w:r>
        <w:rPr>
          <w:rFonts w:ascii="Times New Roman"/>
          <w:spacing w:val="54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Principal*:</w:t>
      </w:r>
    </w:p>
    <w:p w14:paraId="0D6265D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201" w:line="273" w:lineRule="auto"/>
        <w:ind w:left="835" w:right="363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Continuation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expiration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attorney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upon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death</w:t>
      </w:r>
    </w:p>
    <w:p w14:paraId="12E962E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7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Special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instructions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incapacity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principal</w:t>
      </w:r>
    </w:p>
    <w:p w14:paraId="1E837562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 w:line="396" w:lineRule="auto"/>
        <w:ind w:left="115" w:right="5548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(specify)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Security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Compliance*:</w:t>
      </w:r>
    </w:p>
    <w:p w14:paraId="343AFF0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6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Communication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protocols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(in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addition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GAuth)</w:t>
      </w:r>
    </w:p>
    <w:p w14:paraId="56577661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41" w:line="273" w:lineRule="auto"/>
        <w:ind w:left="835" w:right="507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Security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properties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attested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(claims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about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security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pacing w:val="-2"/>
          <w:sz w:val="24"/>
        </w:rPr>
        <w:t>features)</w:t>
      </w:r>
    </w:p>
    <w:p w14:paraId="74654D36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8" w:line="273" w:lineRule="auto"/>
        <w:ind w:left="835" w:right="795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Compliance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information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(asserting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compliance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relevant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regulations,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e.g.,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GDPR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eIDAS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2.0)</w:t>
      </w:r>
    </w:p>
    <w:p w14:paraId="6D5018FC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5"/>
        </w:tabs>
        <w:spacing w:before="7" w:line="273" w:lineRule="auto"/>
        <w:ind w:left="835" w:right="795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Update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mechanism: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Information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how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sz w:val="24"/>
        </w:rPr>
        <w:t>Client's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software,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model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can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be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securely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updated</w:t>
      </w:r>
    </w:p>
    <w:p w14:paraId="34DB6BDE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3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60C5E1EA" w14:textId="77777777" w:rsidR="00DE3D5C" w:rsidRDefault="00000000">
      <w:pPr>
        <w:pStyle w:val="BodyText"/>
        <w:spacing w:before="198"/>
        <w:ind w:left="115" w:firstLine="0"/>
      </w:pPr>
      <w:r>
        <w:t>Place</w:t>
      </w:r>
      <w:r>
        <w:rPr>
          <w:rFonts w:ascii="Times New Roman"/>
          <w:spacing w:val="52"/>
          <w:w w:val="150"/>
        </w:rPr>
        <w:t xml:space="preserve"> </w:t>
      </w:r>
      <w:r>
        <w:t>of</w:t>
      </w:r>
      <w:r>
        <w:rPr>
          <w:rFonts w:ascii="Times New Roman"/>
          <w:spacing w:val="54"/>
          <w:w w:val="150"/>
        </w:rPr>
        <w:t xml:space="preserve"> </w:t>
      </w:r>
      <w:r>
        <w:t>Jurisdiction</w:t>
      </w:r>
      <w:r>
        <w:rPr>
          <w:rFonts w:ascii="Times New Roman"/>
          <w:spacing w:val="54"/>
          <w:w w:val="150"/>
        </w:rPr>
        <w:t xml:space="preserve"> </w:t>
      </w:r>
      <w:r>
        <w:t>and</w:t>
      </w:r>
      <w:r>
        <w:rPr>
          <w:rFonts w:ascii="Times New Roman"/>
          <w:spacing w:val="54"/>
          <w:w w:val="150"/>
        </w:rPr>
        <w:t xml:space="preserve"> </w:t>
      </w:r>
      <w:r>
        <w:t>Applicable</w:t>
      </w:r>
      <w:r>
        <w:rPr>
          <w:rFonts w:ascii="Times New Roman"/>
          <w:spacing w:val="54"/>
          <w:w w:val="150"/>
        </w:rPr>
        <w:t xml:space="preserve"> </w:t>
      </w:r>
      <w:r>
        <w:rPr>
          <w:spacing w:val="-2"/>
        </w:rPr>
        <w:t>Law*:</w:t>
      </w:r>
    </w:p>
    <w:p w14:paraId="2278A5AD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0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Language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attorney</w:t>
      </w:r>
    </w:p>
    <w:p w14:paraId="0978A542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1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Governing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5"/>
          <w:sz w:val="24"/>
        </w:rPr>
        <w:t>law</w:t>
      </w:r>
    </w:p>
    <w:p w14:paraId="74688C6C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Place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jurisdiction</w:t>
      </w:r>
    </w:p>
    <w:p w14:paraId="69DFF4F5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Reference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attached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documents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agreements</w:t>
      </w:r>
    </w:p>
    <w:p w14:paraId="4FC5403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47" w:line="396" w:lineRule="auto"/>
        <w:ind w:left="115" w:right="5692" w:firstLine="360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(specify)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Conflict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Resolution*:</w:t>
      </w:r>
    </w:p>
    <w:p w14:paraId="5D3E007B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35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Arbitration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court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jurisdiction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agreed</w:t>
      </w:r>
    </w:p>
    <w:p w14:paraId="2EA561DA" w14:textId="77777777" w:rsidR="00DE3D5C" w:rsidRDefault="00DE3D5C">
      <w:pPr>
        <w:rPr>
          <w:sz w:val="24"/>
        </w:rPr>
        <w:sectPr w:rsidR="00DE3D5C">
          <w:pgSz w:w="11910" w:h="16840"/>
          <w:pgMar w:top="1200" w:right="1320" w:bottom="280" w:left="1320" w:header="723" w:footer="0" w:gutter="0"/>
          <w:cols w:space="720"/>
        </w:sectPr>
      </w:pPr>
    </w:p>
    <w:p w14:paraId="19A7A2A4" w14:textId="77777777" w:rsidR="00DE3D5C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220"/>
        <w:ind w:left="834" w:hanging="359"/>
        <w:rPr>
          <w:sz w:val="24"/>
        </w:rPr>
      </w:pPr>
      <w:r>
        <w:rPr>
          <w:sz w:val="24"/>
        </w:rPr>
        <w:t>[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]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(specify)</w:t>
      </w:r>
    </w:p>
    <w:p w14:paraId="4F173B21" w14:textId="77777777" w:rsidR="00DE3D5C" w:rsidRDefault="00DE3D5C">
      <w:pPr>
        <w:pStyle w:val="BodyText"/>
        <w:spacing w:before="243"/>
        <w:ind w:left="0" w:firstLine="0"/>
      </w:pPr>
    </w:p>
    <w:p w14:paraId="49443AC1" w14:textId="77777777" w:rsidR="00DE3D5C" w:rsidRDefault="00000000">
      <w:pPr>
        <w:spacing w:before="1"/>
        <w:ind w:left="115"/>
        <w:rPr>
          <w:rFonts w:ascii="Calibri"/>
          <w:i/>
          <w:sz w:val="24"/>
        </w:rPr>
      </w:pPr>
      <w:r>
        <w:rPr>
          <w:rFonts w:ascii="Calibri"/>
          <w:i/>
          <w:spacing w:val="-2"/>
          <w:w w:val="105"/>
          <w:sz w:val="24"/>
        </w:rPr>
        <w:t>Figure</w:t>
      </w:r>
      <w:r>
        <w:rPr>
          <w:rFonts w:ascii="Times New Roman"/>
          <w:spacing w:val="-9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1:</w:t>
      </w:r>
      <w:r>
        <w:rPr>
          <w:rFonts w:ascii="Times New Roman"/>
          <w:spacing w:val="-8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Abstract</w:t>
      </w:r>
      <w:r>
        <w:rPr>
          <w:rFonts w:ascii="Times New Roman"/>
          <w:spacing w:val="-9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PoA-Defintion</w:t>
      </w:r>
      <w:r>
        <w:rPr>
          <w:rFonts w:ascii="Times New Roman"/>
          <w:spacing w:val="-8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for</w:t>
      </w:r>
      <w:r>
        <w:rPr>
          <w:rFonts w:ascii="Times New Roman"/>
          <w:spacing w:val="-9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the</w:t>
      </w:r>
      <w:r>
        <w:rPr>
          <w:rFonts w:ascii="Times New Roman"/>
          <w:spacing w:val="-8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GAuth</w:t>
      </w:r>
      <w:r>
        <w:rPr>
          <w:rFonts w:ascii="Times New Roman"/>
          <w:spacing w:val="-8"/>
          <w:w w:val="105"/>
          <w:sz w:val="24"/>
        </w:rPr>
        <w:t xml:space="preserve"> </w:t>
      </w:r>
      <w:r>
        <w:rPr>
          <w:rFonts w:ascii="Calibri"/>
          <w:i/>
          <w:spacing w:val="-2"/>
          <w:w w:val="105"/>
          <w:sz w:val="24"/>
        </w:rPr>
        <w:t>protocol</w:t>
      </w:r>
    </w:p>
    <w:p w14:paraId="598EC8D1" w14:textId="77777777" w:rsidR="00DE3D5C" w:rsidRDefault="00000000">
      <w:pPr>
        <w:pStyle w:val="BodyText"/>
        <w:spacing w:before="206" w:line="278" w:lineRule="auto"/>
        <w:ind w:left="115" w:firstLine="0"/>
        <w:rPr>
          <w:rFonts w:ascii="Calibri"/>
        </w:rPr>
      </w:pPr>
      <w:r>
        <w:rPr>
          <w:rFonts w:ascii="Calibri"/>
          <w:w w:val="105"/>
        </w:rPr>
        <w:t>While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several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embodiments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PoA-Definition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have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been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described,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Calibri"/>
          <w:w w:val="105"/>
        </w:rPr>
        <w:t>understood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various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modifications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May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made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implementing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without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departing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spirit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PoA-Definition.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Accordingly,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alternative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fall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within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rFonts w:ascii="Calibri"/>
          <w:w w:val="105"/>
        </w:rPr>
        <w:t>PoA-Definition.</w:t>
      </w:r>
    </w:p>
    <w:p w14:paraId="55BAD76F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7BE7B189" w14:textId="77777777" w:rsidR="00DE3D5C" w:rsidRDefault="00DE3D5C">
      <w:pPr>
        <w:pStyle w:val="BodyText"/>
        <w:spacing w:before="75"/>
        <w:ind w:left="0" w:firstLine="0"/>
        <w:rPr>
          <w:rFonts w:ascii="Calibri"/>
        </w:rPr>
      </w:pPr>
    </w:p>
    <w:p w14:paraId="0292CA69" w14:textId="77777777" w:rsidR="00DE3D5C" w:rsidRDefault="00000000">
      <w:pPr>
        <w:pStyle w:val="BodyText"/>
        <w:spacing w:line="278" w:lineRule="auto"/>
        <w:ind w:left="115" w:firstLine="0"/>
        <w:rPr>
          <w:rFonts w:ascii="Calibri" w:hAnsi="Calibri"/>
        </w:rPr>
      </w:pPr>
      <w:r>
        <w:rPr>
          <w:rFonts w:ascii="Calibri" w:hAnsi="Calibri"/>
          <w:b/>
          <w:color w:val="7030A0"/>
          <w:w w:val="110"/>
        </w:rPr>
        <w:t>Disclaimer</w:t>
      </w:r>
      <w:r>
        <w:rPr>
          <w:rFonts w:ascii="Calibri" w:hAnsi="Calibri"/>
          <w:w w:val="110"/>
        </w:rPr>
        <w:t>: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ALL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DOCUMENTS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AND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INFORMATION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CONTAINED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THEREIN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ARE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  <w:w w:val="110"/>
        </w:rPr>
        <w:t>PROVIDED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ON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AN</w:t>
      </w:r>
      <w:r>
        <w:rPr>
          <w:rFonts w:ascii="Times New Roman" w:hAnsi="Times New Roman"/>
          <w:spacing w:val="-26"/>
          <w:w w:val="110"/>
        </w:rPr>
        <w:t xml:space="preserve"> </w:t>
      </w:r>
      <w:r>
        <w:rPr>
          <w:rFonts w:ascii="Calibri" w:hAnsi="Calibri"/>
          <w:w w:val="110"/>
        </w:rPr>
        <w:t>“AS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IS”</w:t>
      </w:r>
      <w:r>
        <w:rPr>
          <w:rFonts w:ascii="Times New Roman" w:hAnsi="Times New Roman"/>
          <w:spacing w:val="-26"/>
          <w:w w:val="110"/>
        </w:rPr>
        <w:t xml:space="preserve"> </w:t>
      </w:r>
      <w:r>
        <w:rPr>
          <w:rFonts w:ascii="Calibri" w:hAnsi="Calibri"/>
          <w:w w:val="110"/>
        </w:rPr>
        <w:t>BASIS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AND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CONTRIBUTOR,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ORGANIZATION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THEY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  <w:w w:val="110"/>
        </w:rPr>
        <w:t>REPRESENT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OR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ARE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SPONSORED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BY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(IF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ANY),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GIMEL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FOUNDATION,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AND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ANY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  <w:w w:val="110"/>
        </w:rPr>
        <w:t>APPLICABLE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MANAGERS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OF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ALTERNATE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DOCUMENT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STREAMS,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DISCLAIM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ALL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</w:rPr>
        <w:t>WARRANTIES,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EXPRESS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OR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IMPLIED,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INCLUDING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BUT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NOT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LIMITED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TO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ANY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</w:rPr>
        <w:t>WARRANTY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  <w:w w:val="110"/>
        </w:rPr>
        <w:t>THAT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USE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OF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THE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INFORMATION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THEREIN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WILL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NOT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INFRINGE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ANY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RIGHTS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Calibri" w:hAnsi="Calibri"/>
          <w:w w:val="110"/>
        </w:rPr>
        <w:t>OR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  <w:w w:val="110"/>
        </w:rPr>
        <w:t>ANY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IMPLIED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WARRANTIES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OF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MERCHANTABILITY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OR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FITNESS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FOR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A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PARTICULAR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PURPOSE.</w:t>
      </w:r>
    </w:p>
    <w:p w14:paraId="546BD85D" w14:textId="77777777" w:rsidR="00DE3D5C" w:rsidRDefault="00DE3D5C">
      <w:pPr>
        <w:pStyle w:val="BodyText"/>
        <w:ind w:left="0" w:firstLine="0"/>
        <w:rPr>
          <w:rFonts w:ascii="Calibri"/>
        </w:rPr>
      </w:pPr>
    </w:p>
    <w:p w14:paraId="485846CC" w14:textId="77777777" w:rsidR="00DE3D5C" w:rsidRDefault="00DE3D5C">
      <w:pPr>
        <w:pStyle w:val="BodyText"/>
        <w:spacing w:before="70"/>
        <w:ind w:left="0" w:firstLine="0"/>
        <w:rPr>
          <w:rFonts w:ascii="Calibri"/>
        </w:rPr>
      </w:pPr>
    </w:p>
    <w:p w14:paraId="7DA0D6DF" w14:textId="77777777" w:rsidR="00DE3D5C" w:rsidRDefault="00000000">
      <w:pPr>
        <w:ind w:left="1093" w:right="1057"/>
        <w:jc w:val="center"/>
        <w:rPr>
          <w:rFonts w:ascii="Calibri"/>
          <w:sz w:val="24"/>
        </w:rPr>
      </w:pPr>
      <w:r>
        <w:rPr>
          <w:rFonts w:ascii="Calibri"/>
          <w:w w:val="90"/>
          <w:sz w:val="24"/>
        </w:rPr>
        <w:t>*</w:t>
      </w:r>
      <w:r>
        <w:rPr>
          <w:rFonts w:ascii="Times New Roman"/>
          <w:spacing w:val="-5"/>
          <w:w w:val="90"/>
          <w:sz w:val="24"/>
        </w:rPr>
        <w:t xml:space="preserve"> </w:t>
      </w:r>
      <w:r>
        <w:rPr>
          <w:rFonts w:ascii="Calibri"/>
          <w:w w:val="90"/>
          <w:sz w:val="24"/>
        </w:rPr>
        <w:t>*</w:t>
      </w:r>
      <w:r>
        <w:rPr>
          <w:rFonts w:ascii="Times New Roman"/>
          <w:spacing w:val="-5"/>
          <w:w w:val="90"/>
          <w:sz w:val="24"/>
        </w:rPr>
        <w:t xml:space="preserve"> </w:t>
      </w:r>
      <w:r>
        <w:rPr>
          <w:rFonts w:ascii="Calibri"/>
          <w:spacing w:val="-10"/>
          <w:w w:val="90"/>
          <w:sz w:val="24"/>
        </w:rPr>
        <w:t>*</w:t>
      </w:r>
    </w:p>
    <w:sectPr w:rsidR="00DE3D5C">
      <w:headerReference w:type="default" r:id="rId14"/>
      <w:pgSz w:w="11910" w:h="16840"/>
      <w:pgMar w:top="1200" w:right="1320" w:bottom="280" w:left="132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23D0" w14:textId="77777777" w:rsidR="00445550" w:rsidRDefault="00445550">
      <w:r>
        <w:separator/>
      </w:r>
    </w:p>
  </w:endnote>
  <w:endnote w:type="continuationSeparator" w:id="0">
    <w:p w14:paraId="5BB83E4A" w14:textId="77777777" w:rsidR="00445550" w:rsidRDefault="0044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2CEA" w14:textId="77777777" w:rsidR="00445550" w:rsidRDefault="00445550">
      <w:r>
        <w:separator/>
      </w:r>
    </w:p>
  </w:footnote>
  <w:footnote w:type="continuationSeparator" w:id="0">
    <w:p w14:paraId="6B2FCEA9" w14:textId="77777777" w:rsidR="00445550" w:rsidRDefault="0044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CA254" w14:textId="77777777" w:rsidR="00DE3D5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1B15842C" wp14:editId="237C58F0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5B3C6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547E6A00" w14:textId="77777777" w:rsidR="00DE3D5C" w:rsidRDefault="00000000">
                          <w:pPr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10"/>
                              <w:sz w:val="20"/>
                            </w:rPr>
                            <w:t>0115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5842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.75pt;margin-top:35.15pt;width:65.2pt;height:26.5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CT0kwEAABoDAAAOAAAAZHJzL2Uyb0RvYy54bWysUtuO0zAQfUfiHyy/U6ddLlXUdAWsQEgr&#13;&#10;QFr4ANexm4jYY2bcJv17xm7aInhDvNhjz/jMOWe8uZ/8II4WqYfQyOWiksIGA20f9o38/u3Di7UU&#13;&#10;lHRo9QDBNvJkSd5vnz/bjLG2K+hgaC0KBglUj7GRXUqxVopMZ72mBUQbOOkAvU58xL1qUY+M7ge1&#13;&#10;qqrXagRsI4KxRHz7cE7KbcF3zpr0xTmySQyNZG6prFjWXV7VdqPrPerY9Wamof+Bhdd94KZXqAed&#13;&#10;tDhg/xeU7w0CgUsLA16Bc72xRQOrWVZ/qHnqdLRFC5tD8WoT/T9Y8/n4FL+iSNM7mHiARQTFRzA/&#13;&#10;iL1RY6R6rsmeUk1cnYVODn3eWYLgh+zt6eqnnZIwfLlerauXnDGcurt7s1y/yn6r2+OIlD5a8CIH&#13;&#10;jUQeVyGgj4+UzqWXkpnLuX0mkqbdxCU53EF7Yg0jj7GR9POg0UoxfArsU575JcBLsLsEmIb3UH5G&#13;&#10;lhLg7SGB60vnG+7cmQdQuM+fJU/493Opun3p7S8AAAD//wMAUEsDBBQABgAIAAAAIQDwWv1U4wAA&#13;&#10;AA8BAAAPAAAAZHJzL2Rvd25yZXYueG1sTE/LTsMwELwj8Q/WInGjdtLS0jROVfE4ISHScODoxG5i&#13;&#10;NV6H2G3D37Oc4LLSaB47k28n17OzGYP1KCGZCWAGG68tthI+qpe7B2AhKtSq92gkfJsA2+L6KleZ&#13;&#10;9hcszXkfW0YhGDIloYtxyDgPTWecCjM/GCTu4EenIsGx5XpUFwp3PU+FWHKnLNKHTg3msTPNcX9y&#13;&#10;EnafWD7br7f6vTyUtqrWAl+XRylvb6anDZ3dBlg0U/xzwO8G6g8FFav9CXVgPeFFck9SCSsxB0aC&#13;&#10;dJWsgdXEpPMF8CLn/3cUPwAAAP//AwBQSwECLQAUAAYACAAAACEAtoM4kv4AAADhAQAAEwAAAAAA&#13;&#10;AAAAAAAAAAAAAAAAW0NvbnRlbnRfVHlwZXNdLnhtbFBLAQItABQABgAIAAAAIQA4/SH/1gAAAJQB&#13;&#10;AAALAAAAAAAAAAAAAAAAAC8BAABfcmVscy8ucmVsc1BLAQItABQABgAIAAAAIQAdSCT0kwEAABoD&#13;&#10;AAAOAAAAAAAAAAAAAAAAAC4CAABkcnMvZTJvRG9jLnhtbFBLAQItABQABgAIAAAAIQDwWv1U4wAA&#13;&#10;AA8BAAAPAAAAAAAAAAAAAAAAAO0DAABkcnMvZG93bnJldi54bWxQSwUGAAAAAAQABADzAAAA/QQA&#13;&#10;AAAA&#13;&#10;" filled="f" stroked="f">
              <v:textbox inset="0,0,0,0">
                <w:txbxContent>
                  <w:p w14:paraId="0E75B3C6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547E6A00" w14:textId="77777777" w:rsidR="00DE3D5C" w:rsidRDefault="00000000">
                    <w:pPr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10"/>
                        <w:sz w:val="20"/>
                      </w:rPr>
                      <w:t>0115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746CB791" wp14:editId="09CB215A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99749" w14:textId="77777777" w:rsidR="00DE3D5C" w:rsidRDefault="00000000">
                          <w:pPr>
                            <w:spacing w:before="19"/>
                            <w:ind w:left="43" w:right="18" w:hanging="24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PoA-Definition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CB791" id="Textbox 3" o:spid="_x0000_s1027" type="#_x0000_t202" style="position:absolute;margin-left:265.4pt;margin-top:35.15pt;width:66.3pt;height:26.5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Ig6lwEAACEDAAAOAAAAZHJzL2Uyb0RvYy54bWysUttuGyEQfa+Uf0C8x2snvVgrr6O2UaNK&#13;&#10;UVspzQdgFryoC0NnsHf99x3w2o7at6gvMDDD4Zwzs7obfS/2BslBaORiNpfCBA2tC9tGPv/8cr2U&#13;&#10;gpIKreohmEYeDMm79dWb1RBrcwMd9K1BwSCB6iE2sksp1lVFujNe0QyiCZy0gF4lPuK2alENjO77&#13;&#10;6mY+f18NgG1E0IaIb++PSbku+NYanb5bSyaJvpHMLZUVy7rJa7VeqXqLKnZOTzTUK1h45QJ/eoa6&#13;&#10;V0mJHbp/oLzTCAQ2zTT4Cqx12hQNrGYx/0vNU6eiKVrYHIpnm+j/wepv+6f4A0UaP8HIDSwiKD6C&#13;&#10;/kXsTTVEqqea7CnVxNVZ6GjR550lCH7I3h7OfpoxCc2Xy7dZlBSaU7e3HxbLd9nv6vI4IqUHA17k&#13;&#10;oJHI7SoE1P6R0rH0VDJxOX6fiaRxMwrXZs5cmW820B5YysDdbCT93ik0UvRfA9uVW38K8BRsTgGm&#13;&#10;/jOUAcmKAnzcJbCuELjgTgS4D0XCNDO50S/Ppeoy2es/AAAA//8DAFBLAwQUAAYACAAAACEA9IVr&#13;&#10;j+MAAAAPAQAADwAAAGRycy9kb3ducmV2LnhtbEyPT0/DMAzF70h8h8hI3FjCCgW6ptPEnxMSoisH&#13;&#10;jmnjtdUapzTZVr495gQXy5afn38vX89uEEecQu9Jw/VCgUBqvO2p1fBRvVzdgwjRkDWDJ9TwjQHW&#13;&#10;xflZbjLrT1TicRtbwSYUMqOhi3HMpAxNh86EhR+ReLfzkzORx6mVdjInNneDXCqVSmd64g+dGfGx&#13;&#10;w2a/PTgNm08qn/uvt/q93JV9VT0oek33Wl9ezE8rLpsViIhz/LuA3wzMDwWD1f5ANohBw22imD9q&#13;&#10;uFMJCBakaXIDomblkhtZ5PJ/juIHAAD//wMAUEsBAi0AFAAGAAgAAAAhALaDOJL+AAAA4QEAABMA&#13;&#10;AAAAAAAAAAAAAAAAAAAAAFtDb250ZW50X1R5cGVzXS54bWxQSwECLQAUAAYACAAAACEAOP0h/9YA&#13;&#10;AACUAQAACwAAAAAAAAAAAAAAAAAvAQAAX3JlbHMvLnJlbHNQSwECLQAUAAYACAAAACEAK+CIOpcB&#13;&#10;AAAhAwAADgAAAAAAAAAAAAAAAAAuAgAAZHJzL2Uyb0RvYy54bWxQSwECLQAUAAYACAAAACEA9IVr&#13;&#10;j+MAAAAPAQAADwAAAAAAAAAAAAAAAADxAwAAZHJzL2Rvd25yZXYueG1sUEsFBgAAAAAEAAQA8wAA&#13;&#10;AAEFAAAAAA==&#13;&#10;" filled="f" stroked="f">
              <v:textbox inset="0,0,0,0">
                <w:txbxContent>
                  <w:p w14:paraId="1B799749" w14:textId="77777777" w:rsidR="00DE3D5C" w:rsidRDefault="00000000">
                    <w:pPr>
                      <w:spacing w:before="19"/>
                      <w:ind w:left="43" w:right="18" w:hanging="24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PoA-Definition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50CB2DEB" wp14:editId="1DAD815E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E22350" w14:textId="77777777" w:rsidR="00DE3D5C" w:rsidRDefault="00000000">
                          <w:pPr>
                            <w:spacing w:before="19"/>
                            <w:ind w:left="20" w:right="12" w:firstLine="1006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B2DEB" id="Textbox 4" o:spid="_x0000_s1028" type="#_x0000_t202" style="position:absolute;margin-left:435.05pt;margin-top:35.15pt;width:73.35pt;height:26.5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EpGmQEAACEDAAAOAAAAZHJzL2Uyb0RvYy54bWysUtuO0zAQfUfiHyy/0/SyC0vUdAWsQEgr&#13;&#10;FmnhA1zHbixij5lxm/TvGbtpi+AN8TIej8fH55zx+n70vTgYJAehkYvZXAoTNLQu7Br5/dvHV3dS&#13;&#10;UFKhVT0E08ijIXm/efliPcTaLKGDvjUoGCRQPcRGdinFuqpId8YrmkE0gQ8toFeJt7irWlQDo/u+&#13;&#10;Ws7nr6sBsI0I2hBx9eF0KDcF31qj05O1ZJLoG8ncUolY4jbHarNW9Q5V7JyeaKh/YOGVC/zoBepB&#13;&#10;JSX26P6C8k4jENg00+ArsNZpUzSwmsX8DzXPnYqmaGFzKF5sov8Hq78cnuNXFGl8DyMPsIig+Aj6&#13;&#10;B7E31RCpnnqyp1QTd2eho0WfV5Yg+CJ7e7z4acYkNBffrha3NzdSaD5ard4s7m6z39X1ckRKnwx4&#13;&#10;kZNGIo+rEFCHR0qn1nPLxOX0fCaSxu0oXNvIZQbNlS20R5Yy8DQbST/3Co0U/efAduXRnxM8J9tz&#13;&#10;gqn/AOWDZEUB3u0TWFcIXHEnAjyHImH6M3nQv+9L1/Vnb34B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GKU&#13;&#10;SkaZAQAAIQ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75E22350" w14:textId="77777777" w:rsidR="00DE3D5C" w:rsidRDefault="00000000">
                    <w:pPr>
                      <w:spacing w:before="19"/>
                      <w:ind w:left="20" w:right="12" w:firstLine="1006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2448A354" wp14:editId="11AE9F7E">
              <wp:simplePos x="0" y="0"/>
              <wp:positionH relativeFrom="page">
                <wp:posOffset>6566801</wp:posOffset>
              </wp:positionH>
              <wp:positionV relativeFrom="page">
                <wp:posOffset>449151</wp:posOffset>
              </wp:positionV>
              <wp:extent cx="157480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4B8FD1" w14:textId="77777777" w:rsidR="00DE3D5C" w:rsidRDefault="00000000">
                          <w:pPr>
                            <w:spacing w:before="19"/>
                            <w:ind w:left="6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48A354" id="Textbox 5" o:spid="_x0000_s1029" type="#_x0000_t202" style="position:absolute;margin-left:517.05pt;margin-top:35.35pt;width:12.4pt;height:14.3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3IzlwEAACEDAAAOAAAAZHJzL2Uyb0RvYy54bWysUsGO0zAQvSPxD5bvNG3ZhSpqugJWIKQV&#13;&#10;rLTsB7iO3VjEHjPjNunfM3bTFrE3xGU89oyf33vj9d3oe3EwSA5CIxezuRQmaGhd2DXy+cfnNysp&#13;&#10;KKnQqh6CaeTRkLzbvH61HmJtltBB3xoUDBKoHmIju5RiXVWkO+MVzSCawEUL6FXiLe6qFtXA6L6v&#13;&#10;lvP5u2oAbCOCNkR8en8qyk3Bt9bo9N1aMkn0jWRuqUQscZtjtVmreocqdk5PNNQ/sPDKBX70AnWv&#13;&#10;khJ7dC+gvNMIBDbNNPgKrHXaFA2sZjH/S81Tp6IpWtgciheb6P/B6m+Hp/iIIo0fYeQBFhEUH0D/&#13;&#10;JPamGiLVU0/2lGri7ix0tOjzyhIEX2Rvjxc/zZiEzmi3729WXNFcWqyWy5vb7Hd1vRyR0hcDXuSk&#13;&#10;kcjjKgTU4YHSqfXcMnE5PZ+JpHE7Ctc28m0GzSdbaI8sZeBpNpJ+7RUaKfqvge3Koz8neE625wRT&#13;&#10;/wnKB8mKAnzYJ7CuELjiTgR4DkXC9GfyoP/cl67rz978BgAA//8DAFBLAwQUAAYACAAAACEAEsYj&#13;&#10;QeIAAAAQAQAADwAAAGRycy9kb3ducmV2LnhtbExPO2/CMBDeK/U/WFepW7FpKZAQB6E+pkpVQzp0&#13;&#10;dGKTWMTnNDYQ/j3H1C4nfbrvma1H17GjGYL1KGE6EcAM1l5bbCR8l+8PS2AhKtSq82gknE2AdX57&#13;&#10;k6lU+xMW5riNDSMTDKmS0MbYp5yHujVOhYnvDdJv5wenIsGh4XpQJzJ3HX8UYs6dskgJrerNS2vq&#13;&#10;/fbgJGx+sHizv5/VV7ErbFkmAj/meynv78bXFZ3NClg0Y/xTwHUD9YecilX+gDqwjrB4mk2JK2Eh&#13;&#10;FsCuDPG8TIBVEpJkBjzP+P8h+QUAAP//AwBQSwECLQAUAAYACAAAACEAtoM4kv4AAADhAQAAEwAA&#13;&#10;AAAAAAAAAAAAAAAAAAAAW0NvbnRlbnRfVHlwZXNdLnhtbFBLAQItABQABgAIAAAAIQA4/SH/1gAA&#13;&#10;AJQBAAALAAAAAAAAAAAAAAAAAC8BAABfcmVscy8ucmVsc1BLAQItABQABgAIAAAAIQAeq3IzlwEA&#13;&#10;ACEDAAAOAAAAAAAAAAAAAAAAAC4CAABkcnMvZTJvRG9jLnhtbFBLAQItABQABgAIAAAAIQASxiNB&#13;&#10;4gAAABABAAAPAAAAAAAAAAAAAAAAAPEDAABkcnMvZG93bnJldi54bWxQSwUGAAAAAAQABADzAAAA&#13;&#10;AAUAAAAA&#13;&#10;" filled="f" stroked="f">
              <v:textbox inset="0,0,0,0">
                <w:txbxContent>
                  <w:p w14:paraId="474B8FD1" w14:textId="77777777" w:rsidR="00DE3D5C" w:rsidRDefault="00000000">
                    <w:pPr>
                      <w:spacing w:before="19"/>
                      <w:ind w:left="6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F42A" w14:textId="77777777" w:rsidR="00DE3D5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73294D4F" wp14:editId="1287B3CE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6E1FE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0098D62C" w14:textId="77777777" w:rsidR="00DE3D5C" w:rsidRDefault="00000000">
                          <w:pPr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10"/>
                              <w:sz w:val="20"/>
                            </w:rPr>
                            <w:t>0115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94D4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70.75pt;margin-top:35.15pt;width:65.2pt;height:26.5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E3MmAEAACEDAAAOAAAAZHJzL2Uyb0RvYy54bWysUsFuGyEQvVfKPyDuNWsnba2V11GbqFWl&#13;&#10;qI2U5AMwC17UhaEM9q7/vgNe21Vyq3qBYWZ4vPeG1e3oerbXES34hs9nFWfaK2it3zb85fnr+yVn&#13;&#10;mKRvZQ9eN/ygkd+ur96thlDrBXTQtzoyAvFYD6HhXUqhFgJVp53EGQTtqWggOpnoGLeijXIgdNeL&#13;&#10;RVV9FAPENkRQGpGy98ciXxd8Y7RKP41BnVjfcOKWyhrLusmrWK9kvY0ydFZNNOQ/sHDSenr0DHUv&#13;&#10;k2S7aN9AOasiIJg0U+AEGGOVLhpIzbx6peapk0EXLWQOhrNN+P9g1Y/9U3iMLI1fYKQBFhEYHkD9&#13;&#10;QvJGDAHrqSd7ijVSdxY6mujyThIYXSRvD2c/9ZiYouRysaxuqKKodH39ab78kP0Wl8shYvqmwbEc&#13;&#10;NDzSuAoBuX/AdGw9tUxcjs9nImncjMy2Db/JoDmzgfZAUgaaZsPx905GzVn/3ZNdefSnIJ6CzSmI&#13;&#10;qb+D8kGyIg+fdwmMLQQuuBMBmkORMP2ZPOi/z6Xr8rPXfwAAAP//AwBQSwMEFAAGAAgAAAAhAPBa&#13;&#10;/VTjAAAADwEAAA8AAABkcnMvZG93bnJldi54bWxMT8tOwzAQvCPxD9YicaN20tLSNE5V8TghIdJw&#13;&#10;4OjEbmI1XofYbcPfs5zgstJoHjuTbyfXs7MZg/UoIZkJYAYbry22Ej6ql7sHYCEq1Kr3aCR8mwDb&#13;&#10;4voqV5n2FyzNeR9bRiEYMiWhi3HIOA9NZ5wKMz8YJO7gR6ciwbHlelQXCnc9T4VYcqcs0odODeax&#13;&#10;M81xf3ISdp9YPtuvt/q9PJS2qtYCX5dHKW9vpqcNnd0GWDRT/HPA7wbqDwUVq/0JdWA94UVyT1IJ&#13;&#10;KzEHRoJ0layB1cSk8wXwIuf/dxQ/AAAA//8DAFBLAQItABQABgAIAAAAIQC2gziS/gAAAOEBAAAT&#13;&#10;AAAAAAAAAAAAAAAAAAAAAABbQ29udGVudF9UeXBlc10ueG1sUEsBAi0AFAAGAAgAAAAhADj9If/W&#13;&#10;AAAAlAEAAAsAAAAAAAAAAAAAAAAALwEAAF9yZWxzLy5yZWxzUEsBAi0AFAAGAAgAAAAhAElITcyY&#13;&#10;AQAAIQMAAA4AAAAAAAAAAAAAAAAALgIAAGRycy9lMm9Eb2MueG1sUEsBAi0AFAAGAAgAAAAhAPBa&#13;&#10;/VTjAAAADwEAAA8AAAAAAAAAAAAAAAAA8gMAAGRycy9kb3ducmV2LnhtbFBLBQYAAAAABAAEAPMA&#13;&#10;AAACBQAAAAA=&#13;&#10;" filled="f" stroked="f">
              <v:textbox inset="0,0,0,0">
                <w:txbxContent>
                  <w:p w14:paraId="7B86E1FE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0098D62C" w14:textId="77777777" w:rsidR="00DE3D5C" w:rsidRDefault="00000000">
                    <w:pPr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10"/>
                        <w:sz w:val="20"/>
                      </w:rPr>
                      <w:t>0115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7B09B315" wp14:editId="3E28373F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1CEDA" w14:textId="77777777" w:rsidR="00DE3D5C" w:rsidRDefault="00000000">
                          <w:pPr>
                            <w:spacing w:before="19"/>
                            <w:ind w:left="43" w:right="18" w:hanging="24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PoA-Definition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9B315" id="Textbox 7" o:spid="_x0000_s1031" type="#_x0000_t202" style="position:absolute;margin-left:265.4pt;margin-top:35.15pt;width:66.3pt;height:26.5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h0onlwEAACEDAAAOAAAAZHJzL2Uyb0RvYy54bWysUttuGyEQfa+Uf0C8x2snvVgrr6O2UaNK&#13;&#10;UVspzQdgFryoC0NnsHf99x3w2o7at6gvwzAMh3POsLobfS/2BslBaORiNpfCBA2tC9tGPv/8cr2U&#13;&#10;gpIKreohmEYeDMm79dWb1RBrcwMd9K1BwSCB6iE2sksp1lVFujNe0QyiCXxoAb1KvMVt1aIaGN33&#13;&#10;1c18/r4aANuIoA0RV++Ph3Jd8K01On23lkwSfSOZWyoRS9zkWK1Xqt6iip3TEw31ChZeucCPnqHu&#13;&#10;VVJih+4fKO80AoFNMw2+AmudNkUDq1nM/1Lz1KloihY2h+LZJvp/sPrb/in+QJHGTzDyAIsIio+g&#13;&#10;fxF7Uw2R6qkne0o1cXcWOlr0eWUJgi+yt4ezn2ZMQnNx+TaLkkLz0e3th8XyXfa7ulyOSOnBgBc5&#13;&#10;aSTyuAoBtX+kdGw9tUxcjs9nImncjMK1jSygubKB9sBSBp5mI+n3TqGRov8a2K48+lOCp2RzSjD1&#13;&#10;n6F8kKwowMddAusKgQvuRIDnUCRMfyYP+uW+dF1+9voPAAAA//8DAFBLAwQUAAYACAAAACEA9IVr&#13;&#10;j+MAAAAPAQAADwAAAGRycy9kb3ducmV2LnhtbEyPT0/DMAzF70h8h8hI3FjCCgW6ptPEnxMSoisH&#13;&#10;jmnjtdUapzTZVr495gQXy5afn38vX89uEEecQu9Jw/VCgUBqvO2p1fBRvVzdgwjRkDWDJ9TwjQHW&#13;&#10;xflZbjLrT1TicRtbwSYUMqOhi3HMpAxNh86EhR+ReLfzkzORx6mVdjInNneDXCqVSmd64g+dGfGx&#13;&#10;w2a/PTgNm08qn/uvt/q93JV9VT0oek33Wl9ezE8rLpsViIhz/LuA3wzMDwWD1f5ANohBw22imD9q&#13;&#10;uFMJCBakaXIDomblkhtZ5PJ/juIHAAD//wMAUEsBAi0AFAAGAAgAAAAhALaDOJL+AAAA4QEAABMA&#13;&#10;AAAAAAAAAAAAAAAAAAAAAFtDb250ZW50X1R5cGVzXS54bWxQSwECLQAUAAYACAAAACEAOP0h/9YA&#13;&#10;AACUAQAACwAAAAAAAAAAAAAAAAAvAQAAX3JlbHMvLnJlbHNQSwECLQAUAAYACAAAACEAdodKJ5cB&#13;&#10;AAAhAwAADgAAAAAAAAAAAAAAAAAuAgAAZHJzL2Uyb0RvYy54bWxQSwECLQAUAAYACAAAACEA9IVr&#13;&#10;j+MAAAAPAQAADwAAAAAAAAAAAAAAAADxAwAAZHJzL2Rvd25yZXYueG1sUEsFBgAAAAAEAAQA8wAA&#13;&#10;AAEFAAAAAA==&#13;&#10;" filled="f" stroked="f">
              <v:textbox inset="0,0,0,0">
                <w:txbxContent>
                  <w:p w14:paraId="4571CEDA" w14:textId="77777777" w:rsidR="00DE3D5C" w:rsidRDefault="00000000">
                    <w:pPr>
                      <w:spacing w:before="19"/>
                      <w:ind w:left="43" w:right="18" w:hanging="24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PoA-Definition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27DC4714" wp14:editId="489F7FEA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7317C" w14:textId="77777777" w:rsidR="00DE3D5C" w:rsidRDefault="00000000">
                          <w:pPr>
                            <w:spacing w:before="19"/>
                            <w:ind w:left="20" w:right="12" w:firstLine="1006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DC4714" id="Textbox 8" o:spid="_x0000_s1032" type="#_x0000_t202" style="position:absolute;margin-left:435.05pt;margin-top:35.15pt;width:73.35pt;height:26.5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84hbmQEAACEDAAAOAAAAZHJzL2Uyb0RvYy54bWysUsFuEzEQvSPxD5bvZJOmLe0qmwqoQEgV&#13;&#10;IBU+wPHaWYu1x8w42c3fM3Y2CaI3xGU8Ho+f33vj1cPoe7E3SA5CIxezuRQmaGhd2Dbyx/ePb+6k&#13;&#10;oKRCq3oIppEHQ/Jh/frVaoi1uYIO+tagYJBA9RAb2aUU66oi3RmvaAbRBD60gF4l3uK2alENjO77&#13;&#10;6mo+v60GwDYiaEPE1cfjoVwXfGuNTl+tJZNE30jmlkrEEjc5VuuVqreoYuf0REP9AwuvXOBHz1CP&#13;&#10;KimxQ/cCyjuNQGDTTIOvwFqnTdHAahbzv9Q8dyqaooXNoXi2if4frP6yf47fUKTxPYw8wCKC4hPo&#13;&#10;n8TeVEOkeurJnlJN3J2FjhZ9XlmC4Ivs7eHspxmT0Fy8Xy5urq+l0Hy0XL5d3N1kv6vL5YiUPhnw&#13;&#10;IieNRB5XIaD2T5SOraeWicvx+UwkjZtRuLaRtxk0VzbQHljKwNNsJP3aKTRS9J8D25VHf0rwlGxO&#13;&#10;Cab+A5QPkhUFeLdLYF0hcMGdCPAcioTpz+RB/7kvXZefvf4N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D/z&#13;&#10;iFuZAQAAIQ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79E7317C" w14:textId="77777777" w:rsidR="00DE3D5C" w:rsidRDefault="00000000">
                    <w:pPr>
                      <w:spacing w:before="19"/>
                      <w:ind w:left="20" w:right="12" w:firstLine="1006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9FB0FF2" wp14:editId="1F9F8BE3">
              <wp:simplePos x="0" y="0"/>
              <wp:positionH relativeFrom="page">
                <wp:posOffset>6592201</wp:posOffset>
              </wp:positionH>
              <wp:positionV relativeFrom="page">
                <wp:posOffset>449151</wp:posOffset>
              </wp:positionV>
              <wp:extent cx="93980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9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5DD9F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10"/>
                              <w:w w:val="130"/>
                              <w:sz w:val="20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B0FF2" id="Textbox 9" o:spid="_x0000_s1033" type="#_x0000_t202" style="position:absolute;margin-left:519.05pt;margin-top:35.35pt;width:7.4pt;height:14.3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gILlwEAACADAAAOAAAAZHJzL2Uyb0RvYy54bWysUtuO0zAQfUfiHyy/07Tl1o2aroAVCGnF&#13;&#10;Ii18gOvYjUXsMTNuk/49YzdtEfu24mU89oyPzznj9e3oe3EwSA5CIxezuRQmaGhd2DXy54/Pr1ZS&#13;&#10;UFKhVT0E08ijIXm7efliPcTaLKGDvjUoGCRQPcRGdinFuqpId8YrmkE0gYsW0KvEW9xVLaqB0X1f&#13;&#10;Lefzd9UA2EYEbYj49O5UlJuCb63R6cFaMkn0jWRuqUQscZtjtVmreocqdk5PNNQzWHjlAj96gbpT&#13;&#10;SYk9uidQ3mkEAptmGnwF1jptigZWs5j/o+axU9EULWwOxYtN9P9g9bfDY/yOIo0fYeQBFhEU70H/&#13;&#10;IvamGiLVU0/2lGri7ix0tOjzyhIEX2Rvjxc/zZiE5sOb1zcrLmiuLFbL5Zu32e7qejcipS8GvMhJ&#13;&#10;I5GnVd5Xh3tKp9Zzy0Tl9HrmkcbtKFzbyPcZNJ9soT2ykoGH2Uj6vVdopOi/BnYrT/6c4DnZnhNM&#13;&#10;/Sco/yMLCvBhn8C6QuCKOxHgMRQJ05fJc/57X7quH3vzBwAA//8DAFBLAwQUAAYACAAAACEA12we&#13;&#10;I+IAAAAQAQAADwAAAGRycy9kb3ducmV2LnhtbExPO2/CMBDeK/EfrEPqVmxoCyTEQaiPqVLVkA4d&#13;&#10;nfhILOJzGhtI/33N1C4nfbrvmW1H27EzDt44kjCfCWBItdOGGgmf5evdGpgPirTqHKGEH/SwzSc3&#13;&#10;mUq1u1CB531oWDQhnyoJbQh9yrmvW7TKz1yPFH8HN1gVIhwargd1iea24wshltwqQzGhVT0+tVgf&#13;&#10;9ycrYfdFxYv5fq8+ikNhyjIR9LY8Snk7HZ838ew2wAKO4U8B1w2xP+SxWOVOpD3rIhb363nkSliJ&#13;&#10;FbArQzwuEmCVhCR5AJ5n/P+Q/BcAAP//AwBQSwECLQAUAAYACAAAACEAtoM4kv4AAADhAQAAEwAA&#13;&#10;AAAAAAAAAAAAAAAAAAAAW0NvbnRlbnRfVHlwZXNdLnhtbFBLAQItABQABgAIAAAAIQA4/SH/1gAA&#13;&#10;AJQBAAALAAAAAAAAAAAAAAAAAC8BAABfcmVscy8ucmVsc1BLAQItABQABgAIAAAAIQABlgILlwEA&#13;&#10;ACADAAAOAAAAAAAAAAAAAAAAAC4CAABkcnMvZTJvRG9jLnhtbFBLAQItABQABgAIAAAAIQDXbB4j&#13;&#10;4gAAABABAAAPAAAAAAAAAAAAAAAAAPEDAABkcnMvZG93bnJldi54bWxQSwUGAAAAAAQABADzAAAA&#13;&#10;AAUAAAAA&#13;&#10;" filled="f" stroked="f">
              <v:textbox inset="0,0,0,0">
                <w:txbxContent>
                  <w:p w14:paraId="1AD5DD9F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10"/>
                        <w:w w:val="130"/>
                        <w:sz w:val="20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F710" w14:textId="77777777" w:rsidR="00DE3D5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46C63631" wp14:editId="3D19CE84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3FF2A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42F0C314" w14:textId="77777777" w:rsidR="00DE3D5C" w:rsidRDefault="00000000">
                          <w:pPr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10"/>
                              <w:sz w:val="20"/>
                            </w:rPr>
                            <w:t>0115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63631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70.75pt;margin-top:35.15pt;width:65.2pt;height:26.5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4QvqlwEAACEDAAAOAAAAZHJzL2Uyb0RvYy54bWysUtuO0zAQfUfiHyy/06RdLlXUdAWsQEgr&#13;&#10;QFr4ANexG4vYY2bcJv17xm7aInhDvIzHnvHxOWe8uZ/8II4GyUFo5XJRS2GChs6FfSu/f/vwYi0F&#13;&#10;JRU6NUAwrTwZkvfb5882Y2zMCnoYOoOCQQI1Y2xln1Jsqop0b7yiBUQTuGgBvUq8xX3VoRoZ3Q/V&#13;&#10;qq5fVyNgFxG0IeLTh3NRbgu+tUanL9aSSWJoJXNLJWKJuxyr7UY1e1Sxd3qmof6BhVcu8KNXqAeV&#13;&#10;lDig+wvKO41AYNNCg6/AWqdN0cBqlvUfap56FU3RwuZQvNpE/w9Wfz4+xa8o0vQOJh5gEUHxEfQP&#13;&#10;Ym+qMVIz92RPqSHuzkIniz6vLEHwRfb2dPXTTEloPlyv1vVLrmgu3d29Wa5fZb+r2+WIlD4a8CIn&#13;&#10;rUQeVyGgjo+Uzq2XlpnL+flMJE27SbiOX8mg+WQH3YmljDzNVtLPg0IjxfApsF159JcEL8nukmAa&#13;&#10;3kP5IFlRgLeHBNYVAjfcmQDPoUiY/0we9O/70nX72dtfAAAA//8DAFBLAwQUAAYACAAAACEA8Fr9&#13;&#10;VOMAAAAPAQAADwAAAGRycy9kb3ducmV2LnhtbExPy07DMBC8I/EP1iJxo3bS0tI0TlXxOCEh0nDg&#13;&#10;6MRuYjVeh9htw9+znOCy0mgeO5NvJ9ezsxmD9SghmQlgBhuvLbYSPqqXuwdgISrUqvdoJHybANvi&#13;&#10;+ipXmfYXLM15H1tGIRgyJaGLccg4D01nnAozPxgk7uBHpyLBseV6VBcKdz1PhVhypyzSh04N5rEz&#13;&#10;zXF/chJ2n1g+26+3+r08lLaq1gJfl0cpb2+mpw2d3QZYNFP8c8DvBuoPBRWr/Ql1YD3hRXJPUgkr&#13;&#10;MQdGgnSVrIHVxKTzBfAi5/93FD8AAAD//wMAUEsBAi0AFAAGAAgAAAAhALaDOJL+AAAA4QEAABMA&#13;&#10;AAAAAAAAAAAAAAAAAAAAAFtDb250ZW50X1R5cGVzXS54bWxQSwECLQAUAAYACAAAACEAOP0h/9YA&#13;&#10;AACUAQAACwAAAAAAAAAAAAAAAAAvAQAAX3JlbHMvLnJlbHNQSwECLQAUAAYACAAAACEAruEL6pcB&#13;&#10;AAAhAwAADgAAAAAAAAAAAAAAAAAuAgAAZHJzL2Uyb0RvYy54bWxQSwECLQAUAAYACAAAACEA8Fr9&#13;&#10;VOMAAAAPAQAADwAAAAAAAAAAAAAAAADxAwAAZHJzL2Rvd25yZXYueG1sUEsFBgAAAAAEAAQA8wAA&#13;&#10;AAEFAAAAAA==&#13;&#10;" filled="f" stroked="f">
              <v:textbox inset="0,0,0,0">
                <w:txbxContent>
                  <w:p w14:paraId="3FD3FF2A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42F0C314" w14:textId="77777777" w:rsidR="00DE3D5C" w:rsidRDefault="00000000">
                    <w:pPr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10"/>
                        <w:sz w:val="20"/>
                      </w:rPr>
                      <w:t>0115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22147A31" wp14:editId="06A07449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566D5" w14:textId="77777777" w:rsidR="00DE3D5C" w:rsidRDefault="00000000">
                          <w:pPr>
                            <w:spacing w:before="19"/>
                            <w:ind w:left="43" w:right="18" w:hanging="24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PoA-Definition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47A31" id="Textbox 11" o:spid="_x0000_s1035" type="#_x0000_t202" style="position:absolute;margin-left:265.4pt;margin-top:35.15pt;width:66.3pt;height:26.5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gwBmAEAACEDAAAOAAAAZHJzL2Uyb0RvYy54bWysUttuEzEQfUfqP1h+bzZpuYRVNhVtBUKq&#13;&#10;KFLhAxyvnbVYe8yMk938PWNnkyB4Q7yMx+Px8TlnvLobfS/2BslBaORiNpfCBA2tC9tGfv/28Xop&#13;&#10;BSUVWtVDMI08GJJ366tXqyHW5gY66FuDgkEC1UNsZJdSrKuKdGe8ohlEE/jQAnqVeIvbqkU1MLrv&#13;&#10;q5v5/G01ALYRQRsirj4eD+W64FtrdHq2lkwSfSOZWyoRS9zkWK1Xqt6iip3TEw31Dyy8coEfPUM9&#13;&#10;qqTEDt1fUN5pBAKbZhp8BdY6bYoGVrOY/6HmpVPRFC1sDsWzTfT/YPWX/Uv8iiKN9zDyAIsIik+g&#13;&#10;fxB7Uw2R6qkne0o1cXcWOlr0eWUJgi+yt4ezn2ZMQnNx+TqLkkLz0e3tu8XyTfa7ulyOSOmTAS9y&#13;&#10;0kjkcRUCav9E6dh6apm4HJ/PRNK4GYVrG/k+g+bKBtoDSxl4mo2knzuFRor+c2C78uhPCZ6SzSnB&#13;&#10;1D9A+SBZUYAPuwTWFQIX3IkAz6FImP5MHvTv+9J1+dnrXwAAAP//AwBQSwMEFAAGAAgAAAAhAPSF&#13;&#10;a4/jAAAADwEAAA8AAABkcnMvZG93bnJldi54bWxMj09PwzAMxe9IfIfISNxYwgoFuqbTxJ8TEqIr&#13;&#10;B45p47XVGqc02Va+PeYEF8uWn59/L1/PbhBHnELvScP1QoFAarztqdXwUb1c3YMI0ZA1gyfU8I0B&#13;&#10;1sX5WW4y609U4nEbW8EmFDKjoYtxzKQMTYfOhIUfkXi385MzkceplXYyJzZ3g1wqlUpneuIPnRnx&#13;&#10;scNmvz04DZtPKp/7r7f6vdyVfVU9KHpN91pfXsxPKy6bFYiIc/y7gN8MzA8Fg9X+QDaIQcNtopg/&#13;&#10;arhTCQgWpGlyA6Jm5ZIbWeTyf47iBwAA//8DAFBLAQItABQABgAIAAAAIQC2gziS/gAAAOEBAAAT&#13;&#10;AAAAAAAAAAAAAAAAAAAAAABbQ29udGVudF9UeXBlc10ueG1sUEsBAi0AFAAGAAgAAAAhADj9If/W&#13;&#10;AAAAlAEAAAsAAAAAAAAAAAAAAAAALwEAAF9yZWxzLy5yZWxzUEsBAi0AFAAGAAgAAAAhAJEuDAGY&#13;&#10;AQAAIQMAAA4AAAAAAAAAAAAAAAAALgIAAGRycy9lMm9Eb2MueG1sUEsBAi0AFAAGAAgAAAAhAPSF&#13;&#10;a4/jAAAADwEAAA8AAAAAAAAAAAAAAAAA8gMAAGRycy9kb3ducmV2LnhtbFBLBQYAAAAABAAEAPMA&#13;&#10;AAACBQAAAAA=&#13;&#10;" filled="f" stroked="f">
              <v:textbox inset="0,0,0,0">
                <w:txbxContent>
                  <w:p w14:paraId="13D566D5" w14:textId="77777777" w:rsidR="00DE3D5C" w:rsidRDefault="00000000">
                    <w:pPr>
                      <w:spacing w:before="19"/>
                      <w:ind w:left="43" w:right="18" w:hanging="24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PoA-Definition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5499B6C3" wp14:editId="2805310E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15C62" w14:textId="77777777" w:rsidR="00DE3D5C" w:rsidRDefault="00000000">
                          <w:pPr>
                            <w:spacing w:before="19"/>
                            <w:ind w:left="20" w:right="12" w:firstLine="1006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9B6C3" id="Textbox 12" o:spid="_x0000_s1036" type="#_x0000_t202" style="position:absolute;margin-left:435.05pt;margin-top:35.15pt;width:73.35pt;height:26.5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kB1mAEAACIDAAAOAAAAZHJzL2Uyb0RvYy54bWysUs1uEzEQviPxDpbvZJOmhbLKpgIqEFJF&#13;&#10;kQoP4HjtrMXaY2ac7ObtGTubBNFbxcUe2+PP349Xd6Pvxd4gOQiNXMzmUpigoXVh28ifPz6/uZWC&#13;&#10;kgqt6iGYRh4Mybv161erIdbmCjroW4OCQQLVQ2xkl1Ksq4p0Z7yiGUQT+NACepV4iduqRTUwuu+r&#13;&#10;q/n8bTUAthFBGyLevT8eynXBt9bo9GgtmST6RjK3VEYs4yaP1Xql6i2q2Dk90VAvYOGVC/zoGepe&#13;&#10;JSV26J5BeacRCGyaafAVWOu0KRpYzWL+j5qnTkVTtLA5FM820f+D1d/2T/E7ijR+hJEDLCIoPoD+&#13;&#10;RexNNUSqp57sKdXE3VnoaNHnmSUIvsjeHs5+mjEJzZvvl4ub62spNB8tl+8WtzfZ7+pyOSKlLwa8&#13;&#10;yEUjkeMqBNT+gdKx9dQycTk+n4mkcTMK1zLnkmLe2kB7YC0Dx9lI+r1TaKTovwb2K2d/KvBUbE4F&#13;&#10;pv4TlB+SJQX4sEtgXWFwwZ0YcBBFw/RpctJ/r0vX5Wuv/wAAAP//AwBQSwMEFAAGAAgAAAAhADzz&#13;&#10;8mDlAAAAEAEAAA8AAABkcnMvZG93bnJldi54bWxMj09PwzAMxe9IfIfISNxY0g11o2s6Tfw5ISG6&#13;&#10;cuCYNlkbrXFKk23l2+OdxsWy5efn98s3k+vZyYzBepSQzAQwg43XFlsJX9XbwwpYiAq16j0aCb8m&#13;&#10;wKa4vclVpv0ZS3PaxZaRCYZMSehiHDLOQ9MZp8LMDwZpt/ejU5HGseV6VGcydz2fC5FypyzSh04N&#13;&#10;5rkzzWF3dBK231i+2p+P+rPcl7aqngS+pwcp7++mlzWV7RpYNFO8XsCFgfJDQcFqf0QdWC9htRQJ&#13;&#10;SSUsxQLYRSCSlIhq6uaLR+BFzv+DFH8AAAD//wMAUEsBAi0AFAAGAAgAAAAhALaDOJL+AAAA4QEA&#13;&#10;ABMAAAAAAAAAAAAAAAAAAAAAAFtDb250ZW50X1R5cGVzXS54bWxQSwECLQAUAAYACAAAACEAOP0h&#13;&#10;/9YAAACUAQAACwAAAAAAAAAAAAAAAAAvAQAAX3JlbHMvLnJlbHNQSwECLQAUAAYACAAAACEABZJA&#13;&#10;dZgBAAAiAwAADgAAAAAAAAAAAAAAAAAuAgAAZHJzL2Uyb0RvYy54bWxQSwECLQAUAAYACAAAACEA&#13;&#10;PPPyYOUAAAAQAQAADwAAAAAAAAAAAAAAAADyAwAAZHJzL2Rvd25yZXYueG1sUEsFBgAAAAAEAAQA&#13;&#10;8wAAAAQFAAAAAA==&#13;&#10;" filled="f" stroked="f">
              <v:textbox inset="0,0,0,0">
                <w:txbxContent>
                  <w:p w14:paraId="52F15C62" w14:textId="77777777" w:rsidR="00DE3D5C" w:rsidRDefault="00000000">
                    <w:pPr>
                      <w:spacing w:before="19"/>
                      <w:ind w:left="20" w:right="12" w:firstLine="1006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6A37B43C" wp14:editId="760A4CF1">
              <wp:simplePos x="0" y="0"/>
              <wp:positionH relativeFrom="page">
                <wp:posOffset>6566801</wp:posOffset>
              </wp:positionH>
              <wp:positionV relativeFrom="page">
                <wp:posOffset>449151</wp:posOffset>
              </wp:positionV>
              <wp:extent cx="157480" cy="1822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99858" w14:textId="77777777" w:rsidR="00DE3D5C" w:rsidRDefault="00000000">
                          <w:pPr>
                            <w:spacing w:before="19"/>
                            <w:ind w:left="6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7B43C" id="Textbox 13" o:spid="_x0000_s1037" type="#_x0000_t202" style="position:absolute;margin-left:517.05pt;margin-top:35.35pt;width:12.4pt;height:14.3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+O1lwEAACIDAAAOAAAAZHJzL2Uyb0RvYy54bWysUsFuEzEQvSP1HyzfySZRW6JVNhVQgZAq&#13;&#10;QCp8gOO1sxZrjzvjZDd/z9jZJKjcEJfx2DN+fu+N1w+j78XBIDkIjVzM5lKYoKF1YdfInz8+vV1J&#13;&#10;QUmFVvUQTCOPhuTD5ubNeoi1WUIHfWtQMEigeoiN7FKKdVWR7oxXNINoAhctoFeJt7irWlQDo/u+&#13;&#10;Ws7n99UA2EYEbYj49PFUlJuCb63R6Zu1ZJLoG8ncUolY4jbHarNW9Q5V7JyeaKh/YOGVC/zoBepR&#13;&#10;JSX26P6C8k4jENg00+ArsNZpUzSwmsX8lZrnTkVTtLA5FC820f+D1V8Pz/E7ijR+gJEHWERQfAL9&#13;&#10;i9ibaohUTz3ZU6qJu7PQ0aLPK0sQfJG9PV78NGMSOqPdvbtdcUVzabFaLm/vst/V9XJESp8NeJGT&#13;&#10;RiKPqxBQhydKp9Zzy8Tl9HwmksbtKFzLyIuMmo+20B5Zy8DjbCS97BUaKfovgf3Ksz8neE625wRT&#13;&#10;/xHKD8mSArzfJ7CuMLjiTgx4EEXD9GnypP/cl67r1978BgAA//8DAFBLAwQUAAYACAAAACEAEsYj&#13;&#10;QeIAAAAQAQAADwAAAGRycy9kb3ducmV2LnhtbExPO2/CMBDeK/U/WFepW7FpKZAQB6E+pkpVQzp0&#13;&#10;dGKTWMTnNDYQ/j3H1C4nfbrvma1H17GjGYL1KGE6EcAM1l5bbCR8l+8PS2AhKtSq82gknE2AdX57&#13;&#10;k6lU+xMW5riNDSMTDKmS0MbYp5yHujVOhYnvDdJv5wenIsGh4XpQJzJ3HX8UYs6dskgJrerNS2vq&#13;&#10;/fbgJGx+sHizv5/VV7ErbFkmAj/meynv78bXFZ3NClg0Y/xTwHUD9YecilX+gDqwjrB4mk2JK2Eh&#13;&#10;FsCuDPG8TIBVEpJkBjzP+P8h+QUAAP//AwBQSwECLQAUAAYACAAAACEAtoM4kv4AAADhAQAAEwAA&#13;&#10;AAAAAAAAAAAAAAAAAAAAW0NvbnRlbnRfVHlwZXNdLnhtbFBLAQItABQABgAIAAAAIQA4/SH/1gAA&#13;&#10;AJQBAAALAAAAAAAAAAAAAAAAAC8BAABfcmVscy8ucmVsc1BLAQItABQABgAIAAAAIQCBN+O1lwEA&#13;&#10;ACIDAAAOAAAAAAAAAAAAAAAAAC4CAABkcnMvZTJvRG9jLnhtbFBLAQItABQABgAIAAAAIQASxiNB&#13;&#10;4gAAABABAAAPAAAAAAAAAAAAAAAAAPEDAABkcnMvZG93bnJldi54bWxQSwUGAAAAAAQABADzAAAA&#13;&#10;AAUAAAAA&#13;&#10;" filled="f" stroked="f">
              <v:textbox inset="0,0,0,0">
                <w:txbxContent>
                  <w:p w14:paraId="02799858" w14:textId="77777777" w:rsidR="00DE3D5C" w:rsidRDefault="00000000">
                    <w:pPr>
                      <w:spacing w:before="19"/>
                      <w:ind w:left="6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t>7</w: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F310" w14:textId="77777777" w:rsidR="00DE3D5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0436B004" wp14:editId="410B43AC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E8FB1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2ECB7409" w14:textId="77777777" w:rsidR="00DE3D5C" w:rsidRDefault="00000000">
                          <w:pPr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10"/>
                              <w:sz w:val="20"/>
                            </w:rPr>
                            <w:t>0115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6B00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8" type="#_x0000_t202" style="position:absolute;margin-left:70.75pt;margin-top:35.15pt;width:65.2pt;height:26.5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AslmAEAACIDAAAOAAAAZHJzL2Uyb0RvYy54bWysUtuO0zAQfUfiHyy/06RdLlXUdAWsQEgr&#13;&#10;QFr4ANexG4vYY2bcJv17xm7aInhDvNjjmfHxOWe8uZ/8II4GyUFo5XJRS2GChs6FfSu/f/vwYi0F&#13;&#10;JRU6NUAwrTwZkvfb5882Y2zMCnoYOoOCQQI1Y2xln1Jsqop0b7yiBUQTuGgBvUp8xH3VoRoZ3Q/V&#13;&#10;qq5fVyNgFxG0IeLsw7kotwXfWqPTF2vJJDG0krmlsmJZd3mtthvV7FHF3umZhvoHFl65wI9eoR5U&#13;&#10;UuKA7i8o7zQCgU0LDb4Ca502RQOrWdZ/qHnqVTRFC5tD8WoT/T9Y/fn4FL+iSNM7mHiARQTFR9A/&#13;&#10;iL2pxkjN3JM9pYa4OwudLPq8swTBF9nb09VPMyWhOblereuXXNFcurt7s1y/yn5Xt8sRKX004EUO&#13;&#10;Wok8rkJAHR8pnVsvLTOX8/OZSJp2k3Adc15l1JzaQXdiLSOPs5X086DQSDF8CuxXnv0lwEuwuwSY&#13;&#10;hvdQfkiWFODtIYF1hcENd2bAgyga5k+TJ/37uXTdvvb2FwAAAP//AwBQSwMEFAAGAAgAAAAhAPBa&#13;&#10;/VTjAAAADwEAAA8AAABkcnMvZG93bnJldi54bWxMT8tOwzAQvCPxD9YicaN20tLSNE5V8TghIdJw&#13;&#10;4OjEbmI1XofYbcPfs5zgstJoHjuTbyfXs7MZg/UoIZkJYAYbry22Ej6ql7sHYCEq1Kr3aCR8mwDb&#13;&#10;4voqV5n2FyzNeR9bRiEYMiWhi3HIOA9NZ5wKMz8YJO7gR6ciwbHlelQXCnc9T4VYcqcs0odODeax&#13;&#10;M81xf3ISdp9YPtuvt/q9PJS2qtYCX5dHKW9vpqcNnd0GWDRT/HPA7wbqDwUVq/0JdWA94UVyT1IJ&#13;&#10;KzEHRoJ0layB1cSk8wXwIuf/dxQ/AAAA//8DAFBLAQItABQABgAIAAAAIQC2gziS/gAAAOEBAAAT&#13;&#10;AAAAAAAAAAAAAAAAAAAAAABbQ29udGVudF9UeXBlc10ueG1sUEsBAi0AFAAGAAgAAAAhADj9If/W&#13;&#10;AAAAlAEAAAsAAAAAAAAAAAAAAAAALwEAAF9yZWxzLy5yZWxzUEsBAi0AFAAGAAgAAAAhAK7ECyWY&#13;&#10;AQAAIgMAAA4AAAAAAAAAAAAAAAAALgIAAGRycy9lMm9Eb2MueG1sUEsBAi0AFAAGAAgAAAAhAPBa&#13;&#10;/VTjAAAADwEAAA8AAAAAAAAAAAAAAAAA8gMAAGRycy9kb3ducmV2LnhtbFBLBQYAAAAABAAEAPMA&#13;&#10;AAACBQAAAAA=&#13;&#10;" filled="f" stroked="f">
              <v:textbox inset="0,0,0,0">
                <w:txbxContent>
                  <w:p w14:paraId="67AE8FB1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2ECB7409" w14:textId="77777777" w:rsidR="00DE3D5C" w:rsidRDefault="00000000">
                    <w:pPr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10"/>
                        <w:sz w:val="20"/>
                      </w:rPr>
                      <w:t>0115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682FFC7E" wp14:editId="13F653E7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FE25" w14:textId="77777777" w:rsidR="00DE3D5C" w:rsidRDefault="00000000">
                          <w:pPr>
                            <w:spacing w:before="19"/>
                            <w:ind w:left="43" w:right="18" w:hanging="24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w w:val="105"/>
                              <w:sz w:val="20"/>
                            </w:rPr>
                            <w:t>PoA-Definition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FFC7E" id="Textbox 15" o:spid="_x0000_s1039" type="#_x0000_t202" style="position:absolute;margin-left:265.4pt;margin-top:35.15pt;width:66.3pt;height:26.5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uMKmAEAACIDAAAOAAAAZHJzL2Uyb0RvYy54bWysUtuO2yAQfa+0/4B43zjZ9BJZcVbtrlpV&#13;&#10;WrWVtv0AgiFGNQw7Q2Ln7zsQJ6nat6ovwzAMh3POsL4ffS8OBslBaORiNpfCBA2tC7tG/vj+8XYl&#13;&#10;BSUVWtVDMI08GpL3m5tX6yHW5g466FuDgkEC1UNsZJdSrKuKdGe8ohlEE/jQAnqVeIu7qkU1MLrv&#13;&#10;q7v5/G01ALYRQRsirj6eDuWm4FtrdPpqLZkk+kYyt1QilrjNsdqsVb1DFTunJxrqH1h45QI/eoF6&#13;&#10;VEmJPbq/oLzTCAQ2zTT4Cqx12hQNrGYx/0PNc6eiKVrYHIoXm+j/weovh+f4DUUaP8DIAywiKD6B&#13;&#10;/knsTTVEqqee7CnVxN1Z6GjR55UlCL7I3h4vfpoxCc3F1essSgrNR8vlu8XqTfa7ul6OSOmTAS9y&#13;&#10;0kjkcRUC6vBE6dR6bpm4nJ7PRNK4HYVrmfMyo+bSFtojaxl4nI2kl71CI0X/ObBfefbnBM/J9pxg&#13;&#10;6h+g/JAsKcD7fQLrCoMr7sSAB1E0TJ8mT/r3fem6fu3NLwAAAP//AwBQSwMEFAAGAAgAAAAhAPSF&#13;&#10;a4/jAAAADwEAAA8AAABkcnMvZG93bnJldi54bWxMj09PwzAMxe9IfIfISNxYwgoFuqbTxJ8TEqIr&#13;&#10;B45p47XVGqc02Va+PeYEF8uWn59/L1/PbhBHnELvScP1QoFAarztqdXwUb1c3YMI0ZA1gyfU8I0B&#13;&#10;1sX5WW4y609U4nEbW8EmFDKjoYtxzKQMTYfOhIUfkXi385MzkceplXYyJzZ3g1wqlUpneuIPnRnx&#13;&#10;scNmvz04DZtPKp/7r7f6vdyVfVU9KHpN91pfXsxPKy6bFYiIc/y7gN8MzA8Fg9X+QDaIQcNtopg/&#13;&#10;arhTCQgWpGlyA6Jm5ZIbWeTyf47iBwAA//8DAFBLAQItABQABgAIAAAAIQC2gziS/gAAAOEBAAAT&#13;&#10;AAAAAAAAAAAAAAAAAAAAAABbQ29udGVudF9UeXBlc10ueG1sUEsBAi0AFAAGAAgAAAAhADj9If/W&#13;&#10;AAAAlAEAAAsAAAAAAAAAAAAAAAAALwEAAF9yZWxzLy5yZWxzUEsBAi0AFAAGAAgAAAAhAPBO4wqY&#13;&#10;AQAAIgMAAA4AAAAAAAAAAAAAAAAALgIAAGRycy9lMm9Eb2MueG1sUEsBAi0AFAAGAAgAAAAhAPSF&#13;&#10;a4/jAAAADwEAAA8AAAAAAAAAAAAAAAAA8gMAAGRycy9kb3ducmV2LnhtbFBLBQYAAAAABAAEAPMA&#13;&#10;AAACBQAAAAA=&#13;&#10;" filled="f" stroked="f">
              <v:textbox inset="0,0,0,0">
                <w:txbxContent>
                  <w:p w14:paraId="0675FE25" w14:textId="77777777" w:rsidR="00DE3D5C" w:rsidRDefault="00000000">
                    <w:pPr>
                      <w:spacing w:before="19"/>
                      <w:ind w:left="43" w:right="18" w:hanging="24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w w:val="105"/>
                        <w:sz w:val="20"/>
                      </w:rPr>
                      <w:t>PoA-Definition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6BFD8E7F" wp14:editId="79508635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7FE14" w14:textId="77777777" w:rsidR="00DE3D5C" w:rsidRDefault="00000000">
                          <w:pPr>
                            <w:spacing w:before="19"/>
                            <w:ind w:left="20" w:right="12" w:firstLine="1006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FD8E7F" id="Textbox 16" o:spid="_x0000_s1040" type="#_x0000_t202" style="position:absolute;margin-left:435.05pt;margin-top:35.15pt;width:73.35pt;height:26.5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YJomQEAACIDAAAOAAAAZHJzL2Uyb0RvYy54bWysUsGO0zAQvSPxD5bvNO22C0vUdAWsQEgr&#13;&#10;FmnhA1zHbixij5lxm/TvGbtpi+CGuIzH4/Hze2+8vh99Lw4GyUFo5GI2l8IEDa0Lu0Z+//bx1Z0U&#13;&#10;lFRoVQ/BNPJoSN5vXr5YD7E2N9BB3xoUDBKoHmIju5RiXVWkO+MVzSCawIcW0KvEW9xVLaqB0X1f&#13;&#10;3cznr6sBsI0I2hBx9eF0KDcF31qj05O1ZJLoG8ncUolY4jbHarNW9Q5V7JyeaKh/YOGVC/zoBepB&#13;&#10;JSX26P6C8k4jENg00+ArsNZpUzSwmsX8DzXPnYqmaGFzKF5sov8Hq78cnuNXFGl8DyMPsIig+Aj6&#13;&#10;B7E31RCpnnqyp1QTd2eho0WfV5Yg+CJ7e7z4acYkNBffLhe3q5UUmo+WyzeLu9vsd3W9HJHSJwNe&#13;&#10;5KSRyOMqBNThkdKp9dwycTk9n4mkcTsK1zLnVUbNpS20R9Yy8DgbST/3Co0U/efAfuXZnxM8J9tz&#13;&#10;gqn/AOWHZEkB3u0TWFcYXHEnBjyIomH6NHnSv+9L1/Vrb34B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Fj1&#13;&#10;gmiZAQAAIg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5717FE14" w14:textId="77777777" w:rsidR="00DE3D5C" w:rsidRDefault="00000000">
                    <w:pPr>
                      <w:spacing w:before="19"/>
                      <w:ind w:left="20" w:right="12" w:firstLine="1006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2139AAFF" wp14:editId="3C61C956">
              <wp:simplePos x="0" y="0"/>
              <wp:positionH relativeFrom="page">
                <wp:posOffset>6592201</wp:posOffset>
              </wp:positionH>
              <wp:positionV relativeFrom="page">
                <wp:posOffset>449151</wp:posOffset>
              </wp:positionV>
              <wp:extent cx="93980" cy="18224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9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4EA91" w14:textId="77777777" w:rsidR="00DE3D5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10"/>
                              <w:w w:val="120"/>
                              <w:sz w:val="2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9AAFF" id="Textbox 17" o:spid="_x0000_s1041" type="#_x0000_t202" style="position:absolute;margin-left:519.05pt;margin-top:35.35pt;width:7.4pt;height:14.3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wtYwlgEAACEDAAAOAAAAZHJzL2Uyb0RvYy54bWysUsGO0zAQvSPtP1i+b9N2AXWjpivYFQhp&#13;&#10;BUgLH+A6dmMRe8yM26R/z9hNWwQ3xGU89oyf33vj9cPoe3EwSA5CIxezuRQmaGhd2DXy+7cPtysp&#13;&#10;KKnQqh6CaeTRkHzY3LxaD7E2S+igbw0KBglUD7GRXUqxrirSnfGKZhBN4KIF9CrxFndVi2pgdN9X&#13;&#10;y/n8bTUAthFBGyI+fToV5abgW2t0+mItmST6RjK3VCKWuM2x2qxVvUMVO6cnGuofWHjlAj96gXpS&#13;&#10;SYk9ur+gvNMIBDbNNPgKrHXaFA2sZjH/Q81Lp6IpWtgciheb6P/B6s+Hl/gVRRrfw8gDLCIoPoP+&#13;&#10;QexNNUSqp57sKdXE3VnoaNHnlSUIvsjeHi9+mjEJzYf3d/crLmiuLFbL5es32e7qejcipY8GvMhJ&#13;&#10;I5GnVd5Xh2dKp9Zzy0Tl9HrmkcbtKFzLyAU1H22hPbKUgafZSPq5V2ik6D8FtiuP/pzgOdmeE0z9&#13;&#10;I5QPkhUFeLdPYF1hcMWdGPAciobpz+RB/74vXdefvfkFAAD//wMAUEsDBBQABgAIAAAAIQDXbB4j&#13;&#10;4gAAABABAAAPAAAAZHJzL2Rvd25yZXYueG1sTE87b8IwEN4r8R+sQ+pWbGgLJMRBqI+pUtWQDh2d&#13;&#10;+Egs4nMaG0j/fc3ULid9uu+ZbUfbsTMO3jiSMJ8JYEi104YaCZ/l690amA+KtOocoYQf9LDNJzeZ&#13;&#10;SrW7UIHnfWhYNCGfKgltCH3Kua9btMrPXI8Ufwc3WBUiHBquB3WJ5rbjCyGW3CpDMaFVPT61WB/3&#13;&#10;Jyth90XFi/l+rz6KQ2HKMhH0tjxKeTsdnzfx7DbAAo7hTwHXDbE/5LFY5U6kPesiFvfreeRKWIkV&#13;&#10;sCtDPC4SYJWEJHkAnmf8/5D8FwAA//8DAFBLAQItABQABgAIAAAAIQC2gziS/gAAAOEBAAATAAAA&#13;&#10;AAAAAAAAAAAAAAAAAABbQ29udGVudF9UeXBlc10ueG1sUEsBAi0AFAAGAAgAAAAhADj9If/WAAAA&#13;&#10;lAEAAAsAAAAAAAAAAAAAAAAALwEAAF9yZWxzLy5yZWxzUEsBAi0AFAAGAAgAAAAhADrC1jCWAQAA&#13;&#10;IQMAAA4AAAAAAAAAAAAAAAAALgIAAGRycy9lMm9Eb2MueG1sUEsBAi0AFAAGAAgAAAAhANdsHiPi&#13;&#10;AAAAEAEAAA8AAAAAAAAAAAAAAAAA8AMAAGRycy9kb3ducmV2LnhtbFBLBQYAAAAABAAEAPMAAAD/&#13;&#10;BAAAAAA=&#13;&#10;" filled="f" stroked="f">
              <v:textbox inset="0,0,0,0">
                <w:txbxContent>
                  <w:p w14:paraId="6384EA91" w14:textId="77777777" w:rsidR="00DE3D5C" w:rsidRDefault="00000000">
                    <w:pPr>
                      <w:spacing w:before="19"/>
                      <w:ind w:left="20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spacing w:val="-10"/>
                        <w:w w:val="120"/>
                        <w:sz w:val="2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22BC"/>
    <w:multiLevelType w:val="hybridMultilevel"/>
    <w:tmpl w:val="944EFB48"/>
    <w:lvl w:ilvl="0" w:tplc="9C5AB00C">
      <w:start w:val="1"/>
      <w:numFmt w:val="upperLetter"/>
      <w:lvlText w:val="%1."/>
      <w:lvlJc w:val="left"/>
      <w:pPr>
        <w:ind w:left="475" w:hanging="360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BA0E32">
      <w:numFmt w:val="bullet"/>
      <w:lvlText w:val=""/>
      <w:lvlJc w:val="left"/>
      <w:pPr>
        <w:ind w:left="1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366288">
      <w:numFmt w:val="bullet"/>
      <w:lvlText w:val="o"/>
      <w:lvlJc w:val="left"/>
      <w:pPr>
        <w:ind w:left="15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EB01130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4" w:tplc="C5BEAA3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 w:tplc="ABAA2082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6" w:tplc="A288DD98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7" w:tplc="D1400E26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8" w:tplc="35C2C94C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DB6329"/>
    <w:multiLevelType w:val="hybridMultilevel"/>
    <w:tmpl w:val="CD2829C6"/>
    <w:lvl w:ilvl="0" w:tplc="DCC4C8E6">
      <w:start w:val="1"/>
      <w:numFmt w:val="decimal"/>
      <w:lvlText w:val="%1."/>
      <w:lvlJc w:val="left"/>
      <w:pPr>
        <w:ind w:left="47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7030A0"/>
        <w:spacing w:val="0"/>
        <w:w w:val="107"/>
        <w:sz w:val="24"/>
        <w:szCs w:val="24"/>
        <w:lang w:val="en-US" w:eastAsia="en-US" w:bidi="ar-SA"/>
      </w:rPr>
    </w:lvl>
    <w:lvl w:ilvl="1" w:tplc="B81A406E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2AD778">
      <w:numFmt w:val="bullet"/>
      <w:lvlText w:val="-"/>
      <w:lvlJc w:val="left"/>
      <w:pPr>
        <w:ind w:left="605" w:hanging="1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ADC60A8A">
      <w:numFmt w:val="bullet"/>
      <w:lvlText w:val="•"/>
      <w:lvlJc w:val="left"/>
      <w:pPr>
        <w:ind w:left="1683" w:hanging="131"/>
      </w:pPr>
      <w:rPr>
        <w:rFonts w:hint="default"/>
        <w:lang w:val="en-US" w:eastAsia="en-US" w:bidi="ar-SA"/>
      </w:rPr>
    </w:lvl>
    <w:lvl w:ilvl="4" w:tplc="C7F47F72">
      <w:numFmt w:val="bullet"/>
      <w:lvlText w:val="•"/>
      <w:lvlJc w:val="left"/>
      <w:pPr>
        <w:ind w:left="2766" w:hanging="131"/>
      </w:pPr>
      <w:rPr>
        <w:rFonts w:hint="default"/>
        <w:lang w:val="en-US" w:eastAsia="en-US" w:bidi="ar-SA"/>
      </w:rPr>
    </w:lvl>
    <w:lvl w:ilvl="5" w:tplc="DD8CD52A">
      <w:numFmt w:val="bullet"/>
      <w:lvlText w:val="•"/>
      <w:lvlJc w:val="left"/>
      <w:pPr>
        <w:ind w:left="3849" w:hanging="131"/>
      </w:pPr>
      <w:rPr>
        <w:rFonts w:hint="default"/>
        <w:lang w:val="en-US" w:eastAsia="en-US" w:bidi="ar-SA"/>
      </w:rPr>
    </w:lvl>
    <w:lvl w:ilvl="6" w:tplc="22DC92FA">
      <w:numFmt w:val="bullet"/>
      <w:lvlText w:val="•"/>
      <w:lvlJc w:val="left"/>
      <w:pPr>
        <w:ind w:left="4932" w:hanging="131"/>
      </w:pPr>
      <w:rPr>
        <w:rFonts w:hint="default"/>
        <w:lang w:val="en-US" w:eastAsia="en-US" w:bidi="ar-SA"/>
      </w:rPr>
    </w:lvl>
    <w:lvl w:ilvl="7" w:tplc="1A941AF4">
      <w:numFmt w:val="bullet"/>
      <w:lvlText w:val="•"/>
      <w:lvlJc w:val="left"/>
      <w:pPr>
        <w:ind w:left="6016" w:hanging="131"/>
      </w:pPr>
      <w:rPr>
        <w:rFonts w:hint="default"/>
        <w:lang w:val="en-US" w:eastAsia="en-US" w:bidi="ar-SA"/>
      </w:rPr>
    </w:lvl>
    <w:lvl w:ilvl="8" w:tplc="733A1D12">
      <w:numFmt w:val="bullet"/>
      <w:lvlText w:val="•"/>
      <w:lvlJc w:val="left"/>
      <w:pPr>
        <w:ind w:left="7099" w:hanging="131"/>
      </w:pPr>
      <w:rPr>
        <w:rFonts w:hint="default"/>
        <w:lang w:val="en-US" w:eastAsia="en-US" w:bidi="ar-SA"/>
      </w:rPr>
    </w:lvl>
  </w:abstractNum>
  <w:num w:numId="1" w16cid:durableId="1665667197">
    <w:abstractNumId w:val="0"/>
  </w:num>
  <w:num w:numId="2" w16cid:durableId="184497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5C"/>
    <w:rsid w:val="003F7C11"/>
    <w:rsid w:val="00445550"/>
    <w:rsid w:val="00DE3D5C"/>
    <w:rsid w:val="00F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1325F"/>
  <w15:docId w15:val="{8BEE1D9B-D1D4-EB4A-BC93-CAE8199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474" w:hanging="35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93" w:right="1058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2"/>
      <w:ind w:left="83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melFoundation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GimelI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melFoundation.com/" TargetMode="Externa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Fernandez Fernandez, Mauricio Alejandro (CYS CSG CE IS1)</cp:lastModifiedBy>
  <cp:revision>2</cp:revision>
  <dcterms:created xsi:type="dcterms:W3CDTF">2025-11-15T09:24:00Z</dcterms:created>
  <dcterms:modified xsi:type="dcterms:W3CDTF">2025-11-15T09:24:00Z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Word</vt:lpwstr>
  </property>
  <property fmtid="{D5CDD505-2E9C-101B-9397-08002B2CF9AE}" pid="4" name="LastSaved">
    <vt:filetime>2025-11-15T00:00:00Z</vt:filetime>
  </property>
  <property fmtid="{D5CDD505-2E9C-101B-9397-08002B2CF9AE}" pid="5" name="Producer">
    <vt:lpwstr>GPL Ghostscript 9.26</vt:lpwstr>
  </property>
</Properties>
</file>