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Eduardo Steiner Hessel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Gabriel Esnack Bergara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Maurício Tozzi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lastRenderedPageBreak/>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lastRenderedPageBreak/>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r w:rsidRPr="00515BA1">
        <w:rPr>
          <w:rFonts w:cs="Arial"/>
          <w:b w:val="0"/>
          <w:color w:val="2F5496"/>
          <w:sz w:val="24"/>
          <w:szCs w:val="24"/>
        </w:rPr>
        <w:t>IoT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os conceitos de IoT,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IoT”.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r w:rsidRPr="00515BA1">
        <w:rPr>
          <w:rFonts w:cs="Arial"/>
          <w:b w:val="0"/>
          <w:color w:val="2F5496"/>
          <w:sz w:val="24"/>
          <w:szCs w:val="24"/>
        </w:rPr>
        <w:t>Obs: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19A57D22" w14:textId="3024A70B" w:rsidR="009E7737" w:rsidRPr="009E7737" w:rsidRDefault="00637B0F" w:rsidP="009E7737">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919E60" w14:textId="219EC968" w:rsidR="009E7737" w:rsidRDefault="009E7737" w:rsidP="00D30952">
      <w:pPr>
        <w:pStyle w:val="NormalWeb"/>
        <w:spacing w:line="360" w:lineRule="auto"/>
        <w:ind w:firstLine="709"/>
        <w:jc w:val="both"/>
        <w:rPr>
          <w:rFonts w:ascii="Arial" w:hAnsi="Arial" w:cs="Arial"/>
          <w:iCs/>
        </w:rPr>
      </w:pPr>
      <w:r w:rsidRPr="009E7737">
        <w:rPr>
          <w:rFonts w:ascii="Arial" w:hAnsi="Arial" w:cs="Arial"/>
          <w:iCs/>
        </w:rPr>
        <w:t xml:space="preserve">A proposta deste projeto é desenvolver uma aplicação baseada na web, que buscará atender </w:t>
      </w:r>
      <w:r w:rsidR="00A46753">
        <w:rPr>
          <w:rFonts w:ascii="Arial" w:hAnsi="Arial" w:cs="Arial"/>
          <w:iCs/>
        </w:rPr>
        <w:t xml:space="preserve">três </w:t>
      </w:r>
      <w:r w:rsidRPr="009E7737">
        <w:rPr>
          <w:rFonts w:ascii="Arial" w:hAnsi="Arial" w:cs="Arial"/>
          <w:iCs/>
        </w:rPr>
        <w:t>macros áreas</w:t>
      </w:r>
      <w:r w:rsidR="00A46753">
        <w:rPr>
          <w:rFonts w:ascii="Arial" w:hAnsi="Arial" w:cs="Arial"/>
          <w:iCs/>
        </w:rPr>
        <w:t>. P</w:t>
      </w:r>
      <w:r w:rsidRPr="009E7737">
        <w:rPr>
          <w:rFonts w:ascii="Arial" w:hAnsi="Arial" w:cs="Arial"/>
          <w:iCs/>
        </w:rPr>
        <w:t>rimeira a de gestão dos produtos</w:t>
      </w:r>
      <w:r>
        <w:rPr>
          <w:rFonts w:ascii="Arial" w:hAnsi="Arial" w:cs="Arial"/>
          <w:iCs/>
        </w:rPr>
        <w:t>, fornecedores e pedidos</w:t>
      </w:r>
      <w:r w:rsidRPr="009E7737">
        <w:rPr>
          <w:rFonts w:ascii="Arial" w:hAnsi="Arial" w:cs="Arial"/>
          <w:iCs/>
        </w:rPr>
        <w:t xml:space="preserve">, onde ficará responsável pelo cadastro </w:t>
      </w:r>
      <w:r>
        <w:rPr>
          <w:rFonts w:ascii="Arial" w:hAnsi="Arial" w:cs="Arial"/>
          <w:iCs/>
        </w:rPr>
        <w:t>de produtos e fornecedores</w:t>
      </w:r>
      <w:r w:rsidRPr="009E7737">
        <w:rPr>
          <w:rFonts w:ascii="Arial" w:hAnsi="Arial" w:cs="Arial"/>
          <w:iCs/>
        </w:rPr>
        <w:t xml:space="preserve">, </w:t>
      </w:r>
      <w:r>
        <w:rPr>
          <w:rFonts w:ascii="Arial" w:hAnsi="Arial" w:cs="Arial"/>
          <w:iCs/>
        </w:rPr>
        <w:t>controle do status dos pedidos,</w:t>
      </w:r>
      <w:r w:rsidRPr="009E7737">
        <w:rPr>
          <w:rFonts w:ascii="Arial" w:hAnsi="Arial" w:cs="Arial"/>
          <w:iCs/>
        </w:rPr>
        <w:t xml:space="preserve"> visualização de estatísticas para controle e visualização de dados, tais estes como: quantidade vendas, quais produtos estão sendo mais adquiridos, controle de acesso e outras funcionalidades administrativas. </w:t>
      </w:r>
    </w:p>
    <w:p w14:paraId="42A23957" w14:textId="77777777" w:rsidR="00A46753" w:rsidRDefault="009E7737" w:rsidP="009E7737">
      <w:pPr>
        <w:pStyle w:val="NormalWeb"/>
        <w:spacing w:line="360" w:lineRule="auto"/>
        <w:ind w:firstLine="709"/>
        <w:jc w:val="both"/>
        <w:rPr>
          <w:rFonts w:ascii="Arial" w:hAnsi="Arial" w:cs="Arial"/>
          <w:iCs/>
        </w:rPr>
      </w:pPr>
      <w:r w:rsidRPr="009E7737">
        <w:rPr>
          <w:rFonts w:ascii="Arial" w:hAnsi="Arial" w:cs="Arial"/>
          <w:iCs/>
        </w:rPr>
        <w:t>A segunda parte seria a mais visual para o usuário,</w:t>
      </w:r>
      <w:r>
        <w:rPr>
          <w:rFonts w:ascii="Arial" w:hAnsi="Arial" w:cs="Arial"/>
          <w:iCs/>
        </w:rPr>
        <w:t xml:space="preserve"> um website de e-commerce,</w:t>
      </w:r>
      <w:r w:rsidRPr="009E7737">
        <w:rPr>
          <w:rFonts w:ascii="Arial" w:hAnsi="Arial" w:cs="Arial"/>
          <w:iCs/>
        </w:rPr>
        <w:t xml:space="preserve"> onde ele poderá </w:t>
      </w:r>
      <w:r>
        <w:rPr>
          <w:rFonts w:ascii="Arial" w:hAnsi="Arial" w:cs="Arial"/>
          <w:iCs/>
        </w:rPr>
        <w:t xml:space="preserve">buscar, navegar e </w:t>
      </w:r>
      <w:r w:rsidRPr="009E7737">
        <w:rPr>
          <w:rFonts w:ascii="Arial" w:hAnsi="Arial" w:cs="Arial"/>
          <w:iCs/>
        </w:rPr>
        <w:t>visualizar os produtos</w:t>
      </w:r>
      <w:r>
        <w:rPr>
          <w:rFonts w:ascii="Arial" w:hAnsi="Arial" w:cs="Arial"/>
          <w:iCs/>
        </w:rPr>
        <w:t xml:space="preserve"> disponibilizados pela loja</w:t>
      </w:r>
      <w:r w:rsidRPr="009E7737">
        <w:rPr>
          <w:rFonts w:ascii="Arial" w:hAnsi="Arial" w:cs="Arial"/>
          <w:iCs/>
        </w:rPr>
        <w:t xml:space="preserve">. </w:t>
      </w:r>
    </w:p>
    <w:p w14:paraId="61D07FDC" w14:textId="3C20FEFD" w:rsidR="00637B0F" w:rsidRDefault="00A46753" w:rsidP="009E7737">
      <w:pPr>
        <w:pStyle w:val="NormalWeb"/>
        <w:spacing w:line="360" w:lineRule="auto"/>
        <w:ind w:firstLine="709"/>
        <w:jc w:val="both"/>
        <w:rPr>
          <w:rFonts w:ascii="Arial" w:hAnsi="Arial" w:cs="Arial"/>
          <w:iCs/>
        </w:rPr>
      </w:pPr>
      <w:r>
        <w:rPr>
          <w:rFonts w:ascii="Arial" w:hAnsi="Arial" w:cs="Arial"/>
          <w:iCs/>
        </w:rPr>
        <w:t>A t</w:t>
      </w:r>
      <w:r w:rsidR="009E7737" w:rsidRPr="009E7737">
        <w:rPr>
          <w:rFonts w:ascii="Arial" w:hAnsi="Arial" w:cs="Arial"/>
          <w:iCs/>
        </w:rPr>
        <w:t>erceira parte será responsável e integrada a segunda parte</w:t>
      </w:r>
      <w:r w:rsidR="009E7737">
        <w:rPr>
          <w:rFonts w:ascii="Arial" w:hAnsi="Arial" w:cs="Arial"/>
          <w:iCs/>
        </w:rPr>
        <w:t xml:space="preserve">, </w:t>
      </w:r>
      <w:r w:rsidR="009E7737" w:rsidRPr="009E7737">
        <w:rPr>
          <w:rFonts w:ascii="Arial" w:hAnsi="Arial" w:cs="Arial"/>
          <w:iCs/>
        </w:rPr>
        <w:t>onde o usuário poderá criar a sua conta, gerenciar o seu perfil, solicitar encomendas, adquirir produtos, acompanhar o status de seus pedidos de forma mais independente do que a atual.</w:t>
      </w:r>
    </w:p>
    <w:p w14:paraId="2D453FF4" w14:textId="77777777" w:rsidR="009E7737" w:rsidRPr="009E7737" w:rsidRDefault="009E7737" w:rsidP="002948BD">
      <w:pPr>
        <w:pStyle w:val="NormalWeb"/>
        <w:spacing w:line="360" w:lineRule="auto"/>
        <w:jc w:val="both"/>
        <w:rPr>
          <w:rFonts w:ascii="Arial" w:hAnsi="Arial" w:cs="Arial"/>
          <w:iCs/>
        </w:rPr>
      </w:pPr>
    </w:p>
    <w:p w14:paraId="6510F1F2" w14:textId="58D55877" w:rsidR="0028362B" w:rsidRDefault="00812355" w:rsidP="007220E6">
      <w:pPr>
        <w:pStyle w:val="Ttulo1"/>
        <w:spacing w:before="0" w:line="360" w:lineRule="auto"/>
        <w:rPr>
          <w:rFonts w:cs="Arial"/>
          <w:sz w:val="24"/>
          <w:szCs w:val="24"/>
        </w:rPr>
      </w:pPr>
      <w:r w:rsidRPr="0030090E">
        <w:rPr>
          <w:rFonts w:cs="Arial"/>
          <w:sz w:val="24"/>
          <w:szCs w:val="24"/>
        </w:rPr>
        <w:t xml:space="preserve">3.2 Descrição e Delimitação do problema </w:t>
      </w:r>
    </w:p>
    <w:p w14:paraId="74D3B9E4" w14:textId="798F4D5F" w:rsidR="0028362B" w:rsidRDefault="0028362B" w:rsidP="00E8565F">
      <w:pPr>
        <w:spacing w:line="360" w:lineRule="auto"/>
        <w:jc w:val="both"/>
        <w:rPr>
          <w:rFonts w:ascii="Arial" w:hAnsi="Arial" w:cs="Arial"/>
          <w:sz w:val="24"/>
          <w:szCs w:val="24"/>
        </w:rPr>
      </w:pPr>
    </w:p>
    <w:p w14:paraId="14FB8E10" w14:textId="416A608E" w:rsidR="002948BD" w:rsidRPr="00F8233A" w:rsidRDefault="002948BD" w:rsidP="002948BD">
      <w:pPr>
        <w:pStyle w:val="NormalWeb"/>
        <w:spacing w:after="160" w:line="360" w:lineRule="auto"/>
        <w:ind w:firstLine="709"/>
        <w:jc w:val="both"/>
        <w:rPr>
          <w:rFonts w:ascii="Arial" w:hAnsi="Arial" w:cs="Arial"/>
          <w:color w:val="000000"/>
        </w:rPr>
      </w:pPr>
      <w:r w:rsidRPr="00F8233A">
        <w:rPr>
          <w:rFonts w:ascii="Arial" w:hAnsi="Arial" w:cs="Arial"/>
          <w:color w:val="000000"/>
        </w:rPr>
        <w:t xml:space="preserve">Na empresa Coruja Sports, fundada em </w:t>
      </w:r>
      <w:r>
        <w:rPr>
          <w:rFonts w:ascii="Arial" w:hAnsi="Arial" w:cs="Arial"/>
          <w:color w:val="000000"/>
        </w:rPr>
        <w:t>S</w:t>
      </w:r>
      <w:r w:rsidRPr="00F8233A">
        <w:rPr>
          <w:rFonts w:ascii="Arial" w:hAnsi="Arial" w:cs="Arial"/>
          <w:color w:val="000000"/>
        </w:rPr>
        <w:t>orocaba pelo Sr. Thiago Bello</w:t>
      </w:r>
      <w:r>
        <w:rPr>
          <w:rFonts w:ascii="Arial" w:hAnsi="Arial" w:cs="Arial"/>
          <w:color w:val="000000"/>
        </w:rPr>
        <w:t>,</w:t>
      </w:r>
      <w:r w:rsidRPr="00F8233A">
        <w:rPr>
          <w:rFonts w:ascii="Arial" w:hAnsi="Arial" w:cs="Arial"/>
          <w:color w:val="000000"/>
        </w:rPr>
        <w:t xml:space="preserve"> são vendidas Camisetas Esportivas</w:t>
      </w:r>
      <w:r>
        <w:rPr>
          <w:rFonts w:ascii="Arial" w:hAnsi="Arial" w:cs="Arial"/>
          <w:color w:val="000000"/>
        </w:rPr>
        <w:t>, a qual realiza</w:t>
      </w:r>
      <w:r w:rsidRPr="00F8233A">
        <w:rPr>
          <w:rFonts w:ascii="Arial" w:hAnsi="Arial" w:cs="Arial"/>
          <w:color w:val="000000"/>
        </w:rPr>
        <w:t xml:space="preserve"> importaç</w:t>
      </w:r>
      <w:r>
        <w:rPr>
          <w:rFonts w:ascii="Arial" w:hAnsi="Arial" w:cs="Arial"/>
          <w:color w:val="000000"/>
        </w:rPr>
        <w:t>ões</w:t>
      </w:r>
      <w:r w:rsidRPr="00F8233A">
        <w:rPr>
          <w:rFonts w:ascii="Arial" w:hAnsi="Arial" w:cs="Arial"/>
          <w:color w:val="000000"/>
        </w:rPr>
        <w:t xml:space="preserve"> e vendas sob encomenda</w:t>
      </w:r>
      <w:r>
        <w:rPr>
          <w:rFonts w:ascii="Arial" w:hAnsi="Arial" w:cs="Arial"/>
          <w:color w:val="000000"/>
        </w:rPr>
        <w:t>,</w:t>
      </w:r>
      <w:r w:rsidR="00CF2471">
        <w:rPr>
          <w:rFonts w:ascii="Arial" w:hAnsi="Arial" w:cs="Arial"/>
          <w:color w:val="000000"/>
        </w:rPr>
        <w:t xml:space="preserve"> que são </w:t>
      </w:r>
      <w:r w:rsidRPr="00F8233A">
        <w:rPr>
          <w:rFonts w:ascii="Arial" w:hAnsi="Arial" w:cs="Arial"/>
          <w:color w:val="000000"/>
        </w:rPr>
        <w:t>realizadas de forma totalmente online</w:t>
      </w:r>
      <w:r>
        <w:rPr>
          <w:rFonts w:ascii="Arial" w:hAnsi="Arial" w:cs="Arial"/>
          <w:color w:val="000000"/>
        </w:rPr>
        <w:t xml:space="preserve"> </w:t>
      </w:r>
      <w:r w:rsidRPr="00F8233A">
        <w:rPr>
          <w:rFonts w:ascii="Arial" w:hAnsi="Arial" w:cs="Arial"/>
          <w:color w:val="000000"/>
        </w:rPr>
        <w:t>utilizando-se das redes sociais como ferramenta para exposição, venda</w:t>
      </w:r>
      <w:r w:rsidR="00EF26B0">
        <w:rPr>
          <w:rFonts w:ascii="Arial" w:hAnsi="Arial" w:cs="Arial"/>
          <w:color w:val="000000"/>
        </w:rPr>
        <w:t xml:space="preserve"> </w:t>
      </w:r>
      <w:r>
        <w:rPr>
          <w:rFonts w:ascii="Arial" w:hAnsi="Arial" w:cs="Arial"/>
          <w:color w:val="000000"/>
        </w:rPr>
        <w:t>e</w:t>
      </w:r>
      <w:r w:rsidRPr="00F8233A">
        <w:rPr>
          <w:rFonts w:ascii="Arial" w:hAnsi="Arial" w:cs="Arial"/>
          <w:color w:val="000000"/>
        </w:rPr>
        <w:t xml:space="preserve"> todo o processo pós</w:t>
      </w:r>
      <w:r>
        <w:rPr>
          <w:rFonts w:ascii="Arial" w:hAnsi="Arial" w:cs="Arial"/>
          <w:color w:val="000000"/>
        </w:rPr>
        <w:t xml:space="preserve">-venda </w:t>
      </w:r>
      <w:r w:rsidRPr="00F8233A">
        <w:rPr>
          <w:rFonts w:ascii="Arial" w:hAnsi="Arial" w:cs="Arial"/>
          <w:color w:val="000000"/>
        </w:rPr>
        <w:t xml:space="preserve">de suas camisetas. O modelo de negócio é baseado em dropshipping, que consiste basicamente </w:t>
      </w:r>
      <w:r w:rsidR="00016175" w:rsidRPr="00F8233A">
        <w:rPr>
          <w:rFonts w:ascii="Arial" w:hAnsi="Arial" w:cs="Arial"/>
          <w:color w:val="000000"/>
        </w:rPr>
        <w:t>em</w:t>
      </w:r>
      <w:r w:rsidRPr="00F8233A">
        <w:rPr>
          <w:rFonts w:ascii="Arial" w:hAnsi="Arial" w:cs="Arial"/>
          <w:color w:val="000000"/>
        </w:rPr>
        <w:t xml:space="preserve"> um estoque direto na fonte, ou seja, do estoque até entrega dos produtos fica por responsabilidade de outra empresa. Esse modelo é muito utilizado em e-commerces e empreendedores individuais de </w:t>
      </w:r>
      <w:r w:rsidR="00EC32C6" w:rsidRPr="00EC32C6">
        <w:rPr>
          <w:rFonts w:ascii="Arial" w:hAnsi="Arial" w:cs="Arial"/>
          <w:color w:val="000000"/>
        </w:rPr>
        <w:t>marketplace</w:t>
      </w:r>
      <w:r w:rsidR="00EC32C6">
        <w:rPr>
          <w:rFonts w:ascii="Arial" w:hAnsi="Arial" w:cs="Arial"/>
          <w:color w:val="000000"/>
        </w:rPr>
        <w:t>s</w:t>
      </w:r>
      <w:r w:rsidRPr="00F8233A">
        <w:rPr>
          <w:rFonts w:ascii="Arial" w:hAnsi="Arial" w:cs="Arial"/>
          <w:color w:val="000000"/>
        </w:rPr>
        <w:t xml:space="preserve">. Em geral o processo de dropshipping é simples, onde o cliente faz a compra de um produto </w:t>
      </w:r>
      <w:r w:rsidRPr="00F8233A">
        <w:rPr>
          <w:rFonts w:ascii="Arial" w:hAnsi="Arial" w:cs="Arial"/>
          <w:color w:val="000000"/>
        </w:rPr>
        <w:lastRenderedPageBreak/>
        <w:t>pelo site,</w:t>
      </w:r>
      <w:r>
        <w:rPr>
          <w:rFonts w:ascii="Arial" w:hAnsi="Arial" w:cs="Arial"/>
          <w:color w:val="000000"/>
        </w:rPr>
        <w:t xml:space="preserve"> </w:t>
      </w:r>
      <w:r w:rsidR="00EC32C6" w:rsidRPr="00EC32C6">
        <w:rPr>
          <w:rFonts w:ascii="Arial" w:hAnsi="Arial" w:cs="Arial"/>
          <w:color w:val="000000"/>
        </w:rPr>
        <w:t>marketplace</w:t>
      </w:r>
      <w:r>
        <w:rPr>
          <w:rFonts w:ascii="Arial" w:hAnsi="Arial" w:cs="Arial"/>
          <w:color w:val="000000"/>
        </w:rPr>
        <w:t xml:space="preserve"> ou</w:t>
      </w:r>
      <w:r w:rsidRPr="00F8233A">
        <w:rPr>
          <w:rFonts w:ascii="Arial" w:hAnsi="Arial" w:cs="Arial"/>
          <w:color w:val="000000"/>
        </w:rPr>
        <w:t xml:space="preserve"> rede social de sua empresa,</w:t>
      </w:r>
      <w:r>
        <w:rPr>
          <w:rFonts w:ascii="Arial" w:hAnsi="Arial" w:cs="Arial"/>
          <w:color w:val="000000"/>
        </w:rPr>
        <w:t xml:space="preserve"> e </w:t>
      </w:r>
      <w:r w:rsidRPr="00F8233A">
        <w:rPr>
          <w:rFonts w:ascii="Arial" w:hAnsi="Arial" w:cs="Arial"/>
          <w:color w:val="000000"/>
        </w:rPr>
        <w:t>o pedido</w:t>
      </w:r>
      <w:r>
        <w:rPr>
          <w:rFonts w:ascii="Arial" w:hAnsi="Arial" w:cs="Arial"/>
          <w:color w:val="000000"/>
        </w:rPr>
        <w:t xml:space="preserve"> é recebido</w:t>
      </w:r>
      <w:r w:rsidRPr="00F8233A">
        <w:rPr>
          <w:rFonts w:ascii="Arial" w:hAnsi="Arial" w:cs="Arial"/>
          <w:color w:val="000000"/>
        </w:rPr>
        <w:t xml:space="preserve"> com as informações necessárias </w:t>
      </w:r>
      <w:r>
        <w:rPr>
          <w:rFonts w:ascii="Arial" w:hAnsi="Arial" w:cs="Arial"/>
          <w:color w:val="000000"/>
        </w:rPr>
        <w:t xml:space="preserve">para </w:t>
      </w:r>
      <w:r w:rsidRPr="00F8233A">
        <w:rPr>
          <w:rFonts w:ascii="Arial" w:hAnsi="Arial" w:cs="Arial"/>
          <w:color w:val="000000"/>
        </w:rPr>
        <w:t>solicita</w:t>
      </w:r>
      <w:r>
        <w:rPr>
          <w:rFonts w:ascii="Arial" w:hAnsi="Arial" w:cs="Arial"/>
          <w:color w:val="000000"/>
        </w:rPr>
        <w:t>r</w:t>
      </w:r>
      <w:r w:rsidRPr="00F8233A">
        <w:rPr>
          <w:rFonts w:ascii="Arial" w:hAnsi="Arial" w:cs="Arial"/>
          <w:color w:val="000000"/>
        </w:rPr>
        <w:t xml:space="preserve"> esse produto ao seu fornecedor</w:t>
      </w:r>
      <w:r w:rsidR="00100934">
        <w:rPr>
          <w:rFonts w:ascii="Arial" w:hAnsi="Arial" w:cs="Arial"/>
          <w:color w:val="000000"/>
        </w:rPr>
        <w:t>,</w:t>
      </w:r>
      <w:r w:rsidRPr="00F8233A">
        <w:rPr>
          <w:rFonts w:ascii="Arial" w:hAnsi="Arial" w:cs="Arial"/>
          <w:color w:val="000000"/>
        </w:rPr>
        <w:t xml:space="preserve"> que </w:t>
      </w:r>
      <w:r>
        <w:rPr>
          <w:rFonts w:ascii="Arial" w:hAnsi="Arial" w:cs="Arial"/>
          <w:color w:val="000000"/>
        </w:rPr>
        <w:t xml:space="preserve">por sua vez </w:t>
      </w:r>
      <w:r w:rsidRPr="00F8233A">
        <w:rPr>
          <w:rFonts w:ascii="Arial" w:hAnsi="Arial" w:cs="Arial"/>
          <w:color w:val="000000"/>
        </w:rPr>
        <w:t>irá enviar diretamente para seu cliente</w:t>
      </w:r>
      <w:r>
        <w:rPr>
          <w:rFonts w:ascii="Arial" w:hAnsi="Arial" w:cs="Arial"/>
          <w:color w:val="000000"/>
        </w:rPr>
        <w:t>.</w:t>
      </w:r>
    </w:p>
    <w:p w14:paraId="1185C58C" w14:textId="025377CB" w:rsidR="002948BD" w:rsidRPr="00F8233A" w:rsidRDefault="002948BD" w:rsidP="002948BD">
      <w:pPr>
        <w:pStyle w:val="NormalWeb"/>
        <w:spacing w:after="160" w:line="360" w:lineRule="auto"/>
        <w:ind w:firstLine="709"/>
        <w:jc w:val="both"/>
        <w:rPr>
          <w:rFonts w:ascii="Arial" w:hAnsi="Arial" w:cs="Arial"/>
          <w:color w:val="000000"/>
        </w:rPr>
      </w:pPr>
      <w:r w:rsidRPr="00F8233A">
        <w:rPr>
          <w:rFonts w:ascii="Arial" w:hAnsi="Arial" w:cs="Arial"/>
          <w:color w:val="000000"/>
        </w:rPr>
        <w:t xml:space="preserve">Atualmente na Coruja Sports os controles de compras e vendas são totalmente manuais, usando papéis manuscritos e planilhas do Excel. Um dos principais problemas que </w:t>
      </w:r>
      <w:r w:rsidR="00100934">
        <w:rPr>
          <w:rFonts w:ascii="Arial" w:hAnsi="Arial" w:cs="Arial"/>
          <w:color w:val="000000"/>
        </w:rPr>
        <w:t xml:space="preserve">a </w:t>
      </w:r>
      <w:r w:rsidRPr="00F8233A">
        <w:rPr>
          <w:rFonts w:ascii="Arial" w:hAnsi="Arial" w:cs="Arial"/>
          <w:color w:val="000000"/>
        </w:rPr>
        <w:t>empresa</w:t>
      </w:r>
      <w:r w:rsidR="00100934">
        <w:rPr>
          <w:rFonts w:ascii="Arial" w:hAnsi="Arial" w:cs="Arial"/>
          <w:color w:val="000000"/>
        </w:rPr>
        <w:t xml:space="preserve"> </w:t>
      </w:r>
      <w:r w:rsidR="000E4F11">
        <w:rPr>
          <w:rFonts w:ascii="Arial" w:hAnsi="Arial" w:cs="Arial"/>
          <w:color w:val="000000"/>
        </w:rPr>
        <w:t xml:space="preserve">apresenta </w:t>
      </w:r>
      <w:r>
        <w:rPr>
          <w:rFonts w:ascii="Arial" w:hAnsi="Arial" w:cs="Arial"/>
          <w:color w:val="000000"/>
        </w:rPr>
        <w:t>são</w:t>
      </w:r>
      <w:r w:rsidRPr="00F8233A">
        <w:rPr>
          <w:rFonts w:ascii="Arial" w:hAnsi="Arial" w:cs="Arial"/>
          <w:color w:val="000000"/>
        </w:rPr>
        <w:t xml:space="preserve"> com a quantidade de pedidos que vem entrando, muitas compras sendo efetuadas ao mesmo tempo, a quantidade de pedidos que o dono da loja precisa fazer para os fornecedores do exterior </w:t>
      </w:r>
      <w:r>
        <w:rPr>
          <w:rFonts w:ascii="Arial" w:hAnsi="Arial" w:cs="Arial"/>
          <w:color w:val="000000"/>
        </w:rPr>
        <w:t xml:space="preserve">que consequentemente </w:t>
      </w:r>
      <w:r w:rsidRPr="00F8233A">
        <w:rPr>
          <w:rFonts w:ascii="Arial" w:hAnsi="Arial" w:cs="Arial"/>
          <w:color w:val="000000"/>
        </w:rPr>
        <w:t>também aumenta,</w:t>
      </w:r>
      <w:r>
        <w:rPr>
          <w:rFonts w:ascii="Arial" w:hAnsi="Arial" w:cs="Arial"/>
          <w:color w:val="000000"/>
        </w:rPr>
        <w:t xml:space="preserve"> as </w:t>
      </w:r>
      <w:r w:rsidRPr="00F8233A">
        <w:rPr>
          <w:rFonts w:ascii="Arial" w:hAnsi="Arial" w:cs="Arial"/>
          <w:color w:val="000000"/>
        </w:rPr>
        <w:t>importaç</w:t>
      </w:r>
      <w:r>
        <w:rPr>
          <w:rFonts w:ascii="Arial" w:hAnsi="Arial" w:cs="Arial"/>
          <w:color w:val="000000"/>
        </w:rPr>
        <w:t xml:space="preserve">ões </w:t>
      </w:r>
      <w:r w:rsidRPr="00F8233A">
        <w:rPr>
          <w:rFonts w:ascii="Arial" w:hAnsi="Arial" w:cs="Arial"/>
          <w:color w:val="000000"/>
        </w:rPr>
        <w:t>que pode</w:t>
      </w:r>
      <w:r>
        <w:rPr>
          <w:rFonts w:ascii="Arial" w:hAnsi="Arial" w:cs="Arial"/>
          <w:color w:val="000000"/>
        </w:rPr>
        <w:t>m</w:t>
      </w:r>
      <w:r w:rsidRPr="00F8233A">
        <w:rPr>
          <w:rFonts w:ascii="Arial" w:hAnsi="Arial" w:cs="Arial"/>
          <w:color w:val="000000"/>
        </w:rPr>
        <w:t xml:space="preserve"> gerar taxas e algumas complicações para a Coruja. Todo esse processo está se tornando cada vez mais inviável de </w:t>
      </w:r>
      <w:r w:rsidR="00A46753">
        <w:rPr>
          <w:rFonts w:ascii="Arial" w:hAnsi="Arial" w:cs="Arial"/>
          <w:color w:val="000000"/>
        </w:rPr>
        <w:t xml:space="preserve">ser controlado </w:t>
      </w:r>
      <w:r w:rsidRPr="00F8233A">
        <w:rPr>
          <w:rFonts w:ascii="Arial" w:hAnsi="Arial" w:cs="Arial"/>
          <w:color w:val="000000"/>
        </w:rPr>
        <w:t>manualmente, pois devido a muitos clientes simultâneos, comprando diversos produtos, de diferentes regiões, diferentes cidades, diferentes valores envolvidos, tanto de produto quanto para taxas, fretes e afins</w:t>
      </w:r>
      <w:r>
        <w:rPr>
          <w:rFonts w:ascii="Arial" w:hAnsi="Arial" w:cs="Arial"/>
          <w:color w:val="000000"/>
        </w:rPr>
        <w:t>. Esse</w:t>
      </w:r>
      <w:r w:rsidRPr="00F8233A">
        <w:rPr>
          <w:rFonts w:ascii="Arial" w:hAnsi="Arial" w:cs="Arial"/>
          <w:color w:val="000000"/>
        </w:rPr>
        <w:t xml:space="preserve"> controle feito manualmente, torna-se cada vez mais difícil</w:t>
      </w:r>
      <w:r>
        <w:rPr>
          <w:rFonts w:ascii="Arial" w:hAnsi="Arial" w:cs="Arial"/>
          <w:color w:val="000000"/>
        </w:rPr>
        <w:t>, trabalhoso</w:t>
      </w:r>
      <w:r w:rsidRPr="00F8233A">
        <w:rPr>
          <w:rFonts w:ascii="Arial" w:hAnsi="Arial" w:cs="Arial"/>
          <w:color w:val="000000"/>
        </w:rPr>
        <w:t xml:space="preserve"> e muito mais propício a erros.</w:t>
      </w:r>
    </w:p>
    <w:p w14:paraId="20776217" w14:textId="77777777" w:rsidR="00C53804" w:rsidRDefault="00C67C61" w:rsidP="00A46753">
      <w:pPr>
        <w:spacing w:line="360" w:lineRule="auto"/>
        <w:ind w:firstLine="709"/>
        <w:jc w:val="both"/>
        <w:rPr>
          <w:rFonts w:ascii="Arial" w:hAnsi="Arial" w:cs="Arial"/>
          <w:color w:val="000000"/>
          <w:sz w:val="24"/>
          <w:szCs w:val="24"/>
          <w:lang w:eastAsia="pt-BR"/>
        </w:rPr>
      </w:pPr>
      <w:r w:rsidRPr="00C67C61">
        <w:rPr>
          <w:rFonts w:ascii="Arial" w:hAnsi="Arial" w:cs="Arial"/>
          <w:color w:val="000000"/>
          <w:sz w:val="24"/>
          <w:szCs w:val="24"/>
          <w:lang w:eastAsia="pt-BR"/>
        </w:rPr>
        <w:t>A implantação do novo sistema de e-commerce da Coruja Sports, possibilitará que os clientes tenham acesso aos produtos diretamente do website da Coruja, onde poderão buscar, navegar e visualizar a disponibilidade dos produtos, além de criar seu perfil, gerenciá-lo, solicitar suas encomendas, adquirir os produtos disponibilizados e acompanhar de forma mais independente o status de seus pedidos. A outra parte do sistema possibilitará uma administração</w:t>
      </w:r>
      <w:r w:rsidR="00EC32C6">
        <w:rPr>
          <w:rFonts w:ascii="Arial" w:hAnsi="Arial" w:cs="Arial"/>
          <w:color w:val="000000"/>
          <w:sz w:val="24"/>
          <w:szCs w:val="24"/>
          <w:lang w:eastAsia="pt-BR"/>
        </w:rPr>
        <w:t xml:space="preserve"> muito mais eficiente</w:t>
      </w:r>
      <w:r w:rsidRPr="00C67C61">
        <w:rPr>
          <w:rFonts w:ascii="Arial" w:hAnsi="Arial" w:cs="Arial"/>
          <w:color w:val="000000"/>
          <w:sz w:val="24"/>
          <w:szCs w:val="24"/>
          <w:lang w:eastAsia="pt-BR"/>
        </w:rPr>
        <w:t xml:space="preserve">, com uma gestão completa dos pedidos, fornecedores e produtos, onde através </w:t>
      </w:r>
      <w:r w:rsidR="00EC32C6">
        <w:rPr>
          <w:rFonts w:ascii="Arial" w:hAnsi="Arial" w:cs="Arial"/>
          <w:color w:val="000000"/>
          <w:sz w:val="24"/>
          <w:szCs w:val="24"/>
          <w:lang w:eastAsia="pt-BR"/>
        </w:rPr>
        <w:t>do mesmo</w:t>
      </w:r>
      <w:r w:rsidRPr="00C67C61">
        <w:rPr>
          <w:rFonts w:ascii="Arial" w:hAnsi="Arial" w:cs="Arial"/>
          <w:color w:val="000000"/>
          <w:sz w:val="24"/>
          <w:szCs w:val="24"/>
          <w:lang w:eastAsia="pt-BR"/>
        </w:rPr>
        <w:t xml:space="preserve"> será possível o cadastro de produtos e fornecedores, controle do status dos pedidos, visualização de estatísticas para controle e visualização de dados. </w:t>
      </w:r>
    </w:p>
    <w:p w14:paraId="2630B80D" w14:textId="59AE9CF3" w:rsidR="005C51F1" w:rsidRPr="00121DE1" w:rsidRDefault="00C67C61" w:rsidP="00C53804">
      <w:pPr>
        <w:spacing w:line="360" w:lineRule="auto"/>
        <w:ind w:firstLine="709"/>
        <w:jc w:val="both"/>
        <w:rPr>
          <w:rFonts w:ascii="Arial" w:hAnsi="Arial" w:cs="Arial"/>
          <w:color w:val="000000"/>
          <w:sz w:val="24"/>
          <w:szCs w:val="24"/>
          <w:lang w:eastAsia="pt-BR"/>
        </w:rPr>
      </w:pPr>
      <w:r w:rsidRPr="00C67C61">
        <w:rPr>
          <w:rFonts w:ascii="Arial" w:hAnsi="Arial" w:cs="Arial"/>
          <w:color w:val="000000"/>
          <w:sz w:val="24"/>
          <w:szCs w:val="24"/>
          <w:lang w:eastAsia="pt-BR"/>
        </w:rPr>
        <w:t xml:space="preserve">Devido ao modelo de negócio de dropshipping da empresa, </w:t>
      </w:r>
      <w:r w:rsidR="00C53804">
        <w:rPr>
          <w:rFonts w:ascii="Arial" w:hAnsi="Arial" w:cs="Arial"/>
          <w:color w:val="000000"/>
          <w:sz w:val="24"/>
          <w:szCs w:val="24"/>
          <w:lang w:eastAsia="pt-BR"/>
        </w:rPr>
        <w:t xml:space="preserve">alguns </w:t>
      </w:r>
      <w:r w:rsidRPr="00C67C61">
        <w:rPr>
          <w:rFonts w:ascii="Arial" w:hAnsi="Arial" w:cs="Arial"/>
          <w:color w:val="000000"/>
          <w:sz w:val="24"/>
          <w:szCs w:val="24"/>
          <w:lang w:eastAsia="pt-BR"/>
        </w:rPr>
        <w:t xml:space="preserve">itens </w:t>
      </w:r>
      <w:r w:rsidR="00C53804">
        <w:rPr>
          <w:rFonts w:ascii="Arial" w:hAnsi="Arial" w:cs="Arial"/>
          <w:color w:val="000000"/>
          <w:sz w:val="24"/>
          <w:szCs w:val="24"/>
          <w:lang w:eastAsia="pt-BR"/>
        </w:rPr>
        <w:t xml:space="preserve">não serão de responsabilidade do sistema, </w:t>
      </w:r>
      <w:r w:rsidRPr="00C67C61">
        <w:rPr>
          <w:rFonts w:ascii="Arial" w:hAnsi="Arial" w:cs="Arial"/>
          <w:color w:val="000000"/>
          <w:sz w:val="24"/>
          <w:szCs w:val="24"/>
          <w:lang w:eastAsia="pt-BR"/>
        </w:rPr>
        <w:t xml:space="preserve">como </w:t>
      </w:r>
      <w:r w:rsidR="00C53804">
        <w:rPr>
          <w:rFonts w:ascii="Arial" w:hAnsi="Arial" w:cs="Arial"/>
          <w:color w:val="000000"/>
          <w:sz w:val="24"/>
          <w:szCs w:val="24"/>
          <w:lang w:eastAsia="pt-BR"/>
        </w:rPr>
        <w:t>a</w:t>
      </w:r>
      <w:r w:rsidRPr="00C67C61">
        <w:rPr>
          <w:rFonts w:ascii="Arial" w:hAnsi="Arial" w:cs="Arial"/>
          <w:color w:val="000000"/>
          <w:sz w:val="24"/>
          <w:szCs w:val="24"/>
          <w:lang w:eastAsia="pt-BR"/>
        </w:rPr>
        <w:t>s formas de pagamento</w:t>
      </w:r>
      <w:r w:rsidR="00C53804">
        <w:rPr>
          <w:rFonts w:ascii="Arial" w:hAnsi="Arial" w:cs="Arial"/>
          <w:color w:val="000000"/>
          <w:sz w:val="24"/>
          <w:szCs w:val="24"/>
          <w:lang w:eastAsia="pt-BR"/>
        </w:rPr>
        <w:t xml:space="preserve">, que </w:t>
      </w:r>
      <w:r w:rsidRPr="00C67C61">
        <w:rPr>
          <w:rFonts w:ascii="Arial" w:hAnsi="Arial" w:cs="Arial"/>
          <w:color w:val="000000"/>
          <w:sz w:val="24"/>
          <w:szCs w:val="24"/>
          <w:lang w:eastAsia="pt-BR"/>
        </w:rPr>
        <w:t xml:space="preserve">serão feitas </w:t>
      </w:r>
      <w:r w:rsidR="00C53804">
        <w:rPr>
          <w:rFonts w:ascii="Arial" w:hAnsi="Arial" w:cs="Arial"/>
          <w:color w:val="000000"/>
          <w:sz w:val="24"/>
          <w:szCs w:val="24"/>
          <w:lang w:eastAsia="pt-BR"/>
        </w:rPr>
        <w:t xml:space="preserve">de forma externa, comunicando-se com a API da própria plataforma. A aplicação não terá componentes para a geração de nota fiscal, cujo processo será </w:t>
      </w:r>
      <w:r w:rsidR="00C53804">
        <w:rPr>
          <w:rFonts w:ascii="Arial" w:hAnsi="Arial" w:cs="Arial"/>
          <w:color w:val="000000"/>
          <w:sz w:val="24"/>
          <w:szCs w:val="24"/>
          <w:lang w:eastAsia="pt-BR"/>
        </w:rPr>
        <w:lastRenderedPageBreak/>
        <w:t>realizado também via API para uma plataforma externa, com o intuito de agilizar o desenvolvimento do projeto.</w:t>
      </w:r>
    </w:p>
    <w:p w14:paraId="0C4B21B1" w14:textId="77777777" w:rsidR="00C67C61" w:rsidRDefault="00C67C61" w:rsidP="00C67C61">
      <w:pPr>
        <w:spacing w:line="360" w:lineRule="auto"/>
        <w:ind w:firstLine="709"/>
        <w:rPr>
          <w:rFonts w:ascii="Arial" w:hAnsi="Arial" w:cs="Arial"/>
          <w:color w:val="000000"/>
          <w:sz w:val="24"/>
          <w:szCs w:val="24"/>
          <w:lang w:eastAsia="pt-BR"/>
        </w:rPr>
      </w:pPr>
    </w:p>
    <w:p w14:paraId="6337CEB4" w14:textId="3867B03C" w:rsidR="00637B0F" w:rsidRDefault="00637B0F" w:rsidP="001E1CFB">
      <w:pPr>
        <w:pStyle w:val="Ttulo"/>
        <w:jc w:val="left"/>
        <w:rPr>
          <w:rFonts w:cs="Arial"/>
          <w:sz w:val="24"/>
          <w:szCs w:val="24"/>
        </w:rPr>
      </w:pPr>
      <w:r w:rsidRPr="0030090E">
        <w:rPr>
          <w:rFonts w:cs="Arial"/>
          <w:sz w:val="24"/>
          <w:szCs w:val="24"/>
        </w:rPr>
        <w:t>3.3 Descrição da técnica utilizada para levantamento dos requisitos</w:t>
      </w:r>
    </w:p>
    <w:p w14:paraId="0BB2277A" w14:textId="77777777" w:rsidR="001E1CFB" w:rsidRDefault="001E1CFB" w:rsidP="001E1CFB">
      <w:pPr>
        <w:pStyle w:val="Ttulo"/>
        <w:ind w:firstLine="709"/>
        <w:jc w:val="both"/>
        <w:rPr>
          <w:rFonts w:cs="Arial"/>
          <w:b w:val="0"/>
          <w:bCs/>
          <w:sz w:val="24"/>
          <w:szCs w:val="24"/>
        </w:rPr>
      </w:pPr>
      <w:r>
        <w:rPr>
          <w:rFonts w:cs="Arial"/>
          <w:b w:val="0"/>
          <w:bCs/>
          <w:sz w:val="24"/>
          <w:szCs w:val="24"/>
        </w:rPr>
        <w:t>A técnica utilizada para levantamento de requisitos foi o questionário e entrevista, além de pesquisas em artigos e consulta em livros e no código de defesa do consumidor. Participaram da entrevista os integrantes Gabriel Esnack e Gabriel Pereira e o proprietário da empresa Thiago Bello.</w:t>
      </w:r>
    </w:p>
    <w:p w14:paraId="39DE9423" w14:textId="48F29A3C" w:rsidR="00621111" w:rsidRDefault="001E1CFB" w:rsidP="001E1CFB">
      <w:pPr>
        <w:pStyle w:val="Ttulo"/>
        <w:ind w:firstLine="709"/>
        <w:jc w:val="both"/>
        <w:rPr>
          <w:rFonts w:cs="Arial"/>
          <w:b w:val="0"/>
          <w:bCs/>
          <w:sz w:val="24"/>
          <w:szCs w:val="24"/>
        </w:rPr>
      </w:pPr>
      <w:r>
        <w:rPr>
          <w:rFonts w:cs="Arial"/>
          <w:b w:val="0"/>
          <w:bCs/>
          <w:sz w:val="24"/>
          <w:szCs w:val="24"/>
        </w:rPr>
        <w:t>O</w:t>
      </w:r>
      <w:r w:rsidRPr="001E1CFB">
        <w:rPr>
          <w:rFonts w:cs="Arial"/>
          <w:b w:val="0"/>
          <w:bCs/>
          <w:sz w:val="24"/>
          <w:szCs w:val="24"/>
        </w:rPr>
        <w:t xml:space="preserve">s </w:t>
      </w:r>
      <w:r w:rsidRPr="001E1CFB">
        <w:rPr>
          <w:rFonts w:cs="Arial"/>
          <w:b w:val="0"/>
          <w:bCs/>
          <w:i/>
          <w:iCs/>
          <w:sz w:val="24"/>
          <w:szCs w:val="24"/>
        </w:rPr>
        <w:t>dropshippings</w:t>
      </w:r>
      <w:r w:rsidRPr="001E1CFB">
        <w:rPr>
          <w:rFonts w:cs="Arial"/>
          <w:b w:val="0"/>
          <w:bCs/>
          <w:sz w:val="24"/>
          <w:szCs w:val="24"/>
        </w:rPr>
        <w:t xml:space="preserve"> têm-se popularizado no </w:t>
      </w:r>
      <w:r w:rsidR="00284C5D">
        <w:rPr>
          <w:rFonts w:cs="Arial"/>
          <w:b w:val="0"/>
          <w:bCs/>
          <w:sz w:val="24"/>
          <w:szCs w:val="24"/>
        </w:rPr>
        <w:t>Brasil</w:t>
      </w:r>
      <w:r w:rsidRPr="001E1CFB">
        <w:rPr>
          <w:rFonts w:cs="Arial"/>
          <w:b w:val="0"/>
          <w:bCs/>
          <w:sz w:val="24"/>
          <w:szCs w:val="24"/>
        </w:rPr>
        <w:t xml:space="preserve"> como um meio de auferir renda licitamente</w:t>
      </w:r>
      <w:r>
        <w:rPr>
          <w:rFonts w:cs="Arial"/>
          <w:sz w:val="24"/>
          <w:szCs w:val="24"/>
        </w:rPr>
        <w:t xml:space="preserve">, </w:t>
      </w:r>
      <w:r>
        <w:rPr>
          <w:rFonts w:cs="Arial"/>
          <w:b w:val="0"/>
          <w:bCs/>
          <w:sz w:val="24"/>
          <w:szCs w:val="24"/>
        </w:rPr>
        <w:t xml:space="preserve">e apesar disso, não é um tema que tem tanta atenção na mídia e </w:t>
      </w:r>
      <w:r w:rsidR="00F64593">
        <w:rPr>
          <w:rFonts w:cs="Arial"/>
          <w:b w:val="0"/>
          <w:bCs/>
          <w:sz w:val="24"/>
          <w:szCs w:val="24"/>
        </w:rPr>
        <w:t>tem gerado bastante curiosidade na equipe deste projeto</w:t>
      </w:r>
      <w:r>
        <w:rPr>
          <w:rFonts w:cs="Arial"/>
          <w:b w:val="0"/>
          <w:bCs/>
          <w:sz w:val="24"/>
          <w:szCs w:val="24"/>
        </w:rPr>
        <w:t xml:space="preserve">, além </w:t>
      </w:r>
      <w:r w:rsidR="00F64593">
        <w:rPr>
          <w:rFonts w:cs="Arial"/>
          <w:b w:val="0"/>
          <w:bCs/>
          <w:sz w:val="24"/>
          <w:szCs w:val="24"/>
        </w:rPr>
        <w:t xml:space="preserve">de permitir </w:t>
      </w:r>
      <w:r w:rsidR="000945C6">
        <w:rPr>
          <w:rFonts w:cs="Arial"/>
          <w:b w:val="0"/>
          <w:bCs/>
          <w:sz w:val="24"/>
          <w:szCs w:val="24"/>
        </w:rPr>
        <w:t>o desenvolvimento da equipe e do crescimento do cliente</w:t>
      </w:r>
      <w:r>
        <w:rPr>
          <w:rFonts w:cs="Arial"/>
          <w:b w:val="0"/>
          <w:bCs/>
          <w:sz w:val="24"/>
          <w:szCs w:val="24"/>
        </w:rPr>
        <w:t xml:space="preserve">. </w:t>
      </w:r>
      <w:r w:rsidR="00621111">
        <w:rPr>
          <w:rFonts w:cs="Arial"/>
          <w:b w:val="0"/>
          <w:bCs/>
          <w:sz w:val="24"/>
          <w:szCs w:val="24"/>
        </w:rPr>
        <w:t>Algumas das principais empresas que trabalham com e-commerce atualmente já vendem produtos vindos de outros países por dropshipping, entre elas a Americanas, pertencente ao grupo B2W, e o Mercado Livre, que nos serviram de base para consolidar algumas ideias.</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fornecedores de produtos, os quais são retirados do AliExpress, plataforma de origem do dropshipping</w:t>
      </w:r>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lastRenderedPageBreak/>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Aguardando pagamento</w:t>
      </w:r>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Pagamento confirmado</w:t>
      </w:r>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em separaçã</w:t>
      </w:r>
      <w:r w:rsidR="00896838">
        <w:rPr>
          <w:rFonts w:ascii="Arial" w:hAnsi="Arial" w:cs="Arial"/>
        </w:rPr>
        <w:t>o</w:t>
      </w:r>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na transportadora</w:t>
      </w:r>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saiu para entrega</w:t>
      </w:r>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entrega realizada</w:t>
      </w:r>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3C3AA66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6CFFC006"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w:t>
      </w:r>
      <w:r w:rsidR="0038202C">
        <w:rPr>
          <w:rFonts w:ascii="Arial" w:hAnsi="Arial" w:cs="Arial"/>
          <w:sz w:val="24"/>
          <w:szCs w:val="24"/>
        </w:rPr>
        <w:t>deve fornecer dados para geração de nota fiscal</w:t>
      </w:r>
      <w:r w:rsidRPr="00896838">
        <w:rPr>
          <w:rFonts w:ascii="Arial" w:hAnsi="Arial" w:cs="Arial"/>
          <w:sz w:val="24"/>
          <w:szCs w:val="24"/>
        </w:rPr>
        <w:t xml:space="preserve"> para cada compra, sendo </w:t>
      </w:r>
      <w:r w:rsidR="0038202C">
        <w:rPr>
          <w:rFonts w:ascii="Arial" w:hAnsi="Arial" w:cs="Arial"/>
          <w:sz w:val="24"/>
          <w:szCs w:val="24"/>
        </w:rPr>
        <w:t xml:space="preserve">essa a nota a gerada pela própria loja e entregue ao </w:t>
      </w:r>
      <w:r w:rsidRPr="00896838">
        <w:rPr>
          <w:rFonts w:ascii="Arial" w:hAnsi="Arial" w:cs="Arial"/>
          <w:sz w:val="24"/>
          <w:szCs w:val="24"/>
        </w:rPr>
        <w:t>cliente</w:t>
      </w:r>
      <w:r w:rsidR="0038202C">
        <w:rPr>
          <w:rFonts w:ascii="Arial" w:hAnsi="Arial" w:cs="Arial"/>
          <w:sz w:val="24"/>
          <w:szCs w:val="24"/>
        </w:rPr>
        <w:t xml:space="preserve"> via e-mail (RF06)</w:t>
      </w:r>
      <w:r w:rsidRPr="00896838">
        <w:rPr>
          <w:rFonts w:ascii="Arial" w:hAnsi="Arial" w:cs="Arial"/>
          <w:sz w:val="24"/>
          <w:szCs w:val="24"/>
        </w:rPr>
        <w:t xml:space="preserve">. </w:t>
      </w:r>
      <w:r w:rsidR="0038202C">
        <w:rPr>
          <w:rFonts w:ascii="Arial" w:hAnsi="Arial" w:cs="Arial"/>
          <w:sz w:val="24"/>
          <w:szCs w:val="24"/>
        </w:rPr>
        <w:t>A emis</w:t>
      </w:r>
      <w:r w:rsidRPr="00896838">
        <w:rPr>
          <w:rFonts w:ascii="Arial" w:hAnsi="Arial" w:cs="Arial"/>
          <w:sz w:val="24"/>
          <w:szCs w:val="24"/>
        </w:rPr>
        <w:t>s</w:t>
      </w:r>
      <w:r w:rsidR="0038202C">
        <w:rPr>
          <w:rFonts w:ascii="Arial" w:hAnsi="Arial" w:cs="Arial"/>
          <w:sz w:val="24"/>
          <w:szCs w:val="24"/>
        </w:rPr>
        <w:t>ão</w:t>
      </w:r>
      <w:r w:rsidRPr="00896838">
        <w:rPr>
          <w:rFonts w:ascii="Arial" w:hAnsi="Arial" w:cs="Arial"/>
          <w:sz w:val="24"/>
          <w:szCs w:val="24"/>
        </w:rPr>
        <w:t xml:space="preserve"> de nota fiscal do fornecedor para a loja e do fornecedor para o cliente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0038202C">
        <w:rPr>
          <w:rFonts w:ascii="Arial" w:hAnsi="Arial" w:cs="Arial"/>
          <w:sz w:val="24"/>
          <w:szCs w:val="24"/>
        </w:rPr>
        <w:t>6</w:t>
      </w:r>
      <w:r w:rsidRPr="00896838">
        <w:rPr>
          <w:rFonts w:ascii="Arial" w:hAnsi="Arial" w:cs="Arial"/>
          <w:sz w:val="24"/>
          <w:szCs w:val="24"/>
        </w:rPr>
        <w:t>.</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93D4A8B"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enviar automaticamente a nota fiscal eletrônica e a DANFE ao cliente via e-mail, após ser gerada pela API, conforme descrito no item </w:t>
      </w:r>
      <w:r w:rsidRPr="0037666C">
        <w:rPr>
          <w:rFonts w:ascii="Arial" w:eastAsia="Arial" w:hAnsi="Arial" w:cs="Arial"/>
          <w:bCs/>
          <w:sz w:val="24"/>
          <w:szCs w:val="24"/>
        </w:rPr>
        <w:t>RF05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lastRenderedPageBreak/>
        <w:t>RF</w:t>
      </w:r>
      <w:r>
        <w:rPr>
          <w:rFonts w:cs="Arial"/>
          <w:i w:val="0"/>
          <w:color w:val="auto"/>
          <w:sz w:val="24"/>
          <w:szCs w:val="24"/>
        </w:rPr>
        <w:t>07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7382347D"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front-end</w:t>
      </w:r>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6524999E" w14:textId="77777777" w:rsidR="0038202C" w:rsidRDefault="0038202C" w:rsidP="009D2E9A">
      <w:pPr>
        <w:spacing w:line="360" w:lineRule="auto"/>
        <w:ind w:left="709"/>
        <w:jc w:val="both"/>
        <w:rPr>
          <w:rFonts w:ascii="Arial" w:eastAsia="Arial" w:hAnsi="Arial" w:cs="Arial"/>
          <w:sz w:val="24"/>
          <w:szCs w:val="24"/>
        </w:rPr>
      </w:pPr>
    </w:p>
    <w:p w14:paraId="4A5E19CE" w14:textId="60AB81C6"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08</w:t>
      </w:r>
      <w:r w:rsidRPr="00E31778">
        <w:rPr>
          <w:rFonts w:cs="Arial"/>
          <w:i w:val="0"/>
          <w:color w:val="auto"/>
          <w:sz w:val="24"/>
          <w:szCs w:val="24"/>
        </w:rPr>
        <w:t xml:space="preserve"> – </w:t>
      </w:r>
      <w:r w:rsidR="0038202C">
        <w:rPr>
          <w:rFonts w:eastAsia="Arial" w:cs="Arial"/>
          <w:i w:val="0"/>
          <w:iCs w:val="0"/>
          <w:color w:val="auto"/>
          <w:sz w:val="24"/>
          <w:szCs w:val="24"/>
        </w:rPr>
        <w:t>Página Inicial</w:t>
      </w:r>
    </w:p>
    <w:p w14:paraId="25A06025" w14:textId="54082CB0" w:rsidR="005A7B91" w:rsidRDefault="0038202C" w:rsidP="005A7B91">
      <w:pPr>
        <w:spacing w:line="360" w:lineRule="auto"/>
        <w:ind w:left="709"/>
        <w:jc w:val="both"/>
        <w:rPr>
          <w:rFonts w:ascii="Arial" w:eastAsia="Arial" w:hAnsi="Arial" w:cs="Arial"/>
          <w:sz w:val="24"/>
          <w:szCs w:val="24"/>
        </w:rPr>
      </w:pPr>
      <w:r w:rsidRPr="0038202C">
        <w:rPr>
          <w:rFonts w:ascii="Arial" w:eastAsia="Arial" w:hAnsi="Arial" w:cs="Arial"/>
          <w:sz w:val="24"/>
          <w:szCs w:val="24"/>
        </w:rPr>
        <w:t>No site da loja (front-end),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14:paraId="58A744FC" w14:textId="77777777" w:rsidR="0038202C" w:rsidRDefault="0038202C" w:rsidP="005A7B91">
      <w:pPr>
        <w:spacing w:line="360" w:lineRule="auto"/>
        <w:ind w:left="709"/>
        <w:jc w:val="both"/>
        <w:rPr>
          <w:rFonts w:ascii="Arial" w:eastAsia="Arial" w:hAnsi="Arial" w:cs="Arial"/>
          <w:sz w:val="24"/>
          <w:szCs w:val="24"/>
        </w:rPr>
      </w:pPr>
    </w:p>
    <w:p w14:paraId="5D257DFB" w14:textId="673BE895"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sidR="0038202C">
        <w:rPr>
          <w:rFonts w:cs="Arial"/>
          <w:i w:val="0"/>
          <w:color w:val="auto"/>
          <w:sz w:val="24"/>
          <w:szCs w:val="24"/>
        </w:rPr>
        <w:t>Página de produto</w:t>
      </w:r>
    </w:p>
    <w:p w14:paraId="363112E6" w14:textId="07DE5A69" w:rsidR="000917CB" w:rsidRDefault="0038202C" w:rsidP="00902BA5">
      <w:pPr>
        <w:spacing w:line="360" w:lineRule="auto"/>
        <w:ind w:left="709"/>
        <w:jc w:val="both"/>
        <w:rPr>
          <w:rFonts w:ascii="Arial" w:eastAsia="Arial" w:hAnsi="Arial" w:cs="Arial"/>
          <w:sz w:val="24"/>
          <w:szCs w:val="24"/>
        </w:rPr>
      </w:pPr>
      <w:r w:rsidRPr="0038202C">
        <w:rPr>
          <w:rFonts w:ascii="Arial" w:eastAsia="Arial" w:hAnsi="Arial" w:cs="Arial"/>
          <w:sz w:val="24"/>
          <w:szCs w:val="24"/>
        </w:rPr>
        <w:t>Ao selecionar um produto, tanto pela página inicial, como pela opção de busca, deve-se apresentar uma tela mostrando a imagem relacionada a ele, o nome, a descrição, opção para inserção da quantidade e o botão para adição ao carrinho.</w:t>
      </w:r>
    </w:p>
    <w:p w14:paraId="783F1315" w14:textId="77777777" w:rsidR="0038202C" w:rsidRDefault="0038202C" w:rsidP="00902BA5">
      <w:pPr>
        <w:spacing w:line="360" w:lineRule="auto"/>
        <w:ind w:left="709"/>
        <w:jc w:val="both"/>
        <w:rPr>
          <w:rFonts w:ascii="Arial" w:eastAsia="Arial" w:hAnsi="Arial" w:cs="Arial"/>
          <w:sz w:val="24"/>
          <w:szCs w:val="24"/>
        </w:rPr>
      </w:pPr>
    </w:p>
    <w:p w14:paraId="48990A14" w14:textId="190DF49A"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38202C">
        <w:rPr>
          <w:rFonts w:cs="Arial"/>
          <w:i w:val="0"/>
          <w:color w:val="auto"/>
          <w:sz w:val="24"/>
          <w:szCs w:val="24"/>
        </w:rPr>
        <w:t>Processo de Compra</w:t>
      </w:r>
    </w:p>
    <w:p w14:paraId="3C74AA86" w14:textId="31B7F9AA" w:rsidR="00597C61" w:rsidRDefault="0038202C" w:rsidP="00272521">
      <w:pPr>
        <w:spacing w:line="360" w:lineRule="auto"/>
        <w:ind w:left="709"/>
        <w:jc w:val="both"/>
        <w:rPr>
          <w:rFonts w:ascii="Arial" w:eastAsia="Arial" w:hAnsi="Arial" w:cs="Arial"/>
          <w:sz w:val="24"/>
          <w:szCs w:val="24"/>
        </w:rPr>
      </w:pPr>
      <w:r w:rsidRPr="0038202C">
        <w:rPr>
          <w:rFonts w:ascii="Arial" w:eastAsia="Arial" w:hAnsi="Arial" w:cs="Arial"/>
          <w:sz w:val="24"/>
          <w:szCs w:val="24"/>
        </w:rPr>
        <w:t>Este requisito refere-se ao processo de compra, desde confirmação dos múltiplos itens que podem ser adicionados ao carrinho, cálculo de frete, informação dos dados de entrega e de pagamento e finalização do pedido.</w:t>
      </w:r>
    </w:p>
    <w:p w14:paraId="79F1AC32" w14:textId="4767F845" w:rsidR="0038202C" w:rsidRDefault="0038202C" w:rsidP="00272521">
      <w:pPr>
        <w:spacing w:line="360" w:lineRule="auto"/>
        <w:ind w:left="709"/>
        <w:jc w:val="both"/>
        <w:rPr>
          <w:rFonts w:ascii="Arial" w:eastAsia="Arial" w:hAnsi="Arial" w:cs="Arial"/>
          <w:sz w:val="24"/>
          <w:szCs w:val="24"/>
        </w:rPr>
      </w:pPr>
    </w:p>
    <w:p w14:paraId="3CC0D19C" w14:textId="7CF7B6FB" w:rsidR="0038202C" w:rsidRDefault="0038202C" w:rsidP="0038202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11</w:t>
      </w:r>
      <w:r w:rsidRPr="00E31778">
        <w:rPr>
          <w:rFonts w:cs="Arial"/>
          <w:i w:val="0"/>
          <w:color w:val="auto"/>
          <w:sz w:val="24"/>
          <w:szCs w:val="24"/>
        </w:rPr>
        <w:t xml:space="preserve"> – </w:t>
      </w:r>
      <w:r w:rsidRPr="0038202C">
        <w:rPr>
          <w:rFonts w:cs="Arial"/>
          <w:i w:val="0"/>
          <w:color w:val="auto"/>
          <w:sz w:val="24"/>
          <w:szCs w:val="24"/>
        </w:rPr>
        <w:t>Login</w:t>
      </w:r>
    </w:p>
    <w:p w14:paraId="7AAC3D83" w14:textId="540F1079" w:rsidR="0038202C" w:rsidRDefault="0038202C" w:rsidP="0038202C">
      <w:pPr>
        <w:spacing w:line="360" w:lineRule="auto"/>
        <w:ind w:left="709"/>
        <w:jc w:val="both"/>
        <w:rPr>
          <w:rFonts w:ascii="Arial" w:eastAsia="Arial" w:hAnsi="Arial" w:cs="Arial"/>
          <w:sz w:val="24"/>
          <w:szCs w:val="24"/>
        </w:rPr>
      </w:pPr>
      <w:r w:rsidRPr="0038202C">
        <w:rPr>
          <w:rFonts w:ascii="Arial" w:eastAsia="Arial" w:hAnsi="Arial" w:cs="Arial"/>
          <w:sz w:val="24"/>
          <w:szCs w:val="24"/>
        </w:rPr>
        <w:lastRenderedPageBreak/>
        <w:t>Este requisito refere-se à criação de duas telas de login, sendo uma para o ambiente de controle, para os administradores da loja alterarem os cadastros e controlarem os pedidos, e outra para a loja (front-end), onde os clientes devem informar e-mail e senha cadastrados (RF07).</w:t>
      </w:r>
    </w:p>
    <w:p w14:paraId="60F7C474" w14:textId="17FEB448" w:rsidR="00CD0666" w:rsidRDefault="00CD0666" w:rsidP="0038202C">
      <w:pPr>
        <w:spacing w:line="360" w:lineRule="auto"/>
        <w:ind w:left="709"/>
        <w:jc w:val="both"/>
        <w:rPr>
          <w:rFonts w:ascii="Arial" w:eastAsia="Arial" w:hAnsi="Arial" w:cs="Arial"/>
          <w:sz w:val="24"/>
          <w:szCs w:val="24"/>
        </w:rPr>
      </w:pPr>
    </w:p>
    <w:p w14:paraId="1D62B24B" w14:textId="6E483D01" w:rsidR="00CD0666" w:rsidRDefault="00CD0666" w:rsidP="00CD0666">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12</w:t>
      </w:r>
      <w:r w:rsidRPr="00E31778">
        <w:rPr>
          <w:rFonts w:cs="Arial"/>
          <w:i w:val="0"/>
          <w:color w:val="auto"/>
          <w:sz w:val="24"/>
          <w:szCs w:val="24"/>
        </w:rPr>
        <w:t xml:space="preserve"> – </w:t>
      </w:r>
      <w:r>
        <w:rPr>
          <w:rFonts w:cs="Arial"/>
          <w:i w:val="0"/>
          <w:color w:val="auto"/>
          <w:sz w:val="24"/>
          <w:szCs w:val="24"/>
        </w:rPr>
        <w:t>Cadastro de Usuários</w:t>
      </w:r>
    </w:p>
    <w:p w14:paraId="6E5EA655" w14:textId="7C3F5D69" w:rsidR="00CD0666" w:rsidRDefault="00CD0666" w:rsidP="00CD0666">
      <w:pPr>
        <w:spacing w:line="360" w:lineRule="auto"/>
        <w:ind w:left="709"/>
        <w:jc w:val="both"/>
        <w:rPr>
          <w:rFonts w:ascii="Arial" w:eastAsia="Arial" w:hAnsi="Arial" w:cs="Arial"/>
          <w:sz w:val="24"/>
          <w:szCs w:val="24"/>
        </w:rPr>
      </w:pPr>
      <w:r w:rsidRPr="0038202C">
        <w:rPr>
          <w:rFonts w:ascii="Arial" w:eastAsia="Arial" w:hAnsi="Arial" w:cs="Arial"/>
          <w:sz w:val="24"/>
          <w:szCs w:val="24"/>
        </w:rPr>
        <w:t xml:space="preserve">Este requisito refere-se à criação de </w:t>
      </w:r>
      <w:r>
        <w:rPr>
          <w:rFonts w:ascii="Arial" w:eastAsia="Arial" w:hAnsi="Arial" w:cs="Arial"/>
          <w:sz w:val="24"/>
          <w:szCs w:val="24"/>
        </w:rPr>
        <w:t>uma tela para cadastro de usuários administradores que farão a gestão dos cadastros e dos pedidos no sistema.</w:t>
      </w:r>
    </w:p>
    <w:p w14:paraId="25EF6EDF" w14:textId="6D7D1FE0" w:rsidR="00AF1C6C" w:rsidRDefault="00AF1C6C" w:rsidP="00CD0666">
      <w:pPr>
        <w:spacing w:line="360" w:lineRule="auto"/>
        <w:ind w:left="709"/>
        <w:jc w:val="both"/>
        <w:rPr>
          <w:rFonts w:ascii="Arial" w:eastAsia="Arial" w:hAnsi="Arial" w:cs="Arial"/>
          <w:sz w:val="24"/>
          <w:szCs w:val="24"/>
        </w:rPr>
      </w:pPr>
    </w:p>
    <w:p w14:paraId="4984360F" w14:textId="6DE428E8" w:rsidR="00AF1C6C" w:rsidRDefault="00AF1C6C" w:rsidP="00AF1C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13</w:t>
      </w:r>
      <w:r w:rsidRPr="00E31778">
        <w:rPr>
          <w:rFonts w:cs="Arial"/>
          <w:i w:val="0"/>
          <w:color w:val="auto"/>
          <w:sz w:val="24"/>
          <w:szCs w:val="24"/>
        </w:rPr>
        <w:t xml:space="preserve"> – </w:t>
      </w:r>
      <w:r>
        <w:rPr>
          <w:rFonts w:cs="Arial"/>
          <w:i w:val="0"/>
          <w:color w:val="auto"/>
          <w:sz w:val="24"/>
          <w:szCs w:val="24"/>
        </w:rPr>
        <w:t>Cancelamento de pedidos</w:t>
      </w:r>
    </w:p>
    <w:p w14:paraId="743CBD6C" w14:textId="0FA56ED6" w:rsidR="00AF1C6C" w:rsidRPr="00272521" w:rsidRDefault="00AF1C6C" w:rsidP="00AF1C6C">
      <w:pPr>
        <w:spacing w:line="360" w:lineRule="auto"/>
        <w:ind w:left="709"/>
        <w:jc w:val="both"/>
        <w:rPr>
          <w:rFonts w:ascii="Arial" w:eastAsia="Arial" w:hAnsi="Arial" w:cs="Arial"/>
          <w:sz w:val="24"/>
          <w:szCs w:val="24"/>
        </w:rPr>
      </w:pPr>
      <w:r w:rsidRPr="0038202C">
        <w:rPr>
          <w:rFonts w:ascii="Arial" w:eastAsia="Arial" w:hAnsi="Arial" w:cs="Arial"/>
          <w:sz w:val="24"/>
          <w:szCs w:val="24"/>
        </w:rPr>
        <w:t xml:space="preserve">Este requisito refere-se à </w:t>
      </w:r>
      <w:r w:rsidR="007A4E83">
        <w:rPr>
          <w:rFonts w:ascii="Arial" w:eastAsia="Arial" w:hAnsi="Arial" w:cs="Arial"/>
          <w:sz w:val="24"/>
          <w:szCs w:val="24"/>
        </w:rPr>
        <w:t>necessidade de</w:t>
      </w:r>
      <w:r w:rsidR="001C3EEE">
        <w:rPr>
          <w:rFonts w:ascii="Arial" w:eastAsia="Arial" w:hAnsi="Arial" w:cs="Arial"/>
          <w:sz w:val="24"/>
          <w:szCs w:val="24"/>
        </w:rPr>
        <w:t xml:space="preserve"> </w:t>
      </w:r>
      <w:r w:rsidR="007A4E83">
        <w:rPr>
          <w:rFonts w:ascii="Arial" w:eastAsia="Arial" w:hAnsi="Arial" w:cs="Arial"/>
          <w:sz w:val="24"/>
          <w:szCs w:val="24"/>
        </w:rPr>
        <w:t xml:space="preserve">o sistema </w:t>
      </w:r>
      <w:r w:rsidR="001C3EEE">
        <w:rPr>
          <w:rFonts w:ascii="Arial" w:eastAsia="Arial" w:hAnsi="Arial" w:cs="Arial"/>
          <w:sz w:val="24"/>
          <w:szCs w:val="24"/>
        </w:rPr>
        <w:t>permitir</w:t>
      </w:r>
      <w:r>
        <w:rPr>
          <w:rFonts w:ascii="Arial" w:eastAsia="Arial" w:hAnsi="Arial" w:cs="Arial"/>
          <w:sz w:val="24"/>
          <w:szCs w:val="24"/>
        </w:rPr>
        <w:t xml:space="preserve"> cancelamento do pedido</w:t>
      </w:r>
      <w:r w:rsidR="007A4E83">
        <w:rPr>
          <w:rFonts w:ascii="Arial" w:eastAsia="Arial" w:hAnsi="Arial" w:cs="Arial"/>
          <w:sz w:val="24"/>
          <w:szCs w:val="24"/>
        </w:rPr>
        <w:t xml:space="preserve"> por parte do cliente até o momento em que o produto </w:t>
      </w:r>
      <w:r w:rsidR="001C3EEE">
        <w:rPr>
          <w:rFonts w:ascii="Arial" w:eastAsia="Arial" w:hAnsi="Arial" w:cs="Arial"/>
          <w:sz w:val="24"/>
          <w:szCs w:val="24"/>
        </w:rPr>
        <w:t>seja entregue e o pedido finalizado.</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44D674B" w14:textId="5899CF73" w:rsidR="000B081B" w:rsidRDefault="00272521" w:rsidP="001C3EEE">
      <w:pPr>
        <w:spacing w:line="360" w:lineRule="auto"/>
        <w:ind w:left="709"/>
        <w:jc w:val="both"/>
        <w:rPr>
          <w:rFonts w:ascii="Arial" w:hAnsi="Arial" w:cs="Arial"/>
          <w:sz w:val="24"/>
          <w:szCs w:val="24"/>
        </w:rPr>
      </w:pPr>
      <w:r w:rsidRPr="00272521">
        <w:rPr>
          <w:rFonts w:ascii="Arial" w:hAnsi="Arial" w:cs="Arial"/>
          <w:sz w:val="24"/>
          <w:szCs w:val="24"/>
        </w:rPr>
        <w:t>O sistema deve proporcionar uma boa e rápida experiência para o usuário, e o tempo para carregamento de uma página deve ser no máximo 15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78FE2E63"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4A469083" w14:textId="77777777" w:rsidR="00CF353C" w:rsidRDefault="00CF353C" w:rsidP="00272521">
      <w:pPr>
        <w:spacing w:line="360" w:lineRule="auto"/>
        <w:ind w:left="709"/>
        <w:rPr>
          <w:rFonts w:ascii="Arial" w:hAnsi="Arial" w:cs="Arial"/>
          <w:sz w:val="24"/>
          <w:szCs w:val="24"/>
        </w:rPr>
      </w:pP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lastRenderedPageBreak/>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a API do AliExpress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2479E3D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w:t>
      </w:r>
      <w:r w:rsidR="001C6ABB">
        <w:rPr>
          <w:rFonts w:ascii="Arial" w:hAnsi="Arial" w:cs="Arial"/>
          <w:sz w:val="24"/>
          <w:szCs w:val="24"/>
        </w:rPr>
        <w:t xml:space="preserve">, </w:t>
      </w:r>
      <w:r w:rsidRPr="00F25DB8">
        <w:rPr>
          <w:rFonts w:ascii="Arial" w:hAnsi="Arial" w:cs="Arial"/>
          <w:sz w:val="24"/>
          <w:szCs w:val="24"/>
        </w:rPr>
        <w:t>Mercado Pago</w:t>
      </w:r>
      <w:r w:rsidR="001C6ABB">
        <w:rPr>
          <w:rFonts w:ascii="Arial" w:hAnsi="Arial" w:cs="Arial"/>
          <w:sz w:val="24"/>
          <w:szCs w:val="24"/>
        </w:rPr>
        <w:t xml:space="preserve"> ou o da própria AliExpress</w:t>
      </w:r>
      <w:r w:rsidRPr="00F25DB8">
        <w:rPr>
          <w:rFonts w:ascii="Arial" w:hAnsi="Arial" w:cs="Arial"/>
          <w:sz w:val="24"/>
          <w:szCs w:val="24"/>
        </w:rPr>
        <w:t>, por conta da facilidade e da garantia de segurança ao consumidor.</w:t>
      </w:r>
    </w:p>
    <w:p w14:paraId="35152D86" w14:textId="08803FBB" w:rsidR="00F25DB8" w:rsidRDefault="00F25DB8" w:rsidP="001C6ABB">
      <w:pPr>
        <w:spacing w:line="360" w:lineRule="auto"/>
        <w:jc w:val="both"/>
        <w:rPr>
          <w:rFonts w:ascii="Arial" w:hAnsi="Arial" w:cs="Arial"/>
          <w:sz w:val="24"/>
          <w:szCs w:val="24"/>
        </w:rPr>
      </w:pPr>
    </w:p>
    <w:p w14:paraId="5FF9E0AB" w14:textId="3153768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sidR="001C6ABB">
        <w:rPr>
          <w:rFonts w:ascii="Arial" w:hAnsi="Arial" w:cs="Arial"/>
          <w:b/>
          <w:sz w:val="24"/>
          <w:szCs w:val="24"/>
        </w:rPr>
        <w:t>8</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34C111AE"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sidR="001C6ABB">
        <w:rPr>
          <w:rFonts w:ascii="Arial" w:hAnsi="Arial" w:cs="Arial"/>
          <w:b/>
          <w:sz w:val="24"/>
          <w:szCs w:val="24"/>
        </w:rPr>
        <w:t>09</w:t>
      </w:r>
      <w:r w:rsidRPr="00272521">
        <w:rPr>
          <w:rFonts w:ascii="Arial" w:hAnsi="Arial" w:cs="Arial"/>
          <w:b/>
          <w:sz w:val="24"/>
          <w:szCs w:val="24"/>
        </w:rPr>
        <w:t xml:space="preserve"> - </w:t>
      </w:r>
      <w:r w:rsidRPr="007D3618">
        <w:rPr>
          <w:rFonts w:ascii="Arial" w:hAnsi="Arial" w:cs="Arial"/>
          <w:b/>
          <w:sz w:val="24"/>
          <w:szCs w:val="24"/>
        </w:rPr>
        <w:t>Privacidade dos dados</w:t>
      </w:r>
    </w:p>
    <w:p w14:paraId="760D20D4" w14:textId="4FD0FF4D" w:rsidR="00272521" w:rsidRDefault="007D3618" w:rsidP="00D13534">
      <w:pPr>
        <w:spacing w:line="360" w:lineRule="auto"/>
        <w:ind w:left="709"/>
        <w:jc w:val="both"/>
        <w:rPr>
          <w:rFonts w:ascii="Arial" w:eastAsia="Arial" w:hAnsi="Arial" w:cs="Arial"/>
          <w:sz w:val="24"/>
          <w:szCs w:val="24"/>
        </w:rPr>
      </w:pPr>
      <w:r>
        <w:rPr>
          <w:rFonts w:ascii="Arial" w:eastAsia="Arial" w:hAnsi="Arial" w:cs="Arial"/>
          <w:sz w:val="24"/>
          <w:szCs w:val="24"/>
        </w:rPr>
        <w:t>O sistema não apresentará aos gerenciadores do sistema quaisquer dados de cunho privativo dos clientes, funcionários e demais usuários do sistema.</w:t>
      </w:r>
    </w:p>
    <w:p w14:paraId="1FDEFC66" w14:textId="48859D36" w:rsidR="00D13534" w:rsidRDefault="00D13534" w:rsidP="00D13534">
      <w:pPr>
        <w:spacing w:line="360" w:lineRule="auto"/>
        <w:ind w:left="709"/>
        <w:jc w:val="both"/>
        <w:rPr>
          <w:rFonts w:ascii="Arial" w:eastAsia="Arial" w:hAnsi="Arial" w:cs="Arial"/>
          <w:sz w:val="24"/>
          <w:szCs w:val="24"/>
        </w:rPr>
      </w:pPr>
    </w:p>
    <w:p w14:paraId="45DB517A" w14:textId="6BB4A5F8" w:rsidR="00D13534" w:rsidRDefault="00D13534" w:rsidP="00D13534">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w:t>
      </w:r>
      <w:r w:rsidR="00ED603A">
        <w:rPr>
          <w:rFonts w:ascii="Arial" w:hAnsi="Arial" w:cs="Arial"/>
          <w:b/>
          <w:sz w:val="24"/>
          <w:szCs w:val="24"/>
        </w:rPr>
        <w:t>–</w:t>
      </w:r>
      <w:r w:rsidRPr="00272521">
        <w:rPr>
          <w:rFonts w:ascii="Arial" w:hAnsi="Arial" w:cs="Arial"/>
          <w:b/>
          <w:sz w:val="24"/>
          <w:szCs w:val="24"/>
        </w:rPr>
        <w:t xml:space="preserve"> </w:t>
      </w:r>
      <w:r w:rsidR="00ED603A">
        <w:rPr>
          <w:rFonts w:ascii="Arial" w:hAnsi="Arial" w:cs="Arial"/>
          <w:b/>
          <w:sz w:val="24"/>
          <w:szCs w:val="24"/>
        </w:rPr>
        <w:t>Possibilidade de devolução</w:t>
      </w:r>
    </w:p>
    <w:p w14:paraId="48ECF762" w14:textId="62B42579" w:rsidR="00D13534" w:rsidRDefault="00ED603A" w:rsidP="00D13534">
      <w:pPr>
        <w:spacing w:line="360" w:lineRule="auto"/>
        <w:ind w:left="709"/>
        <w:jc w:val="both"/>
        <w:rPr>
          <w:rFonts w:ascii="Arial" w:eastAsia="Arial" w:hAnsi="Arial" w:cs="Arial"/>
          <w:sz w:val="24"/>
          <w:szCs w:val="24"/>
        </w:rPr>
      </w:pPr>
      <w:r>
        <w:rPr>
          <w:rFonts w:ascii="Arial" w:eastAsia="Arial" w:hAnsi="Arial" w:cs="Arial"/>
          <w:sz w:val="24"/>
          <w:szCs w:val="24"/>
        </w:rPr>
        <w:t>O sistema deve possuir funcionalidade para devolução do produto após a entrega do ter sido efetuada, seguindo as normas estabelecidas no código de defesa do consumidor</w:t>
      </w:r>
      <w:r w:rsidR="00DF5755">
        <w:rPr>
          <w:rFonts w:ascii="Arial" w:eastAsia="Arial" w:hAnsi="Arial" w:cs="Arial"/>
          <w:sz w:val="24"/>
          <w:szCs w:val="24"/>
        </w:rPr>
        <w:t xml:space="preserve"> (art. 49)</w:t>
      </w:r>
      <w:r>
        <w:rPr>
          <w:rFonts w:ascii="Arial" w:eastAsia="Arial" w:hAnsi="Arial" w:cs="Arial"/>
          <w:sz w:val="24"/>
          <w:szCs w:val="24"/>
        </w:rPr>
        <w:t>. O indivíduo pode devolver pedidos feitos pela internet em até 7 dias úteis caso não tenha recebido aquilo que esperava.</w:t>
      </w:r>
    </w:p>
    <w:p w14:paraId="191DF25F" w14:textId="77777777" w:rsidR="001C08F0" w:rsidRDefault="001C08F0" w:rsidP="00D13534">
      <w:pPr>
        <w:spacing w:line="360" w:lineRule="auto"/>
        <w:ind w:left="709"/>
        <w:jc w:val="both"/>
        <w:rPr>
          <w:rFonts w:ascii="Arial" w:eastAsia="Arial" w:hAnsi="Arial" w:cs="Arial"/>
          <w:sz w:val="24"/>
          <w:szCs w:val="24"/>
        </w:rPr>
      </w:pPr>
    </w:p>
    <w:p w14:paraId="773835A6" w14:textId="6123E14B" w:rsidR="001C08F0" w:rsidRDefault="001C08F0" w:rsidP="001C08F0">
      <w:pPr>
        <w:spacing w:line="360" w:lineRule="auto"/>
        <w:ind w:firstLine="709"/>
        <w:jc w:val="both"/>
        <w:rPr>
          <w:rFonts w:ascii="Arial" w:hAnsi="Arial" w:cs="Arial"/>
          <w:b/>
          <w:sz w:val="24"/>
          <w:szCs w:val="24"/>
        </w:rPr>
      </w:pPr>
      <w:r w:rsidRPr="00272521">
        <w:rPr>
          <w:rFonts w:ascii="Arial" w:hAnsi="Arial" w:cs="Arial"/>
          <w:b/>
          <w:sz w:val="24"/>
          <w:szCs w:val="24"/>
        </w:rPr>
        <w:lastRenderedPageBreak/>
        <w:t>RNF</w:t>
      </w:r>
      <w:r>
        <w:rPr>
          <w:rFonts w:ascii="Arial" w:hAnsi="Arial" w:cs="Arial"/>
          <w:b/>
          <w:sz w:val="24"/>
          <w:szCs w:val="24"/>
        </w:rPr>
        <w:t>11</w:t>
      </w:r>
      <w:r w:rsidRPr="00272521">
        <w:rPr>
          <w:rFonts w:ascii="Arial" w:hAnsi="Arial" w:cs="Arial"/>
          <w:b/>
          <w:sz w:val="24"/>
          <w:szCs w:val="24"/>
        </w:rPr>
        <w:t xml:space="preserve"> </w:t>
      </w:r>
      <w:r>
        <w:rPr>
          <w:rFonts w:ascii="Arial" w:hAnsi="Arial" w:cs="Arial"/>
          <w:b/>
          <w:sz w:val="24"/>
          <w:szCs w:val="24"/>
        </w:rPr>
        <w:t>–</w:t>
      </w:r>
      <w:r w:rsidRPr="00272521">
        <w:rPr>
          <w:rFonts w:ascii="Arial" w:hAnsi="Arial" w:cs="Arial"/>
          <w:b/>
          <w:sz w:val="24"/>
          <w:szCs w:val="24"/>
        </w:rPr>
        <w:t xml:space="preserve"> </w:t>
      </w:r>
      <w:r>
        <w:rPr>
          <w:rFonts w:ascii="Arial" w:hAnsi="Arial" w:cs="Arial"/>
          <w:b/>
          <w:sz w:val="24"/>
          <w:szCs w:val="24"/>
        </w:rPr>
        <w:t>Bloquear pedidos de produtos indisponíveis</w:t>
      </w:r>
    </w:p>
    <w:p w14:paraId="0C9D0EC8" w14:textId="0AF3DD00" w:rsidR="00C7566C" w:rsidRPr="00AA2BAD" w:rsidRDefault="001C08F0" w:rsidP="00AA2BAD">
      <w:pPr>
        <w:spacing w:line="360" w:lineRule="auto"/>
        <w:ind w:left="709"/>
        <w:jc w:val="both"/>
        <w:rPr>
          <w:rFonts w:ascii="Arial" w:eastAsia="Arial" w:hAnsi="Arial" w:cs="Arial"/>
          <w:sz w:val="24"/>
          <w:szCs w:val="24"/>
        </w:rPr>
      </w:pPr>
      <w:r>
        <w:rPr>
          <w:rFonts w:ascii="Arial" w:eastAsia="Arial" w:hAnsi="Arial" w:cs="Arial"/>
          <w:sz w:val="24"/>
          <w:szCs w:val="24"/>
        </w:rPr>
        <w:t>De acordo com o Código de Defesa do Consumidor</w:t>
      </w:r>
      <w:r w:rsidR="00DF5755">
        <w:rPr>
          <w:rFonts w:ascii="Arial" w:eastAsia="Arial" w:hAnsi="Arial" w:cs="Arial"/>
          <w:sz w:val="24"/>
          <w:szCs w:val="24"/>
        </w:rPr>
        <w:t xml:space="preserve"> (art. 39)</w:t>
      </w:r>
      <w:r>
        <w:rPr>
          <w:rFonts w:ascii="Arial" w:eastAsia="Arial" w:hAnsi="Arial" w:cs="Arial"/>
          <w:sz w:val="24"/>
          <w:szCs w:val="24"/>
        </w:rPr>
        <w:t xml:space="preserve">, </w:t>
      </w:r>
      <w:r w:rsidRPr="001C08F0">
        <w:rPr>
          <w:rFonts w:ascii="Arial" w:eastAsia="Arial" w:hAnsi="Arial" w:cs="Arial"/>
          <w:sz w:val="24"/>
          <w:szCs w:val="24"/>
        </w:rPr>
        <w:t xml:space="preserve">tudo que está à venda </w:t>
      </w:r>
      <w:r>
        <w:rPr>
          <w:rFonts w:ascii="Arial" w:eastAsia="Arial" w:hAnsi="Arial" w:cs="Arial"/>
          <w:sz w:val="24"/>
          <w:szCs w:val="24"/>
        </w:rPr>
        <w:t>e disponível</w:t>
      </w:r>
      <w:r w:rsidRPr="001C08F0">
        <w:rPr>
          <w:rFonts w:ascii="Arial" w:eastAsia="Arial" w:hAnsi="Arial" w:cs="Arial"/>
          <w:sz w:val="24"/>
          <w:szCs w:val="24"/>
        </w:rPr>
        <w:t xml:space="preserve"> na loja virtual, tem que ser vendida se o consumidor quiser comprar. O que essa norma quer dizer é que, o lojista virtual não poderá se negar a vender alguma coisa que está sendo ofertada para nenhum consumidor.</w:t>
      </w:r>
      <w:r>
        <w:rPr>
          <w:rFonts w:ascii="Arial" w:eastAsia="Arial" w:hAnsi="Arial" w:cs="Arial"/>
          <w:sz w:val="24"/>
          <w:szCs w:val="24"/>
        </w:rPr>
        <w:t xml:space="preserve"> Por conta disso, é necessário sempre consultar a API para verificar se é possível realizar o pedido e bloquear o pedido caso não seja.</w:t>
      </w:r>
      <w:r w:rsidR="00C7566C">
        <w:rPr>
          <w:rFonts w:ascii="Arial" w:hAnsi="Arial" w:cs="Arial"/>
          <w:b/>
          <w:sz w:val="24"/>
          <w:szCs w:val="24"/>
        </w:rPr>
        <w:br w:type="page"/>
      </w:r>
    </w:p>
    <w:p w14:paraId="60B7BDB5" w14:textId="3BB0E70F" w:rsidR="009F4235" w:rsidRDefault="00D4079D" w:rsidP="00D4079D">
      <w:pPr>
        <w:ind w:firstLine="142"/>
        <w:rPr>
          <w:rFonts w:ascii="Arial" w:hAnsi="Arial" w:cs="Arial"/>
          <w:b/>
          <w:sz w:val="24"/>
          <w:szCs w:val="24"/>
        </w:rPr>
      </w:pPr>
      <w:r>
        <w:rPr>
          <w:rFonts w:ascii="Arial" w:hAnsi="Arial" w:cs="Arial"/>
          <w:b/>
          <w:sz w:val="24"/>
          <w:szCs w:val="24"/>
        </w:rPr>
        <w:lastRenderedPageBreak/>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drawing>
          <wp:inline distT="0" distB="0" distL="0" distR="0" wp14:anchorId="79E2C61E" wp14:editId="4EC228E7">
            <wp:extent cx="4883759" cy="56464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895257" cy="5659714"/>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612900" w:rsidRDefault="00F4794D" w:rsidP="00F4794D">
      <w:pPr>
        <w:spacing w:line="360" w:lineRule="auto"/>
        <w:rPr>
          <w:rFonts w:ascii="Arial" w:hAnsi="Arial" w:cs="Arial"/>
          <w:b/>
          <w:sz w:val="28"/>
          <w:szCs w:val="28"/>
        </w:rPr>
      </w:pPr>
      <w:r w:rsidRPr="00612900">
        <w:rPr>
          <w:rFonts w:ascii="Arial" w:hAnsi="Arial" w:cs="Arial"/>
          <w:b/>
          <w:sz w:val="28"/>
          <w:szCs w:val="28"/>
        </w:rPr>
        <w:t>Descrição dos C</w:t>
      </w:r>
      <w:r w:rsidR="00B85830" w:rsidRPr="00612900">
        <w:rPr>
          <w:rFonts w:ascii="Arial" w:hAnsi="Arial" w:cs="Arial"/>
          <w:b/>
          <w:sz w:val="28"/>
          <w:szCs w:val="28"/>
        </w:rPr>
        <w:t xml:space="preserve">asos de Uso </w:t>
      </w:r>
    </w:p>
    <w:p w14:paraId="2A8F229D" w14:textId="77777777" w:rsidR="00B85830" w:rsidRPr="00612900" w:rsidRDefault="00B85830" w:rsidP="00F4794D">
      <w:pPr>
        <w:spacing w:line="360" w:lineRule="auto"/>
        <w:rPr>
          <w:rFonts w:ascii="Arial" w:hAnsi="Arial" w:cs="Arial"/>
          <w:sz w:val="24"/>
          <w:szCs w:val="24"/>
        </w:rPr>
      </w:pPr>
    </w:p>
    <w:p w14:paraId="00CBE642" w14:textId="77777777" w:rsidR="00612900" w:rsidRPr="00612900" w:rsidRDefault="00612900" w:rsidP="00612900">
      <w:pPr>
        <w:pStyle w:val="Legenda"/>
        <w:spacing w:before="0" w:after="120" w:line="240" w:lineRule="auto"/>
        <w:jc w:val="left"/>
        <w:rPr>
          <w:rFonts w:cs="Arial"/>
          <w:b w:val="0"/>
          <w:color w:val="auto"/>
          <w:sz w:val="24"/>
          <w:szCs w:val="24"/>
        </w:rPr>
      </w:pPr>
      <w:bookmarkStart w:id="5" w:name="_Ref34332629"/>
      <w:bookmarkStart w:id="6" w:name="_Ref34332709"/>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1</w:t>
      </w:r>
      <w:bookmarkEnd w:id="5"/>
      <w:r w:rsidRPr="00612900">
        <w:rPr>
          <w:rFonts w:cs="Arial"/>
          <w:b w:val="0"/>
          <w:bCs/>
          <w:i w:val="0"/>
          <w:iCs w:val="0"/>
          <w:color w:val="auto"/>
          <w:sz w:val="24"/>
          <w:szCs w:val="24"/>
        </w:rPr>
        <w:t xml:space="preserve">. Caso de uso – </w:t>
      </w:r>
      <w:bookmarkEnd w:id="6"/>
      <w:r w:rsidRPr="00612900">
        <w:rPr>
          <w:rFonts w:cs="Arial"/>
          <w:b w:val="0"/>
          <w:bCs/>
          <w:i w:val="0"/>
          <w:iCs w:val="0"/>
          <w:color w:val="auto"/>
          <w:sz w:val="24"/>
          <w:szCs w:val="24"/>
        </w:rPr>
        <w:t>Cadastrar Produto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62112EF6"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94D1A24"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09858" w14:textId="77777777" w:rsidR="00612900" w:rsidRPr="00612900" w:rsidRDefault="00612900" w:rsidP="00CF353C">
            <w:pPr>
              <w:rPr>
                <w:rFonts w:ascii="Arial" w:hAnsi="Arial" w:cs="Arial"/>
                <w:lang w:eastAsia="pt-BR"/>
              </w:rPr>
            </w:pPr>
            <w:r w:rsidRPr="00612900">
              <w:rPr>
                <w:rFonts w:ascii="Arial" w:hAnsi="Arial" w:cs="Arial"/>
                <w:lang w:eastAsia="pt-BR"/>
              </w:rPr>
              <w:t>RF1: CADASTRO DO PRODUTO</w:t>
            </w:r>
          </w:p>
        </w:tc>
      </w:tr>
      <w:tr w:rsidR="00612900" w:rsidRPr="00612900" w14:paraId="3012E196"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8438465"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3B03EF"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01F34A4E"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64F156"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E8B52C6"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00DBEABA"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7633AD" w14:textId="77777777" w:rsidR="00612900" w:rsidRPr="00612900" w:rsidRDefault="00612900" w:rsidP="00CF353C">
            <w:pPr>
              <w:rPr>
                <w:rFonts w:ascii="Arial" w:hAnsi="Arial" w:cs="Arial"/>
                <w:b/>
                <w:lang w:eastAsia="pt-BR"/>
              </w:rPr>
            </w:pPr>
            <w:r w:rsidRPr="00612900">
              <w:rPr>
                <w:rFonts w:ascii="Arial" w:hAnsi="Arial" w:cs="Arial"/>
                <w:b/>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A96D88" w14:textId="77777777" w:rsidR="00612900" w:rsidRPr="00612900" w:rsidRDefault="00612900" w:rsidP="00CF353C">
            <w:pPr>
              <w:rPr>
                <w:rFonts w:ascii="Arial" w:hAnsi="Arial" w:cs="Arial"/>
                <w:lang w:eastAsia="pt-BR"/>
              </w:rPr>
            </w:pPr>
            <w:r w:rsidRPr="00612900">
              <w:rPr>
                <w:rFonts w:ascii="Arial" w:hAnsi="Arial" w:cs="Arial"/>
                <w:lang w:eastAsia="pt-BR"/>
              </w:rPr>
              <w:t>Dados básicos sobre os itens, tais como: descrição, código, NCM.</w:t>
            </w:r>
          </w:p>
        </w:tc>
      </w:tr>
      <w:tr w:rsidR="00612900" w:rsidRPr="00612900" w14:paraId="59A4A12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FC89FC4"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EA5CC8B" w14:textId="77777777" w:rsidR="00612900" w:rsidRPr="00612900" w:rsidRDefault="00612900" w:rsidP="00CF353C">
            <w:pPr>
              <w:rPr>
                <w:rFonts w:ascii="Arial" w:hAnsi="Arial" w:cs="Arial"/>
                <w:lang w:eastAsia="pt-BR"/>
              </w:rPr>
            </w:pPr>
            <w:r w:rsidRPr="00612900">
              <w:rPr>
                <w:rFonts w:ascii="Arial" w:hAnsi="Arial" w:cs="Arial"/>
                <w:lang w:eastAsia="pt-BR"/>
              </w:rPr>
              <w:t>Mensagem de aviso gerada pelo sistema e o produto será cadastrado na base de dados e aptos para ser divulgado.</w:t>
            </w:r>
          </w:p>
        </w:tc>
      </w:tr>
      <w:tr w:rsidR="00612900" w:rsidRPr="00612900" w14:paraId="4D0DA7CB"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1BC78DFB"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519E9D84"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4A44A174"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EB0498" w14:textId="77777777" w:rsidR="00612900" w:rsidRPr="00612900" w:rsidRDefault="00612900" w:rsidP="00CF353C">
            <w:pPr>
              <w:jc w:val="both"/>
              <w:rPr>
                <w:rFonts w:ascii="Arial" w:hAnsi="Arial" w:cs="Arial"/>
                <w:lang w:eastAsia="pt-BR"/>
              </w:rPr>
            </w:pPr>
            <w:r w:rsidRPr="00612900">
              <w:rPr>
                <w:rFonts w:ascii="Arial" w:hAnsi="Arial" w:cs="Arial"/>
                <w:lang w:eastAsia="pt-BR"/>
              </w:rPr>
              <w:t>1 – Digitar todas as informações pertinentes ao pedido.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BF9A3" w14:textId="77777777" w:rsidR="00612900" w:rsidRPr="00612900" w:rsidRDefault="00612900" w:rsidP="00CF353C">
            <w:pPr>
              <w:jc w:val="both"/>
              <w:rPr>
                <w:rFonts w:ascii="Arial" w:hAnsi="Arial" w:cs="Arial"/>
                <w:lang w:eastAsia="pt-BR"/>
              </w:rPr>
            </w:pPr>
          </w:p>
        </w:tc>
      </w:tr>
      <w:tr w:rsidR="00612900" w:rsidRPr="00612900" w14:paraId="11269FE5"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F2C4AB" w14:textId="77777777" w:rsidR="00612900" w:rsidRPr="00612900" w:rsidRDefault="00612900" w:rsidP="00CF353C">
            <w:pPr>
              <w:jc w:val="both"/>
              <w:rPr>
                <w:rFonts w:ascii="Arial" w:hAnsi="Arial" w:cs="Arial"/>
                <w:lang w:eastAsia="pt-BR"/>
              </w:rPr>
            </w:pPr>
            <w:r w:rsidRPr="00612900">
              <w:rPr>
                <w:rFonts w:ascii="Arial" w:hAnsi="Arial" w:cs="Arial"/>
                <w:lang w:eastAsia="pt-BR"/>
              </w:rPr>
              <w:t>2 – Adicionar imagens que serão utilizadas para a venda do produto.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D6FB2AF"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 </w:t>
            </w:r>
          </w:p>
        </w:tc>
      </w:tr>
      <w:tr w:rsidR="00612900" w:rsidRPr="00612900" w14:paraId="72D44EC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1D0D023" w14:textId="77777777" w:rsidR="00612900" w:rsidRPr="00612900" w:rsidRDefault="00612900" w:rsidP="00CF353C">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CD8E2F" w14:textId="77777777" w:rsidR="00612900" w:rsidRPr="00612900" w:rsidRDefault="00612900" w:rsidP="00CF353C">
            <w:pPr>
              <w:jc w:val="both"/>
              <w:rPr>
                <w:rFonts w:ascii="Arial" w:hAnsi="Arial" w:cs="Arial"/>
                <w:lang w:eastAsia="pt-BR"/>
              </w:rPr>
            </w:pPr>
          </w:p>
        </w:tc>
      </w:tr>
      <w:tr w:rsidR="00612900" w:rsidRPr="00612900" w14:paraId="44A6CA9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DF20D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FC2F13" w14:textId="77777777" w:rsidR="00612900" w:rsidRPr="00612900" w:rsidRDefault="00612900" w:rsidP="00CF353C">
            <w:pPr>
              <w:jc w:val="both"/>
              <w:rPr>
                <w:rFonts w:ascii="Arial" w:hAnsi="Arial" w:cs="Arial"/>
                <w:lang w:eastAsia="pt-BR"/>
              </w:rPr>
            </w:pPr>
            <w:r w:rsidRPr="00612900">
              <w:rPr>
                <w:rFonts w:ascii="Arial" w:hAnsi="Arial" w:cs="Arial"/>
                <w:lang w:eastAsia="pt-BR"/>
              </w:rPr>
              <w:t>4 – Realizar a conexão com o banco da dados e salvar o item.</w:t>
            </w:r>
          </w:p>
        </w:tc>
      </w:tr>
      <w:tr w:rsidR="00612900" w:rsidRPr="00612900" w14:paraId="31E5E57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B7B34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65F7F3" w14:textId="77777777" w:rsidR="00612900" w:rsidRPr="00612900" w:rsidRDefault="00612900" w:rsidP="00CF353C">
            <w:pPr>
              <w:jc w:val="both"/>
              <w:rPr>
                <w:rFonts w:ascii="Arial" w:hAnsi="Arial" w:cs="Arial"/>
                <w:lang w:eastAsia="pt-BR"/>
              </w:rPr>
            </w:pPr>
            <w:r w:rsidRPr="00612900">
              <w:rPr>
                <w:rFonts w:ascii="Arial" w:hAnsi="Arial" w:cs="Arial"/>
                <w:lang w:eastAsia="pt-BR"/>
              </w:rPr>
              <w:t>5 – Apresentar ao usuário a mensagem “Produto salvo com sucesso”.</w:t>
            </w:r>
          </w:p>
        </w:tc>
      </w:tr>
    </w:tbl>
    <w:p w14:paraId="5BA1DFCC" w14:textId="77777777" w:rsidR="00612900" w:rsidRPr="00612900" w:rsidRDefault="00612900" w:rsidP="00612900">
      <w:pPr>
        <w:pStyle w:val="Ttulo"/>
        <w:jc w:val="left"/>
      </w:pPr>
    </w:p>
    <w:p w14:paraId="6C138AD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2</w:t>
      </w:r>
      <w:r w:rsidRPr="00612900">
        <w:rPr>
          <w:rFonts w:cs="Arial"/>
          <w:b w:val="0"/>
          <w:bCs/>
          <w:i w:val="0"/>
          <w:iCs w:val="0"/>
          <w:color w:val="auto"/>
          <w:sz w:val="24"/>
          <w:szCs w:val="24"/>
        </w:rPr>
        <w:t>. Caso de uso – Cadastrar Participante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426F8984"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44C181D7"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F025" w14:textId="77777777" w:rsidR="00612900" w:rsidRPr="00612900" w:rsidRDefault="00612900" w:rsidP="00CF353C">
            <w:pPr>
              <w:rPr>
                <w:rFonts w:ascii="Arial" w:hAnsi="Arial" w:cs="Arial"/>
                <w:lang w:eastAsia="pt-BR"/>
              </w:rPr>
            </w:pPr>
            <w:r w:rsidRPr="00612900">
              <w:rPr>
                <w:rFonts w:ascii="Arial" w:hAnsi="Arial" w:cs="Arial"/>
                <w:lang w:eastAsia="pt-BR"/>
              </w:rPr>
              <w:t>RF2: CADASTRO DE FORNECEDORES</w:t>
            </w:r>
          </w:p>
        </w:tc>
      </w:tr>
      <w:tr w:rsidR="00612900" w:rsidRPr="00612900" w14:paraId="3386362C"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BFB7122"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82FF993"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44B1440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D9118C"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83005A"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4988923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8B9762"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93B7873" w14:textId="77777777" w:rsidR="00612900" w:rsidRPr="00612900" w:rsidRDefault="00612900" w:rsidP="00CF353C">
            <w:pPr>
              <w:rPr>
                <w:rFonts w:ascii="Arial" w:hAnsi="Arial" w:cs="Arial"/>
                <w:lang w:eastAsia="pt-BR"/>
              </w:rPr>
            </w:pPr>
            <w:r w:rsidRPr="00612900">
              <w:rPr>
                <w:rFonts w:ascii="Arial" w:hAnsi="Arial" w:cs="Arial"/>
                <w:lang w:eastAsia="pt-BR"/>
              </w:rPr>
              <w:t>Dados básicos sobre o participante.</w:t>
            </w:r>
          </w:p>
        </w:tc>
      </w:tr>
      <w:tr w:rsidR="00612900" w:rsidRPr="00612900" w14:paraId="579B657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75D4768"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0891FF1" w14:textId="77777777" w:rsidR="00612900" w:rsidRPr="00612900" w:rsidRDefault="00612900" w:rsidP="00CF353C">
            <w:pPr>
              <w:rPr>
                <w:rFonts w:ascii="Arial" w:hAnsi="Arial" w:cs="Arial"/>
                <w:lang w:eastAsia="pt-BR"/>
              </w:rPr>
            </w:pPr>
            <w:r w:rsidRPr="00612900">
              <w:rPr>
                <w:rFonts w:ascii="Arial" w:hAnsi="Arial" w:cs="Arial"/>
                <w:lang w:eastAsia="pt-BR"/>
              </w:rPr>
              <w:t>Mensagem de aviso gerada pelo sistema e o participante ficará cadastrado na base de dados e aptos para ser divulgado.</w:t>
            </w:r>
          </w:p>
        </w:tc>
      </w:tr>
      <w:tr w:rsidR="00612900" w:rsidRPr="00612900" w14:paraId="67347813"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F90B5C9"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D9AD042"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58A824EF"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EF53BB" w14:textId="77777777" w:rsidR="00612900" w:rsidRPr="00612900" w:rsidRDefault="00612900" w:rsidP="00CF353C">
            <w:pPr>
              <w:jc w:val="both"/>
              <w:rPr>
                <w:rFonts w:ascii="Arial" w:hAnsi="Arial" w:cs="Arial"/>
                <w:lang w:eastAsia="pt-BR"/>
              </w:rPr>
            </w:pPr>
            <w:r w:rsidRPr="00612900">
              <w:rPr>
                <w:rFonts w:ascii="Arial" w:hAnsi="Arial" w:cs="Arial"/>
                <w:lang w:eastAsia="pt-BR"/>
              </w:rPr>
              <w:t>1 – Digitar todas as informações do participante.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6C1D2E" w14:textId="77777777" w:rsidR="00612900" w:rsidRPr="00612900" w:rsidRDefault="00612900" w:rsidP="00CF353C">
            <w:pPr>
              <w:jc w:val="both"/>
              <w:rPr>
                <w:rFonts w:ascii="Arial" w:hAnsi="Arial" w:cs="Arial"/>
                <w:lang w:eastAsia="pt-BR"/>
              </w:rPr>
            </w:pPr>
          </w:p>
        </w:tc>
      </w:tr>
      <w:tr w:rsidR="00612900" w:rsidRPr="00612900" w14:paraId="2ADB0BAD"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9DB9A5"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a opção adequada do participante, se é usuário, fornecedor ou colaborador.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EE7BA18" w14:textId="77777777" w:rsidR="00612900" w:rsidRPr="00612900" w:rsidRDefault="00612900" w:rsidP="00CF353C">
            <w:pPr>
              <w:jc w:val="both"/>
              <w:rPr>
                <w:rFonts w:ascii="Arial" w:hAnsi="Arial" w:cs="Arial"/>
                <w:lang w:eastAsia="pt-BR"/>
              </w:rPr>
            </w:pPr>
          </w:p>
        </w:tc>
      </w:tr>
      <w:tr w:rsidR="00612900" w:rsidRPr="00612900" w14:paraId="7732CDA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5BC756" w14:textId="77777777" w:rsidR="00612900" w:rsidRPr="00612900" w:rsidRDefault="00612900" w:rsidP="00CF353C">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FAFFC4" w14:textId="77777777" w:rsidR="00612900" w:rsidRPr="00612900" w:rsidRDefault="00612900" w:rsidP="00CF353C">
            <w:pPr>
              <w:jc w:val="both"/>
              <w:rPr>
                <w:rFonts w:ascii="Arial" w:hAnsi="Arial" w:cs="Arial"/>
                <w:lang w:eastAsia="pt-BR"/>
              </w:rPr>
            </w:pPr>
          </w:p>
        </w:tc>
      </w:tr>
      <w:tr w:rsidR="00612900" w:rsidRPr="00612900" w14:paraId="4DEEB8B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087C7F"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79D05A8"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Realizar a conexão com o banco de dados e salvar o participante. </w:t>
            </w:r>
          </w:p>
        </w:tc>
      </w:tr>
      <w:tr w:rsidR="00612900" w:rsidRPr="00612900" w14:paraId="7948569A"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308D7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3B09B73" w14:textId="77777777" w:rsidR="00612900" w:rsidRPr="00612900" w:rsidRDefault="00612900" w:rsidP="00CF353C">
            <w:pPr>
              <w:jc w:val="both"/>
              <w:rPr>
                <w:rFonts w:ascii="Arial" w:hAnsi="Arial" w:cs="Arial"/>
                <w:lang w:eastAsia="pt-BR"/>
              </w:rPr>
            </w:pPr>
            <w:r w:rsidRPr="00612900">
              <w:rPr>
                <w:rFonts w:ascii="Arial" w:hAnsi="Arial" w:cs="Arial"/>
                <w:lang w:eastAsia="pt-BR"/>
              </w:rPr>
              <w:t>5 – Apresentar ao usuário a mensagem “Participante salvo com sucesso”.</w:t>
            </w:r>
          </w:p>
        </w:tc>
      </w:tr>
    </w:tbl>
    <w:p w14:paraId="672F4B41" w14:textId="77777777" w:rsidR="00612900" w:rsidRPr="00612900" w:rsidRDefault="00612900" w:rsidP="00612900">
      <w:pPr>
        <w:pStyle w:val="Ttulo"/>
        <w:jc w:val="left"/>
      </w:pPr>
    </w:p>
    <w:p w14:paraId="1C66D974"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3. Caso de uso – Controle de Status do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714293F9"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30B0ECA4"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31D95" w14:textId="77777777" w:rsidR="00612900" w:rsidRPr="00612900" w:rsidRDefault="00612900" w:rsidP="00CF353C">
            <w:pPr>
              <w:rPr>
                <w:rFonts w:ascii="Arial" w:hAnsi="Arial" w:cs="Arial"/>
                <w:lang w:eastAsia="pt-BR"/>
              </w:rPr>
            </w:pPr>
            <w:r w:rsidRPr="00612900">
              <w:rPr>
                <w:rFonts w:ascii="Arial" w:hAnsi="Arial" w:cs="Arial"/>
                <w:lang w:eastAsia="pt-BR"/>
              </w:rPr>
              <w:t>RF3: CONTROLE DE STATUS DO PEDIDO</w:t>
            </w:r>
          </w:p>
        </w:tc>
      </w:tr>
      <w:tr w:rsidR="00612900" w:rsidRPr="00612900" w14:paraId="15A11FA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233B62A"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E022BB"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1E9EB5B4"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146FFBC"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BCDBB7D"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365D009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9AD87A4"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3982D6" w14:textId="77777777" w:rsidR="00612900" w:rsidRPr="00612900" w:rsidRDefault="00612900" w:rsidP="00CF353C">
            <w:pPr>
              <w:rPr>
                <w:rFonts w:ascii="Arial" w:hAnsi="Arial" w:cs="Arial"/>
                <w:lang w:eastAsia="pt-BR"/>
              </w:rPr>
            </w:pPr>
            <w:r w:rsidRPr="00612900">
              <w:rPr>
                <w:rFonts w:ascii="Arial" w:hAnsi="Arial" w:cs="Arial"/>
                <w:lang w:eastAsia="pt-BR"/>
              </w:rPr>
              <w:t>Ter o código do pedido e status o qual deve ser informado.</w:t>
            </w:r>
          </w:p>
        </w:tc>
      </w:tr>
      <w:tr w:rsidR="00612900" w:rsidRPr="00612900" w14:paraId="43E79B5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8EB96B1"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00B9DF" w14:textId="77777777" w:rsidR="00612900" w:rsidRPr="00612900" w:rsidRDefault="00612900" w:rsidP="00CF353C">
            <w:pPr>
              <w:rPr>
                <w:rFonts w:ascii="Arial" w:hAnsi="Arial" w:cs="Arial"/>
                <w:lang w:eastAsia="pt-BR"/>
              </w:rPr>
            </w:pPr>
            <w:r w:rsidRPr="00612900">
              <w:rPr>
                <w:rFonts w:ascii="Arial" w:hAnsi="Arial" w:cs="Arial"/>
                <w:lang w:eastAsia="pt-BR"/>
              </w:rPr>
              <w:t>O sistema irá gerar uma mensagem de aviso.</w:t>
            </w:r>
          </w:p>
        </w:tc>
      </w:tr>
      <w:tr w:rsidR="00612900" w:rsidRPr="00612900" w14:paraId="465FCB47"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73F5836"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427CFE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60B9196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062E05" w14:textId="77777777" w:rsidR="00612900" w:rsidRPr="00612900" w:rsidRDefault="00612900" w:rsidP="00CF353C">
            <w:pPr>
              <w:jc w:val="both"/>
              <w:rPr>
                <w:rFonts w:ascii="Arial" w:hAnsi="Arial" w:cs="Arial"/>
                <w:lang w:eastAsia="pt-BR"/>
              </w:rPr>
            </w:pPr>
            <w:r w:rsidRPr="00612900">
              <w:rPr>
                <w:rFonts w:ascii="Arial" w:hAnsi="Arial" w:cs="Arial"/>
                <w:lang w:eastAsia="pt-BR"/>
              </w:rPr>
              <w:t>1 – Acessar 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C205DBE" w14:textId="77777777" w:rsidR="00612900" w:rsidRPr="00612900" w:rsidRDefault="00612900" w:rsidP="00CF353C">
            <w:pPr>
              <w:jc w:val="both"/>
              <w:rPr>
                <w:rFonts w:ascii="Arial" w:hAnsi="Arial" w:cs="Arial"/>
                <w:lang w:eastAsia="pt-BR"/>
              </w:rPr>
            </w:pPr>
          </w:p>
        </w:tc>
      </w:tr>
      <w:tr w:rsidR="00612900" w:rsidRPr="00612900" w14:paraId="3DE0183A"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80FE33A"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o pedido que deve ter o status alterado.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8CF000" w14:textId="77777777" w:rsidR="00612900" w:rsidRPr="00612900" w:rsidRDefault="00612900" w:rsidP="00CF353C">
            <w:pPr>
              <w:jc w:val="both"/>
              <w:rPr>
                <w:rFonts w:ascii="Arial" w:hAnsi="Arial" w:cs="Arial"/>
                <w:lang w:eastAsia="pt-BR"/>
              </w:rPr>
            </w:pPr>
          </w:p>
        </w:tc>
      </w:tr>
      <w:tr w:rsidR="00612900" w:rsidRPr="00612900" w14:paraId="3CAE8BB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0E35F2" w14:textId="77777777" w:rsidR="00612900" w:rsidRPr="00612900" w:rsidRDefault="00612900" w:rsidP="00CF353C">
            <w:pPr>
              <w:jc w:val="both"/>
              <w:rPr>
                <w:rFonts w:ascii="Arial" w:hAnsi="Arial" w:cs="Arial"/>
                <w:lang w:eastAsia="pt-BR"/>
              </w:rPr>
            </w:pPr>
            <w:r w:rsidRPr="00612900">
              <w:rPr>
                <w:rFonts w:ascii="Arial" w:hAnsi="Arial" w:cs="Arial"/>
                <w:lang w:eastAsia="pt-BR"/>
              </w:rPr>
              <w:t>3 – Informar novo status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1386CB1" w14:textId="77777777" w:rsidR="00612900" w:rsidRPr="00612900" w:rsidRDefault="00612900" w:rsidP="00CF353C">
            <w:pPr>
              <w:jc w:val="both"/>
              <w:rPr>
                <w:rFonts w:ascii="Arial" w:hAnsi="Arial" w:cs="Arial"/>
                <w:lang w:eastAsia="pt-BR"/>
              </w:rPr>
            </w:pPr>
          </w:p>
        </w:tc>
      </w:tr>
      <w:tr w:rsidR="00612900" w:rsidRPr="00612900" w14:paraId="7EF5CBE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335F1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0D32316"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Realiza a alteração do pedido no banco de dados, sempre mantendo um histórico de status. </w:t>
            </w:r>
          </w:p>
        </w:tc>
      </w:tr>
      <w:tr w:rsidR="00612900" w:rsidRPr="00612900" w14:paraId="7BB125E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9C064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A9B5D3" w14:textId="77777777" w:rsidR="00612900" w:rsidRPr="00612900" w:rsidRDefault="00612900" w:rsidP="00CF353C">
            <w:pPr>
              <w:jc w:val="both"/>
              <w:rPr>
                <w:rFonts w:ascii="Arial" w:hAnsi="Arial" w:cs="Arial"/>
                <w:lang w:eastAsia="pt-BR"/>
              </w:rPr>
            </w:pPr>
            <w:r w:rsidRPr="00612900">
              <w:rPr>
                <w:rFonts w:ascii="Arial" w:hAnsi="Arial" w:cs="Arial"/>
                <w:lang w:eastAsia="pt-BR"/>
              </w:rPr>
              <w:t>5 – Mostrar a mensagem “Status do pedido atualizado com sucesso”.</w:t>
            </w:r>
          </w:p>
        </w:tc>
      </w:tr>
      <w:tr w:rsidR="00612900" w:rsidRPr="00612900" w14:paraId="239CE60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092A3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8A4C16B" w14:textId="77777777" w:rsidR="00612900" w:rsidRPr="00612900" w:rsidRDefault="00612900" w:rsidP="00CF353C">
            <w:pPr>
              <w:jc w:val="both"/>
              <w:rPr>
                <w:rFonts w:ascii="Arial" w:hAnsi="Arial" w:cs="Arial"/>
                <w:lang w:eastAsia="pt-BR"/>
              </w:rPr>
            </w:pPr>
            <w:r w:rsidRPr="00612900">
              <w:rPr>
                <w:rFonts w:ascii="Arial" w:hAnsi="Arial" w:cs="Arial"/>
                <w:lang w:eastAsia="pt-BR"/>
              </w:rPr>
              <w:t>6 – Notificar o usuário sobre a alteração de status do pedido.</w:t>
            </w:r>
          </w:p>
        </w:tc>
      </w:tr>
    </w:tbl>
    <w:p w14:paraId="5530C726" w14:textId="77777777" w:rsidR="00612900" w:rsidRPr="00612900" w:rsidRDefault="00612900" w:rsidP="00612900">
      <w:pPr>
        <w:pStyle w:val="Ttulo"/>
        <w:jc w:val="left"/>
      </w:pPr>
    </w:p>
    <w:p w14:paraId="4B54D046"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4</w:t>
      </w:r>
      <w:r w:rsidRPr="00612900">
        <w:rPr>
          <w:rFonts w:cs="Arial"/>
          <w:b w:val="0"/>
          <w:bCs/>
          <w:i w:val="0"/>
          <w:iCs w:val="0"/>
          <w:color w:val="auto"/>
          <w:sz w:val="24"/>
          <w:szCs w:val="24"/>
        </w:rPr>
        <w:t>. Caso de uso – Geração de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2EB397"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C6F49C"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2BCB7" w14:textId="77777777" w:rsidR="00612900" w:rsidRPr="00612900" w:rsidRDefault="00612900" w:rsidP="00CF353C">
            <w:pPr>
              <w:rPr>
                <w:rFonts w:ascii="Arial" w:hAnsi="Arial" w:cs="Arial"/>
                <w:lang w:eastAsia="pt-BR"/>
              </w:rPr>
            </w:pPr>
            <w:r w:rsidRPr="00612900">
              <w:rPr>
                <w:rFonts w:ascii="Arial" w:hAnsi="Arial" w:cs="Arial"/>
                <w:lang w:eastAsia="pt-BR"/>
              </w:rPr>
              <w:t>RF5: GERAÇÃO DE NOTA FISCAL</w:t>
            </w:r>
          </w:p>
        </w:tc>
      </w:tr>
      <w:tr w:rsidR="00612900" w:rsidRPr="00612900" w14:paraId="1757413C"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EAC6C0B"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B9A0B6"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5FD936D5"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96E497B"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705AD60"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79F919CB"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1965FE"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6A883C" w14:textId="77777777" w:rsidR="00612900" w:rsidRPr="00612900" w:rsidRDefault="00612900" w:rsidP="00CF353C">
            <w:pPr>
              <w:rPr>
                <w:rFonts w:ascii="Arial" w:hAnsi="Arial" w:cs="Arial"/>
                <w:lang w:eastAsia="pt-BR"/>
              </w:rPr>
            </w:pPr>
            <w:r w:rsidRPr="00612900">
              <w:rPr>
                <w:rFonts w:ascii="Arial" w:hAnsi="Arial" w:cs="Arial"/>
                <w:lang w:eastAsia="pt-BR"/>
              </w:rPr>
              <w:t>Ter um pedido de venda cadastrado e apto para ser faturado.</w:t>
            </w:r>
          </w:p>
        </w:tc>
      </w:tr>
      <w:tr w:rsidR="00612900" w:rsidRPr="00612900" w14:paraId="6649685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45F8332"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38F825" w14:textId="77777777" w:rsidR="00612900" w:rsidRPr="00612900" w:rsidRDefault="00612900" w:rsidP="00CF353C">
            <w:pPr>
              <w:rPr>
                <w:rFonts w:ascii="Arial" w:hAnsi="Arial" w:cs="Arial"/>
                <w:lang w:eastAsia="pt-BR"/>
              </w:rPr>
            </w:pPr>
            <w:r w:rsidRPr="00612900">
              <w:rPr>
                <w:rFonts w:ascii="Arial" w:hAnsi="Arial" w:cs="Arial"/>
                <w:lang w:eastAsia="pt-BR"/>
              </w:rPr>
              <w:t>Será enviado XML para SEFAZ, caso todos os dados estejam corretos, esse XML retornará com status de uso liberado.</w:t>
            </w:r>
          </w:p>
          <w:p w14:paraId="07947B43" w14:textId="77777777" w:rsidR="00612900" w:rsidRPr="00612900" w:rsidRDefault="00612900" w:rsidP="00CF353C">
            <w:pPr>
              <w:rPr>
                <w:rFonts w:ascii="Arial" w:hAnsi="Arial" w:cs="Arial"/>
                <w:lang w:eastAsia="pt-BR"/>
              </w:rPr>
            </w:pPr>
            <w:r w:rsidRPr="00612900">
              <w:rPr>
                <w:rFonts w:ascii="Arial" w:hAnsi="Arial" w:cs="Arial"/>
                <w:lang w:eastAsia="pt-BR"/>
              </w:rPr>
              <w:t>O sistema através desse XML, irá transformar em DANFE (Documento Auxiliar da Nota Fiscal Eletrônica) e enviará automaticamente para o e-mail do usuário cadastrado.</w:t>
            </w:r>
          </w:p>
        </w:tc>
      </w:tr>
      <w:tr w:rsidR="00612900" w:rsidRPr="00612900" w14:paraId="68FFD784"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933E75C"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73F788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D206F64"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FBC230" w14:textId="77777777" w:rsidR="00612900" w:rsidRPr="00612900" w:rsidRDefault="00612900" w:rsidP="00CF353C">
            <w:pPr>
              <w:jc w:val="both"/>
              <w:rPr>
                <w:rFonts w:ascii="Arial" w:hAnsi="Arial" w:cs="Arial"/>
                <w:lang w:eastAsia="pt-BR"/>
              </w:rPr>
            </w:pPr>
            <w:r w:rsidRPr="00612900">
              <w:rPr>
                <w:rFonts w:ascii="Arial" w:hAnsi="Arial" w:cs="Arial"/>
                <w:lang w:eastAsia="pt-BR"/>
              </w:rPr>
              <w:t>1 – Selecionar o usuário e montar o cabeçalho da Nota Fiscal (Ex.: Tipo Emissão, Finalidade e etc.).</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55801C" w14:textId="77777777" w:rsidR="00612900" w:rsidRPr="00612900" w:rsidRDefault="00612900" w:rsidP="00CF353C">
            <w:pPr>
              <w:jc w:val="both"/>
              <w:rPr>
                <w:rFonts w:ascii="Arial" w:hAnsi="Arial" w:cs="Arial"/>
                <w:lang w:eastAsia="pt-BR"/>
              </w:rPr>
            </w:pPr>
          </w:p>
        </w:tc>
      </w:tr>
      <w:tr w:rsidR="00612900" w:rsidRPr="00612900" w14:paraId="23CBA234"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05E122A" w14:textId="77777777" w:rsidR="00612900" w:rsidRPr="00612900" w:rsidRDefault="00612900" w:rsidP="00CF353C">
            <w:pPr>
              <w:jc w:val="both"/>
              <w:rPr>
                <w:rFonts w:ascii="Arial" w:hAnsi="Arial" w:cs="Arial"/>
                <w:lang w:eastAsia="pt-BR"/>
              </w:rPr>
            </w:pPr>
            <w:r w:rsidRPr="00612900">
              <w:rPr>
                <w:rFonts w:ascii="Arial" w:hAnsi="Arial" w:cs="Arial"/>
                <w:lang w:eastAsia="pt-BR"/>
              </w:rPr>
              <w:t>2 – Clicar em salvar cabeçalho.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3EBAFFF" w14:textId="77777777" w:rsidR="00612900" w:rsidRPr="00612900" w:rsidRDefault="00612900" w:rsidP="00CF353C">
            <w:pPr>
              <w:jc w:val="both"/>
              <w:rPr>
                <w:rFonts w:ascii="Arial" w:hAnsi="Arial" w:cs="Arial"/>
                <w:lang w:eastAsia="pt-BR"/>
              </w:rPr>
            </w:pPr>
          </w:p>
        </w:tc>
      </w:tr>
      <w:tr w:rsidR="00612900" w:rsidRPr="00612900" w14:paraId="5E5B6989"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1A7331" w14:textId="77777777" w:rsidR="00612900" w:rsidRPr="00612900" w:rsidRDefault="00612900" w:rsidP="00CF353C">
            <w:pPr>
              <w:jc w:val="both"/>
              <w:rPr>
                <w:rFonts w:ascii="Arial" w:hAnsi="Arial" w:cs="Arial"/>
                <w:lang w:eastAsia="pt-BR"/>
              </w:rPr>
            </w:pPr>
            <w:r w:rsidRPr="00612900">
              <w:rPr>
                <w:rFonts w:ascii="Arial" w:hAnsi="Arial" w:cs="Arial"/>
                <w:lang w:eastAsia="pt-BR"/>
              </w:rPr>
              <w:t>3 – Clicar em adicionar novo item.</w:t>
            </w:r>
          </w:p>
        </w:tc>
        <w:tc>
          <w:tcPr>
            <w:tcW w:w="4280" w:type="dxa"/>
            <w:tcBorders>
              <w:top w:val="nil"/>
              <w:left w:val="single" w:sz="8" w:space="0" w:color="auto"/>
              <w:bottom w:val="single" w:sz="8" w:space="0" w:color="auto"/>
              <w:right w:val="single" w:sz="8" w:space="0" w:color="auto"/>
            </w:tcBorders>
            <w:shd w:val="clear" w:color="auto" w:fill="auto"/>
            <w:vAlign w:val="center"/>
          </w:tcPr>
          <w:p w14:paraId="4FC1F185" w14:textId="77777777" w:rsidR="00612900" w:rsidRPr="00612900" w:rsidRDefault="00612900" w:rsidP="00CF353C">
            <w:pPr>
              <w:jc w:val="both"/>
              <w:rPr>
                <w:rFonts w:ascii="Arial" w:hAnsi="Arial" w:cs="Arial"/>
                <w:lang w:eastAsia="pt-BR"/>
              </w:rPr>
            </w:pPr>
          </w:p>
        </w:tc>
      </w:tr>
      <w:tr w:rsidR="00612900" w:rsidRPr="00612900" w14:paraId="198A5C9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EC8E06" w14:textId="77777777" w:rsidR="00612900" w:rsidRPr="00612900" w:rsidRDefault="00612900" w:rsidP="00CF353C">
            <w:pPr>
              <w:jc w:val="both"/>
              <w:rPr>
                <w:rFonts w:ascii="Arial" w:hAnsi="Arial" w:cs="Arial"/>
                <w:lang w:eastAsia="pt-BR"/>
              </w:rPr>
            </w:pPr>
            <w:r w:rsidRPr="00612900">
              <w:rPr>
                <w:rFonts w:ascii="Arial" w:hAnsi="Arial" w:cs="Arial"/>
                <w:lang w:eastAsia="pt-BR"/>
              </w:rPr>
              <w:t>4 – Selecionar o pedido de venda que será faturado.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11738A" w14:textId="77777777" w:rsidR="00612900" w:rsidRPr="00612900" w:rsidRDefault="00612900" w:rsidP="00CF353C">
            <w:pPr>
              <w:jc w:val="both"/>
              <w:rPr>
                <w:rFonts w:ascii="Arial" w:hAnsi="Arial" w:cs="Arial"/>
                <w:lang w:eastAsia="pt-BR"/>
              </w:rPr>
            </w:pPr>
          </w:p>
        </w:tc>
      </w:tr>
      <w:tr w:rsidR="00612900" w:rsidRPr="00612900" w14:paraId="7F0F5370"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C0FA09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E90AB7B" w14:textId="77777777" w:rsidR="00612900" w:rsidRPr="00612900" w:rsidRDefault="00612900" w:rsidP="00CF353C">
            <w:pPr>
              <w:jc w:val="both"/>
              <w:rPr>
                <w:rFonts w:ascii="Arial" w:hAnsi="Arial" w:cs="Arial"/>
                <w:lang w:eastAsia="pt-BR"/>
              </w:rPr>
            </w:pPr>
            <w:r w:rsidRPr="00612900">
              <w:rPr>
                <w:rFonts w:ascii="Arial" w:hAnsi="Arial" w:cs="Arial"/>
                <w:lang w:eastAsia="pt-BR"/>
              </w:rPr>
              <w:t>5 – Sistema através do número do pedido de venda irá acessar o baco de dados e irá trazer os dados do mesmo. Como o nome do produto, quantidade do pedido, valor unitário e NCM.</w:t>
            </w:r>
          </w:p>
        </w:tc>
      </w:tr>
      <w:tr w:rsidR="00612900" w:rsidRPr="00612900" w14:paraId="01EEBA9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A00F404" w14:textId="77777777" w:rsidR="00612900" w:rsidRPr="00612900" w:rsidRDefault="00612900" w:rsidP="00CF353C">
            <w:pPr>
              <w:jc w:val="both"/>
              <w:rPr>
                <w:rFonts w:ascii="Arial" w:hAnsi="Arial" w:cs="Arial"/>
                <w:lang w:eastAsia="pt-BR"/>
              </w:rPr>
            </w:pPr>
            <w:r w:rsidRPr="00612900">
              <w:rPr>
                <w:rFonts w:ascii="Arial" w:hAnsi="Arial" w:cs="Arial"/>
                <w:lang w:eastAsia="pt-BR"/>
              </w:rPr>
              <w:t>6 – Selecionar o CFOP condizente a operação.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DE889" w14:textId="77777777" w:rsidR="00612900" w:rsidRPr="00612900" w:rsidRDefault="00612900" w:rsidP="00CF353C">
            <w:pPr>
              <w:jc w:val="both"/>
              <w:rPr>
                <w:rFonts w:ascii="Arial" w:hAnsi="Arial" w:cs="Arial"/>
                <w:lang w:eastAsia="pt-BR"/>
              </w:rPr>
            </w:pPr>
          </w:p>
        </w:tc>
      </w:tr>
      <w:tr w:rsidR="00612900" w:rsidRPr="00612900" w14:paraId="5C97A0A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7A19FD"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3C98A" w14:textId="77777777" w:rsidR="00612900" w:rsidRPr="00612900" w:rsidRDefault="00612900" w:rsidP="00CF353C">
            <w:pPr>
              <w:jc w:val="both"/>
              <w:rPr>
                <w:rFonts w:ascii="Arial" w:hAnsi="Arial" w:cs="Arial"/>
                <w:lang w:eastAsia="pt-BR"/>
              </w:rPr>
            </w:pPr>
            <w:r w:rsidRPr="00612900">
              <w:rPr>
                <w:rFonts w:ascii="Arial" w:hAnsi="Arial" w:cs="Arial"/>
                <w:lang w:eastAsia="pt-BR"/>
              </w:rPr>
              <w:t>7 – Através do número do CFOP, o sistema irá trazer os dados cadastrados relacionado ao CST ICMS, CST IPI, CST PIS e COFINS.</w:t>
            </w:r>
          </w:p>
        </w:tc>
      </w:tr>
      <w:tr w:rsidR="00612900" w:rsidRPr="00612900" w14:paraId="2873BD9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FBFC4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1099A5D" w14:textId="77777777" w:rsidR="00612900" w:rsidRPr="00612900" w:rsidRDefault="00612900" w:rsidP="00CF353C">
            <w:pPr>
              <w:jc w:val="both"/>
              <w:rPr>
                <w:rFonts w:ascii="Arial" w:hAnsi="Arial" w:cs="Arial"/>
                <w:lang w:eastAsia="pt-BR"/>
              </w:rPr>
            </w:pPr>
            <w:r w:rsidRPr="00612900">
              <w:rPr>
                <w:rFonts w:ascii="Arial" w:hAnsi="Arial" w:cs="Arial"/>
                <w:lang w:eastAsia="pt-BR"/>
              </w:rPr>
              <w:t>8 – O sistema irá calcular os valores dos impostos conforme dados trazidos do CFOP. Caso seja uma empresa SIMPLES irá desconsiderar os valores de impostos, caso não seja, irá calcular ICMS, IPI, PIS e COFINS. Caso tenham outros impostos como Substituição Tributária, os cálculos relacionados a eles serão executados e adicionados aos totais da Nota Fiscal.</w:t>
            </w:r>
          </w:p>
        </w:tc>
      </w:tr>
      <w:tr w:rsidR="00612900" w:rsidRPr="00612900" w14:paraId="05A50B1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B3C776E" w14:textId="77777777" w:rsidR="00612900" w:rsidRPr="00612900" w:rsidRDefault="00612900" w:rsidP="00CF353C">
            <w:pPr>
              <w:jc w:val="both"/>
              <w:rPr>
                <w:rFonts w:ascii="Arial" w:hAnsi="Arial" w:cs="Arial"/>
                <w:lang w:eastAsia="pt-BR"/>
              </w:rPr>
            </w:pPr>
            <w:r w:rsidRPr="00612900">
              <w:rPr>
                <w:rFonts w:ascii="Arial" w:hAnsi="Arial" w:cs="Arial"/>
                <w:lang w:eastAsia="pt-BR"/>
              </w:rPr>
              <w:t>9 – Caso tenha mais itens irá repetir passos 3, 4 e 6.</w:t>
            </w:r>
          </w:p>
        </w:tc>
        <w:tc>
          <w:tcPr>
            <w:tcW w:w="4280" w:type="dxa"/>
            <w:tcBorders>
              <w:top w:val="nil"/>
              <w:left w:val="single" w:sz="8" w:space="0" w:color="auto"/>
              <w:bottom w:val="single" w:sz="8" w:space="0" w:color="auto"/>
              <w:right w:val="single" w:sz="8" w:space="0" w:color="auto"/>
            </w:tcBorders>
            <w:shd w:val="clear" w:color="auto" w:fill="auto"/>
            <w:vAlign w:val="center"/>
          </w:tcPr>
          <w:p w14:paraId="59BEBEA8" w14:textId="77777777" w:rsidR="00612900" w:rsidRPr="00612900" w:rsidRDefault="00612900" w:rsidP="00CF353C">
            <w:pPr>
              <w:jc w:val="both"/>
              <w:rPr>
                <w:rFonts w:ascii="Arial" w:hAnsi="Arial" w:cs="Arial"/>
                <w:lang w:eastAsia="pt-BR"/>
              </w:rPr>
            </w:pPr>
          </w:p>
        </w:tc>
      </w:tr>
      <w:tr w:rsidR="00612900" w:rsidRPr="00612900" w14:paraId="251A2F1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A69BC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B35D97" w14:textId="77777777" w:rsidR="00612900" w:rsidRPr="00612900" w:rsidRDefault="00612900" w:rsidP="00CF353C">
            <w:pPr>
              <w:jc w:val="both"/>
              <w:rPr>
                <w:rFonts w:ascii="Arial" w:hAnsi="Arial" w:cs="Arial"/>
                <w:lang w:eastAsia="pt-BR"/>
              </w:rPr>
            </w:pPr>
            <w:r w:rsidRPr="00612900">
              <w:rPr>
                <w:rFonts w:ascii="Arial" w:hAnsi="Arial" w:cs="Arial"/>
                <w:lang w:eastAsia="pt-BR"/>
              </w:rPr>
              <w:t>10 – Caso tenha mais itens irá repetir passos 5, 7 e 8.</w:t>
            </w:r>
          </w:p>
        </w:tc>
      </w:tr>
      <w:tr w:rsidR="00612900" w:rsidRPr="00612900" w14:paraId="2D4F7678"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8D58E6" w14:textId="77777777" w:rsidR="00612900" w:rsidRPr="00612900" w:rsidRDefault="00612900" w:rsidP="00CF353C">
            <w:pPr>
              <w:jc w:val="both"/>
              <w:rPr>
                <w:rFonts w:ascii="Arial" w:hAnsi="Arial" w:cs="Arial"/>
                <w:lang w:eastAsia="pt-BR"/>
              </w:rPr>
            </w:pPr>
            <w:r w:rsidRPr="00612900">
              <w:rPr>
                <w:rFonts w:ascii="Arial" w:hAnsi="Arial" w:cs="Arial"/>
                <w:lang w:eastAsia="pt-BR"/>
              </w:rPr>
              <w:t>11 – Com todos os itens da nota adicionado, o Funcionário irá na aba de totais, fará a conferência dos valores.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85DB3" w14:textId="77777777" w:rsidR="00612900" w:rsidRPr="00612900" w:rsidRDefault="00612900" w:rsidP="00CF353C">
            <w:pPr>
              <w:jc w:val="both"/>
              <w:rPr>
                <w:rFonts w:ascii="Arial" w:hAnsi="Arial" w:cs="Arial"/>
                <w:lang w:eastAsia="pt-BR"/>
              </w:rPr>
            </w:pPr>
          </w:p>
        </w:tc>
      </w:tr>
      <w:tr w:rsidR="00612900" w:rsidRPr="00612900" w14:paraId="752C7A8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C809649" w14:textId="77777777" w:rsidR="00612900" w:rsidRPr="00612900" w:rsidRDefault="00612900" w:rsidP="00CF353C">
            <w:pPr>
              <w:jc w:val="both"/>
              <w:rPr>
                <w:rFonts w:ascii="Arial" w:hAnsi="Arial" w:cs="Arial"/>
                <w:lang w:eastAsia="pt-BR"/>
              </w:rPr>
            </w:pPr>
            <w:r w:rsidRPr="00612900">
              <w:rPr>
                <w:rFonts w:ascii="Arial" w:hAnsi="Arial" w:cs="Arial"/>
                <w:lang w:eastAsia="pt-BR"/>
              </w:rPr>
              <w:lastRenderedPageBreak/>
              <w:t>12 – Com a conferência realizada o Funcionário irá clicar em Enviar NFe para Emissor.</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124D4E" w14:textId="77777777" w:rsidR="00612900" w:rsidRPr="00612900" w:rsidRDefault="00612900" w:rsidP="00CF353C">
            <w:pPr>
              <w:jc w:val="both"/>
              <w:rPr>
                <w:rFonts w:ascii="Arial" w:hAnsi="Arial" w:cs="Arial"/>
                <w:lang w:eastAsia="pt-BR"/>
              </w:rPr>
            </w:pPr>
          </w:p>
        </w:tc>
      </w:tr>
      <w:tr w:rsidR="00612900" w:rsidRPr="00612900" w14:paraId="2558CC09"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6695E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9132DA" w14:textId="77777777" w:rsidR="00612900" w:rsidRPr="00612900" w:rsidRDefault="00612900" w:rsidP="00CF353C">
            <w:pPr>
              <w:jc w:val="both"/>
              <w:rPr>
                <w:rFonts w:ascii="Arial" w:hAnsi="Arial" w:cs="Arial"/>
                <w:lang w:eastAsia="pt-BR"/>
              </w:rPr>
            </w:pPr>
            <w:r w:rsidRPr="00612900">
              <w:rPr>
                <w:rFonts w:ascii="Arial" w:hAnsi="Arial" w:cs="Arial"/>
                <w:lang w:eastAsia="pt-BR"/>
              </w:rPr>
              <w:t>13 – O sistema irá acessar a base de dados da nota selecionada, transformará a informações do banco de dados em um arquivo XML.</w:t>
            </w:r>
          </w:p>
        </w:tc>
      </w:tr>
      <w:tr w:rsidR="00612900" w:rsidRPr="00612900" w14:paraId="066FED40"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982BE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D8B3A1" w14:textId="77777777" w:rsidR="00612900" w:rsidRPr="00612900" w:rsidRDefault="00612900" w:rsidP="00CF353C">
            <w:pPr>
              <w:jc w:val="both"/>
              <w:rPr>
                <w:rFonts w:ascii="Arial" w:hAnsi="Arial" w:cs="Arial"/>
                <w:lang w:eastAsia="pt-BR"/>
              </w:rPr>
            </w:pPr>
            <w:r w:rsidRPr="00612900">
              <w:rPr>
                <w:rFonts w:ascii="Arial" w:hAnsi="Arial" w:cs="Arial"/>
                <w:lang w:eastAsia="pt-BR"/>
              </w:rPr>
              <w:t>14 – O arquivo XML criado será enviado para a SEFAZ (Secretaria da Fazenda), órgão responsável por autorizar uso de NF, através de um programa terceiro que fará a ligação através de APIs.</w:t>
            </w:r>
          </w:p>
        </w:tc>
      </w:tr>
      <w:tr w:rsidR="00612900" w:rsidRPr="00612900" w14:paraId="0BBEEBE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EED67D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B5C121" w14:textId="77777777" w:rsidR="00612900" w:rsidRPr="00612900" w:rsidRDefault="00612900" w:rsidP="00CF353C">
            <w:pPr>
              <w:jc w:val="both"/>
              <w:rPr>
                <w:rFonts w:ascii="Arial" w:hAnsi="Arial" w:cs="Arial"/>
                <w:lang w:eastAsia="pt-BR"/>
              </w:rPr>
            </w:pPr>
            <w:r w:rsidRPr="00612900">
              <w:rPr>
                <w:rFonts w:ascii="Arial" w:hAnsi="Arial" w:cs="Arial"/>
                <w:lang w:eastAsia="pt-BR"/>
              </w:rPr>
              <w:t>15 – Caso arquivo esteja correto a SEFAZ retorna um XML válido e apto a uso. O sistema mapeia a pasta para ver se esse arquivo entrou lá.</w:t>
            </w:r>
          </w:p>
        </w:tc>
      </w:tr>
      <w:tr w:rsidR="00612900" w:rsidRPr="00612900" w14:paraId="14C2400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6CB96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410D4D9" w14:textId="77777777" w:rsidR="00612900" w:rsidRPr="00612900" w:rsidRDefault="00612900" w:rsidP="00CF353C">
            <w:pPr>
              <w:jc w:val="both"/>
              <w:rPr>
                <w:rFonts w:ascii="Arial" w:hAnsi="Arial" w:cs="Arial"/>
                <w:lang w:eastAsia="pt-BR"/>
              </w:rPr>
            </w:pPr>
            <w:r w:rsidRPr="00612900">
              <w:rPr>
                <w:rFonts w:ascii="Arial" w:hAnsi="Arial" w:cs="Arial"/>
                <w:lang w:eastAsia="pt-BR"/>
              </w:rPr>
              <w:t>16 – O sistema transformará o arquivo XML em DANFE e enviará para o e-mail cadastrado do usuário.</w:t>
            </w:r>
          </w:p>
        </w:tc>
      </w:tr>
    </w:tbl>
    <w:p w14:paraId="7B202DE7" w14:textId="77777777" w:rsidR="00612900" w:rsidRPr="00612900" w:rsidRDefault="00612900" w:rsidP="00612900">
      <w:pPr>
        <w:pStyle w:val="Ttulo"/>
        <w:jc w:val="left"/>
      </w:pPr>
    </w:p>
    <w:p w14:paraId="1C8DE87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5. Caso de uso – Cadastro do Cliente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5869495A"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B1ACB5C"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84484" w14:textId="77777777" w:rsidR="00612900" w:rsidRPr="00612900" w:rsidRDefault="00612900" w:rsidP="00CF353C">
            <w:pPr>
              <w:rPr>
                <w:rFonts w:ascii="Arial" w:hAnsi="Arial" w:cs="Arial"/>
                <w:lang w:eastAsia="pt-BR"/>
              </w:rPr>
            </w:pPr>
            <w:r w:rsidRPr="00612900">
              <w:rPr>
                <w:rFonts w:ascii="Arial" w:hAnsi="Arial" w:cs="Arial"/>
                <w:lang w:eastAsia="pt-BR"/>
              </w:rPr>
              <w:t>RF7: CADASTRO DE CLIENTE</w:t>
            </w:r>
          </w:p>
        </w:tc>
      </w:tr>
      <w:tr w:rsidR="00612900" w:rsidRPr="00612900" w14:paraId="72177EE7"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5A2FF3E2"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CAC1E68"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47637315"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A6C5F54"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A91D348"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52EA5AD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D42C545"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596BD56" w14:textId="77777777" w:rsidR="00612900" w:rsidRPr="00612900" w:rsidRDefault="00612900" w:rsidP="00CF353C">
            <w:pPr>
              <w:rPr>
                <w:rFonts w:ascii="Arial" w:hAnsi="Arial" w:cs="Arial"/>
                <w:lang w:eastAsia="pt-BR"/>
              </w:rPr>
            </w:pPr>
            <w:r w:rsidRPr="00612900">
              <w:rPr>
                <w:rFonts w:ascii="Arial" w:hAnsi="Arial" w:cs="Arial"/>
                <w:lang w:eastAsia="pt-BR"/>
              </w:rPr>
              <w:t>Possuir Cadastro de Pessoa Física (CPF) e um endereço de e-mail.</w:t>
            </w:r>
          </w:p>
        </w:tc>
      </w:tr>
      <w:tr w:rsidR="00612900" w:rsidRPr="00612900" w14:paraId="4519A39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3ABD8B4"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2A528C3" w14:textId="77777777" w:rsidR="00612900" w:rsidRPr="00612900" w:rsidRDefault="00612900" w:rsidP="00CF353C">
            <w:pPr>
              <w:rPr>
                <w:rFonts w:ascii="Arial" w:hAnsi="Arial" w:cs="Arial"/>
                <w:lang w:eastAsia="pt-BR"/>
              </w:rPr>
            </w:pPr>
          </w:p>
        </w:tc>
      </w:tr>
      <w:tr w:rsidR="00612900" w:rsidRPr="00612900" w14:paraId="3AF54CE9"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03A5E7A6"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0EB46E3A"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4D85B8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945611" w14:textId="77777777" w:rsidR="00612900" w:rsidRPr="00612900" w:rsidRDefault="00612900" w:rsidP="00CF353C">
            <w:pPr>
              <w:jc w:val="both"/>
              <w:rPr>
                <w:rFonts w:ascii="Arial" w:hAnsi="Arial" w:cs="Arial"/>
                <w:lang w:eastAsia="pt-BR"/>
              </w:rPr>
            </w:pPr>
            <w:r w:rsidRPr="00612900">
              <w:rPr>
                <w:rFonts w:ascii="Arial" w:hAnsi="Arial" w:cs="Arial"/>
                <w:lang w:eastAsia="pt-BR"/>
              </w:rPr>
              <w:t>1 – Digitar todas as informações solicitadas como e-mail, CPF, nome, endereço e data de nascimento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6B8B2" w14:textId="77777777" w:rsidR="00612900" w:rsidRPr="00612900" w:rsidRDefault="00612900" w:rsidP="00CF353C">
            <w:pPr>
              <w:jc w:val="both"/>
              <w:rPr>
                <w:rFonts w:ascii="Arial" w:hAnsi="Arial" w:cs="Arial"/>
                <w:lang w:eastAsia="pt-BR"/>
              </w:rPr>
            </w:pPr>
          </w:p>
        </w:tc>
      </w:tr>
      <w:tr w:rsidR="00612900" w:rsidRPr="00612900" w14:paraId="64A25415"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B3B51B4" w14:textId="77777777" w:rsidR="00612900" w:rsidRPr="00612900" w:rsidRDefault="00612900" w:rsidP="00CF353C">
            <w:pPr>
              <w:jc w:val="both"/>
              <w:rPr>
                <w:rFonts w:ascii="Arial" w:hAnsi="Arial" w:cs="Arial"/>
                <w:lang w:eastAsia="pt-BR"/>
              </w:rPr>
            </w:pPr>
            <w:r w:rsidRPr="00612900">
              <w:rPr>
                <w:rFonts w:ascii="Arial" w:hAnsi="Arial" w:cs="Arial"/>
                <w:lang w:eastAsia="pt-BR"/>
              </w:rPr>
              <w:t>2 – Salvar 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DBA7189" w14:textId="77777777" w:rsidR="00612900" w:rsidRPr="00612900" w:rsidRDefault="00612900" w:rsidP="00CF353C">
            <w:pPr>
              <w:jc w:val="both"/>
              <w:rPr>
                <w:rFonts w:ascii="Arial" w:hAnsi="Arial" w:cs="Arial"/>
                <w:lang w:eastAsia="pt-BR"/>
              </w:rPr>
            </w:pPr>
          </w:p>
        </w:tc>
      </w:tr>
      <w:tr w:rsidR="00612900" w:rsidRPr="00612900" w14:paraId="1ED05CD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80962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A0C2410" w14:textId="77777777" w:rsidR="00612900" w:rsidRPr="00612900" w:rsidRDefault="00612900" w:rsidP="00CF353C">
            <w:pPr>
              <w:jc w:val="both"/>
              <w:rPr>
                <w:rFonts w:ascii="Arial" w:hAnsi="Arial" w:cs="Arial"/>
                <w:lang w:eastAsia="pt-BR"/>
              </w:rPr>
            </w:pPr>
            <w:r w:rsidRPr="00612900">
              <w:rPr>
                <w:rFonts w:ascii="Arial" w:hAnsi="Arial" w:cs="Arial"/>
                <w:lang w:eastAsia="pt-BR"/>
              </w:rPr>
              <w:t>3 – Fará conexão com o banco de dados e irá verificar se o e-mail ou CPF já está cadastrado na base de dados.</w:t>
            </w:r>
          </w:p>
        </w:tc>
      </w:tr>
      <w:tr w:rsidR="00612900" w:rsidRPr="00612900" w14:paraId="0DE8DEC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878F6F"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D96668B" w14:textId="77777777" w:rsidR="00612900" w:rsidRPr="00612900" w:rsidRDefault="00612900" w:rsidP="00CF353C">
            <w:pPr>
              <w:jc w:val="both"/>
              <w:rPr>
                <w:rFonts w:ascii="Arial" w:hAnsi="Arial" w:cs="Arial"/>
                <w:lang w:eastAsia="pt-BR"/>
              </w:rPr>
            </w:pPr>
            <w:r w:rsidRPr="00612900">
              <w:rPr>
                <w:rFonts w:ascii="Arial" w:hAnsi="Arial" w:cs="Arial"/>
                <w:lang w:eastAsia="pt-BR"/>
              </w:rPr>
              <w:t>4 – Caso já exista um cadastro com essas informações, o sistema irá solicitar ao usuário para inserir outros dados. Caso não exista, o sistema valida se o CPF informado é válido.</w:t>
            </w:r>
          </w:p>
        </w:tc>
      </w:tr>
      <w:tr w:rsidR="00612900" w:rsidRPr="00612900" w14:paraId="0D24A072"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B8458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F0FF8" w14:textId="77777777" w:rsidR="00612900" w:rsidRPr="00612900" w:rsidRDefault="00612900" w:rsidP="00CF353C">
            <w:pPr>
              <w:jc w:val="both"/>
              <w:rPr>
                <w:rFonts w:ascii="Arial" w:hAnsi="Arial" w:cs="Arial"/>
                <w:lang w:eastAsia="pt-BR"/>
              </w:rPr>
            </w:pPr>
            <w:r w:rsidRPr="00612900">
              <w:rPr>
                <w:rFonts w:ascii="Arial" w:hAnsi="Arial" w:cs="Arial"/>
                <w:lang w:eastAsia="pt-BR"/>
              </w:rPr>
              <w:t>5 – Caso o CPF seja inválido, o sistema mostra um aviso informando da situação. Caso seja válido, o sistema verificará se o usuário é maior de 18 anos.</w:t>
            </w:r>
          </w:p>
        </w:tc>
      </w:tr>
      <w:tr w:rsidR="00612900" w:rsidRPr="00612900" w14:paraId="6137407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2BF8EC"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EF968D4" w14:textId="77777777" w:rsidR="00612900" w:rsidRPr="00612900" w:rsidRDefault="00612900" w:rsidP="00CF353C">
            <w:pPr>
              <w:jc w:val="both"/>
              <w:rPr>
                <w:rFonts w:ascii="Arial" w:hAnsi="Arial" w:cs="Arial"/>
                <w:lang w:eastAsia="pt-BR"/>
              </w:rPr>
            </w:pPr>
            <w:r w:rsidRPr="00612900">
              <w:rPr>
                <w:rFonts w:ascii="Arial" w:hAnsi="Arial" w:cs="Arial"/>
                <w:lang w:eastAsia="pt-BR"/>
              </w:rPr>
              <w:t>6 – Caso o usuário seja menor de idade, o sistema mostra um aviso informando da situação. Caso o usuário possua 18 anos ou mais, o sistema envia um e-mail para o endereço informado por ele, contendo um link para validação do cadastro.</w:t>
            </w:r>
          </w:p>
        </w:tc>
      </w:tr>
      <w:tr w:rsidR="00612900" w:rsidRPr="00612900" w14:paraId="767DEE0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FB1F373" w14:textId="77777777" w:rsidR="00612900" w:rsidRPr="00612900" w:rsidRDefault="00612900" w:rsidP="00CF353C">
            <w:pPr>
              <w:jc w:val="both"/>
              <w:rPr>
                <w:rFonts w:ascii="Arial" w:hAnsi="Arial" w:cs="Arial"/>
                <w:lang w:eastAsia="pt-BR"/>
              </w:rPr>
            </w:pPr>
            <w:r w:rsidRPr="00612900">
              <w:rPr>
                <w:rFonts w:ascii="Arial" w:hAnsi="Arial" w:cs="Arial"/>
                <w:lang w:eastAsia="pt-BR"/>
              </w:rPr>
              <w:t>7 – O usuário acessa seu correio eletrônico, visualiza o e-mail do sistema e clica no link para validar seu cadastro.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8D535CF" w14:textId="77777777" w:rsidR="00612900" w:rsidRPr="00612900" w:rsidRDefault="00612900" w:rsidP="00CF353C">
            <w:pPr>
              <w:jc w:val="both"/>
              <w:rPr>
                <w:rFonts w:ascii="Arial" w:hAnsi="Arial" w:cs="Arial"/>
                <w:lang w:eastAsia="pt-BR"/>
              </w:rPr>
            </w:pPr>
          </w:p>
        </w:tc>
      </w:tr>
      <w:tr w:rsidR="00612900" w:rsidRPr="00612900" w14:paraId="7817946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822A79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8331BA" w14:textId="77777777" w:rsidR="00612900" w:rsidRPr="00612900" w:rsidRDefault="00612900" w:rsidP="00CF353C">
            <w:pPr>
              <w:jc w:val="both"/>
              <w:rPr>
                <w:rFonts w:ascii="Arial" w:hAnsi="Arial" w:cs="Arial"/>
                <w:lang w:eastAsia="pt-BR"/>
              </w:rPr>
            </w:pPr>
            <w:r w:rsidRPr="00612900">
              <w:rPr>
                <w:rFonts w:ascii="Arial" w:hAnsi="Arial" w:cs="Arial"/>
                <w:lang w:eastAsia="pt-BR"/>
              </w:rPr>
              <w:t>8 – O sistema valida o cadastro do usuário e o registra na base de dados. O login do usuário é efetuado automaticamente após o registro na base de dados.</w:t>
            </w:r>
          </w:p>
        </w:tc>
      </w:tr>
    </w:tbl>
    <w:p w14:paraId="3BA5C3A2" w14:textId="77777777" w:rsidR="00612900" w:rsidRPr="00612900" w:rsidRDefault="00612900" w:rsidP="00612900">
      <w:pPr>
        <w:pStyle w:val="Ttulo"/>
        <w:jc w:val="left"/>
      </w:pPr>
    </w:p>
    <w:p w14:paraId="614EF3F1"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6</w:t>
      </w:r>
      <w:r w:rsidRPr="00612900">
        <w:rPr>
          <w:rFonts w:cs="Arial"/>
          <w:b w:val="0"/>
          <w:bCs/>
          <w:i w:val="0"/>
          <w:iCs w:val="0"/>
          <w:color w:val="auto"/>
          <w:sz w:val="24"/>
          <w:szCs w:val="24"/>
        </w:rPr>
        <w:t>. Caso de uso – Adicionar Produto ao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C35AFEB"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CF15971"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10550"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06B080D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72AAACC0"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8B22E8C"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662B6E54"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C4A57C5"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B1600DA"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000DEF5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348321"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8975112" w14:textId="77777777" w:rsidR="00612900" w:rsidRPr="00612900" w:rsidRDefault="00612900" w:rsidP="00CF353C">
            <w:pPr>
              <w:rPr>
                <w:rFonts w:ascii="Arial" w:hAnsi="Arial" w:cs="Arial"/>
                <w:lang w:eastAsia="pt-BR"/>
              </w:rPr>
            </w:pPr>
            <w:r w:rsidRPr="00612900">
              <w:rPr>
                <w:rFonts w:ascii="Arial" w:hAnsi="Arial" w:cs="Arial"/>
                <w:lang w:eastAsia="pt-BR"/>
              </w:rPr>
              <w:t>Escolher os produtos de seu interesse.</w:t>
            </w:r>
          </w:p>
        </w:tc>
      </w:tr>
      <w:tr w:rsidR="00612900" w:rsidRPr="00612900" w14:paraId="1E47F4F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1A3A13E"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D6D89AF" w14:textId="77777777" w:rsidR="00612900" w:rsidRPr="00612900" w:rsidRDefault="00612900" w:rsidP="00CF353C">
            <w:pPr>
              <w:rPr>
                <w:rFonts w:ascii="Arial" w:hAnsi="Arial" w:cs="Arial"/>
                <w:lang w:eastAsia="pt-BR"/>
              </w:rPr>
            </w:pPr>
            <w:r w:rsidRPr="00612900">
              <w:rPr>
                <w:rFonts w:ascii="Arial" w:hAnsi="Arial" w:cs="Arial"/>
                <w:lang w:eastAsia="pt-BR"/>
              </w:rPr>
              <w:t>O sistema deverá adicionar o produto escolhido pelo usuário em seu carrinho e se caso ele deseja, redirecionar o mesmo para o carrinho.</w:t>
            </w:r>
          </w:p>
        </w:tc>
      </w:tr>
      <w:tr w:rsidR="00612900" w:rsidRPr="00612900" w14:paraId="4E98A2ED"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98D5AE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EE55271"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15A1457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AF2AD3" w14:textId="77777777" w:rsidR="00612900" w:rsidRPr="00612900" w:rsidRDefault="00612900" w:rsidP="00CF353C">
            <w:pPr>
              <w:ind w:left="709" w:hanging="709"/>
              <w:jc w:val="both"/>
              <w:rPr>
                <w:rFonts w:ascii="Arial" w:hAnsi="Arial" w:cs="Arial"/>
                <w:lang w:eastAsia="pt-BR"/>
              </w:rPr>
            </w:pPr>
            <w:r w:rsidRPr="00612900">
              <w:rPr>
                <w:rFonts w:ascii="Arial" w:hAnsi="Arial" w:cs="Arial"/>
                <w:lang w:eastAsia="pt-BR"/>
              </w:rPr>
              <w:t>1 – Na página de produtos o usuário deverá ver os produtos aos quais tem interesse.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B0ABA7D" w14:textId="77777777" w:rsidR="00612900" w:rsidRPr="00612900" w:rsidRDefault="00612900" w:rsidP="00CF353C">
            <w:pPr>
              <w:jc w:val="both"/>
              <w:rPr>
                <w:rFonts w:ascii="Arial" w:hAnsi="Arial" w:cs="Arial"/>
                <w:lang w:eastAsia="pt-BR"/>
              </w:rPr>
            </w:pPr>
          </w:p>
        </w:tc>
      </w:tr>
      <w:tr w:rsidR="00612900" w:rsidRPr="00612900" w14:paraId="106C1559"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6F1FFF4"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o produto em que possui interesse.</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CF50FCD" w14:textId="77777777" w:rsidR="00612900" w:rsidRPr="00612900" w:rsidRDefault="00612900" w:rsidP="00CF353C">
            <w:pPr>
              <w:jc w:val="both"/>
              <w:rPr>
                <w:rFonts w:ascii="Arial" w:hAnsi="Arial" w:cs="Arial"/>
                <w:lang w:eastAsia="pt-BR"/>
              </w:rPr>
            </w:pPr>
          </w:p>
        </w:tc>
      </w:tr>
      <w:tr w:rsidR="00612900" w:rsidRPr="00612900" w14:paraId="5D714B72"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D7BC423" w14:textId="77777777" w:rsidR="00612900" w:rsidRPr="00612900" w:rsidRDefault="00612900" w:rsidP="00CF353C">
            <w:pPr>
              <w:jc w:val="both"/>
              <w:rPr>
                <w:rFonts w:ascii="Arial" w:hAnsi="Arial" w:cs="Arial"/>
                <w:lang w:eastAsia="pt-BR"/>
              </w:rPr>
            </w:pPr>
            <w:r w:rsidRPr="00612900">
              <w:rPr>
                <w:rFonts w:ascii="Arial" w:hAnsi="Arial" w:cs="Arial"/>
                <w:lang w:eastAsia="pt-BR"/>
              </w:rPr>
              <w:t>3 – Adicionar produto ao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30202D29" w14:textId="77777777" w:rsidR="00612900" w:rsidRPr="00612900" w:rsidRDefault="00612900" w:rsidP="00CF353C">
            <w:pPr>
              <w:jc w:val="both"/>
              <w:rPr>
                <w:rFonts w:ascii="Arial" w:hAnsi="Arial" w:cs="Arial"/>
                <w:lang w:eastAsia="pt-BR"/>
              </w:rPr>
            </w:pPr>
          </w:p>
        </w:tc>
      </w:tr>
      <w:tr w:rsidR="00612900" w:rsidRPr="00612900" w14:paraId="38FF710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682E2D"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C0656A" w14:textId="77777777" w:rsidR="00612900" w:rsidRPr="00612900" w:rsidRDefault="00612900" w:rsidP="00CF353C">
            <w:pPr>
              <w:jc w:val="both"/>
              <w:rPr>
                <w:rFonts w:ascii="Arial" w:hAnsi="Arial" w:cs="Arial"/>
                <w:lang w:eastAsia="pt-BR"/>
              </w:rPr>
            </w:pPr>
            <w:r w:rsidRPr="00612900">
              <w:rPr>
                <w:rFonts w:ascii="Arial" w:hAnsi="Arial" w:cs="Arial"/>
                <w:lang w:eastAsia="pt-BR"/>
              </w:rPr>
              <w:t>4 – Irá gerenciar temporariamente os produtos adicionados ao carrinho.</w:t>
            </w:r>
          </w:p>
        </w:tc>
      </w:tr>
      <w:tr w:rsidR="00612900" w:rsidRPr="00612900" w14:paraId="6E8E404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9F9AA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7FD6166" w14:textId="77777777" w:rsidR="00612900" w:rsidRPr="00612900" w:rsidRDefault="00612900" w:rsidP="00CF353C">
            <w:pPr>
              <w:jc w:val="both"/>
              <w:rPr>
                <w:rFonts w:ascii="Arial" w:hAnsi="Arial" w:cs="Arial"/>
                <w:lang w:eastAsia="pt-BR"/>
              </w:rPr>
            </w:pPr>
            <w:r w:rsidRPr="00612900">
              <w:rPr>
                <w:rFonts w:ascii="Arial" w:hAnsi="Arial" w:cs="Arial"/>
                <w:lang w:eastAsia="pt-BR"/>
              </w:rPr>
              <w:t>5 – Redirecionar o usuário até o carrinho.</w:t>
            </w:r>
          </w:p>
        </w:tc>
      </w:tr>
    </w:tbl>
    <w:p w14:paraId="62449C70" w14:textId="77777777" w:rsidR="00612900" w:rsidRPr="00612900" w:rsidRDefault="00612900" w:rsidP="00612900">
      <w:pPr>
        <w:pStyle w:val="Ttulo"/>
        <w:jc w:val="left"/>
      </w:pPr>
    </w:p>
    <w:p w14:paraId="7D325AD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7</w:t>
      </w:r>
      <w:r w:rsidRPr="00612900">
        <w:rPr>
          <w:rFonts w:cs="Arial"/>
          <w:b w:val="0"/>
          <w:bCs/>
          <w:i w:val="0"/>
          <w:iCs w:val="0"/>
          <w:color w:val="auto"/>
          <w:sz w:val="24"/>
          <w:szCs w:val="24"/>
        </w:rPr>
        <w:t>. Caso de uso – Remover Produtos do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FB05D3B"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D2CD82"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2B617"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0C3A2B8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6BF58835"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77490C"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114A2C6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EA394AF"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8BC67B"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226CB0D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59675CF"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83272D8" w14:textId="77777777" w:rsidR="00612900" w:rsidRPr="00612900" w:rsidRDefault="00612900" w:rsidP="00CF353C">
            <w:pPr>
              <w:rPr>
                <w:rFonts w:ascii="Arial" w:hAnsi="Arial" w:cs="Arial"/>
                <w:lang w:eastAsia="pt-BR"/>
              </w:rPr>
            </w:pPr>
            <w:r w:rsidRPr="00612900">
              <w:rPr>
                <w:rFonts w:ascii="Arial" w:hAnsi="Arial" w:cs="Arial"/>
                <w:lang w:eastAsia="pt-BR"/>
              </w:rPr>
              <w:t>Possuir o produto que deseja remover em seu carrinho.</w:t>
            </w:r>
          </w:p>
        </w:tc>
      </w:tr>
      <w:tr w:rsidR="00612900" w:rsidRPr="00612900" w14:paraId="5C0BE67A"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C92948"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6418EB1" w14:textId="77777777" w:rsidR="00612900" w:rsidRPr="00612900" w:rsidRDefault="00612900" w:rsidP="00CF353C">
            <w:pPr>
              <w:rPr>
                <w:rFonts w:ascii="Arial" w:hAnsi="Arial" w:cs="Arial"/>
                <w:lang w:eastAsia="pt-BR"/>
              </w:rPr>
            </w:pPr>
            <w:r w:rsidRPr="00612900">
              <w:rPr>
                <w:rFonts w:ascii="Arial" w:hAnsi="Arial" w:cs="Arial"/>
                <w:lang w:eastAsia="pt-BR"/>
              </w:rPr>
              <w:t>O sistema deverá remover o produto escolhido pelo usuário em seu carrinho.</w:t>
            </w:r>
          </w:p>
        </w:tc>
      </w:tr>
      <w:tr w:rsidR="00612900" w:rsidRPr="00612900" w14:paraId="5913AFED"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F95CFC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150EFFE"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75BE717A"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50E9F7" w14:textId="77777777" w:rsidR="00612900" w:rsidRPr="00612900" w:rsidRDefault="00612900" w:rsidP="00CF353C">
            <w:pPr>
              <w:jc w:val="both"/>
              <w:rPr>
                <w:rFonts w:ascii="Arial" w:hAnsi="Arial" w:cs="Arial"/>
                <w:lang w:eastAsia="pt-BR"/>
              </w:rPr>
            </w:pPr>
            <w:r w:rsidRPr="00612900">
              <w:rPr>
                <w:rFonts w:ascii="Arial" w:hAnsi="Arial" w:cs="Arial"/>
                <w:lang w:eastAsia="pt-BR"/>
              </w:rPr>
              <w:t>1 – Na página do carrinho, o usuário deverá ver os produtos que ele adicionou.</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2CA4E3" w14:textId="77777777" w:rsidR="00612900" w:rsidRPr="00612900" w:rsidRDefault="00612900" w:rsidP="00CF353C">
            <w:pPr>
              <w:jc w:val="both"/>
              <w:rPr>
                <w:rFonts w:ascii="Arial" w:hAnsi="Arial" w:cs="Arial"/>
                <w:lang w:eastAsia="pt-BR"/>
              </w:rPr>
            </w:pPr>
          </w:p>
        </w:tc>
      </w:tr>
      <w:tr w:rsidR="00612900" w:rsidRPr="00612900" w14:paraId="2637D4C4"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6144D6F" w14:textId="77777777" w:rsidR="00612900" w:rsidRPr="00612900" w:rsidRDefault="00612900" w:rsidP="00CF353C">
            <w:pPr>
              <w:jc w:val="both"/>
              <w:rPr>
                <w:rFonts w:ascii="Arial" w:hAnsi="Arial" w:cs="Arial"/>
                <w:lang w:eastAsia="pt-BR"/>
              </w:rPr>
            </w:pPr>
            <w:r w:rsidRPr="00612900">
              <w:rPr>
                <w:rFonts w:ascii="Arial" w:hAnsi="Arial" w:cs="Arial"/>
                <w:lang w:eastAsia="pt-BR"/>
              </w:rPr>
              <w:t>2 – Deverá selecionar o produto em que deseja remover do carrinho.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3EB5564" w14:textId="77777777" w:rsidR="00612900" w:rsidRPr="00612900" w:rsidRDefault="00612900" w:rsidP="00CF353C">
            <w:pPr>
              <w:jc w:val="both"/>
              <w:rPr>
                <w:rFonts w:ascii="Arial" w:hAnsi="Arial" w:cs="Arial"/>
                <w:lang w:eastAsia="pt-BR"/>
              </w:rPr>
            </w:pPr>
          </w:p>
        </w:tc>
      </w:tr>
      <w:tr w:rsidR="00612900" w:rsidRPr="00612900" w14:paraId="0C1AFB51"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EA2B5C" w14:textId="77777777" w:rsidR="00612900" w:rsidRPr="00612900" w:rsidRDefault="00612900" w:rsidP="00CF353C">
            <w:pPr>
              <w:jc w:val="both"/>
              <w:rPr>
                <w:rFonts w:ascii="Arial" w:hAnsi="Arial" w:cs="Arial"/>
                <w:lang w:eastAsia="pt-BR"/>
              </w:rPr>
            </w:pPr>
            <w:r w:rsidRPr="00612900">
              <w:rPr>
                <w:rFonts w:ascii="Arial" w:hAnsi="Arial" w:cs="Arial"/>
                <w:lang w:eastAsia="pt-BR"/>
              </w:rPr>
              <w:t>3 – Remover produto do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208E3F31" w14:textId="77777777" w:rsidR="00612900" w:rsidRPr="00612900" w:rsidRDefault="00612900" w:rsidP="00CF353C">
            <w:pPr>
              <w:jc w:val="both"/>
              <w:rPr>
                <w:rFonts w:ascii="Arial" w:hAnsi="Arial" w:cs="Arial"/>
                <w:lang w:eastAsia="pt-BR"/>
              </w:rPr>
            </w:pPr>
          </w:p>
        </w:tc>
      </w:tr>
      <w:tr w:rsidR="00612900" w:rsidRPr="00612900" w14:paraId="133EDE46"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22814F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90698" w14:textId="77777777" w:rsidR="00612900" w:rsidRPr="00612900" w:rsidRDefault="00612900" w:rsidP="00CF353C">
            <w:pPr>
              <w:jc w:val="both"/>
              <w:rPr>
                <w:rFonts w:ascii="Arial" w:hAnsi="Arial" w:cs="Arial"/>
                <w:lang w:eastAsia="pt-BR"/>
              </w:rPr>
            </w:pPr>
            <w:r w:rsidRPr="00612900">
              <w:rPr>
                <w:rFonts w:ascii="Arial" w:hAnsi="Arial" w:cs="Arial"/>
                <w:lang w:eastAsia="pt-BR"/>
              </w:rPr>
              <w:t>4 – Remover o produto do carrinho</w:t>
            </w:r>
          </w:p>
        </w:tc>
      </w:tr>
    </w:tbl>
    <w:p w14:paraId="6DE1E0DE" w14:textId="77777777" w:rsidR="00612900" w:rsidRPr="00612900" w:rsidRDefault="00612900" w:rsidP="00612900">
      <w:pPr>
        <w:pStyle w:val="Ttulo"/>
        <w:jc w:val="left"/>
      </w:pPr>
    </w:p>
    <w:p w14:paraId="0D7CA2C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8</w:t>
      </w:r>
      <w:r w:rsidRPr="00612900">
        <w:rPr>
          <w:rFonts w:cs="Arial"/>
          <w:b w:val="0"/>
          <w:bCs/>
          <w:i w:val="0"/>
          <w:iCs w:val="0"/>
          <w:color w:val="auto"/>
          <w:sz w:val="24"/>
          <w:szCs w:val="24"/>
        </w:rPr>
        <w:t>. Caso de uso – Finalizar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026813"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17C9491"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C38F9"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118BFE56"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0B5F680D"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6276CF6"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673AB4CC"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2A8E6AF"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4A69F50"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6FF82DE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236F629"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8E6CFF" w14:textId="77777777" w:rsidR="00612900" w:rsidRPr="00612900" w:rsidRDefault="00612900" w:rsidP="00CF353C">
            <w:pPr>
              <w:rPr>
                <w:rFonts w:ascii="Arial" w:hAnsi="Arial" w:cs="Arial"/>
                <w:lang w:eastAsia="pt-BR"/>
              </w:rPr>
            </w:pPr>
            <w:r w:rsidRPr="00612900">
              <w:rPr>
                <w:rFonts w:ascii="Arial" w:hAnsi="Arial" w:cs="Arial"/>
                <w:lang w:eastAsia="pt-BR"/>
              </w:rPr>
              <w:t>O usuário precisará estar logado no sistema.</w:t>
            </w:r>
          </w:p>
        </w:tc>
      </w:tr>
      <w:tr w:rsidR="00612900" w:rsidRPr="00612900" w14:paraId="00B9F700"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F05EAC2" w14:textId="77777777" w:rsidR="00612900" w:rsidRPr="00612900" w:rsidRDefault="00612900" w:rsidP="00CF353C">
            <w:pPr>
              <w:rPr>
                <w:rFonts w:ascii="Arial" w:hAnsi="Arial" w:cs="Arial"/>
                <w:b/>
                <w:lang w:eastAsia="pt-BR"/>
              </w:rPr>
            </w:pPr>
            <w:r w:rsidRPr="00612900">
              <w:rPr>
                <w:rFonts w:ascii="Arial" w:hAnsi="Arial" w:cs="Arial"/>
                <w:b/>
                <w:lang w:eastAsia="pt-BR"/>
              </w:rPr>
              <w:lastRenderedPageBreak/>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0BE76C" w14:textId="77777777" w:rsidR="00612900" w:rsidRPr="00612900" w:rsidRDefault="00612900" w:rsidP="00CF353C">
            <w:pPr>
              <w:rPr>
                <w:rFonts w:ascii="Arial" w:hAnsi="Arial" w:cs="Arial"/>
                <w:lang w:eastAsia="pt-BR"/>
              </w:rPr>
            </w:pPr>
            <w:r w:rsidRPr="00612900">
              <w:rPr>
                <w:rFonts w:ascii="Arial" w:hAnsi="Arial" w:cs="Arial"/>
                <w:lang w:eastAsia="pt-BR"/>
              </w:rPr>
              <w:t>O sistema irá validar as informações que o usuário inseriu para efetuar a compra.</w:t>
            </w:r>
          </w:p>
        </w:tc>
      </w:tr>
      <w:tr w:rsidR="00612900" w:rsidRPr="00612900" w14:paraId="30C71B6B"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945698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76EE588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70823D3D"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73B2C2" w14:textId="77777777" w:rsidR="00612900" w:rsidRPr="00612900" w:rsidRDefault="00612900" w:rsidP="00CF353C">
            <w:pPr>
              <w:jc w:val="both"/>
              <w:rPr>
                <w:rFonts w:ascii="Arial" w:hAnsi="Arial" w:cs="Arial"/>
                <w:lang w:eastAsia="pt-BR"/>
              </w:rPr>
            </w:pPr>
            <w:r w:rsidRPr="00612900">
              <w:rPr>
                <w:rFonts w:ascii="Arial" w:hAnsi="Arial" w:cs="Arial"/>
                <w:lang w:eastAsia="pt-BR"/>
              </w:rPr>
              <w:t>1 – Na página do carrinho, o usuário deverá clicar em finalizar pedido e será redirecionado para escolher uma forma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9DA2FB" w14:textId="77777777" w:rsidR="00612900" w:rsidRPr="00612900" w:rsidRDefault="00612900" w:rsidP="00CF353C">
            <w:pPr>
              <w:jc w:val="both"/>
              <w:rPr>
                <w:rFonts w:ascii="Arial" w:hAnsi="Arial" w:cs="Arial"/>
                <w:lang w:eastAsia="pt-BR"/>
              </w:rPr>
            </w:pPr>
          </w:p>
        </w:tc>
      </w:tr>
      <w:tr w:rsidR="00612900" w:rsidRPr="00612900" w14:paraId="014A8AEF"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7446FE" w14:textId="77777777" w:rsidR="00612900" w:rsidRPr="00612900" w:rsidRDefault="00612900" w:rsidP="00CF353C">
            <w:pPr>
              <w:jc w:val="both"/>
              <w:rPr>
                <w:rFonts w:ascii="Arial" w:hAnsi="Arial" w:cs="Arial"/>
                <w:lang w:eastAsia="pt-BR"/>
              </w:rPr>
            </w:pPr>
            <w:r w:rsidRPr="00612900">
              <w:rPr>
                <w:rFonts w:ascii="Arial" w:hAnsi="Arial" w:cs="Arial"/>
                <w:lang w:eastAsia="pt-BR"/>
              </w:rPr>
              <w:t>2 – Após o usuário escolher uma forma de pagamento deverá preencher os dados requisitados.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AD4659A" w14:textId="77777777" w:rsidR="00612900" w:rsidRPr="00612900" w:rsidRDefault="00612900" w:rsidP="00CF353C">
            <w:pPr>
              <w:jc w:val="both"/>
              <w:rPr>
                <w:rFonts w:ascii="Arial" w:hAnsi="Arial" w:cs="Arial"/>
                <w:lang w:eastAsia="pt-BR"/>
              </w:rPr>
            </w:pPr>
          </w:p>
        </w:tc>
      </w:tr>
      <w:tr w:rsidR="00612900" w:rsidRPr="00612900" w14:paraId="0A5B634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098F7" w14:textId="77777777" w:rsidR="00612900" w:rsidRPr="00612900" w:rsidRDefault="00612900" w:rsidP="00CF353C">
            <w:pPr>
              <w:jc w:val="both"/>
              <w:rPr>
                <w:rFonts w:ascii="Arial" w:hAnsi="Arial" w:cs="Arial"/>
                <w:lang w:eastAsia="pt-BR"/>
              </w:rPr>
            </w:pPr>
            <w:r w:rsidRPr="00612900">
              <w:rPr>
                <w:rFonts w:ascii="Arial" w:hAnsi="Arial" w:cs="Arial"/>
                <w:lang w:eastAsia="pt-BR"/>
              </w:rPr>
              <w:t>3 – Confirmar a efetuação da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B900AB" w14:textId="77777777" w:rsidR="00612900" w:rsidRPr="00612900" w:rsidRDefault="00612900" w:rsidP="00CF353C">
            <w:pPr>
              <w:jc w:val="both"/>
              <w:rPr>
                <w:rFonts w:ascii="Arial" w:hAnsi="Arial" w:cs="Arial"/>
                <w:lang w:eastAsia="pt-BR"/>
              </w:rPr>
            </w:pPr>
          </w:p>
        </w:tc>
      </w:tr>
      <w:tr w:rsidR="00612900" w:rsidRPr="00612900" w14:paraId="6954082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EFD1B28"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F07CD18" w14:textId="77777777" w:rsidR="00612900" w:rsidRPr="00612900" w:rsidRDefault="00612900" w:rsidP="00CF353C">
            <w:pPr>
              <w:jc w:val="both"/>
              <w:rPr>
                <w:rFonts w:ascii="Arial" w:hAnsi="Arial" w:cs="Arial"/>
                <w:lang w:eastAsia="pt-BR"/>
              </w:rPr>
            </w:pPr>
            <w:r w:rsidRPr="00612900">
              <w:rPr>
                <w:rFonts w:ascii="Arial" w:hAnsi="Arial" w:cs="Arial"/>
                <w:lang w:eastAsia="pt-BR"/>
              </w:rPr>
              <w:t>4 – Registrar compra no banco de dados.</w:t>
            </w:r>
          </w:p>
        </w:tc>
      </w:tr>
      <w:tr w:rsidR="00612900" w:rsidRPr="00612900" w14:paraId="29DBA4B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7CAAD4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566F542" w14:textId="77777777" w:rsidR="00612900" w:rsidRPr="00612900" w:rsidRDefault="00612900" w:rsidP="00CF353C">
            <w:pPr>
              <w:jc w:val="both"/>
              <w:rPr>
                <w:rFonts w:ascii="Arial" w:hAnsi="Arial" w:cs="Arial"/>
                <w:lang w:eastAsia="pt-BR"/>
              </w:rPr>
            </w:pPr>
            <w:r w:rsidRPr="00612900">
              <w:rPr>
                <w:rFonts w:ascii="Arial" w:hAnsi="Arial" w:cs="Arial"/>
                <w:lang w:eastAsia="pt-BR"/>
              </w:rPr>
              <w:t>5 – Emitir para o usuário o comprovante de compra.</w:t>
            </w:r>
          </w:p>
        </w:tc>
      </w:tr>
      <w:tr w:rsidR="00612900" w:rsidRPr="00612900" w14:paraId="6B11371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4BD69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A74BA04" w14:textId="77777777" w:rsidR="00612900" w:rsidRPr="00612900" w:rsidRDefault="00612900" w:rsidP="00CF353C">
            <w:pPr>
              <w:jc w:val="both"/>
              <w:rPr>
                <w:rFonts w:ascii="Arial" w:hAnsi="Arial" w:cs="Arial"/>
                <w:lang w:eastAsia="pt-BR"/>
              </w:rPr>
            </w:pPr>
            <w:r w:rsidRPr="00612900">
              <w:rPr>
                <w:rFonts w:ascii="Arial" w:hAnsi="Arial" w:cs="Arial"/>
                <w:lang w:eastAsia="pt-BR"/>
              </w:rPr>
              <w:t>6 – Fornecer o link de rastreio da transportadora.</w:t>
            </w:r>
          </w:p>
        </w:tc>
      </w:tr>
    </w:tbl>
    <w:p w14:paraId="0E7C69EB" w14:textId="77777777" w:rsidR="00612900" w:rsidRPr="00612900" w:rsidRDefault="00612900" w:rsidP="00612900">
      <w:pPr>
        <w:pStyle w:val="Ttulo"/>
        <w:jc w:val="left"/>
      </w:pPr>
    </w:p>
    <w:p w14:paraId="55F8252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9</w:t>
      </w:r>
      <w:r w:rsidRPr="00612900">
        <w:rPr>
          <w:rFonts w:cs="Arial"/>
          <w:b w:val="0"/>
          <w:bCs/>
          <w:i w:val="0"/>
          <w:iCs w:val="0"/>
          <w:color w:val="auto"/>
          <w:sz w:val="24"/>
          <w:szCs w:val="24"/>
        </w:rPr>
        <w:t>. Caso de uso – Implementação de SAC</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4EB0C6D"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BB524C7"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0AC33" w14:textId="77777777" w:rsidR="00612900" w:rsidRPr="00612900" w:rsidRDefault="00612900" w:rsidP="00CF353C">
            <w:pPr>
              <w:rPr>
                <w:rFonts w:ascii="Arial" w:hAnsi="Arial" w:cs="Arial"/>
                <w:lang w:eastAsia="pt-BR"/>
              </w:rPr>
            </w:pPr>
            <w:r w:rsidRPr="00612900">
              <w:rPr>
                <w:rFonts w:ascii="Arial" w:hAnsi="Arial" w:cs="Arial"/>
                <w:lang w:eastAsia="pt-BR"/>
              </w:rPr>
              <w:t>RF08 – IMPLEMENTAÇÃO DE SAC (Serviço de Atendimento ao Consumidor) PELO SITE DA LOJA.</w:t>
            </w:r>
          </w:p>
        </w:tc>
      </w:tr>
      <w:tr w:rsidR="00612900" w:rsidRPr="00612900" w14:paraId="50AF104D"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38487AA7"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F963654" w14:textId="77777777" w:rsidR="00612900" w:rsidRPr="00612900" w:rsidRDefault="00612900" w:rsidP="00CF353C">
            <w:pPr>
              <w:rPr>
                <w:rFonts w:ascii="Arial" w:hAnsi="Arial" w:cs="Arial"/>
                <w:lang w:eastAsia="pt-BR"/>
              </w:rPr>
            </w:pPr>
            <w:r w:rsidRPr="00612900">
              <w:rPr>
                <w:rFonts w:ascii="Arial" w:hAnsi="Arial" w:cs="Arial"/>
                <w:lang w:eastAsia="pt-BR"/>
              </w:rPr>
              <w:t>USUÁRIO, FUNCIONÁRIO</w:t>
            </w:r>
          </w:p>
        </w:tc>
      </w:tr>
      <w:tr w:rsidR="00612900" w:rsidRPr="00612900" w14:paraId="1B90C0A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711475E"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CEBC27C"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41F7E326"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B3B8396"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33DED1" w14:textId="77777777" w:rsidR="00612900" w:rsidRPr="00612900" w:rsidRDefault="00612900" w:rsidP="00CF353C">
            <w:pPr>
              <w:rPr>
                <w:rFonts w:ascii="Arial" w:hAnsi="Arial" w:cs="Arial"/>
                <w:lang w:eastAsia="pt-BR"/>
              </w:rPr>
            </w:pPr>
            <w:r w:rsidRPr="00612900">
              <w:rPr>
                <w:rFonts w:ascii="Arial" w:hAnsi="Arial" w:cs="Arial"/>
                <w:lang w:eastAsia="pt-BR"/>
              </w:rPr>
              <w:t>O usuário entrar em contato através do chat do sistema.</w:t>
            </w:r>
          </w:p>
        </w:tc>
      </w:tr>
      <w:tr w:rsidR="00612900" w:rsidRPr="00612900" w14:paraId="4D9A237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DD1FFDF"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51EA66" w14:textId="77777777" w:rsidR="00612900" w:rsidRPr="00612900" w:rsidRDefault="00612900" w:rsidP="00CF353C">
            <w:pPr>
              <w:rPr>
                <w:rFonts w:ascii="Arial" w:hAnsi="Arial" w:cs="Arial"/>
                <w:lang w:eastAsia="pt-BR"/>
              </w:rPr>
            </w:pPr>
            <w:r w:rsidRPr="00612900">
              <w:rPr>
                <w:rFonts w:ascii="Arial" w:hAnsi="Arial" w:cs="Arial"/>
                <w:lang w:eastAsia="pt-BR"/>
              </w:rPr>
              <w:t>O sistema gerará um número de protocolo de atendimento ao usuário.</w:t>
            </w:r>
          </w:p>
        </w:tc>
      </w:tr>
      <w:tr w:rsidR="00612900" w:rsidRPr="00612900" w14:paraId="2D17E839"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D4F9952"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1B9B9C0"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2496FAE"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3494A6" w14:textId="77777777" w:rsidR="00612900" w:rsidRPr="00612900" w:rsidRDefault="00612900" w:rsidP="00CF353C">
            <w:pPr>
              <w:jc w:val="both"/>
              <w:rPr>
                <w:rFonts w:ascii="Arial" w:hAnsi="Arial" w:cs="Arial"/>
                <w:lang w:eastAsia="pt-BR"/>
              </w:rPr>
            </w:pPr>
            <w:r w:rsidRPr="00612900">
              <w:rPr>
                <w:rFonts w:ascii="Arial" w:hAnsi="Arial" w:cs="Arial"/>
                <w:lang w:eastAsia="pt-BR"/>
              </w:rPr>
              <w:t>1 – O usuário entrará em contato através do chat disponibilizado no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3751C9" w14:textId="77777777" w:rsidR="00612900" w:rsidRPr="00612900" w:rsidRDefault="00612900" w:rsidP="00CF353C">
            <w:pPr>
              <w:jc w:val="both"/>
              <w:rPr>
                <w:rFonts w:ascii="Arial" w:hAnsi="Arial" w:cs="Arial"/>
                <w:lang w:eastAsia="pt-BR"/>
              </w:rPr>
            </w:pPr>
          </w:p>
        </w:tc>
      </w:tr>
      <w:tr w:rsidR="00612900" w:rsidRPr="00612900" w14:paraId="2D913A77"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64E09A7" w14:textId="77777777" w:rsidR="00612900" w:rsidRPr="00612900" w:rsidRDefault="00612900" w:rsidP="00CF353C">
            <w:pPr>
              <w:jc w:val="both"/>
              <w:rPr>
                <w:rFonts w:ascii="Arial" w:hAnsi="Arial" w:cs="Arial"/>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D5224A" w14:textId="77777777" w:rsidR="00612900" w:rsidRPr="00612900" w:rsidRDefault="00612900" w:rsidP="00CF353C">
            <w:pPr>
              <w:jc w:val="both"/>
              <w:rPr>
                <w:rFonts w:ascii="Arial" w:hAnsi="Arial" w:cs="Arial"/>
                <w:lang w:eastAsia="pt-BR"/>
              </w:rPr>
            </w:pPr>
            <w:r w:rsidRPr="00612900">
              <w:rPr>
                <w:rFonts w:ascii="Arial" w:hAnsi="Arial" w:cs="Arial"/>
                <w:lang w:eastAsia="pt-BR"/>
              </w:rPr>
              <w:t>2 – O sistema por meio de um chatbot irá disponibilizar opções de atendimento, separando cada tipo de atendimento, para o usuário selecionar.</w:t>
            </w:r>
          </w:p>
        </w:tc>
      </w:tr>
      <w:tr w:rsidR="00612900" w:rsidRPr="00612900" w14:paraId="332F3D3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7CA8F2" w14:textId="77777777" w:rsidR="00612900" w:rsidRPr="00612900" w:rsidRDefault="00612900" w:rsidP="00CF353C">
            <w:pPr>
              <w:jc w:val="both"/>
              <w:rPr>
                <w:rFonts w:ascii="Arial" w:hAnsi="Arial" w:cs="Arial"/>
                <w:lang w:eastAsia="pt-BR"/>
              </w:rPr>
            </w:pPr>
            <w:r w:rsidRPr="00612900">
              <w:rPr>
                <w:rFonts w:ascii="Arial" w:hAnsi="Arial" w:cs="Arial"/>
                <w:lang w:eastAsia="pt-BR"/>
              </w:rPr>
              <w:t>3 – O usuário irá fornecer a opção que deseja.</w:t>
            </w:r>
          </w:p>
        </w:tc>
        <w:tc>
          <w:tcPr>
            <w:tcW w:w="4280" w:type="dxa"/>
            <w:tcBorders>
              <w:top w:val="nil"/>
              <w:left w:val="single" w:sz="8" w:space="0" w:color="auto"/>
              <w:bottom w:val="single" w:sz="8" w:space="0" w:color="auto"/>
              <w:right w:val="single" w:sz="8" w:space="0" w:color="auto"/>
            </w:tcBorders>
            <w:shd w:val="clear" w:color="auto" w:fill="auto"/>
            <w:vAlign w:val="center"/>
          </w:tcPr>
          <w:p w14:paraId="446A0ADB" w14:textId="77777777" w:rsidR="00612900" w:rsidRPr="00612900" w:rsidRDefault="00612900" w:rsidP="00CF353C">
            <w:pPr>
              <w:jc w:val="both"/>
              <w:rPr>
                <w:rFonts w:ascii="Arial" w:hAnsi="Arial" w:cs="Arial"/>
                <w:lang w:eastAsia="pt-BR"/>
              </w:rPr>
            </w:pPr>
          </w:p>
        </w:tc>
      </w:tr>
      <w:tr w:rsidR="00612900" w:rsidRPr="00612900" w14:paraId="153FC2C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4C2FA9"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CD4794" w14:textId="77777777" w:rsidR="00612900" w:rsidRPr="00612900" w:rsidRDefault="00612900" w:rsidP="00CF353C">
            <w:pPr>
              <w:jc w:val="both"/>
              <w:rPr>
                <w:rFonts w:ascii="Arial" w:hAnsi="Arial" w:cs="Arial"/>
                <w:lang w:eastAsia="pt-BR"/>
              </w:rPr>
            </w:pPr>
            <w:r w:rsidRPr="00612900">
              <w:rPr>
                <w:rFonts w:ascii="Arial" w:hAnsi="Arial" w:cs="Arial"/>
                <w:lang w:eastAsia="pt-BR"/>
              </w:rPr>
              <w:t>4 – Se a dúvida ou atendimento do usuário for algo simples o chatbot irá resolver tranquilamente, caso contrário irá conectar o usuário com um funcionário de suporte.</w:t>
            </w:r>
          </w:p>
        </w:tc>
      </w:tr>
      <w:tr w:rsidR="00612900" w:rsidRPr="00612900" w14:paraId="3ED055D8"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20D145" w14:textId="77777777" w:rsidR="00612900" w:rsidRPr="00612900" w:rsidRDefault="00612900" w:rsidP="00CF353C">
            <w:pPr>
              <w:jc w:val="both"/>
              <w:rPr>
                <w:rFonts w:ascii="Arial" w:hAnsi="Arial" w:cs="Arial"/>
                <w:lang w:eastAsia="pt-BR"/>
              </w:rPr>
            </w:pPr>
            <w:r w:rsidRPr="00612900">
              <w:rPr>
                <w:rFonts w:ascii="Arial" w:hAnsi="Arial" w:cs="Arial"/>
                <w:lang w:eastAsia="pt-BR"/>
              </w:rPr>
              <w:t>5 – O usuário entrará em contato diretamente com o funcionário de suporte que irá atendê-lo da forma mais adequada possível para resolver o problema ou dúvida que o usuário tiver.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80910A4" w14:textId="77777777" w:rsidR="00612900" w:rsidRPr="00612900" w:rsidRDefault="00612900" w:rsidP="00CF353C">
            <w:pPr>
              <w:jc w:val="both"/>
              <w:rPr>
                <w:rFonts w:ascii="Arial" w:hAnsi="Arial" w:cs="Arial"/>
                <w:lang w:eastAsia="pt-BR"/>
              </w:rPr>
            </w:pPr>
          </w:p>
        </w:tc>
      </w:tr>
      <w:tr w:rsidR="00612900" w:rsidRPr="00612900" w14:paraId="169928C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7A1962" w14:textId="77777777" w:rsidR="00612900" w:rsidRPr="00612900" w:rsidRDefault="00612900" w:rsidP="00CF353C">
            <w:pPr>
              <w:jc w:val="both"/>
              <w:rPr>
                <w:rFonts w:ascii="Arial" w:hAnsi="Arial" w:cs="Arial"/>
                <w:lang w:eastAsia="pt-BR"/>
              </w:rPr>
            </w:pPr>
            <w:r w:rsidRPr="00612900">
              <w:rPr>
                <w:rFonts w:ascii="Arial" w:hAnsi="Arial" w:cs="Arial"/>
                <w:lang w:eastAsia="pt-BR"/>
              </w:rPr>
              <w:t>6 – Após realizado o atendimento, o usuário irá dar uma nota para o atendente e qual foi a sua satisfação com o SAC da empresa</w:t>
            </w:r>
          </w:p>
        </w:tc>
        <w:tc>
          <w:tcPr>
            <w:tcW w:w="4280" w:type="dxa"/>
            <w:tcBorders>
              <w:top w:val="nil"/>
              <w:left w:val="single" w:sz="8" w:space="0" w:color="auto"/>
              <w:bottom w:val="single" w:sz="8" w:space="0" w:color="auto"/>
              <w:right w:val="single" w:sz="8" w:space="0" w:color="auto"/>
            </w:tcBorders>
            <w:shd w:val="clear" w:color="auto" w:fill="auto"/>
            <w:vAlign w:val="center"/>
          </w:tcPr>
          <w:p w14:paraId="3C2C9D3E" w14:textId="77777777" w:rsidR="00612900" w:rsidRPr="00612900" w:rsidRDefault="00612900" w:rsidP="00CF353C">
            <w:pPr>
              <w:jc w:val="both"/>
              <w:rPr>
                <w:rFonts w:ascii="Arial" w:hAnsi="Arial" w:cs="Arial"/>
                <w:lang w:eastAsia="pt-BR"/>
              </w:rPr>
            </w:pPr>
          </w:p>
        </w:tc>
      </w:tr>
      <w:tr w:rsidR="00612900" w:rsidRPr="00612900" w14:paraId="6913AA0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CBEC259"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D329891" w14:textId="77777777" w:rsidR="00612900" w:rsidRPr="00612900" w:rsidRDefault="00612900" w:rsidP="00CF353C">
            <w:pPr>
              <w:jc w:val="both"/>
              <w:rPr>
                <w:rFonts w:ascii="Arial" w:hAnsi="Arial" w:cs="Arial"/>
                <w:u w:val="single"/>
                <w:lang w:eastAsia="pt-BR"/>
              </w:rPr>
            </w:pPr>
            <w:r w:rsidRPr="00612900">
              <w:rPr>
                <w:rFonts w:ascii="Arial" w:hAnsi="Arial" w:cs="Arial"/>
                <w:lang w:eastAsia="pt-BR"/>
              </w:rPr>
              <w:t>7 – O sistema irá guardar a avaliação realizada pelo usuário e gerar um número de protocolo de atendimento, guardar no sistema e enviar esse número no e-mail do usuário como comprovante de atendimento.</w:t>
            </w:r>
          </w:p>
        </w:tc>
      </w:tr>
    </w:tbl>
    <w:p w14:paraId="326F711E" w14:textId="77777777" w:rsidR="00612900" w:rsidRDefault="00612900" w:rsidP="00612900">
      <w:pPr>
        <w:pStyle w:val="Ttulo"/>
        <w:jc w:val="left"/>
      </w:pPr>
    </w:p>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r w:rsidRPr="00515BA1">
        <w:rPr>
          <w:rFonts w:ascii="Arial" w:hAnsi="Arial" w:cs="Arial"/>
          <w:color w:val="1F4E79"/>
          <w:sz w:val="24"/>
          <w:szCs w:val="24"/>
        </w:rPr>
        <w:t>Develo</w:t>
      </w:r>
      <w:r w:rsidR="00ED35C3" w:rsidRPr="00515BA1">
        <w:rPr>
          <w:rFonts w:ascii="Arial" w:hAnsi="Arial" w:cs="Arial"/>
          <w:color w:val="1F4E79"/>
          <w:sz w:val="24"/>
          <w:szCs w:val="24"/>
        </w:rPr>
        <w:t>pment</w:t>
      </w:r>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view, controller)</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r w:rsidRPr="00515BA1">
        <w:rPr>
          <w:color w:val="2F5496"/>
          <w:szCs w:val="24"/>
        </w:rPr>
        <w:t>OpenCV</w:t>
      </w:r>
    </w:p>
    <w:p w14:paraId="4F1BBB3D" w14:textId="77777777" w:rsidR="00E82635" w:rsidRPr="00515BA1" w:rsidRDefault="00E82635" w:rsidP="00E82635">
      <w:pPr>
        <w:spacing w:line="360" w:lineRule="auto"/>
        <w:jc w:val="both"/>
        <w:rPr>
          <w:rFonts w:ascii="Arial" w:hAnsi="Arial" w:cs="Arial"/>
          <w:color w:val="2F5496"/>
          <w:sz w:val="24"/>
          <w:szCs w:val="24"/>
        </w:rPr>
      </w:pPr>
      <w:r w:rsidRPr="00515BA1">
        <w:rPr>
          <w:rFonts w:ascii="Arial" w:hAnsi="Arial" w:cs="Arial"/>
          <w:color w:val="2F5496"/>
          <w:sz w:val="24"/>
          <w:szCs w:val="24"/>
        </w:rPr>
        <w:t>OpenCV</w:t>
      </w:r>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também chamado de Open Source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 xml:space="preserve">computacional. Inicialmente, foi desenvolvida pela Intel, mas hoje é mantida </w:t>
      </w:r>
      <w:r w:rsidRPr="00515BA1">
        <w:rPr>
          <w:rFonts w:ascii="Arial" w:hAnsi="Arial" w:cs="Arial"/>
          <w:color w:val="2F5496"/>
          <w:sz w:val="24"/>
          <w:szCs w:val="24"/>
        </w:rPr>
        <w:lastRenderedPageBreak/>
        <w:t>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sidRPr="00515BA1">
        <w:rPr>
          <w:rFonts w:ascii="Arial" w:hAnsi="Arial" w:cs="Arial"/>
          <w:color w:val="2F5496"/>
          <w:sz w:val="24"/>
          <w:szCs w:val="24"/>
        </w:rPr>
        <w:t>......</w:t>
      </w:r>
      <w:r w:rsidR="00951491" w:rsidRPr="00515BA1">
        <w:rPr>
          <w:rFonts w:ascii="Arial" w:hAnsi="Arial" w:cs="Arial"/>
          <w:color w:val="2F5496"/>
          <w:sz w:val="24"/>
          <w:szCs w:val="24"/>
        </w:rPr>
        <w:t>etc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(NoSQL)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w:t>
      </w:r>
      <w:r w:rsidRPr="00515BA1">
        <w:rPr>
          <w:rFonts w:ascii="Arial" w:hAnsi="Arial" w:cs="Arial"/>
          <w:color w:val="2F5496"/>
          <w:sz w:val="24"/>
          <w:szCs w:val="24"/>
        </w:rPr>
        <w:lastRenderedPageBreak/>
        <w:t>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r w:rsidR="00230F92" w:rsidRPr="00515BA1">
        <w:rPr>
          <w:rFonts w:ascii="Arial" w:hAnsi="Arial" w:cs="Arial"/>
          <w:i/>
          <w:color w:val="2F5496"/>
          <w:sz w:val="24"/>
          <w:szCs w:val="28"/>
        </w:rPr>
        <w:t>printscreen</w:t>
      </w:r>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r w:rsidR="004641F0" w:rsidRPr="00515BA1">
        <w:rPr>
          <w:rFonts w:ascii="Arial" w:hAnsi="Arial" w:cs="Arial"/>
          <w:color w:val="2F5496"/>
          <w:sz w:val="24"/>
          <w:szCs w:val="24"/>
        </w:rPr>
        <w:t xml:space="preserve">Fornecer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lastRenderedPageBreak/>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E2F6335" w14:textId="2E7D5F2A" w:rsidR="004706F4" w:rsidRDefault="00AF1C6C" w:rsidP="00AF621D">
      <w:pPr>
        <w:spacing w:line="288" w:lineRule="auto"/>
        <w:rPr>
          <w:rFonts w:ascii="Arial" w:hAnsi="Arial" w:cs="Arial"/>
          <w:b/>
          <w:sz w:val="24"/>
          <w:szCs w:val="24"/>
        </w:rPr>
      </w:pPr>
      <w:hyperlink r:id="rId17" w:anchor=":~:text=O%20Dropshipping%20n%C3%A3o%20%C3%A9%20ilegal,que%20se%20falar%20em%20ilegalidade" w:history="1">
        <w:r w:rsidR="00D13534" w:rsidRPr="002F7BB5">
          <w:rPr>
            <w:rStyle w:val="Hyperlink"/>
            <w:rFonts w:ascii="Arial" w:hAnsi="Arial" w:cs="Arial"/>
            <w:b/>
            <w:sz w:val="24"/>
            <w:szCs w:val="24"/>
          </w:rPr>
          <w:t>https://diegocastro.adv.br/dropshipping-legalidade/#:~:text=O%20Dropshipping%20n%C3%A3o%20%C3%A9%20ilegal,que%20se%20falar%20em%20ilegalidade</w:t>
        </w:r>
      </w:hyperlink>
      <w:r w:rsidR="00D13534" w:rsidRPr="00D13534">
        <w:rPr>
          <w:rFonts w:ascii="Arial" w:hAnsi="Arial" w:cs="Arial"/>
          <w:b/>
          <w:sz w:val="24"/>
          <w:szCs w:val="24"/>
        </w:rPr>
        <w:t>.</w:t>
      </w:r>
      <w:r w:rsidR="00D13534">
        <w:rPr>
          <w:rFonts w:ascii="Arial" w:hAnsi="Arial" w:cs="Arial"/>
          <w:b/>
          <w:sz w:val="24"/>
          <w:szCs w:val="24"/>
        </w:rPr>
        <w:t xml:space="preserve"> 10/03/2021</w:t>
      </w:r>
    </w:p>
    <w:p w14:paraId="1AB89CDC" w14:textId="31ADE35D" w:rsidR="00D13534" w:rsidRPr="00D14CBF" w:rsidRDefault="00AF1C6C" w:rsidP="00AF621D">
      <w:pPr>
        <w:spacing w:line="288" w:lineRule="auto"/>
        <w:rPr>
          <w:rFonts w:ascii="Arial" w:hAnsi="Arial" w:cs="Arial"/>
          <w:b/>
          <w:sz w:val="24"/>
          <w:szCs w:val="24"/>
        </w:rPr>
      </w:pPr>
      <w:hyperlink r:id="rId18" w:history="1">
        <w:r w:rsidR="001C08F0" w:rsidRPr="002F7BB5">
          <w:rPr>
            <w:rStyle w:val="Hyperlink"/>
            <w:rFonts w:ascii="Arial" w:hAnsi="Arial" w:cs="Arial"/>
            <w:b/>
            <w:sz w:val="24"/>
            <w:szCs w:val="24"/>
          </w:rPr>
          <w:t>http://www.machadodarocha.adv.br/drop-shipping-e-a-estruturacao-tributaria/</w:t>
        </w:r>
      </w:hyperlink>
      <w:r w:rsidR="001C08F0">
        <w:rPr>
          <w:rFonts w:ascii="Arial" w:hAnsi="Arial" w:cs="Arial"/>
          <w:b/>
          <w:sz w:val="24"/>
          <w:szCs w:val="24"/>
        </w:rPr>
        <w:t xml:space="preserve"> 10/03/2021</w:t>
      </w:r>
    </w:p>
    <w:p w14:paraId="7FA51715" w14:textId="508D1D54" w:rsidR="00ED465C" w:rsidRPr="00D14CBF" w:rsidRDefault="00ED465C">
      <w:pPr>
        <w:rPr>
          <w:rFonts w:ascii="Arial" w:hAnsi="Arial" w:cs="Arial"/>
          <w:b/>
          <w:sz w:val="24"/>
          <w:szCs w:val="24"/>
        </w:rPr>
      </w:pP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9"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0"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1"/>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AF1C6C" w:rsidRDefault="00AF1C6C">
      <w:pPr>
        <w:pStyle w:val="Textodecomentrio"/>
      </w:pPr>
      <w:r>
        <w:rPr>
          <w:rStyle w:val="Refdecomentrio"/>
        </w:rPr>
        <w:annotationRef/>
      </w:r>
      <w:r>
        <w:t>Exemplo de figura retirada de site. Usar fonte 12 em  itálico.</w:t>
      </w:r>
    </w:p>
  </w:comment>
  <w:comment w:id="2" w:author="Usuário do Windows" w:date="2020-09-14T15:22:00Z" w:initials="MA">
    <w:p w14:paraId="1D065A72" w14:textId="77777777" w:rsidR="00AF1C6C" w:rsidRDefault="00AF1C6C">
      <w:pPr>
        <w:pStyle w:val="Textodecomentrio"/>
      </w:pPr>
      <w:r>
        <w:rPr>
          <w:rStyle w:val="Refdecomentrio"/>
        </w:rPr>
        <w:annotationRef/>
      </w:r>
      <w:r>
        <w:t>Usar fonte 10 em itálico</w:t>
      </w:r>
    </w:p>
  </w:comment>
  <w:comment w:id="4" w:author="Usuário do Windows" w:date="2020-09-14T15:26:00Z" w:initials="MA">
    <w:p w14:paraId="17C883A9" w14:textId="77777777" w:rsidR="00AF1C6C" w:rsidRDefault="00AF1C6C">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9BE2F" w14:textId="77777777" w:rsidR="00CD21D4" w:rsidRDefault="00CD21D4">
      <w:r>
        <w:separator/>
      </w:r>
    </w:p>
  </w:endnote>
  <w:endnote w:type="continuationSeparator" w:id="0">
    <w:p w14:paraId="5798EDEF" w14:textId="77777777" w:rsidR="00CD21D4" w:rsidRDefault="00CD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AF1C6C" w:rsidRDefault="00AF1C6C">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0B47B" w14:textId="77777777" w:rsidR="00CD21D4" w:rsidRDefault="00CD21D4">
      <w:r>
        <w:separator/>
      </w:r>
    </w:p>
  </w:footnote>
  <w:footnote w:type="continuationSeparator" w:id="0">
    <w:p w14:paraId="52D88298" w14:textId="77777777" w:rsidR="00CD21D4" w:rsidRDefault="00CD21D4">
      <w:r>
        <w:continuationSeparator/>
      </w:r>
    </w:p>
  </w:footnote>
  <w:footnote w:id="1">
    <w:p w14:paraId="40408A7D" w14:textId="77777777" w:rsidR="00AF1C6C" w:rsidRPr="00604867" w:rsidRDefault="00AF1C6C"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AF1C6C" w:rsidRPr="00EB1437" w:rsidRDefault="00AF1C6C">
      <w:pPr>
        <w:pStyle w:val="Textodenotaderodap"/>
      </w:pPr>
    </w:p>
  </w:footnote>
  <w:footnote w:id="2">
    <w:p w14:paraId="315C0508" w14:textId="77777777" w:rsidR="00AF1C6C" w:rsidRDefault="00AF1C6C"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FE03DA0"/>
    <w:multiLevelType w:val="multilevel"/>
    <w:tmpl w:val="D28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9"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3"/>
  </w:num>
  <w:num w:numId="4">
    <w:abstractNumId w:val="19"/>
  </w:num>
  <w:num w:numId="5">
    <w:abstractNumId w:val="6"/>
  </w:num>
  <w:num w:numId="6">
    <w:abstractNumId w:val="1"/>
  </w:num>
  <w:num w:numId="7">
    <w:abstractNumId w:val="21"/>
  </w:num>
  <w:num w:numId="8">
    <w:abstractNumId w:val="0"/>
  </w:num>
  <w:num w:numId="9">
    <w:abstractNumId w:val="18"/>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7"/>
  </w:num>
  <w:num w:numId="19">
    <w:abstractNumId w:val="24"/>
  </w:num>
  <w:num w:numId="20">
    <w:abstractNumId w:val="5"/>
  </w:num>
  <w:num w:numId="21">
    <w:abstractNumId w:val="20"/>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9"/>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16175"/>
    <w:rsid w:val="00022395"/>
    <w:rsid w:val="00026F1C"/>
    <w:rsid w:val="000578C5"/>
    <w:rsid w:val="0006223A"/>
    <w:rsid w:val="00071308"/>
    <w:rsid w:val="000738C1"/>
    <w:rsid w:val="000917CB"/>
    <w:rsid w:val="0009407C"/>
    <w:rsid w:val="000945C6"/>
    <w:rsid w:val="000B081B"/>
    <w:rsid w:val="000B2416"/>
    <w:rsid w:val="000B3640"/>
    <w:rsid w:val="000C3381"/>
    <w:rsid w:val="000C6FA9"/>
    <w:rsid w:val="000C773A"/>
    <w:rsid w:val="000D563C"/>
    <w:rsid w:val="000E0706"/>
    <w:rsid w:val="000E4F11"/>
    <w:rsid w:val="00100934"/>
    <w:rsid w:val="00111A5E"/>
    <w:rsid w:val="001179EC"/>
    <w:rsid w:val="00121DE1"/>
    <w:rsid w:val="0012390E"/>
    <w:rsid w:val="00127E8D"/>
    <w:rsid w:val="001300B8"/>
    <w:rsid w:val="00137895"/>
    <w:rsid w:val="00156E0B"/>
    <w:rsid w:val="00165511"/>
    <w:rsid w:val="00171891"/>
    <w:rsid w:val="00183610"/>
    <w:rsid w:val="00184B9D"/>
    <w:rsid w:val="00190581"/>
    <w:rsid w:val="001A5702"/>
    <w:rsid w:val="001C08F0"/>
    <w:rsid w:val="001C2A86"/>
    <w:rsid w:val="001C3EEE"/>
    <w:rsid w:val="001C649E"/>
    <w:rsid w:val="001C6ABB"/>
    <w:rsid w:val="001C7174"/>
    <w:rsid w:val="001D0D36"/>
    <w:rsid w:val="001D45A2"/>
    <w:rsid w:val="001E1CFB"/>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8362B"/>
    <w:rsid w:val="00284C5D"/>
    <w:rsid w:val="0029152E"/>
    <w:rsid w:val="002948BD"/>
    <w:rsid w:val="002A28F6"/>
    <w:rsid w:val="002A4016"/>
    <w:rsid w:val="002A689B"/>
    <w:rsid w:val="002A7187"/>
    <w:rsid w:val="002B7545"/>
    <w:rsid w:val="002C1397"/>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7666C"/>
    <w:rsid w:val="0038202C"/>
    <w:rsid w:val="003820FE"/>
    <w:rsid w:val="00397BFD"/>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15D"/>
    <w:rsid w:val="004F16C8"/>
    <w:rsid w:val="00515BA1"/>
    <w:rsid w:val="00531293"/>
    <w:rsid w:val="0053422A"/>
    <w:rsid w:val="00556717"/>
    <w:rsid w:val="00565671"/>
    <w:rsid w:val="00584941"/>
    <w:rsid w:val="00597C61"/>
    <w:rsid w:val="005A1915"/>
    <w:rsid w:val="005A3F72"/>
    <w:rsid w:val="005A7B91"/>
    <w:rsid w:val="005C51F1"/>
    <w:rsid w:val="005E6985"/>
    <w:rsid w:val="005F0FAC"/>
    <w:rsid w:val="005F2521"/>
    <w:rsid w:val="005F4DBF"/>
    <w:rsid w:val="005F7CCA"/>
    <w:rsid w:val="00600D86"/>
    <w:rsid w:val="006052DD"/>
    <w:rsid w:val="00605A13"/>
    <w:rsid w:val="00610321"/>
    <w:rsid w:val="00612900"/>
    <w:rsid w:val="00621111"/>
    <w:rsid w:val="0062357C"/>
    <w:rsid w:val="00630B78"/>
    <w:rsid w:val="006311BF"/>
    <w:rsid w:val="0063129E"/>
    <w:rsid w:val="006343B1"/>
    <w:rsid w:val="00637B0F"/>
    <w:rsid w:val="00645DDB"/>
    <w:rsid w:val="00663C82"/>
    <w:rsid w:val="00671C2D"/>
    <w:rsid w:val="006722EA"/>
    <w:rsid w:val="00677D77"/>
    <w:rsid w:val="00695AD9"/>
    <w:rsid w:val="0069786D"/>
    <w:rsid w:val="006A245A"/>
    <w:rsid w:val="006A347C"/>
    <w:rsid w:val="006A4CD2"/>
    <w:rsid w:val="006B02B6"/>
    <w:rsid w:val="006B1C31"/>
    <w:rsid w:val="006B66E7"/>
    <w:rsid w:val="006C16B9"/>
    <w:rsid w:val="006C203E"/>
    <w:rsid w:val="006E0DFA"/>
    <w:rsid w:val="006E3607"/>
    <w:rsid w:val="00700269"/>
    <w:rsid w:val="007034AD"/>
    <w:rsid w:val="007122C7"/>
    <w:rsid w:val="007172D0"/>
    <w:rsid w:val="007220E6"/>
    <w:rsid w:val="00730231"/>
    <w:rsid w:val="007424D5"/>
    <w:rsid w:val="00745026"/>
    <w:rsid w:val="00752E41"/>
    <w:rsid w:val="007606AE"/>
    <w:rsid w:val="007702D8"/>
    <w:rsid w:val="007715AA"/>
    <w:rsid w:val="00793F26"/>
    <w:rsid w:val="0079659E"/>
    <w:rsid w:val="00797246"/>
    <w:rsid w:val="007A4E83"/>
    <w:rsid w:val="007C0BB6"/>
    <w:rsid w:val="007C1161"/>
    <w:rsid w:val="007D2634"/>
    <w:rsid w:val="007D3618"/>
    <w:rsid w:val="007E01E7"/>
    <w:rsid w:val="007F3CDD"/>
    <w:rsid w:val="00812355"/>
    <w:rsid w:val="0081265A"/>
    <w:rsid w:val="008137B0"/>
    <w:rsid w:val="00816F72"/>
    <w:rsid w:val="00820428"/>
    <w:rsid w:val="00831FCA"/>
    <w:rsid w:val="00837CA8"/>
    <w:rsid w:val="008404D2"/>
    <w:rsid w:val="00840D23"/>
    <w:rsid w:val="0085539F"/>
    <w:rsid w:val="00864652"/>
    <w:rsid w:val="00870D22"/>
    <w:rsid w:val="00873371"/>
    <w:rsid w:val="00887DF2"/>
    <w:rsid w:val="00896838"/>
    <w:rsid w:val="00896E2B"/>
    <w:rsid w:val="008A1404"/>
    <w:rsid w:val="008A24CB"/>
    <w:rsid w:val="008A2893"/>
    <w:rsid w:val="008B1106"/>
    <w:rsid w:val="008B1EBF"/>
    <w:rsid w:val="008C416D"/>
    <w:rsid w:val="008C7467"/>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A66B1"/>
    <w:rsid w:val="009B1D5C"/>
    <w:rsid w:val="009D2E9A"/>
    <w:rsid w:val="009E0FDA"/>
    <w:rsid w:val="009E1A5B"/>
    <w:rsid w:val="009E2430"/>
    <w:rsid w:val="009E5CF4"/>
    <w:rsid w:val="009E7737"/>
    <w:rsid w:val="009F0694"/>
    <w:rsid w:val="009F4235"/>
    <w:rsid w:val="009F7926"/>
    <w:rsid w:val="009F7BFD"/>
    <w:rsid w:val="00A11206"/>
    <w:rsid w:val="00A30F53"/>
    <w:rsid w:val="00A40AF6"/>
    <w:rsid w:val="00A450BD"/>
    <w:rsid w:val="00A46753"/>
    <w:rsid w:val="00A5691F"/>
    <w:rsid w:val="00A71EAD"/>
    <w:rsid w:val="00A76B11"/>
    <w:rsid w:val="00A81D80"/>
    <w:rsid w:val="00A8552D"/>
    <w:rsid w:val="00A947CA"/>
    <w:rsid w:val="00A96BBD"/>
    <w:rsid w:val="00AA2BAD"/>
    <w:rsid w:val="00AA63F6"/>
    <w:rsid w:val="00AA6D7A"/>
    <w:rsid w:val="00AB0BA9"/>
    <w:rsid w:val="00AB392E"/>
    <w:rsid w:val="00AB7653"/>
    <w:rsid w:val="00AB7AF3"/>
    <w:rsid w:val="00AC7743"/>
    <w:rsid w:val="00AD48E8"/>
    <w:rsid w:val="00AD5A95"/>
    <w:rsid w:val="00AD6E29"/>
    <w:rsid w:val="00AE0FB6"/>
    <w:rsid w:val="00AE2E98"/>
    <w:rsid w:val="00AE4A93"/>
    <w:rsid w:val="00AF1C6C"/>
    <w:rsid w:val="00AF621D"/>
    <w:rsid w:val="00B138C4"/>
    <w:rsid w:val="00B2312D"/>
    <w:rsid w:val="00B579C8"/>
    <w:rsid w:val="00B750EE"/>
    <w:rsid w:val="00B84D0C"/>
    <w:rsid w:val="00B85830"/>
    <w:rsid w:val="00B95D5C"/>
    <w:rsid w:val="00BA4AA7"/>
    <w:rsid w:val="00BC4D7B"/>
    <w:rsid w:val="00BD2801"/>
    <w:rsid w:val="00BD2A87"/>
    <w:rsid w:val="00BD75D9"/>
    <w:rsid w:val="00BD7B1E"/>
    <w:rsid w:val="00BE020E"/>
    <w:rsid w:val="00BE1B90"/>
    <w:rsid w:val="00BF204C"/>
    <w:rsid w:val="00BF7C51"/>
    <w:rsid w:val="00C12E05"/>
    <w:rsid w:val="00C153ED"/>
    <w:rsid w:val="00C53804"/>
    <w:rsid w:val="00C67C61"/>
    <w:rsid w:val="00C700B7"/>
    <w:rsid w:val="00C7324A"/>
    <w:rsid w:val="00C751AA"/>
    <w:rsid w:val="00C7566C"/>
    <w:rsid w:val="00C87637"/>
    <w:rsid w:val="00C92F32"/>
    <w:rsid w:val="00CA283D"/>
    <w:rsid w:val="00CA6544"/>
    <w:rsid w:val="00CC2AC0"/>
    <w:rsid w:val="00CD0666"/>
    <w:rsid w:val="00CD21D4"/>
    <w:rsid w:val="00CD55FC"/>
    <w:rsid w:val="00CD7CC0"/>
    <w:rsid w:val="00CE3268"/>
    <w:rsid w:val="00CF0A60"/>
    <w:rsid w:val="00CF2471"/>
    <w:rsid w:val="00CF353C"/>
    <w:rsid w:val="00CF3AA0"/>
    <w:rsid w:val="00CF4BF2"/>
    <w:rsid w:val="00D01D37"/>
    <w:rsid w:val="00D13534"/>
    <w:rsid w:val="00D14CBF"/>
    <w:rsid w:val="00D30952"/>
    <w:rsid w:val="00D35A8C"/>
    <w:rsid w:val="00D4079D"/>
    <w:rsid w:val="00D42046"/>
    <w:rsid w:val="00D4743B"/>
    <w:rsid w:val="00D47974"/>
    <w:rsid w:val="00D52B55"/>
    <w:rsid w:val="00D645ED"/>
    <w:rsid w:val="00D6624F"/>
    <w:rsid w:val="00D74D88"/>
    <w:rsid w:val="00D760BC"/>
    <w:rsid w:val="00D82876"/>
    <w:rsid w:val="00D83183"/>
    <w:rsid w:val="00D90763"/>
    <w:rsid w:val="00DB0DE7"/>
    <w:rsid w:val="00DB5B5B"/>
    <w:rsid w:val="00DD4CA9"/>
    <w:rsid w:val="00DE1128"/>
    <w:rsid w:val="00DF3711"/>
    <w:rsid w:val="00DF5755"/>
    <w:rsid w:val="00E00AE7"/>
    <w:rsid w:val="00E00E0C"/>
    <w:rsid w:val="00E17156"/>
    <w:rsid w:val="00E17414"/>
    <w:rsid w:val="00E177EE"/>
    <w:rsid w:val="00E200EA"/>
    <w:rsid w:val="00E2178E"/>
    <w:rsid w:val="00E30690"/>
    <w:rsid w:val="00E31778"/>
    <w:rsid w:val="00E332CE"/>
    <w:rsid w:val="00E374B5"/>
    <w:rsid w:val="00E46187"/>
    <w:rsid w:val="00E46B8C"/>
    <w:rsid w:val="00E52076"/>
    <w:rsid w:val="00E56338"/>
    <w:rsid w:val="00E603B4"/>
    <w:rsid w:val="00E70570"/>
    <w:rsid w:val="00E70A8A"/>
    <w:rsid w:val="00E80EDA"/>
    <w:rsid w:val="00E82635"/>
    <w:rsid w:val="00E84F25"/>
    <w:rsid w:val="00E855E3"/>
    <w:rsid w:val="00E8565F"/>
    <w:rsid w:val="00E9460C"/>
    <w:rsid w:val="00EA5EF0"/>
    <w:rsid w:val="00EA7C73"/>
    <w:rsid w:val="00EB1437"/>
    <w:rsid w:val="00EB2933"/>
    <w:rsid w:val="00EC32C6"/>
    <w:rsid w:val="00ED080F"/>
    <w:rsid w:val="00ED2D65"/>
    <w:rsid w:val="00ED35C3"/>
    <w:rsid w:val="00ED435A"/>
    <w:rsid w:val="00ED465C"/>
    <w:rsid w:val="00ED4D64"/>
    <w:rsid w:val="00ED603A"/>
    <w:rsid w:val="00ED7068"/>
    <w:rsid w:val="00ED7330"/>
    <w:rsid w:val="00EF26B0"/>
    <w:rsid w:val="00EF7FB9"/>
    <w:rsid w:val="00F01FFD"/>
    <w:rsid w:val="00F25DB8"/>
    <w:rsid w:val="00F31B07"/>
    <w:rsid w:val="00F37000"/>
    <w:rsid w:val="00F412CB"/>
    <w:rsid w:val="00F44DF0"/>
    <w:rsid w:val="00F46961"/>
    <w:rsid w:val="00F4794D"/>
    <w:rsid w:val="00F47C63"/>
    <w:rsid w:val="00F627BC"/>
    <w:rsid w:val="00F64593"/>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876043944">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30653917">
      <w:bodyDiv w:val="1"/>
      <w:marLeft w:val="0"/>
      <w:marRight w:val="0"/>
      <w:marTop w:val="0"/>
      <w:marBottom w:val="0"/>
      <w:divBdr>
        <w:top w:val="none" w:sz="0" w:space="0" w:color="auto"/>
        <w:left w:val="none" w:sz="0" w:space="0" w:color="auto"/>
        <w:bottom w:val="none" w:sz="0" w:space="0" w:color="auto"/>
        <w:right w:val="none" w:sz="0" w:space="0" w:color="auto"/>
      </w:divBdr>
    </w:div>
    <w:div w:id="124271664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achadodarocha.adv.br/drop-shipping-e-a-estruturacao-tributari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iegocastro.adv.br/dropshipping-legalidad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34</Pages>
  <Words>5196</Words>
  <Characters>28060</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33190</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EDUARDO HESSEL</cp:lastModifiedBy>
  <cp:revision>145</cp:revision>
  <cp:lastPrinted>2004-07-04T17:47:00Z</cp:lastPrinted>
  <dcterms:created xsi:type="dcterms:W3CDTF">2021-02-26T01:16:00Z</dcterms:created>
  <dcterms:modified xsi:type="dcterms:W3CDTF">2021-03-18T00:42:00Z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