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rPr>
                <w:rFonts w:eastAsiaTheme="majorEastAsia"/>
                <w:color w:val="767171" w:themeColor="background2" w:themeShade="80"/>
                <w:sz w:val="24"/>
                <w:szCs w:val="24"/>
              </w:rPr>
            </w:pPr>
            <w:r>
              <w:rPr>
                <w:b w:val="0"/>
                <w:sz w:val="22"/>
              </w:rPr>
              <w:t>Escuela de Informática y Telecomunicaciones</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10ACB251" w:rsidR="00AC4D77" w:rsidRDefault="00EB1BA9"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Mauricio Alfonso Poblete Saez</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7910BBA1" w:rsidR="00AC4D77" w:rsidRDefault="00B870DA"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Ingenieria Informatica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1672AA60" w:rsidR="00AC4D77" w:rsidRDefault="00B870DA"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77777777" w:rsidR="00E43678" w:rsidRPr="001A179D" w:rsidRDefault="00E43678" w:rsidP="6C71971D">
            <w:pPr>
              <w:jc w:val="left"/>
              <w:rPr>
                <w:b/>
                <w:bCs/>
                <w:color w:val="FF0000"/>
                <w:sz w:val="18"/>
                <w:szCs w:val="18"/>
              </w:rPr>
            </w:pPr>
            <w:r>
              <w:rPr>
                <w:b w:val="0"/>
                <w:sz w:val="18"/>
              </w:rPr>
              <w:t>Realizar pruebas de certificación tanto de los productos como de los procesos utilizando buenas prácticas definidas por la industria.</w:t>
            </w:r>
          </w:p>
        </w:tc>
        <w:tc>
          <w:tcPr>
            <w:tcW w:w="1017" w:type="dxa"/>
          </w:tcPr>
          <w:p w14:paraId="0AE11E06" w14:textId="77777777" w:rsidR="00E43678" w:rsidRPr="00045D87" w:rsidRDefault="00E43678" w:rsidP="6C71971D">
            <w:pPr>
              <w:jc w:val="center"/>
              <w:rPr>
                <w:b/>
                <w:bCs/>
                <w:sz w:val="18"/>
                <w:szCs w:val="18"/>
              </w:rPr>
            </w:pPr>
            <w:r>
              <w:rPr>
                <w:b w:val="0"/>
                <w:sz w:val="18"/>
              </w:rPr>
            </w:r>
          </w:p>
        </w:tc>
        <w:tc>
          <w:tcPr>
            <w:tcW w:w="926" w:type="dxa"/>
          </w:tcPr>
          <w:p w14:paraId="79497191" w14:textId="77777777" w:rsidR="00E43678" w:rsidRPr="00045D87" w:rsidRDefault="00E43678" w:rsidP="6C71971D">
            <w:pPr>
              <w:jc w:val="center"/>
              <w:rPr>
                <w:b/>
                <w:bCs/>
                <w:sz w:val="18"/>
                <w:szCs w:val="18"/>
              </w:rPr>
            </w:pPr>
            <w:r>
              <w:rPr>
                <w:b w:val="0"/>
                <w:sz w:val="18"/>
              </w:rPr>
            </w:r>
          </w:p>
        </w:tc>
        <w:tc>
          <w:tcPr>
            <w:tcW w:w="1055" w:type="dxa"/>
          </w:tcPr>
          <w:p w14:paraId="1196BA05" w14:textId="77777777" w:rsidR="00E43678" w:rsidRPr="00045D87" w:rsidRDefault="00E43678" w:rsidP="6C71971D">
            <w:pPr>
              <w:jc w:val="center"/>
              <w:rPr>
                <w:b/>
                <w:bCs/>
                <w:sz w:val="18"/>
                <w:szCs w:val="18"/>
              </w:rPr>
            </w:pPr>
            <w:r>
              <w:rPr>
                <w:b/>
                <w:sz w:val="18"/>
              </w:rPr>
              <w:t>X</w:t>
            </w:r>
          </w:p>
        </w:tc>
        <w:tc>
          <w:tcPr>
            <w:tcW w:w="1187" w:type="dxa"/>
          </w:tcPr>
          <w:p w14:paraId="5E6B0C7C" w14:textId="48D4FA51" w:rsidR="00E43678" w:rsidRPr="00045D87" w:rsidRDefault="00E43678" w:rsidP="6C71971D">
            <w:pPr>
              <w:jc w:val="center"/>
              <w:rPr>
                <w:b/>
                <w:bCs/>
                <w:sz w:val="18"/>
                <w:szCs w:val="18"/>
              </w:rPr>
            </w:pPr>
            <w:r>
              <w:rPr>
                <w:b w:val="0"/>
                <w:sz w:val="18"/>
              </w:rPr>
            </w:r>
          </w:p>
        </w:tc>
        <w:tc>
          <w:tcPr>
            <w:tcW w:w="1250" w:type="dxa"/>
          </w:tcPr>
          <w:p w14:paraId="4BCAD381" w14:textId="77777777" w:rsidR="00E43678" w:rsidRPr="00045D87" w:rsidRDefault="00E43678" w:rsidP="6C71971D">
            <w:pPr>
              <w:jc w:val="center"/>
              <w:rPr>
                <w:b/>
                <w:bCs/>
                <w:sz w:val="18"/>
                <w:szCs w:val="18"/>
              </w:rPr>
            </w:pPr>
            <w:r>
              <w:rPr>
                <w:b w:val="0"/>
                <w:sz w:val="18"/>
              </w:rPr>
            </w:r>
          </w:p>
        </w:tc>
        <w:tc>
          <w:tcPr>
            <w:tcW w:w="2557" w:type="dxa"/>
          </w:tcPr>
          <w:p w14:paraId="3F20C944" w14:textId="77777777" w:rsidR="00E43678" w:rsidRPr="00045D87" w:rsidRDefault="00E43678" w:rsidP="6C71971D">
            <w:pPr>
              <w:jc w:val="both"/>
              <w:rPr>
                <w:b/>
                <w:bCs/>
                <w:sz w:val="18"/>
                <w:szCs w:val="18"/>
              </w:rPr>
            </w:pPr>
            <w:r>
              <w:rPr>
                <w:b w:val="0"/>
                <w:sz w:val="18"/>
              </w:rPr>
              <w:t>Manejo los conceptos que vimos en Calidad de Software y entiendo qué se debe validar en un producto y en un proceso, además de haber participado en la planificación de pruebas de una aplicación móvil junto a una compañera. Sin embargo, mi experiencia práctica todavía es acotada: he diseñado casos de prueba puntuales, pero no un plan de pruebas completo ni pruebas automatizadas. Necesito reforzar el uso de herramientas de la industria y la formalidad con que se documentan y se cierran los hallazgos.</w:t>
            </w:r>
          </w:p>
        </w:tc>
      </w:tr>
      <w:tr w:rsidR="00E43678" w:rsidRPr="00045D87" w14:paraId="1FD76F12" w14:textId="77777777" w:rsidTr="6C71971D">
        <w:trPr>
          <w:trHeight w:val="576"/>
          <w:jc w:val="center"/>
        </w:trPr>
        <w:tc>
          <w:tcPr>
            <w:tcW w:w="1931" w:type="dxa"/>
          </w:tcPr>
          <w:p w14:paraId="28A60675" w14:textId="77777777" w:rsidR="00E43678" w:rsidRPr="001A179D" w:rsidRDefault="00E43678" w:rsidP="6C71971D">
            <w:pPr>
              <w:jc w:val="left"/>
              <w:rPr>
                <w:b/>
                <w:bCs/>
                <w:color w:val="FF0000"/>
                <w:sz w:val="18"/>
                <w:szCs w:val="18"/>
              </w:rPr>
            </w:pPr>
            <w:r>
              <w:rPr>
                <w:b w:val="0"/>
                <w:sz w:val="18"/>
              </w:rPr>
              <w:t>Gestionar proyectos informáticos, ofreciendo alternativas para la toma de decisiones de acuerdo a los requerimientos de la organización.</w:t>
            </w:r>
          </w:p>
        </w:tc>
        <w:tc>
          <w:tcPr>
            <w:tcW w:w="1017" w:type="dxa"/>
          </w:tcPr>
          <w:p w14:paraId="6DBA9A2C" w14:textId="77777777" w:rsidR="00E43678" w:rsidRPr="00045D87" w:rsidRDefault="00E43678" w:rsidP="6C71971D">
            <w:pPr>
              <w:jc w:val="center"/>
              <w:rPr>
                <w:b/>
                <w:bCs/>
                <w:sz w:val="18"/>
                <w:szCs w:val="18"/>
              </w:rPr>
            </w:pPr>
            <w:r>
              <w:rPr>
                <w:b w:val="0"/>
                <w:sz w:val="18"/>
              </w:rPr>
            </w:r>
          </w:p>
        </w:tc>
        <w:tc>
          <w:tcPr>
            <w:tcW w:w="926" w:type="dxa"/>
          </w:tcPr>
          <w:p w14:paraId="2AB98D2F" w14:textId="77777777" w:rsidR="00E43678" w:rsidRPr="00045D87" w:rsidRDefault="00E43678" w:rsidP="6C71971D">
            <w:pPr>
              <w:jc w:val="center"/>
              <w:rPr>
                <w:b/>
                <w:bCs/>
                <w:sz w:val="18"/>
                <w:szCs w:val="18"/>
              </w:rPr>
            </w:pPr>
            <w:r>
              <w:rPr>
                <w:b/>
                <w:sz w:val="18"/>
              </w:rPr>
              <w:t>X</w:t>
            </w:r>
          </w:p>
        </w:tc>
        <w:tc>
          <w:tcPr>
            <w:tcW w:w="1055" w:type="dxa"/>
          </w:tcPr>
          <w:p w14:paraId="2B6A2003" w14:textId="77777777" w:rsidR="00E43678" w:rsidRPr="00045D87" w:rsidRDefault="00E43678" w:rsidP="6C71971D">
            <w:pPr>
              <w:jc w:val="center"/>
              <w:rPr>
                <w:b/>
                <w:bCs/>
                <w:sz w:val="18"/>
                <w:szCs w:val="18"/>
              </w:rPr>
            </w:pPr>
            <w:r>
              <w:rPr>
                <w:b w:val="0"/>
                <w:sz w:val="18"/>
              </w:rPr>
            </w:r>
          </w:p>
        </w:tc>
        <w:tc>
          <w:tcPr>
            <w:tcW w:w="1187" w:type="dxa"/>
          </w:tcPr>
          <w:p w14:paraId="215AE810" w14:textId="0C55C658" w:rsidR="00E43678" w:rsidRPr="00045D87" w:rsidRDefault="00E43678" w:rsidP="6C71971D">
            <w:pPr>
              <w:jc w:val="center"/>
              <w:rPr>
                <w:b/>
                <w:bCs/>
                <w:sz w:val="18"/>
                <w:szCs w:val="18"/>
              </w:rPr>
            </w:pPr>
            <w:r>
              <w:rPr>
                <w:b w:val="0"/>
                <w:sz w:val="18"/>
              </w:rPr>
            </w:r>
          </w:p>
        </w:tc>
        <w:tc>
          <w:tcPr>
            <w:tcW w:w="1250" w:type="dxa"/>
          </w:tcPr>
          <w:p w14:paraId="3785608A" w14:textId="77777777" w:rsidR="00E43678" w:rsidRPr="00045D87" w:rsidRDefault="00E43678" w:rsidP="6C71971D">
            <w:pPr>
              <w:jc w:val="center"/>
              <w:rPr>
                <w:b/>
                <w:bCs/>
                <w:sz w:val="18"/>
                <w:szCs w:val="18"/>
              </w:rPr>
            </w:pPr>
            <w:r>
              <w:rPr>
                <w:b w:val="0"/>
                <w:sz w:val="18"/>
              </w:rPr>
            </w:r>
          </w:p>
        </w:tc>
        <w:tc>
          <w:tcPr>
            <w:tcW w:w="2557" w:type="dxa"/>
          </w:tcPr>
          <w:p w14:paraId="12D566DA" w14:textId="77777777" w:rsidR="00E43678" w:rsidRPr="00045D87" w:rsidRDefault="00E43678" w:rsidP="6C71971D">
            <w:pPr>
              <w:jc w:val="both"/>
              <w:rPr>
                <w:b/>
                <w:bCs/>
                <w:sz w:val="18"/>
                <w:szCs w:val="18"/>
              </w:rPr>
            </w:pPr>
            <w:r>
              <w:rPr>
                <w:b w:val="0"/>
                <w:sz w:val="18"/>
              </w:rPr>
              <w:t>Es una de las competencias que más he trabajado. En la carrera la reforcé con Gestión Ágil de Proyectos, BPM y Evaluación de Proyectos, y en mi trabajo la aplico a diario haciendo seguimiento de avances y consultas en Jira. Me manejo bien organizando actividades, estimando plazos y proponiendo alternativas cuando algo se desvía de lo planificado. Lo que me falta reforzar es el liderazgo: en los equipos tiendo a aportar más que a dirigir, y es algo que quiero trabajar en este proyecto.</w:t>
            </w:r>
          </w:p>
        </w:tc>
      </w:tr>
      <w:tr w:rsidR="00E43678" w:rsidRPr="00045D87" w14:paraId="48B14194" w14:textId="77777777" w:rsidTr="6C71971D">
        <w:trPr>
          <w:trHeight w:val="591"/>
          <w:jc w:val="center"/>
        </w:trPr>
        <w:tc>
          <w:tcPr>
            <w:tcW w:w="1931" w:type="dxa"/>
          </w:tcPr>
          <w:p w14:paraId="1A55186D" w14:textId="77777777" w:rsidR="00E43678" w:rsidRPr="00045D87" w:rsidRDefault="00E43678" w:rsidP="6C71971D">
            <w:pPr>
              <w:jc w:val="left"/>
              <w:rPr>
                <w:b/>
                <w:bCs/>
                <w:sz w:val="18"/>
                <w:szCs w:val="18"/>
              </w:rPr>
            </w:pPr>
            <w:r>
              <w:rPr>
                <w:b w:val="0"/>
                <w:sz w:val="18"/>
              </w:rPr>
              <w:t>Construir modelos de datos para soportar los requerimientos de la organización de acuerdo a un diseño definido y escalable en el tiempo.</w:t>
            </w:r>
          </w:p>
        </w:tc>
        <w:tc>
          <w:tcPr>
            <w:tcW w:w="1017" w:type="dxa"/>
          </w:tcPr>
          <w:p w14:paraId="2B8826EE" w14:textId="77777777" w:rsidR="00E43678" w:rsidRPr="00045D87" w:rsidRDefault="00E43678" w:rsidP="6C71971D">
            <w:pPr>
              <w:jc w:val="center"/>
              <w:rPr>
                <w:b/>
                <w:bCs/>
                <w:sz w:val="18"/>
                <w:szCs w:val="18"/>
              </w:rPr>
            </w:pPr>
            <w:r>
              <w:rPr>
                <w:b w:val="0"/>
                <w:sz w:val="18"/>
              </w:rPr>
            </w:r>
          </w:p>
        </w:tc>
        <w:tc>
          <w:tcPr>
            <w:tcW w:w="926" w:type="dxa"/>
          </w:tcPr>
          <w:p w14:paraId="214A3D3F" w14:textId="77777777" w:rsidR="00E43678" w:rsidRPr="00045D87" w:rsidRDefault="00E43678" w:rsidP="6C71971D">
            <w:pPr>
              <w:jc w:val="center"/>
              <w:rPr>
                <w:b/>
                <w:bCs/>
                <w:sz w:val="18"/>
                <w:szCs w:val="18"/>
              </w:rPr>
            </w:pPr>
            <w:r>
              <w:rPr>
                <w:b/>
                <w:sz w:val="18"/>
              </w:rPr>
              <w:t>X</w:t>
            </w:r>
          </w:p>
        </w:tc>
        <w:tc>
          <w:tcPr>
            <w:tcW w:w="1055" w:type="dxa"/>
          </w:tcPr>
          <w:p w14:paraId="381C69FC" w14:textId="77777777" w:rsidR="00E43678" w:rsidRPr="00045D87" w:rsidRDefault="00E43678" w:rsidP="6C71971D">
            <w:pPr>
              <w:jc w:val="center"/>
              <w:rPr>
                <w:b/>
                <w:bCs/>
                <w:sz w:val="18"/>
                <w:szCs w:val="18"/>
              </w:rPr>
            </w:pPr>
            <w:r>
              <w:rPr>
                <w:b w:val="0"/>
                <w:sz w:val="18"/>
              </w:rPr>
            </w:r>
          </w:p>
        </w:tc>
        <w:tc>
          <w:tcPr>
            <w:tcW w:w="1187" w:type="dxa"/>
          </w:tcPr>
          <w:p w14:paraId="351AC90E" w14:textId="58931D58" w:rsidR="00E43678" w:rsidRPr="00045D87" w:rsidRDefault="00E43678" w:rsidP="6C71971D">
            <w:pPr>
              <w:jc w:val="center"/>
              <w:rPr>
                <w:b/>
                <w:bCs/>
                <w:sz w:val="18"/>
                <w:szCs w:val="18"/>
              </w:rPr>
            </w:pPr>
            <w:r>
              <w:rPr>
                <w:b w:val="0"/>
                <w:sz w:val="18"/>
              </w:rPr>
            </w:r>
          </w:p>
        </w:tc>
        <w:tc>
          <w:tcPr>
            <w:tcW w:w="1250" w:type="dxa"/>
          </w:tcPr>
          <w:p w14:paraId="5F9FF620" w14:textId="77777777" w:rsidR="00E43678" w:rsidRPr="00045D87" w:rsidRDefault="00E43678" w:rsidP="6C71971D">
            <w:pPr>
              <w:jc w:val="center"/>
              <w:rPr>
                <w:b/>
                <w:bCs/>
                <w:sz w:val="18"/>
                <w:szCs w:val="18"/>
              </w:rPr>
            </w:pPr>
            <w:r>
              <w:rPr>
                <w:b w:val="0"/>
                <w:sz w:val="18"/>
              </w:rPr>
            </w:r>
          </w:p>
        </w:tc>
        <w:tc>
          <w:tcPr>
            <w:tcW w:w="2557" w:type="dxa"/>
          </w:tcPr>
          <w:p w14:paraId="16B213E0" w14:textId="77777777" w:rsidR="00E43678" w:rsidRPr="00045D87" w:rsidRDefault="00E43678" w:rsidP="6C71971D">
            <w:pPr>
              <w:jc w:val="both"/>
              <w:rPr>
                <w:b/>
                <w:bCs/>
                <w:sz w:val="18"/>
                <w:szCs w:val="18"/>
              </w:rPr>
            </w:pPr>
            <w:r>
              <w:rPr>
                <w:b w:val="0"/>
                <w:sz w:val="18"/>
              </w:rPr>
              <w:t>Base de datos fue la asignatura que más me costó en el primer año de la carrera y, justamente por eso, es donde más tiempo extra invertí. Hoy me siento cómodo diseñando modelos relacionales normalizados, escribiendo consultas y pensando el modelo para que soporte el crecimiento del sistema. Me falta más práctica en las decisiones de rendimiento, como el uso de índices con volúmenes grandes de datos, y en versionar los cambios del modelo cuando el proyecto ya está en marcha.</w:t>
            </w:r>
          </w:p>
        </w:tc>
      </w:tr>
      <w:tr w:rsidR="00E43678" w:rsidRPr="00045D87" w14:paraId="24D5593D" w14:textId="77777777" w:rsidTr="6C71971D">
        <w:trPr>
          <w:trHeight w:val="591"/>
          <w:jc w:val="center"/>
        </w:trPr>
        <w:tc>
          <w:tcPr>
            <w:tcW w:w="1931" w:type="dxa"/>
          </w:tcPr>
          <w:p w14:paraId="1BB9E155" w14:textId="77777777" w:rsidR="00E43678" w:rsidRPr="00045D87" w:rsidRDefault="00E43678" w:rsidP="6C71971D">
            <w:pPr>
              <w:jc w:val="left"/>
              <w:rPr>
                <w:b/>
                <w:bCs/>
                <w:sz w:val="18"/>
                <w:szCs w:val="18"/>
              </w:rPr>
            </w:pPr>
            <w:r>
              <w:rPr>
                <w:b w:val="0"/>
                <w:sz w:val="18"/>
              </w:rPr>
              <w:t>Desarrollar una solución de software utilizando técnicas que permitan sistematizar el proceso de desarrollo y mantenimiento, asegurando el logro de los objetivos.</w:t>
            </w:r>
          </w:p>
        </w:tc>
        <w:tc>
          <w:tcPr>
            <w:tcW w:w="1017" w:type="dxa"/>
          </w:tcPr>
          <w:p w14:paraId="1C11CAB0" w14:textId="77777777" w:rsidR="00E43678" w:rsidRPr="00045D87" w:rsidRDefault="00E43678" w:rsidP="6C71971D">
            <w:pPr>
              <w:jc w:val="center"/>
              <w:rPr>
                <w:b/>
                <w:bCs/>
                <w:sz w:val="18"/>
                <w:szCs w:val="18"/>
              </w:rPr>
            </w:pPr>
            <w:r>
              <w:rPr>
                <w:b w:val="0"/>
                <w:sz w:val="18"/>
              </w:rPr>
            </w:r>
          </w:p>
        </w:tc>
        <w:tc>
          <w:tcPr>
            <w:tcW w:w="926" w:type="dxa"/>
          </w:tcPr>
          <w:p w14:paraId="719970B1" w14:textId="77777777" w:rsidR="00E43678" w:rsidRPr="00045D87" w:rsidRDefault="00E43678" w:rsidP="6C71971D">
            <w:pPr>
              <w:jc w:val="center"/>
              <w:rPr>
                <w:b/>
                <w:bCs/>
                <w:sz w:val="18"/>
                <w:szCs w:val="18"/>
              </w:rPr>
            </w:pPr>
            <w:r>
              <w:rPr>
                <w:b/>
                <w:sz w:val="18"/>
              </w:rPr>
              <w:t>X</w:t>
            </w:r>
          </w:p>
        </w:tc>
        <w:tc>
          <w:tcPr>
            <w:tcW w:w="1055" w:type="dxa"/>
          </w:tcPr>
          <w:p w14:paraId="26851D54" w14:textId="77777777" w:rsidR="00E43678" w:rsidRPr="00045D87" w:rsidRDefault="00E43678" w:rsidP="6C71971D">
            <w:pPr>
              <w:jc w:val="center"/>
              <w:rPr>
                <w:b/>
                <w:bCs/>
                <w:sz w:val="18"/>
                <w:szCs w:val="18"/>
              </w:rPr>
            </w:pPr>
            <w:r>
              <w:rPr>
                <w:b w:val="0"/>
                <w:sz w:val="18"/>
              </w:rPr>
            </w:r>
          </w:p>
        </w:tc>
        <w:tc>
          <w:tcPr>
            <w:tcW w:w="1187" w:type="dxa"/>
          </w:tcPr>
          <w:p w14:paraId="5BC2F010" w14:textId="77777777" w:rsidR="00E43678" w:rsidRPr="00045D87" w:rsidRDefault="00E43678" w:rsidP="6C71971D">
            <w:pPr>
              <w:jc w:val="center"/>
              <w:rPr>
                <w:b/>
                <w:bCs/>
                <w:sz w:val="18"/>
                <w:szCs w:val="18"/>
              </w:rPr>
            </w:pPr>
            <w:r>
              <w:rPr>
                <w:b w:val="0"/>
                <w:sz w:val="18"/>
              </w:rPr>
            </w:r>
          </w:p>
        </w:tc>
        <w:tc>
          <w:tcPr>
            <w:tcW w:w="1250" w:type="dxa"/>
          </w:tcPr>
          <w:p w14:paraId="608079C4" w14:textId="77777777" w:rsidR="00E43678" w:rsidRPr="00045D87" w:rsidRDefault="00E43678" w:rsidP="6C71971D">
            <w:pPr>
              <w:jc w:val="center"/>
              <w:rPr>
                <w:b/>
                <w:bCs/>
                <w:sz w:val="18"/>
                <w:szCs w:val="18"/>
              </w:rPr>
            </w:pPr>
            <w:r>
              <w:rPr>
                <w:b w:val="0"/>
                <w:sz w:val="18"/>
              </w:rPr>
            </w:r>
          </w:p>
        </w:tc>
        <w:tc>
          <w:tcPr>
            <w:tcW w:w="2557" w:type="dxa"/>
          </w:tcPr>
          <w:p w14:paraId="3BCC39E2" w14:textId="77777777" w:rsidR="00E43678" w:rsidRPr="00045D87" w:rsidRDefault="00E43678" w:rsidP="6C71971D">
            <w:pPr>
              <w:jc w:val="both"/>
              <w:rPr>
                <w:b/>
                <w:bCs/>
                <w:sz w:val="18"/>
                <w:szCs w:val="18"/>
              </w:rPr>
            </w:pPr>
            <w:r>
              <w:rPr>
                <w:b w:val="0"/>
                <w:sz w:val="18"/>
              </w:rPr>
              <w:t>Es la competencia con la que más cómodo me siento y la que más me motiva. Programaba desde antes de entrar a Duoc UC y la fui reforzando con las asignaturas de programación, Arquitectura de Software e Integración de Plataformas, además de las automatizaciones que he hecho en mi trabajo. Lo que quiero reforzar es la parte de mantenimiento: documentar mejor lo que construyo y dejar el código ordenado para que otra persona del equipo pueda continuarlo sin depender de mí.</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54A4C" w14:textId="77777777" w:rsidR="004077AF" w:rsidRDefault="004077AF" w:rsidP="00DF38AE">
      <w:pPr>
        <w:spacing w:after="0" w:line="240" w:lineRule="auto"/>
      </w:pPr>
      <w:r>
        <w:separator/>
      </w:r>
    </w:p>
  </w:endnote>
  <w:endnote w:type="continuationSeparator" w:id="0">
    <w:p w14:paraId="257E538E" w14:textId="77777777" w:rsidR="004077AF" w:rsidRDefault="004077A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81C51" w14:textId="77777777" w:rsidR="004077AF" w:rsidRDefault="004077AF" w:rsidP="00DF38AE">
      <w:pPr>
        <w:spacing w:after="0" w:line="240" w:lineRule="auto"/>
      </w:pPr>
      <w:r>
        <w:separator/>
      </w:r>
    </w:p>
  </w:footnote>
  <w:footnote w:type="continuationSeparator" w:id="0">
    <w:p w14:paraId="03927B8E" w14:textId="77777777" w:rsidR="004077AF" w:rsidRDefault="004077A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08736597">
    <w:abstractNumId w:val="3"/>
  </w:num>
  <w:num w:numId="2" w16cid:durableId="1641612386">
    <w:abstractNumId w:val="9"/>
  </w:num>
  <w:num w:numId="3" w16cid:durableId="374625750">
    <w:abstractNumId w:val="13"/>
  </w:num>
  <w:num w:numId="4" w16cid:durableId="907031735">
    <w:abstractNumId w:val="29"/>
  </w:num>
  <w:num w:numId="5" w16cid:durableId="656691650">
    <w:abstractNumId w:val="31"/>
  </w:num>
  <w:num w:numId="6" w16cid:durableId="59333158">
    <w:abstractNumId w:val="4"/>
  </w:num>
  <w:num w:numId="7" w16cid:durableId="394357416">
    <w:abstractNumId w:val="12"/>
  </w:num>
  <w:num w:numId="8" w16cid:durableId="1176001355">
    <w:abstractNumId w:val="20"/>
  </w:num>
  <w:num w:numId="9" w16cid:durableId="1204946161">
    <w:abstractNumId w:val="16"/>
  </w:num>
  <w:num w:numId="10" w16cid:durableId="1620258382">
    <w:abstractNumId w:val="10"/>
  </w:num>
  <w:num w:numId="11" w16cid:durableId="1157384714">
    <w:abstractNumId w:val="25"/>
  </w:num>
  <w:num w:numId="12" w16cid:durableId="149450836">
    <w:abstractNumId w:val="36"/>
  </w:num>
  <w:num w:numId="13" w16cid:durableId="26030924">
    <w:abstractNumId w:val="30"/>
  </w:num>
  <w:num w:numId="14" w16cid:durableId="820660041">
    <w:abstractNumId w:val="1"/>
  </w:num>
  <w:num w:numId="15" w16cid:durableId="1334063467">
    <w:abstractNumId w:val="37"/>
  </w:num>
  <w:num w:numId="16" w16cid:durableId="574241647">
    <w:abstractNumId w:val="22"/>
  </w:num>
  <w:num w:numId="17" w16cid:durableId="1341275123">
    <w:abstractNumId w:val="18"/>
  </w:num>
  <w:num w:numId="18" w16cid:durableId="606161649">
    <w:abstractNumId w:val="32"/>
  </w:num>
  <w:num w:numId="19" w16cid:durableId="1223826766">
    <w:abstractNumId w:val="11"/>
  </w:num>
  <w:num w:numId="20" w16cid:durableId="2100371840">
    <w:abstractNumId w:val="40"/>
  </w:num>
  <w:num w:numId="21" w16cid:durableId="729840546">
    <w:abstractNumId w:val="35"/>
  </w:num>
  <w:num w:numId="22" w16cid:durableId="679507140">
    <w:abstractNumId w:val="14"/>
  </w:num>
  <w:num w:numId="23" w16cid:durableId="1203713537">
    <w:abstractNumId w:val="15"/>
  </w:num>
  <w:num w:numId="24" w16cid:durableId="1488008254">
    <w:abstractNumId w:val="5"/>
  </w:num>
  <w:num w:numId="25" w16cid:durableId="784467070">
    <w:abstractNumId w:val="17"/>
  </w:num>
  <w:num w:numId="26" w16cid:durableId="947195054">
    <w:abstractNumId w:val="21"/>
  </w:num>
  <w:num w:numId="27" w16cid:durableId="1664578997">
    <w:abstractNumId w:val="24"/>
  </w:num>
  <w:num w:numId="28" w16cid:durableId="1768648658">
    <w:abstractNumId w:val="0"/>
  </w:num>
  <w:num w:numId="29" w16cid:durableId="1884322890">
    <w:abstractNumId w:val="19"/>
  </w:num>
  <w:num w:numId="30" w16cid:durableId="876625202">
    <w:abstractNumId w:val="23"/>
  </w:num>
  <w:num w:numId="31" w16cid:durableId="1299266770">
    <w:abstractNumId w:val="2"/>
  </w:num>
  <w:num w:numId="32" w16cid:durableId="822040817">
    <w:abstractNumId w:val="7"/>
  </w:num>
  <w:num w:numId="33" w16cid:durableId="1250314771">
    <w:abstractNumId w:val="33"/>
  </w:num>
  <w:num w:numId="34" w16cid:durableId="692271308">
    <w:abstractNumId w:val="39"/>
  </w:num>
  <w:num w:numId="35" w16cid:durableId="161357898">
    <w:abstractNumId w:val="6"/>
  </w:num>
  <w:num w:numId="36" w16cid:durableId="181749504">
    <w:abstractNumId w:val="26"/>
  </w:num>
  <w:num w:numId="37" w16cid:durableId="201792696">
    <w:abstractNumId w:val="38"/>
  </w:num>
  <w:num w:numId="38" w16cid:durableId="1461924040">
    <w:abstractNumId w:val="28"/>
  </w:num>
  <w:num w:numId="39" w16cid:durableId="99180106">
    <w:abstractNumId w:val="27"/>
  </w:num>
  <w:num w:numId="40" w16cid:durableId="249705956">
    <w:abstractNumId w:val="34"/>
  </w:num>
  <w:num w:numId="41" w16cid:durableId="1189295325">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0801"/>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077AF"/>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0DA"/>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BA9"/>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306</Words>
  <Characters>1684</Characters>
  <Application>Microsoft Office Word</Application>
  <DocSecurity>0</DocSecurity>
  <Lines>14</Lines>
  <Paragraphs>3</Paragraphs>
  <ScaleCrop>false</ScaleCrop>
  <Company>Wal-Mart Stores, Inc.</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MAURICIO ALFONSO POBLETE SAEZ</cp:lastModifiedBy>
  <cp:revision>25</cp:revision>
  <cp:lastPrinted>2019-12-16T20:10:00Z</cp:lastPrinted>
  <dcterms:created xsi:type="dcterms:W3CDTF">2022-02-07T13:42:00Z</dcterms:created>
  <dcterms:modified xsi:type="dcterms:W3CDTF">2026-09-11T22:49:00Z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