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Borrador Legal Pessy (Términos y Condiciones + Anexo DPA)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Documento borrador interno para revisión legal. No constituye asesoramiento jurídico definitivo.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Fecha: 7 de marzo de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Versión: v0.1-draft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Términos y Condiciones de Uso (Borrador)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1.1. Identidad del servicio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("la Plataforma") es un servicio digital de gestión de información de salud veterinaria de mascotas, incluyendo historial clínico, documentos, recordatorios, turnos y sincronización opcional con correo electrónico (Gmail).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1.2. Aceptación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 crear una cuenta, usar la Plataforma o autorizar integraciones (incluyendo Gmail), el usuario acepta estos Términos y la Política de Privacidad.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1.3. Elegibilidad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usuario declara ser mayor de edad y tener facultades para: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Registrar mascotas propias o bajo su cuidado autorizado.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Cargar y gestionar documentación clínica legítima.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Autorizar integraciones de terceros (ej. Google).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1.4. Alcance del servicio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Plataforma permite: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Cargar documentos clínicos manualmente o por integración de correo.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Extraer información estructurada con asistencia de 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Mostrar eventos clínicos, tratamientos, medicaciones, turnos y recordatorios.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1.5. Naturaleza del contenido de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contenido generado por IA en Pessy es asistencia informativa y no reemplaza criterio veterinario profesional.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No se considera diagnóstico médico definitivo por sí solo.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La decisión clínica final corresponde al profesional veterinario y/o al usuario responsable.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1.6. Confirmación humana y jerarquía de verdad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puede marcar registros como “pendientes de revisión” cuando la confianza sea insuficiente o exista ambigüedad.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Los datos con confirmación humana tienen prioridad sobre texto generativo.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Pessy puede corregir o despriorizar resultados automáticos si detecta inconsistencia.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1.7. Integración Gmail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el usuario conecta Gmail: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Autoriza acceso limitado a fines de extracción clínica veterinaria.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Pessy no modifica ni envía correos en nombre del usuario.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El usuario puede revocar permisos desde Google y/o desde la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1.8. Responsabilidades del usuario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usuario se compromete 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Mantener credenciales seguras.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Revisar información sensible antes de compartirla.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No subir contenido ilícito, fraudulento o sin autorización.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1.9. Disponibilidad y cambios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podrá modificar funciones, integraciones o criterios de procesamiento para mejorar seguridad, exactitud y cumplimiento normativo.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1.10. Limitación de responsabilidad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 la máxima medida permitida por ley: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Pessy no garantiza ausencia total de errores de extracción automática.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No responde por decisiones clínicas tomadas exclusivamente sobre texto generado sin validación profesional.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1.11. Suspensión o cancelación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puede suspender cuentas por uso abusivo, fraude, incumplimiento contractual o requerimiento legal.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1.12. Propiedad intelectual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software, marca, diseños y componentes de la Plataforma son propiedad de Pessy o sus licenciantes. El usuario conserva titularidad sobre sus datos.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1.13. Ley aplicable y jurisdicción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Este borrador deberá adaptarse a la jurisdicción objetivo (p. ej. Argentina/LATAM + usuarios internacionales) por asesoría legal local.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Anexo de Tratamiento de Datos (DPA) — Borrador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2.1. Partes y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Usuario/cliente: titular o responsable de los datos que ingresa.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Pessy: responsable del tratamiento para la operación de la Plataforma y, según caso, encargado en nombre del usuario para ciertos procesos técnicos.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2.2. Datos tratados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puede tratar: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Datos de cuenta: nombre, email, identificadores.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Datos de mascotas: nombre, especie, raza, edad, peso y perfil clínico.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Datos clínicos veterinarios: diagnósticos, estudios, resultados, tratamientos, medicaciones, turnos, eventos clínicos.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Metadatos de integración: IDs de correo, remitente, asunto, timestamps, trazas técnicas.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Tokens técnicos de notificación y sesión.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2.3. Finalidades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Prestación del servicio (historial, turnos, recordatorios, timeline clínico).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Extracción y estructuración de datos clínicos desde documentos/correos.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Detección de duplicados y mejora de calidad del dato.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Seguridad operativa, auditoría, prevención de abuso y troubleshooting.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2.4. Base legal (a validar por jurisdicción)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Ejecución contractual del servicio.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Consentimiento explícito para integraciones (ej. Gmail) y tratamientos sensibles aplicables.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Interés legítimo en seguridad, prevención de fraude y continuidad operativa.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2.5. Instrucciones de tratamiento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procesa los datos conforme: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Configuración del usuario.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Flujos técnicos documentados en la Plataforma.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Requisitos legales aplicables.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2.6. Subencargados / terceros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puede utilizar infraestructura y servicios de terceros para: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Hosting, base de datos, almacenamiento, colas y mensajería.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Envío de notificaciones push.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Procesamiento IA/OCR.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mantiene controles contractuales y de seguridad razonables con dichos proveedores.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2.7. Seguridad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Medidas técnicas/organizativas (según arquitectura vigente):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Cifrado en tránsito (TLS).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Controles de acceso por autenticación/autorización.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Segregación de entornos y trazabilidad de eventos.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Registros de auditoría y monitoreo.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Rotación/gestión de secretos y credenciales.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2.8. Retención y eliminación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Los datos se retienen por el tiempo necesario para la finalidad del servicio y obligaciones legales.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El usuario puede solicitar eliminación de cuenta y/o datos según el canal de soporte.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Pessy podrá mantener datos mínimos bloqueados cuando exista obligación legal o defensa de reclamos.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2.9. Derechos del titular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Sujeto a ley aplicable, el usuario podrá solicitar: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Acceso, rectificación y actualización.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Portabilidad (cuando corresponda).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Supresión/eliminación.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Oposición o limitación del tratamiento.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Revocación de consentimientos otorgados.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2.10. Incidentes de seguridad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aplicará procedimientos de respuesta ante incidentes y notificará según ley aplicable y criticidad del evento.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2.11. Transferencias internacionales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hubiera transferencia transfronteriza, Pessy aplicará salvaguardas adecuadas según marco legal aplicable (cláusulas contractuales, medidas técnicas, etc.).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2.12. Auditoría y cooperación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Pessy conservará evidencia razonable de controles técnicos y cooperará ante requerimientos regulatorios o legales válidos.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2.13. Confidencialidad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Personal autorizado y proveedores sujetos a obligaciones de confidencialidad y necesidad de acceso mínimo.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Cláusulas operativas específicas para Pessy (recomendadas)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No diagnóstico automático vinculante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Todo hallazgo IA se presenta como asistivo hasta confirmación humana cuando aplique.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Control de incertidumbre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Eventos de baja confianza deben ir a revisión (no auto-confirmación).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Regla de no inferencia clínica sin evidencia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No clasificar “fuera de rango/alterado” sin valor numérico y referencia explícita.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Trazabilidad clínica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Cada evento debe conservar referencia de origen (sourceDocumentId, source_email_id, timestamps).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Integraciones revocables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El usuario puede desconectar Gmail y detener nuevas ingestas.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Texto breve sugerido para pantalla de consentimiento en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“Pessy procesa información clínica veterinaria para organizar el historial de tu mascota y generar recordatorios. Si conectás Gmail, solo usamos los permisos necesarios para identificar y estructurar documentos clínicos. Podés revocar este acceso en cualquier momento.”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Próximos pasos legales recomendados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Validar jurisdicciones objetivo (Argentina, Brasil, UE, etc.).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Ajustar base legal y derechos de titulares por país.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Revisar matriz de subencargados real (Firebase/Google/IA).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Publicar versión final en /terms, /privacy, /data-deletion con consistencia contractual.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