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20C7" w:rsidRDefault="00483C1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Proyecto: Caso </w:t>
      </w:r>
      <w:r w:rsidR="006E7A18">
        <w:rPr>
          <w:rFonts w:ascii="Arial" w:eastAsia="Arial" w:hAnsi="Arial" w:cs="Arial"/>
          <w:b/>
          <w:sz w:val="36"/>
          <w:szCs w:val="36"/>
        </w:rPr>
        <w:t>Correo App</w:t>
      </w:r>
    </w:p>
    <w:p w:rsidR="002620C7" w:rsidRDefault="00483C1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Especificación de Caso de Uso:</w:t>
      </w:r>
    </w:p>
    <w:p w:rsidR="002620C7" w:rsidRDefault="00483C1B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Ingresar al sistema</w:t>
      </w:r>
    </w:p>
    <w:p w:rsidR="002620C7" w:rsidRDefault="00483C1B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Versión 0.1</w:t>
      </w:r>
    </w:p>
    <w:p w:rsidR="002620C7" w:rsidRDefault="002620C7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BA76CB" w:rsidRDefault="00BA76CB">
      <w:pPr>
        <w:keepLines/>
        <w:spacing w:after="120"/>
        <w:ind w:left="720"/>
      </w:pPr>
    </w:p>
    <w:p w:rsidR="002620C7" w:rsidRDefault="002620C7">
      <w:pPr>
        <w:ind w:left="720"/>
        <w:rPr>
          <w:i/>
          <w:color w:val="0000FF"/>
        </w:rPr>
      </w:pPr>
    </w:p>
    <w:p w:rsidR="002620C7" w:rsidRDefault="00483C1B">
      <w:pPr>
        <w:spacing w:line="360" w:lineRule="auto"/>
        <w:ind w:right="-846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Especificación de caso de uso: Ingresar al sistema</w:t>
      </w:r>
    </w:p>
    <w:p w:rsidR="002620C7" w:rsidRDefault="00483C1B">
      <w:pPr>
        <w:keepNext/>
        <w:numPr>
          <w:ilvl w:val="0"/>
          <w:numId w:val="4"/>
        </w:numPr>
        <w:spacing w:line="360" w:lineRule="auto"/>
        <w:ind w:hanging="360"/>
        <w:rPr>
          <w:rFonts w:ascii="Arial" w:eastAsia="Arial" w:hAnsi="Arial" w:cs="Arial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Ingresar a sistema</w:t>
      </w:r>
    </w:p>
    <w:p w:rsidR="002620C7" w:rsidRDefault="00483C1B">
      <w:pPr>
        <w:keepNext/>
        <w:numPr>
          <w:ilvl w:val="1"/>
          <w:numId w:val="2"/>
        </w:numPr>
        <w:spacing w:line="360" w:lineRule="auto"/>
        <w:ind w:left="0" w:firstLine="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</w:t>
      </w:r>
    </w:p>
    <w:p w:rsidR="002620C7" w:rsidRDefault="00483C1B">
      <w:pPr>
        <w:spacing w:line="360" w:lineRule="auto"/>
        <w:ind w:left="426"/>
        <w:jc w:val="both"/>
        <w:rPr>
          <w:rFonts w:ascii="Arial" w:eastAsia="Arial" w:hAnsi="Arial" w:cs="Arial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2"/>
          <w:szCs w:val="22"/>
        </w:rPr>
        <w:t xml:space="preserve">Este caso de uso es ejecutado cuando un usuario quiere </w:t>
      </w:r>
      <w:r w:rsidR="006520CF">
        <w:rPr>
          <w:rFonts w:ascii="Arial" w:eastAsia="Arial" w:hAnsi="Arial" w:cs="Arial"/>
          <w:sz w:val="22"/>
          <w:szCs w:val="22"/>
        </w:rPr>
        <w:t>entrar al sistema</w:t>
      </w:r>
      <w:bookmarkStart w:id="3" w:name="_GoBack"/>
      <w:bookmarkEnd w:id="3"/>
      <w:r w:rsidR="006E7A1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2620C7" w:rsidRDefault="00483C1B">
      <w:pPr>
        <w:keepNext/>
        <w:numPr>
          <w:ilvl w:val="1"/>
          <w:numId w:val="2"/>
        </w:numPr>
        <w:spacing w:line="360" w:lineRule="auto"/>
        <w:ind w:left="0" w:firstLine="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Actor(es)</w:t>
      </w:r>
    </w:p>
    <w:p w:rsidR="002620C7" w:rsidRDefault="00483C1B">
      <w:pPr>
        <w:spacing w:line="360" w:lineRule="auto"/>
        <w:ind w:left="426"/>
        <w:jc w:val="both"/>
        <w:rPr>
          <w:rFonts w:ascii="Arial" w:eastAsia="Arial" w:hAnsi="Arial" w:cs="Arial"/>
          <w:sz w:val="22"/>
          <w:szCs w:val="22"/>
        </w:rPr>
      </w:pPr>
      <w:bookmarkStart w:id="4" w:name="_3znysh7" w:colFirst="0" w:colLast="0"/>
      <w:bookmarkEnd w:id="4"/>
      <w:r>
        <w:rPr>
          <w:rFonts w:ascii="Arial" w:eastAsia="Arial" w:hAnsi="Arial" w:cs="Arial"/>
          <w:sz w:val="22"/>
          <w:szCs w:val="22"/>
        </w:rPr>
        <w:t>Usuario</w:t>
      </w:r>
    </w:p>
    <w:p w:rsidR="002620C7" w:rsidRDefault="00483C1B">
      <w:pPr>
        <w:keepNext/>
        <w:widowControl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Flujo de Eventos</w:t>
      </w:r>
    </w:p>
    <w:p w:rsidR="002620C7" w:rsidRDefault="00483C1B">
      <w:pPr>
        <w:keepNext/>
        <w:widowControl/>
        <w:numPr>
          <w:ilvl w:val="1"/>
          <w:numId w:val="2"/>
        </w:numPr>
        <w:spacing w:line="360" w:lineRule="auto"/>
        <w:ind w:left="0" w:firstLine="0"/>
        <w:rPr>
          <w:sz w:val="22"/>
          <w:szCs w:val="22"/>
        </w:rPr>
      </w:pPr>
      <w:bookmarkStart w:id="5" w:name="_2et92p0" w:colFirst="0" w:colLast="0"/>
      <w:bookmarkEnd w:id="5"/>
      <w:r>
        <w:rPr>
          <w:rFonts w:ascii="Arial" w:eastAsia="Arial" w:hAnsi="Arial" w:cs="Arial"/>
          <w:b/>
          <w:sz w:val="22"/>
          <w:szCs w:val="22"/>
        </w:rPr>
        <w:t xml:space="preserve">Flujo Básico </w:t>
      </w:r>
    </w:p>
    <w:p w:rsidR="002620C7" w:rsidRDefault="00483C1B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sistema muestra la interfaz BIENVENIDOS </w:t>
      </w:r>
      <w:r w:rsidR="006E7A18">
        <w:rPr>
          <w:rFonts w:ascii="Arial" w:eastAsia="Arial" w:hAnsi="Arial" w:cs="Arial"/>
          <w:sz w:val="22"/>
          <w:szCs w:val="22"/>
        </w:rPr>
        <w:t>CORREO APP</w:t>
      </w:r>
    </w:p>
    <w:p w:rsidR="002620C7" w:rsidRDefault="00483C1B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actor ingresa el campo: </w:t>
      </w:r>
      <w:proofErr w:type="spellStart"/>
      <w:r>
        <w:rPr>
          <w:rFonts w:ascii="Arial" w:eastAsia="Arial" w:hAnsi="Arial" w:cs="Arial"/>
          <w:sz w:val="22"/>
          <w:szCs w:val="22"/>
        </w:rPr>
        <w:t>Username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2620C7" w:rsidRDefault="00483C1B">
      <w:pPr>
        <w:numPr>
          <w:ilvl w:val="0"/>
          <w:numId w:val="3"/>
        </w:numPr>
        <w:spacing w:line="360" w:lineRule="auto"/>
        <w:ind w:firstLine="43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actor ingresa el campo: Contraseña.</w:t>
      </w:r>
    </w:p>
    <w:p w:rsidR="002620C7" w:rsidRDefault="00483C1B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actor selecciona el botón Ingresar.</w:t>
      </w:r>
    </w:p>
    <w:p w:rsidR="002620C7" w:rsidRDefault="00483C1B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verifica que los datos sean correctos.</w:t>
      </w:r>
    </w:p>
    <w:p w:rsidR="00483C1B" w:rsidRDefault="00483C1B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un mensaje de “Bienvenido, usuario y contraseña correctas”.</w:t>
      </w:r>
    </w:p>
    <w:p w:rsidR="002620C7" w:rsidRDefault="00483C1B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Termina el caso de uso.</w:t>
      </w:r>
    </w:p>
    <w:p w:rsidR="002620C7" w:rsidRDefault="00483C1B">
      <w:pPr>
        <w:keepNext/>
        <w:widowControl/>
        <w:numPr>
          <w:ilvl w:val="1"/>
          <w:numId w:val="2"/>
        </w:numPr>
        <w:spacing w:line="360" w:lineRule="auto"/>
        <w:ind w:left="0" w:firstLine="0"/>
        <w:rPr>
          <w:sz w:val="22"/>
          <w:szCs w:val="22"/>
        </w:rPr>
      </w:pPr>
      <w:bookmarkStart w:id="6" w:name="_tyjcwt" w:colFirst="0" w:colLast="0"/>
      <w:bookmarkEnd w:id="6"/>
      <w:proofErr w:type="spellStart"/>
      <w:r>
        <w:rPr>
          <w:rFonts w:ascii="Arial" w:eastAsia="Arial" w:hAnsi="Arial" w:cs="Arial"/>
          <w:b/>
          <w:sz w:val="22"/>
          <w:szCs w:val="22"/>
        </w:rPr>
        <w:t>Subflujos</w:t>
      </w:r>
      <w:proofErr w:type="spellEnd"/>
    </w:p>
    <w:p w:rsidR="002620C7" w:rsidRDefault="00483C1B">
      <w:pPr>
        <w:spacing w:line="360" w:lineRule="auto"/>
        <w:ind w:left="426"/>
        <w:rPr>
          <w:rFonts w:ascii="Arial" w:eastAsia="Arial" w:hAnsi="Arial" w:cs="Arial"/>
          <w:sz w:val="22"/>
          <w:szCs w:val="22"/>
        </w:rPr>
      </w:pPr>
      <w:bookmarkStart w:id="7" w:name="_3dy6vkm" w:colFirst="0" w:colLast="0"/>
      <w:bookmarkEnd w:id="7"/>
      <w:r>
        <w:rPr>
          <w:rFonts w:ascii="Arial" w:eastAsia="Arial" w:hAnsi="Arial" w:cs="Arial"/>
          <w:sz w:val="22"/>
          <w:szCs w:val="22"/>
        </w:rPr>
        <w:t>Ninguno.</w:t>
      </w:r>
    </w:p>
    <w:p w:rsidR="00483C1B" w:rsidRPr="00483C1B" w:rsidRDefault="00483C1B" w:rsidP="00483C1B">
      <w:pPr>
        <w:keepNext/>
        <w:widowControl/>
        <w:numPr>
          <w:ilvl w:val="1"/>
          <w:numId w:val="2"/>
        </w:numPr>
        <w:spacing w:line="360" w:lineRule="auto"/>
        <w:ind w:left="0" w:firstLine="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Flujos Alternativos</w:t>
      </w:r>
    </w:p>
    <w:p w:rsidR="00483C1B" w:rsidRPr="00483C1B" w:rsidRDefault="00483C1B" w:rsidP="00483C1B">
      <w:pPr>
        <w:pStyle w:val="Prrafodelista"/>
        <w:spacing w:line="360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Pr="00483C1B">
        <w:rPr>
          <w:rFonts w:ascii="Arial" w:eastAsia="Arial" w:hAnsi="Arial" w:cs="Arial"/>
          <w:sz w:val="22"/>
          <w:szCs w:val="22"/>
        </w:rPr>
        <w:t xml:space="preserve">En el </w:t>
      </w:r>
      <w:r w:rsidRPr="00483C1B">
        <w:rPr>
          <w:rFonts w:ascii="Arial" w:eastAsia="Arial" w:hAnsi="Arial" w:cs="Arial"/>
          <w:b/>
          <w:sz w:val="22"/>
          <w:szCs w:val="22"/>
        </w:rPr>
        <w:t>paso 4</w:t>
      </w:r>
      <w:r w:rsidRPr="00483C1B">
        <w:rPr>
          <w:rFonts w:ascii="Arial" w:eastAsia="Arial" w:hAnsi="Arial" w:cs="Arial"/>
          <w:sz w:val="22"/>
          <w:szCs w:val="22"/>
        </w:rPr>
        <w:t>, el usuario presiona el botón cancelar.</w:t>
      </w:r>
    </w:p>
    <w:p w:rsidR="002620C7" w:rsidRDefault="00483C1B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el </w:t>
      </w:r>
      <w:r>
        <w:rPr>
          <w:rFonts w:ascii="Arial" w:eastAsia="Arial" w:hAnsi="Arial" w:cs="Arial"/>
          <w:b/>
          <w:sz w:val="22"/>
          <w:szCs w:val="22"/>
        </w:rPr>
        <w:t xml:space="preserve">paso 6 </w:t>
      </w:r>
      <w:r>
        <w:rPr>
          <w:rFonts w:ascii="Arial" w:eastAsia="Arial" w:hAnsi="Arial" w:cs="Arial"/>
          <w:sz w:val="22"/>
          <w:szCs w:val="22"/>
        </w:rPr>
        <w:t>el sistema muestra un mensaje de error “Usuario inexistente” en la misma pantalla.</w:t>
      </w:r>
    </w:p>
    <w:p w:rsidR="002620C7" w:rsidRDefault="00483C1B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el </w:t>
      </w:r>
      <w:r>
        <w:rPr>
          <w:rFonts w:ascii="Arial" w:eastAsia="Arial" w:hAnsi="Arial" w:cs="Arial"/>
          <w:b/>
          <w:sz w:val="22"/>
          <w:szCs w:val="22"/>
        </w:rPr>
        <w:t>paso 6</w:t>
      </w:r>
      <w:r>
        <w:rPr>
          <w:rFonts w:ascii="Arial" w:eastAsia="Arial" w:hAnsi="Arial" w:cs="Arial"/>
          <w:sz w:val="22"/>
          <w:szCs w:val="22"/>
        </w:rPr>
        <w:t xml:space="preserve"> muestra un mensaje de error “Contraseña incorrecta” en la misma pantalla.</w:t>
      </w:r>
    </w:p>
    <w:p w:rsidR="002620C7" w:rsidRDefault="00483C1B">
      <w:pPr>
        <w:keepNext/>
        <w:widowControl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b/>
          <w:sz w:val="24"/>
          <w:szCs w:val="24"/>
        </w:rPr>
        <w:lastRenderedPageBreak/>
        <w:t>Precondiciones</w:t>
      </w:r>
    </w:p>
    <w:p w:rsidR="002620C7" w:rsidRDefault="00483C1B">
      <w:pPr>
        <w:keepNext/>
        <w:numPr>
          <w:ilvl w:val="1"/>
          <w:numId w:val="2"/>
        </w:numPr>
        <w:spacing w:line="360" w:lineRule="auto"/>
        <w:ind w:hanging="432"/>
        <w:rPr>
          <w:sz w:val="22"/>
          <w:szCs w:val="22"/>
        </w:rPr>
      </w:pPr>
      <w:bookmarkStart w:id="9" w:name="_4d34og8" w:colFirst="0" w:colLast="0"/>
      <w:bookmarkEnd w:id="9"/>
      <w:r>
        <w:rPr>
          <w:rFonts w:ascii="Arial" w:eastAsia="Arial" w:hAnsi="Arial" w:cs="Arial"/>
          <w:sz w:val="22"/>
          <w:szCs w:val="22"/>
        </w:rPr>
        <w:t>El actor ya se ha registrado en el sistem</w:t>
      </w:r>
      <w:r w:rsidR="00BA76CB">
        <w:rPr>
          <w:rFonts w:ascii="Arial" w:eastAsia="Arial" w:hAnsi="Arial" w:cs="Arial"/>
          <w:sz w:val="22"/>
          <w:szCs w:val="22"/>
        </w:rPr>
        <w:t>a.</w:t>
      </w:r>
    </w:p>
    <w:p w:rsidR="00483C1B" w:rsidRDefault="00483C1B" w:rsidP="00483C1B">
      <w:pPr>
        <w:keepNext/>
        <w:widowControl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bookmarkStart w:id="10" w:name="_2s8eyo1" w:colFirst="0" w:colLast="0"/>
      <w:bookmarkEnd w:id="10"/>
      <w:proofErr w:type="spellStart"/>
      <w:r>
        <w:rPr>
          <w:rFonts w:ascii="Arial" w:eastAsia="Arial" w:hAnsi="Arial" w:cs="Arial"/>
          <w:b/>
          <w:sz w:val="24"/>
          <w:szCs w:val="24"/>
        </w:rPr>
        <w:t>Poscondiciones</w:t>
      </w:r>
      <w:bookmarkStart w:id="11" w:name="_17dp8vu" w:colFirst="0" w:colLast="0"/>
      <w:bookmarkEnd w:id="11"/>
      <w:proofErr w:type="spellEnd"/>
    </w:p>
    <w:p w:rsidR="002620C7" w:rsidRPr="00483C1B" w:rsidRDefault="00483C1B" w:rsidP="00483C1B">
      <w:pPr>
        <w:pStyle w:val="Prrafodelista"/>
        <w:keepNext/>
        <w:widowControl/>
        <w:numPr>
          <w:ilvl w:val="1"/>
          <w:numId w:val="2"/>
        </w:numPr>
        <w:spacing w:line="360" w:lineRule="auto"/>
        <w:ind w:left="426" w:hanging="142"/>
        <w:rPr>
          <w:rFonts w:ascii="Arial" w:eastAsia="Arial" w:hAnsi="Arial" w:cs="Arial"/>
          <w:b/>
          <w:sz w:val="24"/>
          <w:szCs w:val="24"/>
        </w:rPr>
      </w:pPr>
      <w:r w:rsidRPr="00483C1B">
        <w:rPr>
          <w:rFonts w:ascii="Arial" w:eastAsia="Arial" w:hAnsi="Arial" w:cs="Arial"/>
          <w:sz w:val="22"/>
          <w:szCs w:val="22"/>
        </w:rPr>
        <w:t>El actor ha ingresado correctamente</w:t>
      </w:r>
    </w:p>
    <w:p w:rsidR="002620C7" w:rsidRDefault="00483C1B">
      <w:pPr>
        <w:keepNext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Puntos de Extensión</w:t>
      </w:r>
    </w:p>
    <w:p w:rsidR="002620C7" w:rsidRDefault="00483C1B">
      <w:pPr>
        <w:keepNext/>
        <w:spacing w:line="360" w:lineRule="auto"/>
        <w:ind w:left="450"/>
        <w:rPr>
          <w:rFonts w:ascii="Arial" w:eastAsia="Arial" w:hAnsi="Arial" w:cs="Arial"/>
          <w:b/>
        </w:rPr>
      </w:pPr>
      <w:bookmarkStart w:id="12" w:name="_3rdcrjn" w:colFirst="0" w:colLast="0"/>
      <w:bookmarkEnd w:id="12"/>
      <w:r>
        <w:rPr>
          <w:rFonts w:ascii="Arial" w:eastAsia="Arial" w:hAnsi="Arial" w:cs="Arial"/>
          <w:sz w:val="22"/>
          <w:szCs w:val="22"/>
        </w:rPr>
        <w:t>No tiene</w:t>
      </w:r>
    </w:p>
    <w:p w:rsidR="002620C7" w:rsidRDefault="00483C1B">
      <w:pPr>
        <w:keepNext/>
        <w:numPr>
          <w:ilvl w:val="0"/>
          <w:numId w:val="2"/>
        </w:numPr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Requerimientos Especiales</w:t>
      </w:r>
    </w:p>
    <w:p w:rsidR="002620C7" w:rsidRDefault="00483C1B">
      <w:pPr>
        <w:keepNext/>
        <w:spacing w:line="360" w:lineRule="auto"/>
        <w:ind w:left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Usabilidad</w:t>
      </w:r>
    </w:p>
    <w:p w:rsidR="002620C7" w:rsidRDefault="00483C1B">
      <w:pPr>
        <w:keepNext/>
        <w:spacing w:line="360" w:lineRule="auto"/>
        <w:ind w:left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Eficiencia</w:t>
      </w:r>
    </w:p>
    <w:p w:rsidR="002620C7" w:rsidRPr="00483C1B" w:rsidRDefault="00483C1B" w:rsidP="00483C1B">
      <w:pPr>
        <w:keepNext/>
        <w:spacing w:line="360" w:lineRule="auto"/>
        <w:ind w:left="450"/>
        <w:rPr>
          <w:rFonts w:ascii="Arial" w:eastAsia="Arial" w:hAnsi="Arial" w:cs="Arial"/>
          <w:sz w:val="22"/>
          <w:szCs w:val="22"/>
        </w:rPr>
      </w:pPr>
      <w:bookmarkStart w:id="13" w:name="_26in1rg" w:colFirst="0" w:colLast="0"/>
      <w:bookmarkEnd w:id="13"/>
      <w:r>
        <w:rPr>
          <w:rFonts w:ascii="Arial" w:eastAsia="Arial" w:hAnsi="Arial" w:cs="Arial"/>
          <w:sz w:val="22"/>
          <w:szCs w:val="22"/>
        </w:rPr>
        <w:t>Seguridad</w:t>
      </w:r>
    </w:p>
    <w:sectPr w:rsidR="002620C7" w:rsidRPr="00483C1B">
      <w:headerReference w:type="default" r:id="rId7"/>
      <w:footerReference w:type="default" r:id="rId8"/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281" w:rsidRDefault="00483C1B">
      <w:r>
        <w:separator/>
      </w:r>
    </w:p>
  </w:endnote>
  <w:endnote w:type="continuationSeparator" w:id="0">
    <w:p w:rsidR="001A6281" w:rsidRDefault="0048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0C7" w:rsidRDefault="00483C1B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 w:rsidR="006520CF">
      <w:rPr>
        <w:noProof/>
      </w:rPr>
      <w:t>3</w:t>
    </w:r>
    <w:r>
      <w:fldChar w:fldCharType="end"/>
    </w:r>
  </w:p>
  <w:p w:rsidR="002620C7" w:rsidRDefault="002620C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281" w:rsidRDefault="00483C1B">
      <w:r>
        <w:separator/>
      </w:r>
    </w:p>
  </w:footnote>
  <w:footnote w:type="continuationSeparator" w:id="0">
    <w:p w:rsidR="001A6281" w:rsidRDefault="00483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0C7" w:rsidRDefault="002620C7">
    <w:pPr>
      <w:spacing w:before="720" w:line="276" w:lineRule="auto"/>
      <w:rPr>
        <w:color w:val="0070C0"/>
        <w:sz w:val="28"/>
        <w:szCs w:val="28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62"/>
      <w:gridCol w:w="3496"/>
    </w:tblGrid>
    <w:tr w:rsidR="002620C7">
      <w:tc>
        <w:tcPr>
          <w:tcW w:w="6062" w:type="dxa"/>
        </w:tcPr>
        <w:p w:rsidR="002620C7" w:rsidRDefault="006E7A18">
          <w:r>
            <w:t>Correo App</w:t>
          </w:r>
          <w:r w:rsidR="00483C1B">
            <w:t xml:space="preserve"> </w:t>
          </w:r>
        </w:p>
      </w:tc>
      <w:tc>
        <w:tcPr>
          <w:tcW w:w="3496" w:type="dxa"/>
        </w:tcPr>
        <w:p w:rsidR="002620C7" w:rsidRDefault="00483C1B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0.1</w:t>
          </w:r>
        </w:p>
      </w:tc>
    </w:tr>
    <w:tr w:rsidR="002620C7">
      <w:tc>
        <w:tcPr>
          <w:tcW w:w="6062" w:type="dxa"/>
        </w:tcPr>
        <w:p w:rsidR="002620C7" w:rsidRDefault="00483C1B">
          <w:r>
            <w:t>Especificación de Caso de Uso: Ingresar al sistema</w:t>
          </w:r>
        </w:p>
      </w:tc>
      <w:tc>
        <w:tcPr>
          <w:tcW w:w="3496" w:type="dxa"/>
        </w:tcPr>
        <w:p w:rsidR="002620C7" w:rsidRDefault="006E7A18">
          <w:r>
            <w:t xml:space="preserve">  Fecha:              29</w:t>
          </w:r>
          <w:r w:rsidR="00483C1B">
            <w:t>/10/2017 17:24 PM</w:t>
          </w:r>
        </w:p>
      </w:tc>
    </w:tr>
    <w:tr w:rsidR="002620C7">
      <w:tc>
        <w:tcPr>
          <w:tcW w:w="9558" w:type="dxa"/>
          <w:gridSpan w:val="2"/>
        </w:tcPr>
        <w:p w:rsidR="002620C7" w:rsidRDefault="00483C1B">
          <w:proofErr w:type="spellStart"/>
          <w:r>
            <w:t>ECUS_Ingresar</w:t>
          </w:r>
          <w:proofErr w:type="spellEnd"/>
          <w:r>
            <w:t xml:space="preserve"> a sistema</w:t>
          </w:r>
        </w:p>
      </w:tc>
    </w:tr>
  </w:tbl>
  <w:p w:rsidR="002620C7" w:rsidRDefault="002620C7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552D7"/>
    <w:multiLevelType w:val="multilevel"/>
    <w:tmpl w:val="A70A9AF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1" w15:restartNumberingAfterBreak="0">
    <w:nsid w:val="2D05586E"/>
    <w:multiLevelType w:val="multilevel"/>
    <w:tmpl w:val="7AE2C2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8179A7"/>
    <w:multiLevelType w:val="multilevel"/>
    <w:tmpl w:val="AFB40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0A6B84"/>
    <w:multiLevelType w:val="multilevel"/>
    <w:tmpl w:val="0CB01F6E"/>
    <w:lvl w:ilvl="0">
      <w:start w:val="1"/>
      <w:numFmt w:val="decimal"/>
      <w:lvlText w:val="%1."/>
      <w:lvlJc w:val="left"/>
      <w:pPr>
        <w:ind w:left="361" w:firstLine="1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3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5" w:firstLine="721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9" w:firstLine="1081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3" w:firstLine="1441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7" w:firstLine="1801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1" w:firstLine="2161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5" w:firstLine="2521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1" w:firstLine="2881"/>
      </w:pPr>
      <w:rPr>
        <w:vertAlign w:val="baseline"/>
      </w:rPr>
    </w:lvl>
  </w:abstractNum>
  <w:abstractNum w:abstractNumId="4" w15:restartNumberingAfterBreak="0">
    <w:nsid w:val="593C2451"/>
    <w:multiLevelType w:val="multilevel"/>
    <w:tmpl w:val="E7A094C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ascii="Arial" w:eastAsia="Arial" w:hAnsi="Arial" w:cs="Arial"/>
        <w:b w:val="0"/>
        <w:i w:val="0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5" w15:restartNumberingAfterBreak="0">
    <w:nsid w:val="743575FA"/>
    <w:multiLevelType w:val="multilevel"/>
    <w:tmpl w:val="98DE0C92"/>
    <w:lvl w:ilvl="0">
      <w:start w:val="1"/>
      <w:numFmt w:val="bullet"/>
      <w:lvlText w:val="➢"/>
      <w:lvlJc w:val="left"/>
      <w:pPr>
        <w:ind w:left="1167" w:firstLine="80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87" w:firstLine="152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07" w:firstLine="224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27" w:firstLine="296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47" w:firstLine="368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767" w:firstLine="440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87" w:firstLine="512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07" w:firstLine="584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27" w:firstLine="6567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20C7"/>
    <w:rsid w:val="001A6281"/>
    <w:rsid w:val="002620C7"/>
    <w:rsid w:val="00483C1B"/>
    <w:rsid w:val="006520CF"/>
    <w:rsid w:val="006E7A18"/>
    <w:rsid w:val="00BA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E3443C11-DEA3-4F60-A4B3-ED7BB0E2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C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3C1B"/>
  </w:style>
  <w:style w:type="paragraph" w:styleId="Piedepgina">
    <w:name w:val="footer"/>
    <w:basedOn w:val="Normal"/>
    <w:link w:val="PiedepginaCar"/>
    <w:uiPriority w:val="99"/>
    <w:unhideWhenUsed/>
    <w:rsid w:val="00483C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C1B"/>
  </w:style>
  <w:style w:type="paragraph" w:styleId="Prrafodelista">
    <w:name w:val="List Paragraph"/>
    <w:basedOn w:val="Normal"/>
    <w:uiPriority w:val="34"/>
    <w:qFormat/>
    <w:rsid w:val="0048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ROMERO</dc:creator>
  <cp:lastModifiedBy>GUSTAVO</cp:lastModifiedBy>
  <cp:revision>3</cp:revision>
  <dcterms:created xsi:type="dcterms:W3CDTF">2017-10-29T23:11:00Z</dcterms:created>
  <dcterms:modified xsi:type="dcterms:W3CDTF">2017-10-30T06:46:00Z</dcterms:modified>
</cp:coreProperties>
</file>