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CF656B" w:rsidRPr="00CF656B" w:rsidRDefault="00CF656B" w:rsidP="00CF656B">
      <w:pPr>
        <w:pBdr>
          <w:top w:val="nil"/>
          <w:left w:val="nil"/>
          <w:bottom w:val="nil"/>
          <w:right w:val="nil"/>
          <w:between w:val="nil"/>
        </w:pBdr>
        <w:spacing w:before="120" w:after="120"/>
        <w:rPr>
          <w:rFonts w:ascii="Arial Narrow" w:eastAsia="Verdana" w:hAnsi="Arial Narrow"/>
          <w:b/>
          <w:color w:val="000000"/>
          <w:sz w:val="36"/>
          <w:szCs w:val="24"/>
        </w:rPr>
      </w:pPr>
      <w:r w:rsidRPr="00CF656B">
        <w:rPr>
          <w:rFonts w:ascii="Arial Narrow" w:eastAsia="Verdana" w:hAnsi="Arial Narrow"/>
          <w:b/>
          <w:color w:val="000000"/>
          <w:sz w:val="36"/>
          <w:szCs w:val="24"/>
        </w:rPr>
        <w:t xml:space="preserve">Elaboración de </w:t>
      </w:r>
      <w:r w:rsidR="00E52887">
        <w:rPr>
          <w:rFonts w:ascii="Arial Narrow" w:eastAsia="Verdana" w:hAnsi="Arial Narrow"/>
          <w:b/>
          <w:color w:val="000000"/>
          <w:sz w:val="36"/>
          <w:szCs w:val="24"/>
        </w:rPr>
        <w:t>Perfiles de accesos</w:t>
      </w:r>
      <w:bookmarkStart w:id="0" w:name="_GoBack"/>
      <w:bookmarkEnd w:id="0"/>
    </w:p>
    <w:p w:rsidR="00797471"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CF656B" w:rsidRDefault="00CF656B">
      <w:pPr>
        <w:pBdr>
          <w:top w:val="nil"/>
          <w:left w:val="nil"/>
          <w:bottom w:val="nil"/>
          <w:right w:val="nil"/>
          <w:between w:val="nil"/>
        </w:pBdr>
        <w:spacing w:before="120" w:after="120"/>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rsidP="00CF656B">
      <w:pPr>
        <w:pBdr>
          <w:top w:val="nil"/>
          <w:left w:val="nil"/>
          <w:bottom w:val="nil"/>
          <w:right w:val="nil"/>
          <w:between w:val="nil"/>
        </w:pBdr>
        <w:spacing w:before="120" w:after="120"/>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8D1277" w:rsidP="00CF656B">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2</w:t>
            </w:r>
            <w:r w:rsidR="00CF656B">
              <w:rPr>
                <w:rFonts w:ascii="Arial Narrow" w:eastAsia="Verdana" w:hAnsi="Arial Narrow"/>
                <w:color w:val="000000"/>
                <w:sz w:val="24"/>
                <w:szCs w:val="24"/>
              </w:rPr>
              <w:t>1</w:t>
            </w:r>
            <w:r w:rsidRPr="00371A45">
              <w:rPr>
                <w:rFonts w:ascii="Arial Narrow" w:eastAsia="Verdana" w:hAnsi="Arial Narrow"/>
                <w:color w:val="000000"/>
                <w:sz w:val="24"/>
                <w:szCs w:val="24"/>
              </w:rPr>
              <w:t>/</w:t>
            </w:r>
            <w:r w:rsidR="00CF656B">
              <w:rPr>
                <w:rFonts w:ascii="Arial Narrow" w:eastAsia="Verdana" w:hAnsi="Arial Narrow"/>
                <w:color w:val="000000"/>
                <w:sz w:val="24"/>
                <w:szCs w:val="24"/>
              </w:rPr>
              <w:t>10</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CF656B" w:rsidP="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Elaboración de caso de Uso</w:t>
            </w:r>
          </w:p>
        </w:tc>
        <w:tc>
          <w:tcPr>
            <w:tcW w:w="2097" w:type="dxa"/>
            <w:tcBorders>
              <w:top w:val="nil"/>
              <w:left w:val="nil"/>
              <w:bottom w:val="single" w:sz="6" w:space="0" w:color="000000"/>
              <w:right w:val="single" w:sz="6" w:space="0" w:color="000000"/>
            </w:tcBorders>
          </w:tcPr>
          <w:p w:rsidR="00797471" w:rsidRPr="00371A45" w:rsidRDefault="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Flores</w:t>
            </w:r>
            <w:r w:rsidR="00A45609">
              <w:rPr>
                <w:rFonts w:ascii="Arial Narrow" w:eastAsia="Verdana" w:hAnsi="Arial Narrow"/>
                <w:color w:val="000000"/>
                <w:sz w:val="24"/>
                <w:szCs w:val="24"/>
              </w:rPr>
              <w:t>,</w:t>
            </w:r>
            <w:r>
              <w:rPr>
                <w:rFonts w:ascii="Arial Narrow" w:eastAsia="Verdana" w:hAnsi="Arial Narrow"/>
                <w:color w:val="000000"/>
                <w:sz w:val="24"/>
                <w:szCs w:val="24"/>
              </w:rPr>
              <w:t xml:space="preserve"> Mauro</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Chinchayan</w:t>
            </w:r>
            <w:proofErr w:type="spellEnd"/>
            <w:r>
              <w:rPr>
                <w:rFonts w:ascii="Arial Narrow" w:eastAsia="Verdana" w:hAnsi="Arial Narrow"/>
                <w:color w:val="000000"/>
                <w:sz w:val="24"/>
                <w:szCs w:val="24"/>
              </w:rPr>
              <w:t>, Erick</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rsidP="008D1277">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Garcilazo</w:t>
            </w:r>
            <w:proofErr w:type="spellEnd"/>
            <w:r>
              <w:rPr>
                <w:rFonts w:ascii="Arial Narrow" w:eastAsia="Verdana" w:hAnsi="Arial Narrow"/>
                <w:color w:val="000000"/>
                <w:sz w:val="24"/>
                <w:szCs w:val="24"/>
              </w:rPr>
              <w:t xml:space="preserve">, </w:t>
            </w:r>
            <w:proofErr w:type="spellStart"/>
            <w:r>
              <w:rPr>
                <w:rFonts w:ascii="Arial Narrow" w:eastAsia="Verdana" w:hAnsi="Arial Narrow"/>
                <w:color w:val="000000"/>
                <w:sz w:val="24"/>
                <w:szCs w:val="24"/>
              </w:rPr>
              <w:t>Ivan</w:t>
            </w:r>
            <w:proofErr w:type="spellEnd"/>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 Miguel</w:t>
            </w:r>
          </w:p>
        </w:tc>
      </w:tr>
    </w:tbl>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8F248E" w:rsidRDefault="008D1277">
          <w:pPr>
            <w:pStyle w:val="TtulodeTDC"/>
            <w:rPr>
              <w:rFonts w:ascii="Arial Narrow" w:hAnsi="Arial Narrow"/>
              <w:sz w:val="24"/>
              <w:szCs w:val="24"/>
            </w:rPr>
          </w:pPr>
        </w:p>
        <w:p w:rsidR="00E52887" w:rsidRDefault="008D1277">
          <w:pPr>
            <w:pStyle w:val="TDC1"/>
            <w:tabs>
              <w:tab w:val="left" w:pos="400"/>
              <w:tab w:val="right" w:leader="dot" w:pos="8494"/>
            </w:tabs>
            <w:rPr>
              <w:rFonts w:asciiTheme="minorHAnsi" w:eastAsiaTheme="minorEastAsia" w:hAnsiTheme="minorHAnsi" w:cstheme="minorBidi"/>
              <w:noProof/>
              <w:sz w:val="22"/>
              <w:szCs w:val="22"/>
              <w:lang w:eastAsia="es-ES"/>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hyperlink w:anchor="_Toc22916965" w:history="1">
            <w:r w:rsidR="00E52887" w:rsidRPr="00144558">
              <w:rPr>
                <w:rStyle w:val="Hipervnculo"/>
                <w:rFonts w:ascii="Arial Narrow" w:eastAsia="Verdana" w:hAnsi="Arial Narrow"/>
                <w:noProof/>
              </w:rPr>
              <w:t>1.</w:t>
            </w:r>
            <w:r w:rsidR="00E52887">
              <w:rPr>
                <w:rFonts w:asciiTheme="minorHAnsi" w:eastAsiaTheme="minorEastAsia" w:hAnsiTheme="minorHAnsi" w:cstheme="minorBidi"/>
                <w:noProof/>
                <w:sz w:val="22"/>
                <w:szCs w:val="22"/>
                <w:lang w:eastAsia="es-ES"/>
              </w:rPr>
              <w:tab/>
            </w:r>
            <w:r w:rsidR="00E52887" w:rsidRPr="00144558">
              <w:rPr>
                <w:rStyle w:val="Hipervnculo"/>
                <w:rFonts w:ascii="Arial Narrow" w:eastAsia="Verdana" w:hAnsi="Arial Narrow"/>
                <w:noProof/>
              </w:rPr>
              <w:t>Propósito</w:t>
            </w:r>
            <w:r w:rsidR="00E52887">
              <w:rPr>
                <w:noProof/>
                <w:webHidden/>
              </w:rPr>
              <w:tab/>
            </w:r>
            <w:r w:rsidR="00E52887">
              <w:rPr>
                <w:noProof/>
                <w:webHidden/>
              </w:rPr>
              <w:fldChar w:fldCharType="begin"/>
            </w:r>
            <w:r w:rsidR="00E52887">
              <w:rPr>
                <w:noProof/>
                <w:webHidden/>
              </w:rPr>
              <w:instrText xml:space="preserve"> PAGEREF _Toc22916965 \h </w:instrText>
            </w:r>
            <w:r w:rsidR="00E52887">
              <w:rPr>
                <w:noProof/>
                <w:webHidden/>
              </w:rPr>
            </w:r>
            <w:r w:rsidR="00E52887">
              <w:rPr>
                <w:noProof/>
                <w:webHidden/>
              </w:rPr>
              <w:fldChar w:fldCharType="separate"/>
            </w:r>
            <w:r w:rsidR="00E52887">
              <w:rPr>
                <w:noProof/>
                <w:webHidden/>
              </w:rPr>
              <w:t>2</w:t>
            </w:r>
            <w:r w:rsidR="00E52887">
              <w:rPr>
                <w:noProof/>
                <w:webHidden/>
              </w:rPr>
              <w:fldChar w:fldCharType="end"/>
            </w:r>
          </w:hyperlink>
        </w:p>
        <w:p w:rsidR="00E52887" w:rsidRDefault="00E52887">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2916966" w:history="1">
            <w:r w:rsidRPr="00144558">
              <w:rPr>
                <w:rStyle w:val="Hipervnculo"/>
                <w:rFonts w:ascii="Arial Narrow" w:eastAsia="Verdana" w:hAnsi="Arial Narrow"/>
                <w:noProof/>
              </w:rPr>
              <w:t>2.</w:t>
            </w:r>
            <w:r>
              <w:rPr>
                <w:rFonts w:asciiTheme="minorHAnsi" w:eastAsiaTheme="minorEastAsia" w:hAnsiTheme="minorHAnsi" w:cstheme="minorBidi"/>
                <w:noProof/>
                <w:sz w:val="22"/>
                <w:szCs w:val="22"/>
                <w:lang w:eastAsia="es-ES"/>
              </w:rPr>
              <w:tab/>
            </w:r>
            <w:r w:rsidRPr="00144558">
              <w:rPr>
                <w:rStyle w:val="Hipervnculo"/>
                <w:rFonts w:ascii="Arial Narrow" w:eastAsia="Verdana" w:hAnsi="Arial Narrow"/>
                <w:noProof/>
              </w:rPr>
              <w:t>Alcance</w:t>
            </w:r>
            <w:r>
              <w:rPr>
                <w:noProof/>
                <w:webHidden/>
              </w:rPr>
              <w:tab/>
            </w:r>
            <w:r>
              <w:rPr>
                <w:noProof/>
                <w:webHidden/>
              </w:rPr>
              <w:fldChar w:fldCharType="begin"/>
            </w:r>
            <w:r>
              <w:rPr>
                <w:noProof/>
                <w:webHidden/>
              </w:rPr>
              <w:instrText xml:space="preserve"> PAGEREF _Toc22916966 \h </w:instrText>
            </w:r>
            <w:r>
              <w:rPr>
                <w:noProof/>
                <w:webHidden/>
              </w:rPr>
            </w:r>
            <w:r>
              <w:rPr>
                <w:noProof/>
                <w:webHidden/>
              </w:rPr>
              <w:fldChar w:fldCharType="separate"/>
            </w:r>
            <w:r>
              <w:rPr>
                <w:noProof/>
                <w:webHidden/>
              </w:rPr>
              <w:t>2</w:t>
            </w:r>
            <w:r>
              <w:rPr>
                <w:noProof/>
                <w:webHidden/>
              </w:rPr>
              <w:fldChar w:fldCharType="end"/>
            </w:r>
          </w:hyperlink>
        </w:p>
        <w:p w:rsidR="00E52887" w:rsidRDefault="00E52887">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2916967" w:history="1">
            <w:r w:rsidRPr="00144558">
              <w:rPr>
                <w:rStyle w:val="Hipervnculo"/>
                <w:rFonts w:ascii="Arial Narrow" w:eastAsia="Verdana" w:hAnsi="Arial Narrow"/>
                <w:noProof/>
              </w:rPr>
              <w:t>3.</w:t>
            </w:r>
            <w:r>
              <w:rPr>
                <w:rFonts w:asciiTheme="minorHAnsi" w:eastAsiaTheme="minorEastAsia" w:hAnsiTheme="minorHAnsi" w:cstheme="minorBidi"/>
                <w:noProof/>
                <w:sz w:val="22"/>
                <w:szCs w:val="22"/>
                <w:lang w:eastAsia="es-ES"/>
              </w:rPr>
              <w:tab/>
            </w:r>
            <w:r w:rsidRPr="00144558">
              <w:rPr>
                <w:rStyle w:val="Hipervnculo"/>
                <w:rFonts w:ascii="Arial Narrow" w:eastAsia="Verdana" w:hAnsi="Arial Narrow"/>
                <w:noProof/>
              </w:rPr>
              <w:t>Definiciones de accesos</w:t>
            </w:r>
            <w:r>
              <w:rPr>
                <w:noProof/>
                <w:webHidden/>
              </w:rPr>
              <w:tab/>
            </w:r>
            <w:r>
              <w:rPr>
                <w:noProof/>
                <w:webHidden/>
              </w:rPr>
              <w:fldChar w:fldCharType="begin"/>
            </w:r>
            <w:r>
              <w:rPr>
                <w:noProof/>
                <w:webHidden/>
              </w:rPr>
              <w:instrText xml:space="preserve"> PAGEREF _Toc22916967 \h </w:instrText>
            </w:r>
            <w:r>
              <w:rPr>
                <w:noProof/>
                <w:webHidden/>
              </w:rPr>
            </w:r>
            <w:r>
              <w:rPr>
                <w:noProof/>
                <w:webHidden/>
              </w:rPr>
              <w:fldChar w:fldCharType="separate"/>
            </w:r>
            <w:r>
              <w:rPr>
                <w:noProof/>
                <w:webHidden/>
              </w:rPr>
              <w:t>2</w:t>
            </w:r>
            <w:r>
              <w:rPr>
                <w:noProof/>
                <w:webHidden/>
              </w:rPr>
              <w:fldChar w:fldCharType="end"/>
            </w:r>
          </w:hyperlink>
        </w:p>
        <w:p w:rsidR="00E52887" w:rsidRDefault="00E52887">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2916968" w:history="1">
            <w:r w:rsidRPr="00144558">
              <w:rPr>
                <w:rStyle w:val="Hipervnculo"/>
                <w:rFonts w:ascii="Arial Narrow" w:eastAsia="Verdana" w:hAnsi="Arial Narrow"/>
                <w:noProof/>
              </w:rPr>
              <w:t>4.</w:t>
            </w:r>
            <w:r>
              <w:rPr>
                <w:rFonts w:asciiTheme="minorHAnsi" w:eastAsiaTheme="minorEastAsia" w:hAnsiTheme="minorHAnsi" w:cstheme="minorBidi"/>
                <w:noProof/>
                <w:sz w:val="22"/>
                <w:szCs w:val="22"/>
                <w:lang w:eastAsia="es-ES"/>
              </w:rPr>
              <w:tab/>
            </w:r>
            <w:r w:rsidRPr="00144558">
              <w:rPr>
                <w:rStyle w:val="Hipervnculo"/>
                <w:rFonts w:ascii="Arial Narrow" w:eastAsia="Verdana" w:hAnsi="Arial Narrow"/>
                <w:noProof/>
              </w:rPr>
              <w:t>Perfiles</w:t>
            </w:r>
            <w:r>
              <w:rPr>
                <w:noProof/>
                <w:webHidden/>
              </w:rPr>
              <w:tab/>
            </w:r>
            <w:r>
              <w:rPr>
                <w:noProof/>
                <w:webHidden/>
              </w:rPr>
              <w:fldChar w:fldCharType="begin"/>
            </w:r>
            <w:r>
              <w:rPr>
                <w:noProof/>
                <w:webHidden/>
              </w:rPr>
              <w:instrText xml:space="preserve"> PAGEREF _Toc22916968 \h </w:instrText>
            </w:r>
            <w:r>
              <w:rPr>
                <w:noProof/>
                <w:webHidden/>
              </w:rPr>
            </w:r>
            <w:r>
              <w:rPr>
                <w:noProof/>
                <w:webHidden/>
              </w:rPr>
              <w:fldChar w:fldCharType="separate"/>
            </w:r>
            <w:r>
              <w:rPr>
                <w:noProof/>
                <w:webHidden/>
              </w:rPr>
              <w:t>3</w:t>
            </w:r>
            <w:r>
              <w:rPr>
                <w:noProof/>
                <w:webHidden/>
              </w:rPr>
              <w:fldChar w:fldCharType="end"/>
            </w:r>
          </w:hyperlink>
        </w:p>
        <w:p w:rsidR="008D1277" w:rsidRPr="00371A45" w:rsidRDefault="008D1277">
          <w:pPr>
            <w:rPr>
              <w:rFonts w:ascii="Arial Narrow" w:hAnsi="Arial Narrow"/>
              <w:sz w:val="24"/>
              <w:szCs w:val="24"/>
            </w:rPr>
          </w:pPr>
          <w:r w:rsidRPr="008F248E">
            <w:rPr>
              <w:rFonts w:ascii="Arial Narrow" w:hAnsi="Arial Narrow"/>
              <w:b/>
              <w:bCs/>
              <w:sz w:val="24"/>
              <w:szCs w:val="24"/>
            </w:rPr>
            <w:fldChar w:fldCharType="end"/>
          </w:r>
        </w:p>
      </w:sdtContent>
    </w:sdt>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797471" w:rsidRPr="002555AE" w:rsidRDefault="0051114C" w:rsidP="005A5CE8">
      <w:pPr>
        <w:pStyle w:val="Ttulo1"/>
        <w:numPr>
          <w:ilvl w:val="0"/>
          <w:numId w:val="8"/>
        </w:numPr>
        <w:spacing w:before="0" w:line="276" w:lineRule="auto"/>
        <w:ind w:left="567" w:hanging="567"/>
        <w:rPr>
          <w:rFonts w:ascii="Arial Narrow" w:eastAsia="Verdana" w:hAnsi="Arial Narrow"/>
          <w:b w:val="0"/>
          <w:color w:val="000000"/>
          <w:sz w:val="24"/>
          <w:szCs w:val="24"/>
        </w:rPr>
      </w:pPr>
      <w:bookmarkStart w:id="1" w:name="_Toc22916965"/>
      <w:r w:rsidRPr="002555AE">
        <w:rPr>
          <w:rFonts w:ascii="Arial Narrow" w:eastAsia="Verdana" w:hAnsi="Arial Narrow"/>
          <w:color w:val="000000"/>
          <w:sz w:val="24"/>
          <w:szCs w:val="24"/>
        </w:rPr>
        <w:t>Propósito</w:t>
      </w:r>
      <w:bookmarkEnd w:id="1"/>
    </w:p>
    <w:p w:rsidR="00586A32" w:rsidRPr="00586A32" w:rsidRDefault="00586A32" w:rsidP="00586A32">
      <w:pPr>
        <w:ind w:left="567"/>
        <w:jc w:val="both"/>
        <w:rPr>
          <w:rFonts w:ascii="Arial Narrow" w:eastAsia="Verdana" w:hAnsi="Arial Narrow"/>
          <w:color w:val="000000"/>
          <w:sz w:val="24"/>
          <w:szCs w:val="24"/>
        </w:rPr>
      </w:pPr>
      <w:r>
        <w:rPr>
          <w:rFonts w:ascii="Arial Narrow" w:eastAsia="Verdana" w:hAnsi="Arial Narrow"/>
          <w:color w:val="000000"/>
          <w:sz w:val="24"/>
          <w:szCs w:val="24"/>
        </w:rPr>
        <w:t>E</w:t>
      </w:r>
      <w:r w:rsidRPr="00586A32">
        <w:rPr>
          <w:rFonts w:ascii="Arial Narrow" w:eastAsia="Verdana" w:hAnsi="Arial Narrow"/>
          <w:color w:val="000000"/>
          <w:sz w:val="24"/>
          <w:szCs w:val="24"/>
        </w:rPr>
        <w:t>fectuar la creación de usuarios, identificando los permisos según el tipo de usuario</w:t>
      </w:r>
      <w:r>
        <w:rPr>
          <w:rFonts w:ascii="Arial Narrow" w:eastAsia="Verdana" w:hAnsi="Arial Narrow"/>
          <w:color w:val="000000"/>
          <w:sz w:val="24"/>
          <w:szCs w:val="24"/>
        </w:rPr>
        <w:t xml:space="preserve"> para la automatización de facturación.</w:t>
      </w:r>
    </w:p>
    <w:p w:rsidR="00DC3886"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w:t>
      </w:r>
      <w:r w:rsidR="00DC3886" w:rsidRPr="002555AE">
        <w:rPr>
          <w:rFonts w:ascii="Arial Narrow" w:eastAsia="Verdana" w:hAnsi="Arial Narrow"/>
          <w:color w:val="000000"/>
          <w:sz w:val="24"/>
          <w:szCs w:val="24"/>
        </w:rPr>
        <w:t xml:space="preserve"> </w:t>
      </w:r>
    </w:p>
    <w:p w:rsidR="00797471" w:rsidRDefault="00586A32" w:rsidP="005A5CE8">
      <w:pPr>
        <w:pStyle w:val="Ttulo1"/>
        <w:numPr>
          <w:ilvl w:val="0"/>
          <w:numId w:val="8"/>
        </w:numPr>
        <w:spacing w:before="240" w:line="276" w:lineRule="auto"/>
        <w:ind w:left="567" w:hanging="567"/>
        <w:rPr>
          <w:rFonts w:ascii="Arial Narrow" w:eastAsia="Verdana" w:hAnsi="Arial Narrow"/>
          <w:color w:val="000000"/>
          <w:sz w:val="24"/>
          <w:szCs w:val="24"/>
        </w:rPr>
      </w:pPr>
      <w:bookmarkStart w:id="2" w:name="_Toc22916966"/>
      <w:r>
        <w:rPr>
          <w:rFonts w:ascii="Arial Narrow" w:eastAsia="Verdana" w:hAnsi="Arial Narrow"/>
          <w:color w:val="000000"/>
          <w:sz w:val="24"/>
          <w:szCs w:val="24"/>
        </w:rPr>
        <w:t>Alcance</w:t>
      </w:r>
      <w:bookmarkEnd w:id="2"/>
    </w:p>
    <w:p w:rsidR="00753231" w:rsidRPr="006353CA" w:rsidRDefault="00586A32" w:rsidP="006353CA">
      <w:pPr>
        <w:ind w:left="567"/>
        <w:jc w:val="both"/>
        <w:rPr>
          <w:rFonts w:ascii="Arial Narrow" w:eastAsia="Verdana" w:hAnsi="Arial Narrow"/>
          <w:color w:val="000000"/>
          <w:sz w:val="24"/>
          <w:szCs w:val="24"/>
        </w:rPr>
      </w:pPr>
      <w:r w:rsidRPr="00586A32">
        <w:rPr>
          <w:rFonts w:ascii="Arial Narrow" w:eastAsia="Verdana" w:hAnsi="Arial Narrow"/>
          <w:color w:val="000000"/>
          <w:sz w:val="24"/>
          <w:szCs w:val="24"/>
        </w:rPr>
        <w:t xml:space="preserve">Comprende desde la asignación del Rol de administrador, la creación del usuario del sistema de informacion hasta la </w:t>
      </w:r>
      <w:r w:rsidR="006353CA" w:rsidRPr="00586A32">
        <w:rPr>
          <w:rFonts w:ascii="Arial Narrow" w:eastAsia="Verdana" w:hAnsi="Arial Narrow"/>
          <w:color w:val="000000"/>
          <w:sz w:val="24"/>
          <w:szCs w:val="24"/>
        </w:rPr>
        <w:t>asignación</w:t>
      </w:r>
      <w:r w:rsidRPr="00586A32">
        <w:rPr>
          <w:rFonts w:ascii="Arial Narrow" w:eastAsia="Verdana" w:hAnsi="Arial Narrow"/>
          <w:color w:val="000000"/>
          <w:sz w:val="24"/>
          <w:szCs w:val="24"/>
        </w:rPr>
        <w:t xml:space="preserve"> de perfil y permiso.</w:t>
      </w:r>
    </w:p>
    <w:p w:rsidR="00797471" w:rsidRDefault="006353CA" w:rsidP="005A5CE8">
      <w:pPr>
        <w:pStyle w:val="Ttulo1"/>
        <w:numPr>
          <w:ilvl w:val="0"/>
          <w:numId w:val="8"/>
        </w:numPr>
        <w:spacing w:line="276" w:lineRule="auto"/>
        <w:ind w:left="567" w:hanging="567"/>
        <w:rPr>
          <w:rFonts w:ascii="Arial Narrow" w:eastAsia="Verdana" w:hAnsi="Arial Narrow"/>
          <w:color w:val="000000"/>
          <w:sz w:val="24"/>
          <w:szCs w:val="24"/>
        </w:rPr>
      </w:pPr>
      <w:bookmarkStart w:id="3" w:name="_Toc22916967"/>
      <w:r>
        <w:rPr>
          <w:rFonts w:ascii="Arial Narrow" w:eastAsia="Verdana" w:hAnsi="Arial Narrow"/>
          <w:color w:val="000000"/>
          <w:sz w:val="24"/>
          <w:szCs w:val="24"/>
        </w:rPr>
        <w:t>Definiciones</w:t>
      </w:r>
      <w:r w:rsidR="00E52887">
        <w:rPr>
          <w:rFonts w:ascii="Arial Narrow" w:eastAsia="Verdana" w:hAnsi="Arial Narrow"/>
          <w:color w:val="000000"/>
          <w:sz w:val="24"/>
          <w:szCs w:val="24"/>
        </w:rPr>
        <w:t xml:space="preserve"> de accesos</w:t>
      </w:r>
      <w:bookmarkEnd w:id="3"/>
    </w:p>
    <w:p w:rsidR="006353CA" w:rsidRDefault="006353CA" w:rsidP="0064265D">
      <w:pPr>
        <w:ind w:firstLine="567"/>
      </w:pPr>
      <w:r>
        <w:t>C:</w:t>
      </w:r>
      <w:r w:rsidR="0064265D">
        <w:t xml:space="preserve"> Permite la creación de ítems.</w:t>
      </w:r>
    </w:p>
    <w:p w:rsidR="006353CA" w:rsidRDefault="006353CA" w:rsidP="0064265D">
      <w:pPr>
        <w:ind w:firstLine="567"/>
      </w:pPr>
      <w:r>
        <w:t>R:</w:t>
      </w:r>
      <w:r w:rsidR="0064265D" w:rsidRPr="0064265D">
        <w:t xml:space="preserve"> </w:t>
      </w:r>
      <w:r w:rsidR="0064265D">
        <w:t xml:space="preserve">Permite </w:t>
      </w:r>
      <w:r w:rsidR="0064265D">
        <w:t>realizar consultas o solo lecturas.</w:t>
      </w:r>
    </w:p>
    <w:p w:rsidR="006353CA" w:rsidRDefault="006353CA" w:rsidP="0064265D">
      <w:pPr>
        <w:ind w:firstLine="567"/>
      </w:pPr>
      <w:r>
        <w:t>U</w:t>
      </w:r>
      <w:proofErr w:type="gramStart"/>
      <w:r>
        <w:t>:</w:t>
      </w:r>
      <w:r w:rsidR="0064265D">
        <w:t>Permite</w:t>
      </w:r>
      <w:proofErr w:type="gramEnd"/>
      <w:r w:rsidR="0064265D">
        <w:t xml:space="preserve"> actualizar ítems seleccionados.</w:t>
      </w:r>
    </w:p>
    <w:p w:rsidR="006353CA" w:rsidRDefault="006353CA" w:rsidP="0064265D">
      <w:pPr>
        <w:ind w:firstLine="567"/>
      </w:pPr>
      <w:r>
        <w:t>D</w:t>
      </w:r>
      <w:proofErr w:type="gramStart"/>
      <w:r>
        <w:t>:</w:t>
      </w:r>
      <w:r w:rsidR="0064265D">
        <w:t>Permite</w:t>
      </w:r>
      <w:proofErr w:type="gramEnd"/>
      <w:r w:rsidR="0064265D">
        <w:t xml:space="preserve"> borrar ítem seleccionados.</w:t>
      </w:r>
    </w:p>
    <w:p w:rsidR="00E52887" w:rsidRDefault="00E52887" w:rsidP="0064265D">
      <w:pPr>
        <w:ind w:firstLine="567"/>
      </w:pPr>
    </w:p>
    <w:p w:rsidR="00E52887" w:rsidRDefault="00E52887" w:rsidP="00E52887">
      <w:pPr>
        <w:pStyle w:val="Ttulo1"/>
        <w:numPr>
          <w:ilvl w:val="0"/>
          <w:numId w:val="8"/>
        </w:numPr>
        <w:spacing w:line="276" w:lineRule="auto"/>
        <w:ind w:left="567" w:hanging="567"/>
        <w:rPr>
          <w:rFonts w:ascii="Arial Narrow" w:eastAsia="Verdana" w:hAnsi="Arial Narrow"/>
          <w:color w:val="000000"/>
          <w:sz w:val="24"/>
          <w:szCs w:val="24"/>
        </w:rPr>
      </w:pPr>
      <w:bookmarkStart w:id="4" w:name="_Toc22916968"/>
      <w:r w:rsidRPr="00E52887">
        <w:rPr>
          <w:rFonts w:ascii="Arial Narrow" w:eastAsia="Verdana" w:hAnsi="Arial Narrow"/>
          <w:color w:val="000000"/>
          <w:sz w:val="24"/>
          <w:szCs w:val="24"/>
        </w:rPr>
        <w:lastRenderedPageBreak/>
        <w:t>Perfiles</w:t>
      </w:r>
      <w:bookmarkEnd w:id="4"/>
    </w:p>
    <w:p w:rsidR="00E52887" w:rsidRPr="00E52887" w:rsidRDefault="00E52887" w:rsidP="00E52887"/>
    <w:p w:rsidR="00E52887" w:rsidRPr="00E52887" w:rsidRDefault="00E52887" w:rsidP="00E52887">
      <w:r w:rsidRPr="00E52887">
        <w:drawing>
          <wp:inline distT="0" distB="0" distL="0" distR="0" wp14:anchorId="3D67E182" wp14:editId="554301E1">
            <wp:extent cx="5400040" cy="1211007"/>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211007"/>
                    </a:xfrm>
                    <a:prstGeom prst="rect">
                      <a:avLst/>
                    </a:prstGeom>
                  </pic:spPr>
                </pic:pic>
              </a:graphicData>
            </a:graphic>
          </wp:inline>
        </w:drawing>
      </w:r>
    </w:p>
    <w:sectPr w:rsidR="00E52887" w:rsidRPr="00E52887" w:rsidSect="00E5288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C04" w:rsidRDefault="00276C04">
      <w:r>
        <w:separator/>
      </w:r>
    </w:p>
  </w:endnote>
  <w:endnote w:type="continuationSeparator" w:id="0">
    <w:p w:rsidR="00276C04" w:rsidRDefault="00276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C04" w:rsidRDefault="00276C04">
      <w:r>
        <w:separator/>
      </w:r>
    </w:p>
  </w:footnote>
  <w:footnote w:type="continuationSeparator" w:id="0">
    <w:p w:rsidR="00276C04" w:rsidRDefault="00276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6">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nsid w:val="3C793770"/>
    <w:multiLevelType w:val="hybridMultilevel"/>
    <w:tmpl w:val="2A72DEA2"/>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A6F4F5E"/>
    <w:multiLevelType w:val="hybridMultilevel"/>
    <w:tmpl w:val="29C48B1C"/>
    <w:lvl w:ilvl="0" w:tplc="CA6403C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4D015A7C"/>
    <w:multiLevelType w:val="hybridMultilevel"/>
    <w:tmpl w:val="CA3045AA"/>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DD41596"/>
    <w:multiLevelType w:val="hybridMultilevel"/>
    <w:tmpl w:val="8A66CF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10"/>
  </w:num>
  <w:num w:numId="6">
    <w:abstractNumId w:val="0"/>
  </w:num>
  <w:num w:numId="7">
    <w:abstractNumId w:val="15"/>
  </w:num>
  <w:num w:numId="8">
    <w:abstractNumId w:val="4"/>
  </w:num>
  <w:num w:numId="9">
    <w:abstractNumId w:val="6"/>
  </w:num>
  <w:num w:numId="10">
    <w:abstractNumId w:val="16"/>
  </w:num>
  <w:num w:numId="11">
    <w:abstractNumId w:val="3"/>
  </w:num>
  <w:num w:numId="12">
    <w:abstractNumId w:val="2"/>
  </w:num>
  <w:num w:numId="13">
    <w:abstractNumId w:val="14"/>
  </w:num>
  <w:num w:numId="14">
    <w:abstractNumId w:val="9"/>
  </w:num>
  <w:num w:numId="15">
    <w:abstractNumId w:val="13"/>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71"/>
    <w:rsid w:val="00012B37"/>
    <w:rsid w:val="000138BA"/>
    <w:rsid w:val="000150F9"/>
    <w:rsid w:val="00023882"/>
    <w:rsid w:val="000313A8"/>
    <w:rsid w:val="00066051"/>
    <w:rsid w:val="0007131A"/>
    <w:rsid w:val="000B08FF"/>
    <w:rsid w:val="000B6424"/>
    <w:rsid w:val="000C4187"/>
    <w:rsid w:val="000C4D13"/>
    <w:rsid w:val="000C6746"/>
    <w:rsid w:val="000D0B7E"/>
    <w:rsid w:val="000D6595"/>
    <w:rsid w:val="00122B7A"/>
    <w:rsid w:val="00124156"/>
    <w:rsid w:val="00183BA4"/>
    <w:rsid w:val="00184BB1"/>
    <w:rsid w:val="001A018F"/>
    <w:rsid w:val="001A2BE4"/>
    <w:rsid w:val="001A34CF"/>
    <w:rsid w:val="001B2C4D"/>
    <w:rsid w:val="001C2140"/>
    <w:rsid w:val="001D3485"/>
    <w:rsid w:val="00241630"/>
    <w:rsid w:val="002555AE"/>
    <w:rsid w:val="0027019B"/>
    <w:rsid w:val="00274CB6"/>
    <w:rsid w:val="00276C04"/>
    <w:rsid w:val="0028686E"/>
    <w:rsid w:val="002C1A92"/>
    <w:rsid w:val="002C6D29"/>
    <w:rsid w:val="002F129D"/>
    <w:rsid w:val="002F30D9"/>
    <w:rsid w:val="00317C53"/>
    <w:rsid w:val="003406B0"/>
    <w:rsid w:val="00343A00"/>
    <w:rsid w:val="00371A45"/>
    <w:rsid w:val="00381C73"/>
    <w:rsid w:val="003826AB"/>
    <w:rsid w:val="003A6D31"/>
    <w:rsid w:val="003F2859"/>
    <w:rsid w:val="003F403B"/>
    <w:rsid w:val="0040008A"/>
    <w:rsid w:val="0040032F"/>
    <w:rsid w:val="00402386"/>
    <w:rsid w:val="00404E9C"/>
    <w:rsid w:val="00410DEF"/>
    <w:rsid w:val="00414205"/>
    <w:rsid w:val="00417FC6"/>
    <w:rsid w:val="004501A5"/>
    <w:rsid w:val="00456B4A"/>
    <w:rsid w:val="00466EC4"/>
    <w:rsid w:val="00471A62"/>
    <w:rsid w:val="00477EAF"/>
    <w:rsid w:val="004B20BE"/>
    <w:rsid w:val="004B5735"/>
    <w:rsid w:val="004C12E0"/>
    <w:rsid w:val="004C18D7"/>
    <w:rsid w:val="004F2922"/>
    <w:rsid w:val="004F3467"/>
    <w:rsid w:val="00504233"/>
    <w:rsid w:val="0051114C"/>
    <w:rsid w:val="0054388A"/>
    <w:rsid w:val="00550852"/>
    <w:rsid w:val="00586A32"/>
    <w:rsid w:val="00597D4D"/>
    <w:rsid w:val="005A25BE"/>
    <w:rsid w:val="005A36E3"/>
    <w:rsid w:val="005A5613"/>
    <w:rsid w:val="005A5CE8"/>
    <w:rsid w:val="005B1EE9"/>
    <w:rsid w:val="005C24DE"/>
    <w:rsid w:val="005F0B07"/>
    <w:rsid w:val="00625F26"/>
    <w:rsid w:val="006353CA"/>
    <w:rsid w:val="0064265D"/>
    <w:rsid w:val="00667993"/>
    <w:rsid w:val="0069482F"/>
    <w:rsid w:val="006E31FB"/>
    <w:rsid w:val="007224A0"/>
    <w:rsid w:val="00723393"/>
    <w:rsid w:val="0073334F"/>
    <w:rsid w:val="007378A9"/>
    <w:rsid w:val="00740A40"/>
    <w:rsid w:val="007479EF"/>
    <w:rsid w:val="00753231"/>
    <w:rsid w:val="00757363"/>
    <w:rsid w:val="007877E9"/>
    <w:rsid w:val="00797471"/>
    <w:rsid w:val="007B2912"/>
    <w:rsid w:val="007B55ED"/>
    <w:rsid w:val="007C00DE"/>
    <w:rsid w:val="007C0788"/>
    <w:rsid w:val="007E0ADB"/>
    <w:rsid w:val="00812DDA"/>
    <w:rsid w:val="00823F53"/>
    <w:rsid w:val="008525E3"/>
    <w:rsid w:val="008818DB"/>
    <w:rsid w:val="008A4173"/>
    <w:rsid w:val="008A5E2A"/>
    <w:rsid w:val="008D1277"/>
    <w:rsid w:val="008E0275"/>
    <w:rsid w:val="008F248E"/>
    <w:rsid w:val="00902F5B"/>
    <w:rsid w:val="00933238"/>
    <w:rsid w:val="00967D5A"/>
    <w:rsid w:val="00980486"/>
    <w:rsid w:val="0098605B"/>
    <w:rsid w:val="009A2A17"/>
    <w:rsid w:val="009B17CD"/>
    <w:rsid w:val="009C59EE"/>
    <w:rsid w:val="00A052AC"/>
    <w:rsid w:val="00A45609"/>
    <w:rsid w:val="00A71545"/>
    <w:rsid w:val="00A71C74"/>
    <w:rsid w:val="00A810B6"/>
    <w:rsid w:val="00A866DB"/>
    <w:rsid w:val="00AB7939"/>
    <w:rsid w:val="00B06765"/>
    <w:rsid w:val="00B46276"/>
    <w:rsid w:val="00B46E48"/>
    <w:rsid w:val="00B54287"/>
    <w:rsid w:val="00B57555"/>
    <w:rsid w:val="00B61F18"/>
    <w:rsid w:val="00B75F53"/>
    <w:rsid w:val="00B82444"/>
    <w:rsid w:val="00B91528"/>
    <w:rsid w:val="00BA1659"/>
    <w:rsid w:val="00BE7E63"/>
    <w:rsid w:val="00BF34A0"/>
    <w:rsid w:val="00BF51D3"/>
    <w:rsid w:val="00C019FA"/>
    <w:rsid w:val="00C064A4"/>
    <w:rsid w:val="00C10036"/>
    <w:rsid w:val="00C30F99"/>
    <w:rsid w:val="00C41698"/>
    <w:rsid w:val="00C421BF"/>
    <w:rsid w:val="00C67CAC"/>
    <w:rsid w:val="00C73C58"/>
    <w:rsid w:val="00C95043"/>
    <w:rsid w:val="00CC64F1"/>
    <w:rsid w:val="00CE6FD3"/>
    <w:rsid w:val="00CF656B"/>
    <w:rsid w:val="00D2087A"/>
    <w:rsid w:val="00D60F12"/>
    <w:rsid w:val="00D77990"/>
    <w:rsid w:val="00DC1F36"/>
    <w:rsid w:val="00DC3886"/>
    <w:rsid w:val="00DF5385"/>
    <w:rsid w:val="00E01195"/>
    <w:rsid w:val="00E21786"/>
    <w:rsid w:val="00E234D6"/>
    <w:rsid w:val="00E3721E"/>
    <w:rsid w:val="00E44540"/>
    <w:rsid w:val="00E52887"/>
    <w:rsid w:val="00E839C4"/>
    <w:rsid w:val="00E84158"/>
    <w:rsid w:val="00EB281B"/>
    <w:rsid w:val="00EB4AF3"/>
    <w:rsid w:val="00F02F12"/>
    <w:rsid w:val="00F03408"/>
    <w:rsid w:val="00F0633B"/>
    <w:rsid w:val="00F0653B"/>
    <w:rsid w:val="00F357BF"/>
    <w:rsid w:val="00F40AB6"/>
    <w:rsid w:val="00F50627"/>
    <w:rsid w:val="00F57B46"/>
    <w:rsid w:val="00F87751"/>
    <w:rsid w:val="00FA6A10"/>
    <w:rsid w:val="00FA7D8F"/>
    <w:rsid w:val="00FB1EAA"/>
    <w:rsid w:val="00FB3A94"/>
    <w:rsid w:val="00FD6C50"/>
    <w:rsid w:val="00FE26CB"/>
    <w:rsid w:val="00FF191C"/>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customStyle="1" w:styleId="PlainTable1">
    <w:name w:val="Plain Table 1"/>
    <w:basedOn w:val="Tablanormal"/>
    <w:uiPriority w:val="41"/>
    <w:rsid w:val="004501A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customStyle="1" w:styleId="PlainTable1">
    <w:name w:val="Plain Table 1"/>
    <w:basedOn w:val="Tablanormal"/>
    <w:uiPriority w:val="41"/>
    <w:rsid w:val="004501A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45068946">
      <w:bodyDiv w:val="1"/>
      <w:marLeft w:val="0"/>
      <w:marRight w:val="0"/>
      <w:marTop w:val="0"/>
      <w:marBottom w:val="0"/>
      <w:divBdr>
        <w:top w:val="none" w:sz="0" w:space="0" w:color="auto"/>
        <w:left w:val="none" w:sz="0" w:space="0" w:color="auto"/>
        <w:bottom w:val="none" w:sz="0" w:space="0" w:color="auto"/>
        <w:right w:val="none" w:sz="0" w:space="0" w:color="auto"/>
      </w:divBdr>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12EB7-0A0C-4D18-8C0D-C6646142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222</Words>
  <Characters>1223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Ivan</cp:lastModifiedBy>
  <cp:revision>6</cp:revision>
  <dcterms:created xsi:type="dcterms:W3CDTF">2019-10-25T21:55:00Z</dcterms:created>
  <dcterms:modified xsi:type="dcterms:W3CDTF">2019-10-25T22:29:00Z</dcterms:modified>
</cp:coreProperties>
</file>