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28" w:rsidRPr="00D15039" w:rsidRDefault="007E2286" w:rsidP="00B81204">
      <w:pPr>
        <w:pStyle w:val="Ttulo3"/>
        <w:jc w:val="center"/>
        <w:rPr>
          <w:sz w:val="32"/>
          <w:szCs w:val="32"/>
        </w:rPr>
      </w:pPr>
      <w:r>
        <w:rPr>
          <w:sz w:val="32"/>
          <w:szCs w:val="32"/>
        </w:rPr>
        <w:t>TERMO DE COMPROMISSO DE ESTÁGIO</w:t>
      </w:r>
    </w:p>
    <w:p w:rsidR="00991028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91028" w:rsidRPr="00B81204" w:rsidRDefault="00674D98" w:rsidP="005E670C">
      <w:pPr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partes abaixo identificadas celebram o presente Termo de Compromisso de Estágio, com fundamento na Lei Federal nº 11.788, de 25 de setembro de 2008, mediante as cláusulas e condições seguintes</w:t>
      </w:r>
      <w:r w:rsidR="00991028" w:rsidRPr="00B81204">
        <w:rPr>
          <w:rFonts w:ascii="Arial" w:hAnsi="Arial" w:cs="Arial"/>
          <w:sz w:val="22"/>
          <w:szCs w:val="22"/>
          <w:lang w:val="pt-BR"/>
        </w:rPr>
        <w:t>:</w:t>
      </w:r>
    </w:p>
    <w:p w:rsidR="005E670C" w:rsidRPr="0096539F" w:rsidRDefault="00991028" w:rsidP="005E67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sz w:val="22"/>
          <w:szCs w:val="22"/>
          <w:u w:val="single"/>
        </w:rPr>
      </w:pPr>
      <w:r w:rsidRPr="0096539F">
        <w:rPr>
          <w:rFonts w:ascii="Arial" w:hAnsi="Arial" w:cs="Arial"/>
          <w:sz w:val="22"/>
          <w:szCs w:val="22"/>
          <w:u w:val="single"/>
        </w:rPr>
        <w:t xml:space="preserve">CONCEDENTE </w:t>
      </w:r>
    </w:p>
    <w:p w:rsidR="00991028" w:rsidRPr="00D15039" w:rsidRDefault="005E670C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>Razão Social</w:t>
      </w:r>
      <w:r w:rsidR="00991028" w:rsidRPr="00D15039">
        <w:rPr>
          <w:rFonts w:ascii="Arial" w:hAnsi="Arial" w:cs="Arial"/>
        </w:rPr>
        <w:t>:</w:t>
      </w:r>
      <w:bookmarkStart w:id="0" w:name="_GoBack"/>
      <w:r w:rsidR="00DB5B25">
        <w:rPr>
          <w:rFonts w:ascii="Arial" w:hAnsi="Arial" w:cs="Arial"/>
          <w:bCs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478.5pt;height:19.5pt" o:ole="">
            <v:imagedata r:id="rId8" o:title=""/>
          </v:shape>
          <w:control r:id="rId9" w:name="TextBox1" w:shapeid="_x0000_i1205"/>
        </w:object>
      </w:r>
      <w:bookmarkEnd w:id="0"/>
    </w:p>
    <w:p w:rsidR="00991028" w:rsidRPr="00D15039" w:rsidRDefault="00991028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</w:rPr>
        <w:t>Nome Fantasia:</w:t>
      </w:r>
      <w:r w:rsidR="00DB5B25">
        <w:rPr>
          <w:rFonts w:ascii="Arial" w:hAnsi="Arial" w:cs="Arial"/>
          <w:bCs/>
        </w:rPr>
        <w:object w:dxaOrig="225" w:dyaOrig="225">
          <v:shape id="_x0000_i1117" type="#_x0000_t75" style="width:467.25pt;height:19.5pt" o:ole="">
            <v:imagedata r:id="rId10" o:title=""/>
          </v:shape>
          <w:control r:id="rId11" w:name="TextBox11" w:shapeid="_x0000_i1117"/>
        </w:object>
      </w:r>
    </w:p>
    <w:p w:rsidR="005E670C" w:rsidRPr="00D15039" w:rsidRDefault="005E670C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 w:val="0"/>
          <w:bCs/>
        </w:rPr>
      </w:pPr>
      <w:r w:rsidRPr="005E670C">
        <w:rPr>
          <w:rFonts w:ascii="Arial" w:hAnsi="Arial" w:cs="Arial"/>
        </w:rPr>
        <w:t xml:space="preserve">CNPJ: </w:t>
      </w:r>
      <w:r w:rsidR="00DB5B25">
        <w:rPr>
          <w:rFonts w:ascii="Arial" w:hAnsi="Arial" w:cs="Arial"/>
          <w:bCs/>
        </w:rPr>
        <w:object w:dxaOrig="225" w:dyaOrig="225">
          <v:shape id="_x0000_i1119" type="#_x0000_t75" style="width:108pt;height:19.5pt" o:ole="">
            <v:imagedata r:id="rId12" o:title=""/>
          </v:shape>
          <w:control r:id="rId13" w:name="TextBox12" w:shapeid="_x0000_i1119"/>
        </w:object>
      </w:r>
      <w:r w:rsidRPr="00D15039">
        <w:rPr>
          <w:rFonts w:ascii="Arial" w:hAnsi="Arial" w:cs="Arial"/>
          <w:bCs/>
        </w:rPr>
        <w:t>Insc</w:t>
      </w:r>
      <w:r>
        <w:rPr>
          <w:rFonts w:ascii="Arial" w:hAnsi="Arial" w:cs="Arial"/>
          <w:bCs/>
        </w:rPr>
        <w:t>rição</w:t>
      </w:r>
      <w:r w:rsidRPr="00D15039">
        <w:rPr>
          <w:rFonts w:ascii="Arial" w:hAnsi="Arial" w:cs="Arial"/>
          <w:bCs/>
        </w:rPr>
        <w:t xml:space="preserve"> Estadual:</w:t>
      </w:r>
      <w:r w:rsidR="00DB5B25">
        <w:rPr>
          <w:rFonts w:ascii="Arial" w:hAnsi="Arial" w:cs="Arial"/>
          <w:bCs/>
        </w:rPr>
        <w:object w:dxaOrig="225" w:dyaOrig="225">
          <v:shape id="_x0000_i1121" type="#_x0000_t75" style="width:167.25pt;height:19.5pt" o:ole="">
            <v:imagedata r:id="rId14" o:title=""/>
          </v:shape>
          <w:control r:id="rId15" w:name="TextBox13" w:shapeid="_x0000_i1121"/>
        </w:object>
      </w:r>
    </w:p>
    <w:p w:rsidR="005E670C" w:rsidRPr="00D15039" w:rsidRDefault="00991028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left"/>
        <w:rPr>
          <w:rFonts w:ascii="Arial" w:hAnsi="Arial" w:cs="Arial"/>
          <w:b w:val="0"/>
          <w:bCs/>
        </w:rPr>
      </w:pPr>
      <w:r w:rsidRPr="005E670C">
        <w:rPr>
          <w:rFonts w:ascii="Arial" w:hAnsi="Arial" w:cs="Arial"/>
        </w:rPr>
        <w:t>Endereço</w:t>
      </w:r>
      <w:r w:rsidR="005E670C" w:rsidRPr="005E670C">
        <w:rPr>
          <w:rFonts w:ascii="Arial" w:hAnsi="Arial" w:cs="Arial"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23" type="#_x0000_t75" style="width:492.75pt;height:19.5pt" o:ole="">
            <v:imagedata r:id="rId16" o:title=""/>
          </v:shape>
          <w:control r:id="rId17" w:name="TextBox14" w:shapeid="_x0000_i1123"/>
        </w:object>
      </w:r>
      <w:r w:rsidRPr="00D15039">
        <w:rPr>
          <w:rFonts w:ascii="Arial" w:hAnsi="Arial" w:cs="Arial"/>
          <w:bCs/>
        </w:rPr>
        <w:t>Bairro:</w:t>
      </w:r>
      <w:r w:rsidR="00DB5B25">
        <w:rPr>
          <w:rFonts w:ascii="Arial" w:hAnsi="Arial" w:cs="Arial"/>
          <w:bCs/>
        </w:rPr>
        <w:object w:dxaOrig="225" w:dyaOrig="225">
          <v:shape id="_x0000_i1125" type="#_x0000_t75" style="width:114pt;height:19.5pt" o:ole="">
            <v:imagedata r:id="rId18" o:title=""/>
          </v:shape>
          <w:control r:id="rId19" w:name="TextBox121" w:shapeid="_x0000_i1125"/>
        </w:object>
      </w:r>
      <w:r w:rsidRPr="00D15039">
        <w:rPr>
          <w:rFonts w:ascii="Arial" w:hAnsi="Arial" w:cs="Arial"/>
          <w:bCs/>
        </w:rPr>
        <w:t>CEP:</w:t>
      </w:r>
      <w:r w:rsidR="00DB5B25">
        <w:rPr>
          <w:rFonts w:ascii="Arial" w:hAnsi="Arial" w:cs="Arial"/>
          <w:bCs/>
        </w:rPr>
        <w:object w:dxaOrig="225" w:dyaOrig="225">
          <v:shape id="_x0000_i1127" type="#_x0000_t75" style="width:75.75pt;height:19.5pt" o:ole="">
            <v:imagedata r:id="rId20" o:title=""/>
          </v:shape>
          <w:control r:id="rId21" w:name="TextBox122" w:shapeid="_x0000_i1127"/>
        </w:object>
      </w:r>
      <w:r w:rsidR="005E670C">
        <w:rPr>
          <w:rFonts w:ascii="Arial" w:hAnsi="Arial" w:cs="Arial"/>
          <w:bCs/>
        </w:rPr>
        <w:t>Cidade e Estado</w:t>
      </w:r>
      <w:r w:rsidR="005E670C" w:rsidRPr="00D15039">
        <w:rPr>
          <w:rFonts w:ascii="Arial" w:hAnsi="Arial" w:cs="Arial"/>
          <w:bCs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29" type="#_x0000_t75" style="width:200.25pt;height:19.5pt" o:ole="">
            <v:imagedata r:id="rId22" o:title=""/>
          </v:shape>
          <w:control r:id="rId23" w:name="TextBox1211" w:shapeid="_x0000_i1129"/>
        </w:object>
      </w:r>
    </w:p>
    <w:p w:rsidR="005E670C" w:rsidRDefault="00991028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  <w:bCs/>
        </w:rPr>
        <w:t>Telefone</w:t>
      </w:r>
      <w:r w:rsidR="005E670C" w:rsidRPr="005E670C">
        <w:rPr>
          <w:rFonts w:ascii="Arial" w:hAnsi="Arial" w:cs="Arial"/>
          <w:bCs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31" type="#_x0000_t75" style="width:21.75pt;height:19.5pt" o:ole="">
            <v:imagedata r:id="rId24" o:title=""/>
          </v:shape>
          <w:control r:id="rId25" w:name="TextBox15" w:shapeid="_x0000_i1131"/>
        </w:object>
      </w:r>
      <w:r w:rsidR="00DB5B25">
        <w:rPr>
          <w:rFonts w:ascii="Arial" w:hAnsi="Arial" w:cs="Arial"/>
          <w:bCs/>
        </w:rPr>
        <w:object w:dxaOrig="225" w:dyaOrig="225">
          <v:shape id="_x0000_i1133" type="#_x0000_t75" style="width:89.25pt;height:19.5pt" o:ole="">
            <v:imagedata r:id="rId26" o:title=""/>
          </v:shape>
          <w:control r:id="rId27" w:name="TextBox16" w:shapeid="_x0000_i1133"/>
        </w:object>
      </w:r>
      <w:r w:rsidRPr="00D15039">
        <w:rPr>
          <w:rFonts w:ascii="Arial" w:hAnsi="Arial" w:cs="Arial"/>
          <w:bCs/>
        </w:rPr>
        <w:t>Celular</w:t>
      </w:r>
      <w:r w:rsidR="005E670C">
        <w:rPr>
          <w:rFonts w:ascii="Arial" w:hAnsi="Arial" w:cs="Arial"/>
          <w:bCs/>
        </w:rPr>
        <w:t xml:space="preserve">: </w:t>
      </w:r>
      <w:r w:rsidR="00DB5B25">
        <w:rPr>
          <w:rFonts w:ascii="Arial" w:hAnsi="Arial" w:cs="Arial"/>
          <w:bCs/>
        </w:rPr>
        <w:object w:dxaOrig="225" w:dyaOrig="225">
          <v:shape id="_x0000_i1135" type="#_x0000_t75" style="width:21.75pt;height:19.5pt" o:ole="">
            <v:imagedata r:id="rId24" o:title=""/>
          </v:shape>
          <w:control r:id="rId28" w:name="TextBox151" w:shapeid="_x0000_i1135"/>
        </w:object>
      </w:r>
      <w:r w:rsidR="00DB5B25">
        <w:rPr>
          <w:rFonts w:ascii="Arial" w:hAnsi="Arial" w:cs="Arial"/>
          <w:bCs/>
        </w:rPr>
        <w:object w:dxaOrig="225" w:dyaOrig="225">
          <v:shape id="_x0000_i1137" type="#_x0000_t75" style="width:89.25pt;height:19.5pt" o:ole="">
            <v:imagedata r:id="rId26" o:title=""/>
          </v:shape>
          <w:control r:id="rId29" w:name="TextBox161" w:shapeid="_x0000_i1137"/>
        </w:object>
      </w:r>
    </w:p>
    <w:p w:rsidR="00991028" w:rsidRPr="00D15039" w:rsidRDefault="00991028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  <w:bCs/>
        </w:rPr>
        <w:t>Representada por:</w:t>
      </w:r>
      <w:r w:rsidR="00DB5B25">
        <w:rPr>
          <w:rFonts w:ascii="Arial" w:hAnsi="Arial" w:cs="Arial"/>
          <w:bCs/>
        </w:rPr>
        <w:object w:dxaOrig="225" w:dyaOrig="225">
          <v:shape id="_x0000_i1139" type="#_x0000_t75" style="width:454.5pt;height:19.5pt" o:ole="">
            <v:imagedata r:id="rId30" o:title=""/>
          </v:shape>
          <w:control r:id="rId31" w:name="TextBox17" w:shapeid="_x0000_i1139"/>
        </w:object>
      </w:r>
    </w:p>
    <w:p w:rsidR="00991028" w:rsidRPr="00D15039" w:rsidRDefault="00991028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</w:rPr>
        <w:t>Cargo/função:</w:t>
      </w:r>
      <w:r w:rsidR="00DB5B25">
        <w:rPr>
          <w:rFonts w:ascii="Arial" w:hAnsi="Arial" w:cs="Arial"/>
          <w:bCs/>
        </w:rPr>
        <w:object w:dxaOrig="225" w:dyaOrig="225">
          <v:shape id="_x0000_i1141" type="#_x0000_t75" style="width:475.5pt;height:19.5pt" o:ole="">
            <v:imagedata r:id="rId32" o:title=""/>
          </v:shape>
          <w:control r:id="rId33" w:name="TextBox171" w:shapeid="_x0000_i1141"/>
        </w:object>
      </w:r>
    </w:p>
    <w:p w:rsidR="00991028" w:rsidRPr="00D15039" w:rsidRDefault="00991028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 w:val="0"/>
        </w:rPr>
      </w:pPr>
      <w:r w:rsidRPr="00D15039">
        <w:rPr>
          <w:rFonts w:ascii="Arial" w:hAnsi="Arial" w:cs="Arial"/>
        </w:rPr>
        <w:t>CPF:</w:t>
      </w:r>
      <w:r w:rsidR="00DB5B25">
        <w:rPr>
          <w:rFonts w:ascii="Arial" w:hAnsi="Arial" w:cs="Arial"/>
          <w:bCs/>
        </w:rPr>
        <w:object w:dxaOrig="225" w:dyaOrig="225">
          <v:shape id="_x0000_i1143" type="#_x0000_t75" style="width:134.25pt;height:19.5pt" o:ole="">
            <v:imagedata r:id="rId34" o:title=""/>
          </v:shape>
          <w:control r:id="rId35" w:name="TextBox123" w:shapeid="_x0000_i1143"/>
        </w:object>
      </w:r>
      <w:r w:rsidRPr="00D15039">
        <w:rPr>
          <w:rFonts w:ascii="Arial" w:hAnsi="Arial" w:cs="Arial"/>
        </w:rPr>
        <w:t>E-mail:</w:t>
      </w:r>
      <w:r w:rsidR="00DB5B25">
        <w:rPr>
          <w:rFonts w:ascii="Arial" w:hAnsi="Arial" w:cs="Arial"/>
          <w:bCs/>
        </w:rPr>
        <w:object w:dxaOrig="225" w:dyaOrig="225">
          <v:shape id="_x0000_i1145" type="#_x0000_t75" style="width:215.25pt;height:19.5pt" o:ole="">
            <v:imagedata r:id="rId36" o:title=""/>
          </v:shape>
          <w:control r:id="rId37" w:name="TextBox124" w:shapeid="_x0000_i1145"/>
        </w:object>
      </w:r>
    </w:p>
    <w:p w:rsidR="00991028" w:rsidRPr="00B81204" w:rsidRDefault="00991028" w:rsidP="0096539F">
      <w:pPr>
        <w:spacing w:line="276" w:lineRule="auto"/>
        <w:jc w:val="both"/>
        <w:rPr>
          <w:rFonts w:ascii="Arial" w:hAnsi="Arial" w:cs="Arial"/>
          <w:sz w:val="4"/>
          <w:szCs w:val="4"/>
          <w:lang w:val="pt-BR"/>
        </w:rPr>
      </w:pPr>
    </w:p>
    <w:p w:rsidR="0096539F" w:rsidRPr="0096539F" w:rsidRDefault="00991028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sz w:val="22"/>
          <w:szCs w:val="22"/>
          <w:u w:val="single"/>
        </w:rPr>
      </w:pPr>
      <w:r w:rsidRPr="0096539F">
        <w:rPr>
          <w:rFonts w:ascii="Arial" w:hAnsi="Arial" w:cs="Arial"/>
          <w:sz w:val="22"/>
          <w:szCs w:val="22"/>
          <w:u w:val="single"/>
        </w:rPr>
        <w:t>ESTAGIÁRIO</w:t>
      </w:r>
      <w:r w:rsidR="0020214D" w:rsidRPr="0096539F">
        <w:rPr>
          <w:rFonts w:ascii="Arial" w:hAnsi="Arial" w:cs="Arial"/>
          <w:sz w:val="22"/>
          <w:szCs w:val="22"/>
          <w:u w:val="single"/>
        </w:rPr>
        <w:t>(A)</w:t>
      </w:r>
    </w:p>
    <w:p w:rsidR="00991028" w:rsidRPr="00D15039" w:rsidRDefault="0096539F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Nome: </w:t>
      </w:r>
      <w:r w:rsidR="00DB5B25">
        <w:rPr>
          <w:rFonts w:ascii="Arial" w:hAnsi="Arial" w:cs="Arial"/>
          <w:bCs/>
        </w:rPr>
        <w:object w:dxaOrig="225" w:dyaOrig="225">
          <v:shape id="_x0000_i1147" type="#_x0000_t75" style="width:478.5pt;height:19.5pt" o:ole="">
            <v:imagedata r:id="rId8" o:title=""/>
          </v:shape>
          <w:control r:id="rId38" w:name="TextBox18" w:shapeid="_x0000_i1147"/>
        </w:object>
      </w:r>
    </w:p>
    <w:p w:rsidR="00991028" w:rsidRPr="00D15039" w:rsidRDefault="00991028" w:rsidP="0096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sz w:val="20"/>
          <w:lang w:val="pt-BR"/>
        </w:rPr>
      </w:pPr>
      <w:r w:rsidRPr="00D15039">
        <w:rPr>
          <w:rFonts w:ascii="Arial" w:hAnsi="Arial" w:cs="Arial"/>
          <w:b/>
          <w:sz w:val="20"/>
          <w:lang w:val="pt-BR"/>
        </w:rPr>
        <w:t>CPF:</w:t>
      </w:r>
      <w:r w:rsidR="00DB5B25">
        <w:rPr>
          <w:rFonts w:ascii="Arial" w:hAnsi="Arial" w:cs="Arial"/>
          <w:b/>
          <w:bCs/>
        </w:rPr>
        <w:object w:dxaOrig="225" w:dyaOrig="225">
          <v:shape id="_x0000_i1149" type="#_x0000_t75" style="width:134.25pt;height:19.5pt" o:ole="">
            <v:imagedata r:id="rId34" o:title=""/>
          </v:shape>
          <w:control r:id="rId39" w:name="TextBox1231" w:shapeid="_x0000_i1149"/>
        </w:object>
      </w:r>
      <w:r w:rsidRPr="00D15039">
        <w:rPr>
          <w:rFonts w:ascii="Arial" w:hAnsi="Arial" w:cs="Arial"/>
          <w:b/>
          <w:sz w:val="20"/>
          <w:lang w:val="pt-BR"/>
        </w:rPr>
        <w:t>RG</w:t>
      </w:r>
      <w:r w:rsidRPr="0096539F">
        <w:rPr>
          <w:rFonts w:ascii="Arial" w:hAnsi="Arial" w:cs="Arial"/>
          <w:b/>
          <w:sz w:val="20"/>
          <w:lang w:val="pt-BR"/>
        </w:rPr>
        <w:t>:</w:t>
      </w:r>
      <w:r w:rsidR="00DB5B25">
        <w:rPr>
          <w:rFonts w:ascii="Arial" w:hAnsi="Arial" w:cs="Arial"/>
          <w:b/>
          <w:bCs/>
        </w:rPr>
        <w:object w:dxaOrig="225" w:dyaOrig="225">
          <v:shape id="_x0000_i1151" type="#_x0000_t75" style="width:134.25pt;height:19.5pt" o:ole="">
            <v:imagedata r:id="rId34" o:title=""/>
          </v:shape>
          <w:control r:id="rId40" w:name="TextBox1232" w:shapeid="_x0000_i1151"/>
        </w:object>
      </w:r>
    </w:p>
    <w:p w:rsidR="0096539F" w:rsidRPr="00D15039" w:rsidRDefault="0096539F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left"/>
        <w:rPr>
          <w:rFonts w:ascii="Arial" w:hAnsi="Arial" w:cs="Arial"/>
          <w:b w:val="0"/>
          <w:bCs/>
        </w:rPr>
      </w:pPr>
      <w:r w:rsidRPr="005E670C">
        <w:rPr>
          <w:rFonts w:ascii="Arial" w:hAnsi="Arial" w:cs="Arial"/>
        </w:rPr>
        <w:t>Endereço:</w:t>
      </w:r>
      <w:r w:rsidR="00DB5B25">
        <w:rPr>
          <w:rFonts w:ascii="Arial" w:hAnsi="Arial" w:cs="Arial"/>
          <w:bCs/>
        </w:rPr>
        <w:object w:dxaOrig="225" w:dyaOrig="225">
          <v:shape id="_x0000_i1153" type="#_x0000_t75" style="width:492.75pt;height:19.5pt" o:ole="">
            <v:imagedata r:id="rId16" o:title=""/>
          </v:shape>
          <w:control r:id="rId41" w:name="TextBox141" w:shapeid="_x0000_i1153"/>
        </w:object>
      </w:r>
      <w:r w:rsidRPr="00D15039">
        <w:rPr>
          <w:rFonts w:ascii="Arial" w:hAnsi="Arial" w:cs="Arial"/>
          <w:bCs/>
        </w:rPr>
        <w:t>Bairro:</w:t>
      </w:r>
      <w:r w:rsidR="00DB5B25">
        <w:rPr>
          <w:rFonts w:ascii="Arial" w:hAnsi="Arial" w:cs="Arial"/>
          <w:bCs/>
        </w:rPr>
        <w:object w:dxaOrig="225" w:dyaOrig="225">
          <v:shape id="_x0000_i1155" type="#_x0000_t75" style="width:114pt;height:19.5pt" o:ole="">
            <v:imagedata r:id="rId18" o:title=""/>
          </v:shape>
          <w:control r:id="rId42" w:name="TextBox1212" w:shapeid="_x0000_i1155"/>
        </w:object>
      </w:r>
      <w:r w:rsidRPr="00D15039">
        <w:rPr>
          <w:rFonts w:ascii="Arial" w:hAnsi="Arial" w:cs="Arial"/>
          <w:bCs/>
        </w:rPr>
        <w:t>CEP:</w:t>
      </w:r>
      <w:r w:rsidR="00DB5B25">
        <w:rPr>
          <w:rFonts w:ascii="Arial" w:hAnsi="Arial" w:cs="Arial"/>
          <w:bCs/>
        </w:rPr>
        <w:object w:dxaOrig="225" w:dyaOrig="225">
          <v:shape id="_x0000_i1157" type="#_x0000_t75" style="width:75.75pt;height:19.5pt" o:ole="">
            <v:imagedata r:id="rId20" o:title=""/>
          </v:shape>
          <w:control r:id="rId43" w:name="TextBox1221" w:shapeid="_x0000_i1157"/>
        </w:object>
      </w:r>
      <w:r>
        <w:rPr>
          <w:rFonts w:ascii="Arial" w:hAnsi="Arial" w:cs="Arial"/>
          <w:bCs/>
        </w:rPr>
        <w:t>Cidade e Estado</w:t>
      </w:r>
      <w:r w:rsidRPr="00D15039">
        <w:rPr>
          <w:rFonts w:ascii="Arial" w:hAnsi="Arial" w:cs="Arial"/>
          <w:bCs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59" type="#_x0000_t75" style="width:200.25pt;height:19.5pt" o:ole="">
            <v:imagedata r:id="rId22" o:title=""/>
          </v:shape>
          <w:control r:id="rId44" w:name="TextBox12111" w:shapeid="_x0000_i1159"/>
        </w:object>
      </w:r>
    </w:p>
    <w:p w:rsidR="0096539F" w:rsidRDefault="0096539F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  <w:bCs/>
        </w:rPr>
        <w:t>Telefone</w:t>
      </w:r>
      <w:r w:rsidRPr="005E670C">
        <w:rPr>
          <w:rFonts w:ascii="Arial" w:hAnsi="Arial" w:cs="Arial"/>
          <w:bCs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61" type="#_x0000_t75" style="width:21.75pt;height:19.5pt" o:ole="">
            <v:imagedata r:id="rId24" o:title=""/>
          </v:shape>
          <w:control r:id="rId45" w:name="TextBox152" w:shapeid="_x0000_i1161"/>
        </w:object>
      </w:r>
      <w:r w:rsidR="00DB5B25">
        <w:rPr>
          <w:rFonts w:ascii="Arial" w:hAnsi="Arial" w:cs="Arial"/>
          <w:bCs/>
        </w:rPr>
        <w:object w:dxaOrig="225" w:dyaOrig="225">
          <v:shape id="_x0000_i1163" type="#_x0000_t75" style="width:89.25pt;height:19.5pt" o:ole="">
            <v:imagedata r:id="rId26" o:title=""/>
          </v:shape>
          <w:control r:id="rId46" w:name="TextBox162" w:shapeid="_x0000_i1163"/>
        </w:object>
      </w:r>
      <w:r w:rsidRPr="00D15039">
        <w:rPr>
          <w:rFonts w:ascii="Arial" w:hAnsi="Arial" w:cs="Arial"/>
          <w:bCs/>
        </w:rPr>
        <w:t>Celular</w:t>
      </w:r>
      <w:r>
        <w:rPr>
          <w:rFonts w:ascii="Arial" w:hAnsi="Arial" w:cs="Arial"/>
          <w:bCs/>
        </w:rPr>
        <w:t xml:space="preserve">: </w:t>
      </w:r>
      <w:r w:rsidR="00DB5B25">
        <w:rPr>
          <w:rFonts w:ascii="Arial" w:hAnsi="Arial" w:cs="Arial"/>
          <w:bCs/>
        </w:rPr>
        <w:object w:dxaOrig="225" w:dyaOrig="225">
          <v:shape id="_x0000_i1165" type="#_x0000_t75" style="width:21.75pt;height:19.5pt" o:ole="">
            <v:imagedata r:id="rId24" o:title=""/>
          </v:shape>
          <w:control r:id="rId47" w:name="TextBox1511" w:shapeid="_x0000_i1165"/>
        </w:object>
      </w:r>
      <w:r w:rsidR="00DB5B25">
        <w:rPr>
          <w:rFonts w:ascii="Arial" w:hAnsi="Arial" w:cs="Arial"/>
          <w:bCs/>
        </w:rPr>
        <w:object w:dxaOrig="225" w:dyaOrig="225">
          <v:shape id="_x0000_i1167" type="#_x0000_t75" style="width:89.25pt;height:19.5pt" o:ole="">
            <v:imagedata r:id="rId26" o:title=""/>
          </v:shape>
          <w:control r:id="rId48" w:name="TextBox1611" w:shapeid="_x0000_i1167"/>
        </w:object>
      </w:r>
    </w:p>
    <w:p w:rsidR="00991028" w:rsidRPr="00D15039" w:rsidRDefault="00991028" w:rsidP="00B8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  <w:lang w:val="pt-BR"/>
        </w:rPr>
      </w:pPr>
      <w:r w:rsidRPr="00D15039">
        <w:rPr>
          <w:rFonts w:ascii="Arial" w:hAnsi="Arial" w:cs="Arial"/>
          <w:b/>
          <w:sz w:val="20"/>
          <w:lang w:val="pt-BR"/>
        </w:rPr>
        <w:t>Curso:</w:t>
      </w:r>
      <w:r w:rsidR="00DB5B25">
        <w:rPr>
          <w:rFonts w:ascii="Arial" w:hAnsi="Arial" w:cs="Arial"/>
          <w:b/>
          <w:bCs/>
        </w:rPr>
        <w:object w:dxaOrig="225" w:dyaOrig="225">
          <v:shape id="_x0000_i1169" type="#_x0000_t75" style="width:134.25pt;height:19.5pt" o:ole="">
            <v:imagedata r:id="rId34" o:title=""/>
          </v:shape>
          <w:control r:id="rId49" w:name="TextBox12321" w:shapeid="_x0000_i1169"/>
        </w:object>
      </w:r>
      <w:r w:rsidRPr="00D15039">
        <w:rPr>
          <w:rFonts w:ascii="Arial" w:hAnsi="Arial" w:cs="Arial"/>
          <w:b/>
          <w:sz w:val="20"/>
          <w:lang w:val="pt-BR"/>
        </w:rPr>
        <w:t xml:space="preserve">Série/Semestre: </w:t>
      </w:r>
      <w:r w:rsidR="00DB5B25">
        <w:rPr>
          <w:rFonts w:ascii="Arial" w:hAnsi="Arial" w:cs="Arial"/>
          <w:b/>
          <w:bCs/>
        </w:rPr>
        <w:object w:dxaOrig="225" w:dyaOrig="225">
          <v:shape id="_x0000_i1171" type="#_x0000_t75" style="width:89.25pt;height:19.5pt" o:ole="">
            <v:imagedata r:id="rId26" o:title=""/>
          </v:shape>
          <w:control r:id="rId50" w:name="TextBox16111" w:shapeid="_x0000_i1171"/>
        </w:object>
      </w:r>
    </w:p>
    <w:p w:rsidR="005E670C" w:rsidRPr="00B81204" w:rsidRDefault="005E670C" w:rsidP="00991028">
      <w:pPr>
        <w:spacing w:line="360" w:lineRule="auto"/>
        <w:jc w:val="both"/>
        <w:rPr>
          <w:rFonts w:ascii="Arial" w:hAnsi="Arial" w:cs="Arial"/>
          <w:b/>
          <w:sz w:val="4"/>
          <w:szCs w:val="4"/>
          <w:lang w:val="pt-BR"/>
        </w:rPr>
      </w:pPr>
    </w:p>
    <w:p w:rsidR="00991028" w:rsidRPr="0096539F" w:rsidRDefault="00991028" w:rsidP="0096539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rPr>
          <w:rFonts w:ascii="Arial" w:hAnsi="Arial" w:cs="Arial"/>
          <w:sz w:val="24"/>
          <w:szCs w:val="24"/>
          <w:u w:val="single"/>
        </w:rPr>
      </w:pPr>
      <w:r w:rsidRPr="0096539F">
        <w:rPr>
          <w:rFonts w:ascii="Arial" w:hAnsi="Arial" w:cs="Arial"/>
          <w:sz w:val="24"/>
          <w:szCs w:val="24"/>
          <w:u w:val="single"/>
        </w:rPr>
        <w:t>INSTITUIÇÃO DE ENSINO: UNIVERSIDADE DO ESTADO DE</w:t>
      </w:r>
      <w:r w:rsidR="00DB4D37" w:rsidRPr="0096539F">
        <w:rPr>
          <w:rFonts w:ascii="Arial" w:hAnsi="Arial" w:cs="Arial"/>
          <w:sz w:val="24"/>
          <w:szCs w:val="24"/>
          <w:u w:val="single"/>
        </w:rPr>
        <w:t xml:space="preserve"> MINAS GERAIS – UEMG</w:t>
      </w:r>
    </w:p>
    <w:p w:rsidR="00DB4D37" w:rsidRPr="00D15039" w:rsidRDefault="00DB4D37" w:rsidP="00B8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lang w:val="pt-BR"/>
        </w:rPr>
      </w:pPr>
      <w:r w:rsidRPr="0096539F">
        <w:rPr>
          <w:rFonts w:ascii="Arial" w:eastAsia="Times New Roman" w:hAnsi="Arial" w:cs="Arial"/>
          <w:b/>
          <w:sz w:val="20"/>
          <w:szCs w:val="20"/>
          <w:lang w:val="pt-BR" w:eastAsia="pt-BR"/>
        </w:rPr>
        <w:t>Unidade:</w:t>
      </w:r>
      <w:r w:rsidR="00DB5B25">
        <w:rPr>
          <w:rFonts w:ascii="Arial" w:hAnsi="Arial" w:cs="Arial"/>
          <w:b/>
          <w:bCs/>
        </w:rPr>
        <w:object w:dxaOrig="225" w:dyaOrig="225">
          <v:shape id="_x0000_i1173" type="#_x0000_t75" style="width:134.25pt;height:19.5pt" o:ole="">
            <v:imagedata r:id="rId51" o:title=""/>
          </v:shape>
          <w:control r:id="rId52" w:name="TextBox12322" w:shapeid="_x0000_i1173"/>
        </w:object>
      </w:r>
    </w:p>
    <w:p w:rsidR="0096539F" w:rsidRPr="00D15039" w:rsidRDefault="0096539F" w:rsidP="00B81204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left"/>
        <w:rPr>
          <w:rFonts w:ascii="Arial" w:hAnsi="Arial" w:cs="Arial"/>
          <w:b w:val="0"/>
          <w:bCs/>
        </w:rPr>
      </w:pPr>
      <w:r w:rsidRPr="005E670C">
        <w:rPr>
          <w:rFonts w:ascii="Arial" w:hAnsi="Arial" w:cs="Arial"/>
        </w:rPr>
        <w:t>Endereço:</w:t>
      </w:r>
      <w:r w:rsidR="00DB5B25">
        <w:rPr>
          <w:rFonts w:ascii="Arial" w:hAnsi="Arial" w:cs="Arial"/>
          <w:bCs/>
        </w:rPr>
        <w:object w:dxaOrig="225" w:dyaOrig="225">
          <v:shape id="_x0000_i1175" type="#_x0000_t75" style="width:492.75pt;height:19.5pt" o:ole="">
            <v:imagedata r:id="rId53" o:title=""/>
          </v:shape>
          <w:control r:id="rId54" w:name="TextBox142" w:shapeid="_x0000_i1175"/>
        </w:object>
      </w:r>
      <w:r w:rsidRPr="00D15039">
        <w:rPr>
          <w:rFonts w:ascii="Arial" w:hAnsi="Arial" w:cs="Arial"/>
          <w:bCs/>
        </w:rPr>
        <w:t>Bairro:</w:t>
      </w:r>
      <w:r w:rsidR="00DB5B25">
        <w:rPr>
          <w:rFonts w:ascii="Arial" w:hAnsi="Arial" w:cs="Arial"/>
          <w:bCs/>
        </w:rPr>
        <w:object w:dxaOrig="225" w:dyaOrig="225">
          <v:shape id="_x0000_i1177" type="#_x0000_t75" style="width:114pt;height:19.5pt" o:ole="">
            <v:imagedata r:id="rId55" o:title=""/>
          </v:shape>
          <w:control r:id="rId56" w:name="TextBox1213" w:shapeid="_x0000_i1177"/>
        </w:object>
      </w:r>
      <w:r w:rsidRPr="00D15039">
        <w:rPr>
          <w:rFonts w:ascii="Arial" w:hAnsi="Arial" w:cs="Arial"/>
          <w:bCs/>
        </w:rPr>
        <w:t>CEP:</w:t>
      </w:r>
      <w:r w:rsidR="00DB5B25">
        <w:rPr>
          <w:rFonts w:ascii="Arial" w:hAnsi="Arial" w:cs="Arial"/>
          <w:bCs/>
        </w:rPr>
        <w:object w:dxaOrig="225" w:dyaOrig="225">
          <v:shape id="_x0000_i1179" type="#_x0000_t75" style="width:75.75pt;height:19.5pt" o:ole="">
            <v:imagedata r:id="rId57" o:title=""/>
          </v:shape>
          <w:control r:id="rId58" w:name="TextBox1222" w:shapeid="_x0000_i1179"/>
        </w:object>
      </w:r>
      <w:r>
        <w:rPr>
          <w:rFonts w:ascii="Arial" w:hAnsi="Arial" w:cs="Arial"/>
          <w:bCs/>
        </w:rPr>
        <w:t>Cidade e Estado</w:t>
      </w:r>
      <w:r w:rsidRPr="00D15039">
        <w:rPr>
          <w:rFonts w:ascii="Arial" w:hAnsi="Arial" w:cs="Arial"/>
          <w:bCs/>
        </w:rPr>
        <w:t>:</w:t>
      </w:r>
      <w:r w:rsidR="00DB5B25">
        <w:rPr>
          <w:rFonts w:ascii="Arial" w:hAnsi="Arial" w:cs="Arial"/>
          <w:bCs/>
        </w:rPr>
        <w:object w:dxaOrig="225" w:dyaOrig="225">
          <v:shape id="_x0000_i1181" type="#_x0000_t75" style="width:200.25pt;height:19.5pt" o:ole="">
            <v:imagedata r:id="rId59" o:title=""/>
          </v:shape>
          <w:control r:id="rId60" w:name="TextBox12112" w:shapeid="_x0000_i1181"/>
        </w:object>
      </w:r>
    </w:p>
    <w:p w:rsidR="0096539F" w:rsidRDefault="0096539F" w:rsidP="00B81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lang w:val="pt-BR"/>
        </w:rPr>
      </w:pPr>
      <w:r w:rsidRPr="0096539F">
        <w:rPr>
          <w:rFonts w:ascii="Arial" w:eastAsia="Times New Roman" w:hAnsi="Arial" w:cs="Arial"/>
          <w:b/>
          <w:sz w:val="20"/>
          <w:szCs w:val="20"/>
          <w:lang w:val="pt-BR" w:eastAsia="pt-BR"/>
        </w:rPr>
        <w:t>Telefone:</w:t>
      </w:r>
      <w:r w:rsidR="00DB5B25">
        <w:rPr>
          <w:rFonts w:ascii="Arial" w:hAnsi="Arial" w:cs="Arial"/>
          <w:b/>
          <w:bCs/>
        </w:rPr>
        <w:object w:dxaOrig="225" w:dyaOrig="225">
          <v:shape id="_x0000_i1183" type="#_x0000_t75" style="width:21.75pt;height:19.5pt" o:ole="">
            <v:imagedata r:id="rId61" o:title=""/>
          </v:shape>
          <w:control r:id="rId62" w:name="TextBox153" w:shapeid="_x0000_i1183"/>
        </w:object>
      </w:r>
      <w:r w:rsidR="00DB5B25">
        <w:rPr>
          <w:rFonts w:ascii="Arial" w:hAnsi="Arial" w:cs="Arial"/>
          <w:b/>
          <w:bCs/>
        </w:rPr>
        <w:object w:dxaOrig="225" w:dyaOrig="225">
          <v:shape id="_x0000_i1185" type="#_x0000_t75" style="width:89.25pt;height:19.5pt" o:ole="">
            <v:imagedata r:id="rId63" o:title=""/>
          </v:shape>
          <w:control r:id="rId64" w:name="TextBox163" w:shapeid="_x0000_i1185"/>
        </w:object>
      </w:r>
    </w:p>
    <w:p w:rsidR="0096539F" w:rsidRPr="00D15039" w:rsidRDefault="0096539F" w:rsidP="007D4CF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  <w:bCs/>
        </w:rPr>
        <w:t>Representada por:</w:t>
      </w:r>
      <w:r w:rsidR="00DB5B25">
        <w:rPr>
          <w:rFonts w:ascii="Arial" w:hAnsi="Arial" w:cs="Arial"/>
          <w:bCs/>
        </w:rPr>
        <w:object w:dxaOrig="225" w:dyaOrig="225">
          <v:shape id="_x0000_i1187" type="#_x0000_t75" style="width:454.5pt;height:19.5pt" o:ole="">
            <v:imagedata r:id="rId65" o:title=""/>
          </v:shape>
          <w:control r:id="rId66" w:name="TextBox172" w:shapeid="_x0000_i1187"/>
        </w:object>
      </w:r>
    </w:p>
    <w:p w:rsidR="0096539F" w:rsidRPr="00D15039" w:rsidRDefault="0096539F" w:rsidP="007D4CF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/>
        </w:rPr>
      </w:pPr>
      <w:r w:rsidRPr="00D15039">
        <w:rPr>
          <w:rFonts w:ascii="Arial" w:hAnsi="Arial" w:cs="Arial"/>
        </w:rPr>
        <w:t>Cargo/função:</w:t>
      </w:r>
      <w:r w:rsidR="00DB5B25">
        <w:rPr>
          <w:rFonts w:ascii="Arial" w:hAnsi="Arial" w:cs="Arial"/>
          <w:bCs/>
        </w:rPr>
        <w:object w:dxaOrig="225" w:dyaOrig="225">
          <v:shape id="_x0000_i1189" type="#_x0000_t75" style="width:475.5pt;height:19.5pt" o:ole="">
            <v:imagedata r:id="rId67" o:title=""/>
          </v:shape>
          <w:control r:id="rId68" w:name="TextBox1711" w:shapeid="_x0000_i1189"/>
        </w:object>
      </w:r>
    </w:p>
    <w:p w:rsidR="00991028" w:rsidRPr="00D15039" w:rsidRDefault="00991028" w:rsidP="00991028">
      <w:pPr>
        <w:spacing w:line="360" w:lineRule="auto"/>
        <w:jc w:val="both"/>
        <w:rPr>
          <w:rFonts w:ascii="Arial" w:hAnsi="Arial" w:cs="Arial"/>
          <w:sz w:val="20"/>
          <w:lang w:val="pt-BR"/>
        </w:rPr>
      </w:pPr>
    </w:p>
    <w:p w:rsidR="007D4CFD" w:rsidRDefault="007D4CFD" w:rsidP="00991028">
      <w:pPr>
        <w:spacing w:line="360" w:lineRule="auto"/>
        <w:jc w:val="both"/>
        <w:rPr>
          <w:rFonts w:ascii="Arial" w:hAnsi="Arial" w:cs="Arial"/>
          <w:sz w:val="20"/>
          <w:lang w:val="pt-BR"/>
        </w:rPr>
      </w:pPr>
    </w:p>
    <w:p w:rsidR="005E670C" w:rsidRDefault="005E670C" w:rsidP="00991028">
      <w:pPr>
        <w:spacing w:line="360" w:lineRule="auto"/>
        <w:jc w:val="both"/>
        <w:rPr>
          <w:rFonts w:ascii="Arial" w:hAnsi="Arial" w:cs="Arial"/>
          <w:sz w:val="20"/>
          <w:lang w:val="pt-BR"/>
        </w:rPr>
      </w:pPr>
    </w:p>
    <w:p w:rsidR="00674D98" w:rsidRPr="00AA442A" w:rsidRDefault="00674D98" w:rsidP="00991028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pt-BR"/>
        </w:rPr>
      </w:pPr>
    </w:p>
    <w:p w:rsidR="00674D98" w:rsidRPr="00350440" w:rsidRDefault="00991028" w:rsidP="00AE285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>CLÁUSULA PRIMEIRA</w:t>
      </w:r>
      <w:r w:rsidR="00674D98" w:rsidRPr="00350440">
        <w:rPr>
          <w:rFonts w:ascii="Arial" w:hAnsi="Arial" w:cs="Arial"/>
          <w:sz w:val="22"/>
          <w:szCs w:val="22"/>
          <w:lang w:val="pt-BR"/>
        </w:rPr>
        <w:t>– Do Objeto</w:t>
      </w:r>
    </w:p>
    <w:p w:rsidR="00AE285B" w:rsidRPr="00350440" w:rsidRDefault="00674D98" w:rsidP="00AE285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 xml:space="preserve">Constitui objeto do presente Termo a formalização da relação entre as partes para possibilitar a realização da atividade de estágio curricular </w:t>
      </w:r>
      <w:sdt>
        <w:sdtPr>
          <w:rPr>
            <w:rFonts w:ascii="Arial" w:hAnsi="Arial" w:cs="Arial"/>
            <w:sz w:val="22"/>
            <w:szCs w:val="22"/>
            <w:lang w:val="pt-BR"/>
          </w:rPr>
          <w:id w:val="-680579966"/>
        </w:sdtPr>
        <w:sdtEndPr/>
        <w:sdtContent>
          <w:r w:rsidR="00823E53" w:rsidRPr="00350440">
            <w:rPr>
              <w:rFonts w:ascii="MS Gothic" w:eastAsia="MS Gothic" w:hAnsi="MS Gothic" w:cs="Arial" w:hint="eastAsia"/>
              <w:sz w:val="22"/>
              <w:szCs w:val="22"/>
              <w:lang w:val="pt-BR"/>
            </w:rPr>
            <w:t>☐</w:t>
          </w:r>
        </w:sdtContent>
      </w:sdt>
      <w:r w:rsidR="00823E53" w:rsidRPr="00350440">
        <w:rPr>
          <w:rFonts w:ascii="Arial" w:hAnsi="Arial" w:cs="Arial"/>
          <w:b/>
          <w:i/>
          <w:sz w:val="22"/>
          <w:szCs w:val="22"/>
          <w:lang w:val="pt-BR"/>
        </w:rPr>
        <w:t xml:space="preserve">Obrigatório ou </w:t>
      </w:r>
      <w:sdt>
        <w:sdtPr>
          <w:rPr>
            <w:rFonts w:ascii="Arial" w:hAnsi="Arial" w:cs="Arial"/>
            <w:sz w:val="22"/>
            <w:szCs w:val="22"/>
            <w:lang w:val="pt-BR"/>
          </w:rPr>
          <w:id w:val="1463162954"/>
        </w:sdtPr>
        <w:sdtEndPr/>
        <w:sdtContent>
          <w:r w:rsidR="00823E53" w:rsidRPr="00350440">
            <w:rPr>
              <w:rFonts w:ascii="MS Gothic" w:eastAsia="MS Gothic" w:hAnsi="MS Gothic" w:cs="Arial" w:hint="eastAsia"/>
              <w:sz w:val="22"/>
              <w:szCs w:val="22"/>
              <w:lang w:val="pt-BR"/>
            </w:rPr>
            <w:t>☐</w:t>
          </w:r>
        </w:sdtContent>
      </w:sdt>
      <w:r w:rsidR="00823E53" w:rsidRPr="00350440">
        <w:rPr>
          <w:rFonts w:ascii="Arial" w:hAnsi="Arial" w:cs="Arial"/>
          <w:b/>
          <w:i/>
          <w:sz w:val="22"/>
          <w:szCs w:val="22"/>
          <w:lang w:val="pt-BR"/>
        </w:rPr>
        <w:t>Não obrigatório</w:t>
      </w:r>
      <w:r w:rsidRPr="00350440">
        <w:rPr>
          <w:rFonts w:ascii="Arial" w:hAnsi="Arial" w:cs="Arial"/>
          <w:sz w:val="22"/>
          <w:szCs w:val="22"/>
          <w:lang w:val="pt-BR"/>
        </w:rPr>
        <w:t>, com vistas à complementação de ensino aprendizagem a estudantes regularmente matriculados nos cursos superiores oferecidos pela Uemg.</w:t>
      </w:r>
    </w:p>
    <w:p w:rsidR="00AE285B" w:rsidRPr="00350440" w:rsidRDefault="00AE285B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91028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>CLÁUSULA SEGUNDA</w:t>
      </w:r>
      <w:r w:rsidR="00DF5956" w:rsidRPr="00350440">
        <w:rPr>
          <w:rFonts w:ascii="Arial" w:hAnsi="Arial" w:cs="Arial"/>
          <w:sz w:val="22"/>
          <w:szCs w:val="22"/>
          <w:lang w:val="pt-BR"/>
        </w:rPr>
        <w:t xml:space="preserve"> – Das Atividades </w:t>
      </w:r>
    </w:p>
    <w:p w:rsidR="00DF5956" w:rsidRPr="00350440" w:rsidRDefault="00DF5956" w:rsidP="00DF595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A</w:t>
      </w:r>
      <w:r w:rsidR="00991028" w:rsidRPr="00350440">
        <w:rPr>
          <w:rFonts w:ascii="Arial" w:hAnsi="Arial" w:cs="Arial"/>
          <w:sz w:val="22"/>
          <w:szCs w:val="22"/>
          <w:lang w:val="pt-BR"/>
        </w:rPr>
        <w:t>s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 atividades de estágio a serem desenvolvidas</w:t>
      </w:r>
      <w:r w:rsidR="00991028" w:rsidRPr="00350440">
        <w:rPr>
          <w:rFonts w:ascii="Arial" w:hAnsi="Arial" w:cs="Arial"/>
          <w:sz w:val="22"/>
          <w:szCs w:val="22"/>
          <w:lang w:val="pt-BR"/>
        </w:rPr>
        <w:t xml:space="preserve"> pelo(a) estagiário(a) </w:t>
      </w:r>
      <w:r w:rsidRPr="00350440">
        <w:rPr>
          <w:rFonts w:ascii="Arial" w:hAnsi="Arial" w:cs="Arial"/>
          <w:sz w:val="22"/>
          <w:szCs w:val="22"/>
          <w:lang w:val="pt-BR"/>
        </w:rPr>
        <w:t>em termos de treinamento prático, de aperfeiçoamento técnico, cultural, científico e de relacionamento humano, planejado de acordo com as especificidades do curso, será acompanhado e executado conforme estabelecido no Plano de Atividades, parte integrante do presente Termo</w:t>
      </w:r>
      <w:r w:rsidR="00AE2035" w:rsidRPr="00350440">
        <w:rPr>
          <w:rFonts w:ascii="Arial" w:hAnsi="Arial" w:cs="Arial"/>
          <w:sz w:val="22"/>
          <w:szCs w:val="22"/>
          <w:lang w:val="pt-BR"/>
        </w:rPr>
        <w:t xml:space="preserve"> de Compromisso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F5956" w:rsidRPr="00350440" w:rsidRDefault="00DF5956" w:rsidP="00DF595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F5956" w:rsidRPr="00350440" w:rsidRDefault="00DF5956" w:rsidP="00DF595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TERCEIRA </w:t>
      </w:r>
      <w:r w:rsidRPr="00350440">
        <w:rPr>
          <w:rFonts w:ascii="Arial" w:hAnsi="Arial" w:cs="Arial"/>
          <w:sz w:val="22"/>
          <w:szCs w:val="22"/>
          <w:lang w:val="pt-BR"/>
        </w:rPr>
        <w:t>– Do Prazo</w:t>
      </w:r>
    </w:p>
    <w:p w:rsidR="00991028" w:rsidRPr="00350440" w:rsidRDefault="00DF5956" w:rsidP="00C65DC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 xml:space="preserve">O estágio curricular terá a duração de </w:t>
      </w:r>
      <w:r w:rsidR="00DB5B25" w:rsidRPr="00350440">
        <w:rPr>
          <w:rFonts w:ascii="Arial" w:hAnsi="Arial" w:cs="Arial"/>
          <w:b/>
        </w:rPr>
        <w:object w:dxaOrig="225" w:dyaOrig="225">
          <v:shape id="_x0000_i1191" type="#_x0000_t75" style="width:30pt;height:21.75pt" o:ole="">
            <v:imagedata r:id="rId69" o:title=""/>
          </v:shape>
          <w:control r:id="rId70" w:name="TextBox32" w:shapeid="_x0000_i1191"/>
        </w:object>
      </w:r>
      <w:r w:rsidRPr="00350440">
        <w:rPr>
          <w:rFonts w:ascii="Arial" w:hAnsi="Arial" w:cs="Arial"/>
          <w:sz w:val="22"/>
          <w:szCs w:val="22"/>
          <w:lang w:val="pt-BR"/>
        </w:rPr>
        <w:t>meses, com início</w:t>
      </w:r>
      <w:r w:rsidR="00C65DCF" w:rsidRPr="00350440">
        <w:rPr>
          <w:rFonts w:ascii="Arial" w:hAnsi="Arial" w:cs="Arial"/>
          <w:sz w:val="22"/>
          <w:szCs w:val="22"/>
          <w:lang w:val="pt-BR"/>
        </w:rPr>
        <w:t xml:space="preserve"> em </w:t>
      </w:r>
      <w:r w:rsidR="00DB5B25" w:rsidRPr="00350440">
        <w:rPr>
          <w:rFonts w:ascii="Arial" w:hAnsi="Arial" w:cs="Arial"/>
        </w:rPr>
        <w:object w:dxaOrig="225" w:dyaOrig="225">
          <v:shape id="_x0000_i1193" type="#_x0000_t75" style="width:96.75pt;height:18pt" o:ole="">
            <v:imagedata r:id="rId71" o:title=""/>
          </v:shape>
          <w:control r:id="rId72" w:name="TextBox42" w:shapeid="_x0000_i1193"/>
        </w:object>
      </w:r>
      <w:r w:rsidR="00C65DCF" w:rsidRPr="00350440">
        <w:rPr>
          <w:rFonts w:ascii="Arial" w:hAnsi="Arial" w:cs="Arial"/>
          <w:sz w:val="22"/>
          <w:szCs w:val="22"/>
          <w:lang w:val="pt-BR"/>
        </w:rPr>
        <w:t xml:space="preserve"> , podendo ser prorrogado mediante Termo Aditivo, desde que não ultrapasse 04 (quatro) semestres letivos, exceto quando se tratar de estagiário portador de deficiência.</w:t>
      </w:r>
    </w:p>
    <w:p w:rsidR="008863C6" w:rsidRPr="00350440" w:rsidRDefault="008863C6" w:rsidP="00C65DC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863C6" w:rsidRPr="00350440" w:rsidRDefault="008863C6" w:rsidP="00C65DC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QUARTA </w:t>
      </w:r>
      <w:r w:rsidRPr="00350440">
        <w:rPr>
          <w:rFonts w:ascii="Arial" w:hAnsi="Arial" w:cs="Arial"/>
          <w:sz w:val="22"/>
          <w:szCs w:val="22"/>
          <w:lang w:val="pt-BR"/>
        </w:rPr>
        <w:t>– Da Carga Horária</w:t>
      </w:r>
    </w:p>
    <w:p w:rsidR="008863C6" w:rsidRPr="00350440" w:rsidRDefault="008863C6" w:rsidP="00C65DC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A jornada de atividades será de 06 (seis) horas diárias e 30 (trinta) horas semanais, em período compatível com seu turno acadêmico, fazendo jus o estagiário ao recesso remunerado de 30 (trinta) dias, após um ano de atividades, quando for o caso.</w:t>
      </w:r>
    </w:p>
    <w:p w:rsidR="008863C6" w:rsidRPr="00350440" w:rsidRDefault="008863C6" w:rsidP="00C65DC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QUINTA </w:t>
      </w:r>
      <w:r w:rsidRPr="00350440">
        <w:rPr>
          <w:rFonts w:ascii="Arial" w:hAnsi="Arial" w:cs="Arial"/>
          <w:sz w:val="22"/>
          <w:szCs w:val="22"/>
          <w:lang w:val="pt-BR"/>
        </w:rPr>
        <w:t>– Da Bolsa de Estágio</w:t>
      </w: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 xml:space="preserve">O Concedente poderá oferecer ao estagiário bolsa de estágio paga mensalmente, como contraprestação, no caso de </w:t>
      </w:r>
      <w:r w:rsidRPr="00350440">
        <w:rPr>
          <w:rFonts w:ascii="Arial" w:hAnsi="Arial" w:cs="Arial"/>
          <w:b/>
          <w:sz w:val="22"/>
          <w:szCs w:val="22"/>
          <w:lang w:val="pt-BR"/>
        </w:rPr>
        <w:t>estágio não obrigatório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, no valor de R$ </w:t>
      </w:r>
      <w:r w:rsidR="00DB5B25" w:rsidRPr="00350440">
        <w:rPr>
          <w:rFonts w:ascii="Arial" w:hAnsi="Arial" w:cs="Arial"/>
        </w:rPr>
        <w:object w:dxaOrig="225" w:dyaOrig="225">
          <v:shape id="_x0000_i1195" type="#_x0000_t75" style="width:96.75pt;height:18pt" o:ole="">
            <v:imagedata r:id="rId73" o:title=""/>
          </v:shape>
          <w:control r:id="rId74" w:name="TextBox43" w:shapeid="_x0000_i1195"/>
        </w:object>
      </w:r>
      <w:r w:rsidRPr="00350440">
        <w:rPr>
          <w:rFonts w:ascii="Arial" w:hAnsi="Arial" w:cs="Arial"/>
          <w:sz w:val="22"/>
          <w:szCs w:val="22"/>
          <w:lang w:val="pt-BR"/>
        </w:rPr>
        <w:t xml:space="preserve"> , bem como auxílio transporte.</w:t>
      </w: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 xml:space="preserve">No caso de </w:t>
      </w:r>
      <w:r w:rsidRPr="00350440">
        <w:rPr>
          <w:rFonts w:ascii="Arial" w:hAnsi="Arial" w:cs="Arial"/>
          <w:b/>
          <w:sz w:val="22"/>
          <w:szCs w:val="22"/>
          <w:lang w:val="pt-BR"/>
        </w:rPr>
        <w:t>estágio obrigatório</w:t>
      </w:r>
      <w:r w:rsidRPr="00350440">
        <w:rPr>
          <w:rFonts w:ascii="Arial" w:hAnsi="Arial" w:cs="Arial"/>
          <w:sz w:val="22"/>
          <w:szCs w:val="22"/>
          <w:lang w:val="pt-BR"/>
        </w:rPr>
        <w:t>, o estagiário não receberá qualquer valor a título de bolsa, nem qualquer outra forma de retribuição pecuniária.</w:t>
      </w: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SEXTA </w:t>
      </w:r>
      <w:r w:rsidRPr="00350440">
        <w:rPr>
          <w:rFonts w:ascii="Arial" w:hAnsi="Arial" w:cs="Arial"/>
          <w:sz w:val="22"/>
          <w:szCs w:val="22"/>
          <w:lang w:val="pt-BR"/>
        </w:rPr>
        <w:t>– Do Vínculo Empregatício</w:t>
      </w: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Nos termos do disposto no art. 3º da Lei nº 11.788/2008, o estágio curricular não cria qualquer vínculo empregatício d</w:t>
      </w:r>
      <w:r w:rsidR="00E832EB" w:rsidRPr="00350440">
        <w:rPr>
          <w:rFonts w:ascii="Arial" w:hAnsi="Arial" w:cs="Arial"/>
          <w:sz w:val="22"/>
          <w:szCs w:val="22"/>
          <w:lang w:val="pt-BR"/>
        </w:rPr>
        <w:t>e qualquer natureza entre 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="00E832EB" w:rsidRPr="00350440">
        <w:rPr>
          <w:rFonts w:ascii="Arial" w:hAnsi="Arial" w:cs="Arial"/>
          <w:sz w:val="22"/>
          <w:szCs w:val="22"/>
          <w:lang w:val="pt-BR"/>
        </w:rPr>
        <w:t xml:space="preserve"> estagiário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="00E832EB" w:rsidRPr="00350440">
        <w:rPr>
          <w:rFonts w:ascii="Arial" w:hAnsi="Arial" w:cs="Arial"/>
          <w:sz w:val="22"/>
          <w:szCs w:val="22"/>
          <w:lang w:val="pt-BR"/>
        </w:rPr>
        <w:t>, 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="00E832EB" w:rsidRPr="00350440">
        <w:rPr>
          <w:rFonts w:ascii="Arial" w:hAnsi="Arial" w:cs="Arial"/>
          <w:sz w:val="22"/>
          <w:szCs w:val="22"/>
          <w:lang w:val="pt-BR"/>
        </w:rPr>
        <w:t xml:space="preserve"> concedente e a Uemg.</w:t>
      </w:r>
    </w:p>
    <w:p w:rsidR="008863C6" w:rsidRPr="00350440" w:rsidRDefault="008863C6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832EB" w:rsidRPr="00350440" w:rsidRDefault="00E832EB" w:rsidP="008863C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SÉTIMA </w:t>
      </w:r>
      <w:r w:rsidRPr="00350440">
        <w:rPr>
          <w:rFonts w:ascii="Arial" w:hAnsi="Arial" w:cs="Arial"/>
          <w:sz w:val="22"/>
          <w:szCs w:val="22"/>
          <w:lang w:val="pt-BR"/>
        </w:rPr>
        <w:t>– Do Seguro</w:t>
      </w:r>
    </w:p>
    <w:p w:rsidR="00E832EB" w:rsidRPr="00350440" w:rsidRDefault="00E832EB" w:rsidP="00E832E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O estagiário estará segurado contra riscos de acidentes pessoais pela Apólice de Seguro n°</w:t>
      </w:r>
      <w:r w:rsidR="000411F6" w:rsidRPr="00350440">
        <w:rPr>
          <w:rFonts w:ascii="Arial" w:hAnsi="Arial" w:cs="Arial"/>
          <w:sz w:val="22"/>
          <w:szCs w:val="22"/>
          <w:lang w:val="pt-BR"/>
        </w:rPr>
        <w:t xml:space="preserve"> 0001073, 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que a Uemg mantém com a seguradora  Companhia Gente Seguradora. Em caso de acidentes, a Companhia deverá ser acionada por meio do número de telefone </w:t>
      </w:r>
      <w:r w:rsidRPr="00350440">
        <w:rPr>
          <w:rFonts w:ascii="Arial" w:hAnsi="Arial" w:cs="Arial"/>
          <w:b/>
          <w:sz w:val="22"/>
          <w:szCs w:val="22"/>
          <w:lang w:val="pt-BR"/>
        </w:rPr>
        <w:t>0800-6020088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 (de qualquer telefone, 24 horas por dia e 7 dias por semana).</w:t>
      </w:r>
    </w:p>
    <w:p w:rsidR="00E832EB" w:rsidRPr="00350440" w:rsidRDefault="00E832EB" w:rsidP="00E832E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832EB" w:rsidRPr="00350440" w:rsidRDefault="00E832EB" w:rsidP="00E832E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CLÁUSULA OITAVA </w:t>
      </w:r>
      <w:r w:rsidRPr="00350440">
        <w:rPr>
          <w:rFonts w:ascii="Arial" w:hAnsi="Arial" w:cs="Arial"/>
          <w:sz w:val="22"/>
          <w:szCs w:val="22"/>
          <w:lang w:val="pt-BR"/>
        </w:rPr>
        <w:t>– Dos Compromissos</w:t>
      </w:r>
    </w:p>
    <w:p w:rsidR="00991028" w:rsidRPr="00350440" w:rsidRDefault="00E832EB" w:rsidP="008335E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 xml:space="preserve">I – </w:t>
      </w:r>
      <w:r w:rsidR="008335E7" w:rsidRPr="00350440">
        <w:rPr>
          <w:rFonts w:ascii="Arial" w:hAnsi="Arial" w:cs="Arial"/>
          <w:sz w:val="22"/>
          <w:szCs w:val="22"/>
          <w:lang w:val="pt-BR"/>
        </w:rPr>
        <w:t>Do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="008335E7" w:rsidRPr="00350440">
        <w:rPr>
          <w:rFonts w:ascii="Arial" w:hAnsi="Arial" w:cs="Arial"/>
          <w:sz w:val="22"/>
          <w:szCs w:val="22"/>
          <w:lang w:val="pt-BR"/>
        </w:rPr>
        <w:t xml:space="preserve"> Concedente:</w:t>
      </w:r>
    </w:p>
    <w:p w:rsidR="00991028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91028" w:rsidRPr="00350440" w:rsidRDefault="00015B53" w:rsidP="0099102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garantir ao(à) estagiário(a) o cumprimento das exigências escolares, inclusive no que se refere ao turno acadêmico;</w:t>
      </w:r>
    </w:p>
    <w:p w:rsidR="00AE2035" w:rsidRPr="00350440" w:rsidRDefault="00AE2035" w:rsidP="00AE203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proporcionar ao(à) estagiário(a) atividade de aprendizagem social, profissional e cultural compatíveis com sua formação profissional;</w:t>
      </w:r>
    </w:p>
    <w:p w:rsidR="00015B53" w:rsidRPr="00350440" w:rsidRDefault="00015B53" w:rsidP="00015B5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proporcionar ao(à) estagiário(a) condições de treinamento prático e de relacionamento humano;</w:t>
      </w:r>
    </w:p>
    <w:p w:rsidR="00015B53" w:rsidRPr="00350440" w:rsidRDefault="00015B53" w:rsidP="00015B5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proporcionar à instituição de ensino, subsídios que possibilitem o acompanhamento, a supervisão e a avaliação do estágio;</w:t>
      </w:r>
    </w:p>
    <w:p w:rsidR="00015B53" w:rsidRPr="00350440" w:rsidRDefault="00AE2035" w:rsidP="00015B5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manter à disposição da fiscalização documentos que comprovem a relação de estágio;</w:t>
      </w:r>
    </w:p>
    <w:p w:rsidR="00AE2035" w:rsidRPr="00350440" w:rsidRDefault="00AE2035" w:rsidP="00015B5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enviar a instituição de ensino, ao final do estágio, um relatório de atividades, com vista obrigatória ao estagiário.</w:t>
      </w:r>
    </w:p>
    <w:p w:rsidR="00991028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335E7" w:rsidRPr="00350440" w:rsidRDefault="008335E7" w:rsidP="008335E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II – Do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 Estagiário</w:t>
      </w:r>
      <w:r w:rsidR="00AE2035" w:rsidRPr="00350440">
        <w:rPr>
          <w:rFonts w:ascii="Arial" w:hAnsi="Arial" w:cs="Arial"/>
          <w:sz w:val="22"/>
          <w:szCs w:val="22"/>
          <w:lang w:val="pt-BR"/>
        </w:rPr>
        <w:t>(a)</w:t>
      </w:r>
      <w:r w:rsidRPr="00350440">
        <w:rPr>
          <w:rFonts w:ascii="Arial" w:hAnsi="Arial" w:cs="Arial"/>
          <w:sz w:val="22"/>
          <w:szCs w:val="22"/>
          <w:lang w:val="pt-BR"/>
        </w:rPr>
        <w:t>:</w:t>
      </w:r>
    </w:p>
    <w:p w:rsidR="008335E7" w:rsidRPr="00350440" w:rsidRDefault="008335E7" w:rsidP="008335E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335E7" w:rsidRPr="00350440" w:rsidRDefault="00AE2035" w:rsidP="008335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cumprir com todo o empenho e interesse a programação estabelecida para seu estágio;</w:t>
      </w:r>
    </w:p>
    <w:p w:rsidR="00AE2035" w:rsidRPr="00350440" w:rsidRDefault="00AE2035" w:rsidP="008335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observar as diretrizes e/ou normas internas do(a) concedente e os dispositivos legais aplicáveis ao estágio;</w:t>
      </w:r>
    </w:p>
    <w:p w:rsidR="00AE2035" w:rsidRPr="00350440" w:rsidRDefault="00AE2035" w:rsidP="008335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comunicar à instituição de ensino qualquer fato relevante sobre seu estágio;</w:t>
      </w:r>
    </w:p>
    <w:p w:rsidR="00AE2035" w:rsidRPr="00350440" w:rsidRDefault="00AE2035" w:rsidP="008335E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elaborar e entregar ao concedente, para posterior análise da instituição de ensino, relatório sobre o estágio, na forma estabelecida por esta última.</w:t>
      </w:r>
    </w:p>
    <w:p w:rsidR="008335E7" w:rsidRPr="00350440" w:rsidRDefault="008335E7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23E53" w:rsidRPr="00823E53" w:rsidRDefault="00823E53" w:rsidP="00823E53">
      <w:pPr>
        <w:shd w:val="clear" w:color="auto" w:fill="FFFFFF"/>
        <w:rPr>
          <w:rFonts w:ascii="Times New Roman" w:eastAsia="Times New Roman" w:hAnsi="Times New Roman"/>
          <w:sz w:val="22"/>
          <w:szCs w:val="22"/>
          <w:lang w:val="pt-BR" w:eastAsia="pt-BR"/>
        </w:rPr>
      </w:pPr>
      <w:r w:rsidRPr="00823E53">
        <w:rPr>
          <w:rFonts w:ascii="Calibri" w:eastAsia="Times New Roman" w:hAnsi="Calibri"/>
          <w:sz w:val="22"/>
          <w:szCs w:val="22"/>
          <w:lang w:val="pt-BR" w:eastAsia="pt-BR"/>
        </w:rPr>
        <w:t xml:space="preserve">III -  </w:t>
      </w:r>
      <w:r w:rsidRPr="00823E53">
        <w:rPr>
          <w:rFonts w:ascii="Arial" w:eastAsia="Times New Roman" w:hAnsi="Arial" w:cs="Arial"/>
          <w:sz w:val="22"/>
          <w:szCs w:val="22"/>
          <w:lang w:val="pt-BR" w:eastAsia="pt-BR"/>
        </w:rPr>
        <w:t>Da Uemg:</w:t>
      </w:r>
    </w:p>
    <w:p w:rsidR="00823E53" w:rsidRPr="00823E53" w:rsidRDefault="00823E53" w:rsidP="00823E53">
      <w:pPr>
        <w:shd w:val="clear" w:color="auto" w:fill="FFFFFF"/>
        <w:rPr>
          <w:rFonts w:ascii="Times New Roman" w:eastAsia="Times New Roman" w:hAnsi="Times New Roman"/>
          <w:sz w:val="22"/>
          <w:szCs w:val="22"/>
          <w:lang w:val="pt-BR" w:eastAsia="pt-BR"/>
        </w:rPr>
      </w:pPr>
      <w:r w:rsidRPr="00823E53">
        <w:rPr>
          <w:rFonts w:ascii="Calibri" w:eastAsia="Times New Roman" w:hAnsi="Calibri"/>
          <w:sz w:val="22"/>
          <w:szCs w:val="22"/>
          <w:lang w:val="pt-BR" w:eastAsia="pt-BR"/>
        </w:rPr>
        <w:t> </w:t>
      </w:r>
    </w:p>
    <w:p w:rsidR="00823E53" w:rsidRPr="00350440" w:rsidRDefault="00823E53" w:rsidP="00350440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pt-BR" w:eastAsia="pt-BR"/>
        </w:rPr>
      </w:pPr>
      <w:r w:rsidRPr="00350440">
        <w:rPr>
          <w:rFonts w:ascii="Arial" w:eastAsia="Arial Unicode MS" w:hAnsi="Arial" w:cs="Arial"/>
          <w:sz w:val="22"/>
          <w:szCs w:val="22"/>
          <w:lang w:val="pt-BR" w:eastAsia="pt-BR"/>
        </w:rPr>
        <w:t>estabelecer normas e procedimentos para cumprimento do estágio;</w:t>
      </w:r>
    </w:p>
    <w:p w:rsidR="00350440" w:rsidRDefault="00823E53" w:rsidP="00350440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pt-BR" w:eastAsia="pt-BR"/>
        </w:rPr>
      </w:pPr>
      <w:r w:rsidRPr="00350440">
        <w:rPr>
          <w:rFonts w:ascii="Arial" w:eastAsia="Arial Unicode MS" w:hAnsi="Arial" w:cs="Arial"/>
          <w:sz w:val="22"/>
          <w:szCs w:val="22"/>
          <w:lang w:val="pt-BR" w:eastAsia="pt-BR"/>
        </w:rPr>
        <w:t>supervisionar o estágio de alunos;</w:t>
      </w:r>
    </w:p>
    <w:p w:rsidR="00823E53" w:rsidRDefault="00823E53" w:rsidP="00350440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pt-BR" w:eastAsia="pt-BR"/>
        </w:rPr>
      </w:pPr>
      <w:r w:rsidRPr="00350440">
        <w:rPr>
          <w:rFonts w:ascii="Arial" w:eastAsia="Arial Unicode MS" w:hAnsi="Arial" w:cs="Arial"/>
          <w:sz w:val="22"/>
          <w:szCs w:val="22"/>
          <w:lang w:val="pt-BR" w:eastAsia="pt-BR"/>
        </w:rPr>
        <w:t>analisar e discutir o plano de trabalho desenvolvido pelo estagiário no local de estágio, visando à realização de aprendizado na perspectiva da teoria e da prática;</w:t>
      </w:r>
    </w:p>
    <w:p w:rsidR="00350440" w:rsidRPr="00350440" w:rsidRDefault="00350440" w:rsidP="00350440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Arial Unicode MS" w:hAnsi="Arial" w:cs="Arial"/>
          <w:sz w:val="22"/>
          <w:szCs w:val="22"/>
          <w:lang w:val="pt-BR" w:eastAsia="pt-BR"/>
        </w:rPr>
      </w:pPr>
      <w:r w:rsidRPr="00350440">
        <w:rPr>
          <w:rFonts w:ascii="Arial" w:eastAsia="Arial Unicode MS" w:hAnsi="Arial" w:cs="Arial"/>
          <w:sz w:val="22"/>
          <w:szCs w:val="22"/>
          <w:lang w:val="pt-BR" w:eastAsia="pt-BR"/>
        </w:rPr>
        <w:t>indicar professor orientador, da área a ser desenvolvida no estágio, como responsável pelo acompanhamento e avaliação das atividades do estagiário;</w:t>
      </w:r>
    </w:p>
    <w:p w:rsidR="00350440" w:rsidRPr="00350440" w:rsidRDefault="00350440" w:rsidP="00350440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pt-BR" w:eastAsia="pt-BR"/>
        </w:rPr>
      </w:pPr>
      <w:r w:rsidRPr="00350440">
        <w:rPr>
          <w:rFonts w:ascii="Arial" w:eastAsia="Arial Unicode MS" w:hAnsi="Arial" w:cs="Arial"/>
          <w:sz w:val="22"/>
          <w:szCs w:val="22"/>
          <w:lang w:val="pt-BR" w:eastAsia="pt-BR"/>
        </w:rPr>
        <w:t>comunicar à empresa CONCEDENTE, de imediato e por escrito, o desligamento do Estagiário de seu cursos.</w:t>
      </w:r>
    </w:p>
    <w:p w:rsidR="00AE2035" w:rsidRPr="00350440" w:rsidRDefault="00AE2035" w:rsidP="00AE2035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pt-BR"/>
        </w:rPr>
      </w:pPr>
    </w:p>
    <w:p w:rsidR="008335E7" w:rsidRPr="00350440" w:rsidRDefault="008335E7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NONA </w:t>
      </w:r>
      <w:r w:rsidRPr="00350440">
        <w:rPr>
          <w:rFonts w:ascii="Arial" w:hAnsi="Arial" w:cs="Arial"/>
          <w:sz w:val="22"/>
          <w:szCs w:val="22"/>
          <w:lang w:val="pt-BR"/>
        </w:rPr>
        <w:t>– Do Desligamento</w:t>
      </w:r>
    </w:p>
    <w:p w:rsidR="00AE2035" w:rsidRPr="00350440" w:rsidRDefault="00AE2035" w:rsidP="00AE203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a conclusão ou abandono do curso e o trancamento da matrícula;</w:t>
      </w:r>
    </w:p>
    <w:p w:rsidR="00AE2035" w:rsidRPr="00350440" w:rsidRDefault="00AE2035" w:rsidP="00AE203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o não cumprimento do convencionado neste Termo de Compromisso;</w:t>
      </w:r>
    </w:p>
    <w:p w:rsidR="00E832EB" w:rsidRPr="00350440" w:rsidRDefault="00AE2035" w:rsidP="00AE203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iniciativa de qualquer das partes, mediante comunicação escrita com antecedência mínima de 5(cinco) dias úteis.</w:t>
      </w:r>
    </w:p>
    <w:p w:rsidR="008335E7" w:rsidRPr="00350440" w:rsidRDefault="008335E7" w:rsidP="0099102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350440" w:rsidRDefault="00350440" w:rsidP="0099102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E832EB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b/>
          <w:sz w:val="22"/>
          <w:szCs w:val="22"/>
          <w:lang w:val="pt-BR"/>
        </w:rPr>
        <w:t xml:space="preserve">CLÁUSULA </w:t>
      </w:r>
      <w:r w:rsidR="00E832EB" w:rsidRPr="00350440">
        <w:rPr>
          <w:rFonts w:ascii="Arial" w:hAnsi="Arial" w:cs="Arial"/>
          <w:b/>
          <w:sz w:val="22"/>
          <w:szCs w:val="22"/>
          <w:lang w:val="pt-BR"/>
        </w:rPr>
        <w:t xml:space="preserve">DÉCIMA </w:t>
      </w:r>
      <w:r w:rsidR="00E832EB" w:rsidRPr="00350440">
        <w:rPr>
          <w:rFonts w:ascii="Arial" w:hAnsi="Arial" w:cs="Arial"/>
          <w:sz w:val="22"/>
          <w:szCs w:val="22"/>
          <w:lang w:val="pt-BR"/>
        </w:rPr>
        <w:t>– Do Foro</w:t>
      </w:r>
    </w:p>
    <w:p w:rsidR="00991028" w:rsidRPr="00350440" w:rsidRDefault="00E832EB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Fica eleito</w:t>
      </w:r>
      <w:r w:rsidR="00991028" w:rsidRPr="00350440">
        <w:rPr>
          <w:rFonts w:ascii="Arial" w:hAnsi="Arial" w:cs="Arial"/>
          <w:sz w:val="22"/>
          <w:szCs w:val="22"/>
          <w:lang w:val="pt-BR"/>
        </w:rPr>
        <w:t xml:space="preserve"> o Foro d</w:t>
      </w:r>
      <w:r w:rsidR="0020214D" w:rsidRPr="00350440">
        <w:rPr>
          <w:rFonts w:ascii="Arial" w:hAnsi="Arial" w:cs="Arial"/>
          <w:sz w:val="22"/>
          <w:szCs w:val="22"/>
          <w:lang w:val="pt-BR"/>
        </w:rPr>
        <w:t>a Comarca d</w:t>
      </w:r>
      <w:r w:rsidR="00991028" w:rsidRPr="00350440">
        <w:rPr>
          <w:rFonts w:ascii="Arial" w:hAnsi="Arial" w:cs="Arial"/>
          <w:sz w:val="22"/>
          <w:szCs w:val="22"/>
          <w:lang w:val="pt-BR"/>
        </w:rPr>
        <w:t>e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 Belo Horizonte</w:t>
      </w:r>
      <w:r w:rsidRPr="00350440">
        <w:rPr>
          <w:rFonts w:ascii="Arial" w:hAnsi="Arial" w:cs="Arial"/>
          <w:bCs/>
          <w:sz w:val="22"/>
          <w:szCs w:val="22"/>
          <w:lang w:val="pt-BR"/>
        </w:rPr>
        <w:t>como competente</w:t>
      </w:r>
      <w:r w:rsidR="00991028" w:rsidRPr="00350440">
        <w:rPr>
          <w:rFonts w:ascii="Arial" w:hAnsi="Arial" w:cs="Arial"/>
          <w:sz w:val="22"/>
          <w:szCs w:val="22"/>
          <w:lang w:val="pt-BR"/>
        </w:rPr>
        <w:t xml:space="preserve"> para dirimi</w:t>
      </w:r>
      <w:r w:rsidRPr="00350440">
        <w:rPr>
          <w:rFonts w:ascii="Arial" w:hAnsi="Arial" w:cs="Arial"/>
          <w:sz w:val="22"/>
          <w:szCs w:val="22"/>
          <w:lang w:val="pt-BR"/>
        </w:rPr>
        <w:t>rdúvidas decorrentes deste Termo de Compromisso de Estágio</w:t>
      </w:r>
      <w:r w:rsidR="00991028" w:rsidRPr="00350440">
        <w:rPr>
          <w:rFonts w:ascii="Arial" w:hAnsi="Arial" w:cs="Arial"/>
          <w:sz w:val="22"/>
          <w:szCs w:val="22"/>
          <w:lang w:val="pt-BR"/>
        </w:rPr>
        <w:t>.</w:t>
      </w:r>
    </w:p>
    <w:p w:rsidR="00991028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91028" w:rsidRPr="00350440" w:rsidRDefault="00991028" w:rsidP="009910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50440">
        <w:rPr>
          <w:rFonts w:ascii="Arial" w:hAnsi="Arial" w:cs="Arial"/>
          <w:sz w:val="22"/>
          <w:szCs w:val="22"/>
          <w:lang w:val="pt-BR"/>
        </w:rPr>
        <w:t>E</w:t>
      </w:r>
      <w:r w:rsidR="00E832EB" w:rsidRPr="00350440">
        <w:rPr>
          <w:rFonts w:ascii="Arial" w:hAnsi="Arial" w:cs="Arial"/>
          <w:sz w:val="22"/>
          <w:szCs w:val="22"/>
          <w:lang w:val="pt-BR"/>
        </w:rPr>
        <w:t xml:space="preserve"> por estarem de</w:t>
      </w:r>
      <w:r w:rsidRPr="00350440">
        <w:rPr>
          <w:rFonts w:ascii="Arial" w:hAnsi="Arial" w:cs="Arial"/>
          <w:sz w:val="22"/>
          <w:szCs w:val="22"/>
          <w:lang w:val="pt-BR"/>
        </w:rPr>
        <w:t xml:space="preserve"> acordo com os termos ora ajustados no Termo Compromisso de Estágio, as partes assinam o presente em 3 (três) vias de igual teor e forma, para um só efeito.</w:t>
      </w:r>
    </w:p>
    <w:p w:rsidR="00991028" w:rsidRPr="00D15039" w:rsidRDefault="00991028" w:rsidP="00991028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D15039" w:rsidRPr="004F709B" w:rsidRDefault="00DB5B25" w:rsidP="00D15039">
      <w:pPr>
        <w:jc w:val="center"/>
        <w:rPr>
          <w:rFonts w:ascii="Arial" w:hAnsi="Arial" w:cs="Arial"/>
          <w:bCs/>
          <w:sz w:val="20"/>
          <w:szCs w:val="20"/>
          <w:u w:val="single"/>
          <w:lang w:val="pt-BR"/>
        </w:rPr>
      </w:pPr>
      <w:r w:rsidRPr="004F709B">
        <w:rPr>
          <w:rFonts w:ascii="Arial" w:hAnsi="Arial" w:cs="Arial"/>
          <w:bCs/>
          <w:sz w:val="20"/>
          <w:szCs w:val="20"/>
          <w:u w:val="single"/>
        </w:rPr>
        <w:object w:dxaOrig="225" w:dyaOrig="225">
          <v:shape id="_x0000_i1197" type="#_x0000_t75" style="width:151.5pt;height:19.5pt" o:ole="">
            <v:imagedata r:id="rId75" o:title=""/>
          </v:shape>
          <w:control r:id="rId76" w:name="TextBox73" w:shapeid="_x0000_i1197"/>
        </w:object>
      </w:r>
      <w:r w:rsidR="00D15039" w:rsidRPr="004F709B">
        <w:rPr>
          <w:rFonts w:ascii="Arial" w:hAnsi="Arial" w:cs="Arial"/>
          <w:bCs/>
          <w:sz w:val="20"/>
          <w:szCs w:val="20"/>
          <w:u w:val="single"/>
          <w:lang w:val="pt-BR"/>
        </w:rPr>
        <w:t>,</w:t>
      </w:r>
      <w:r w:rsidRPr="004F709B">
        <w:rPr>
          <w:rFonts w:ascii="Arial" w:hAnsi="Arial" w:cs="Arial"/>
          <w:bCs/>
          <w:sz w:val="20"/>
          <w:szCs w:val="20"/>
          <w:u w:val="single"/>
        </w:rPr>
        <w:object w:dxaOrig="225" w:dyaOrig="225">
          <v:shape id="_x0000_i1199" type="#_x0000_t75" style="width:30.75pt;height:19.5pt" o:ole="">
            <v:imagedata r:id="rId77" o:title=""/>
          </v:shape>
          <w:control r:id="rId78" w:name="TextBox91" w:shapeid="_x0000_i1199"/>
        </w:object>
      </w:r>
      <w:r w:rsidR="004F709B" w:rsidRPr="004F709B">
        <w:rPr>
          <w:rFonts w:ascii="Arial" w:hAnsi="Arial" w:cs="Arial"/>
          <w:bCs/>
          <w:sz w:val="20"/>
          <w:szCs w:val="20"/>
          <w:u w:val="single"/>
          <w:lang w:val="pt-BR"/>
        </w:rPr>
        <w:t xml:space="preserve"> de</w:t>
      </w:r>
      <w:r w:rsidRPr="004F709B">
        <w:rPr>
          <w:rFonts w:ascii="Arial" w:eastAsia="Times New Roman" w:hAnsi="Arial" w:cs="Arial"/>
          <w:b/>
          <w:bCs/>
          <w:sz w:val="20"/>
          <w:szCs w:val="20"/>
          <w:u w:val="single"/>
        </w:rPr>
        <w:object w:dxaOrig="225" w:dyaOrig="225">
          <v:shape id="_x0000_i1201" type="#_x0000_t75" style="width:75.75pt;height:19.5pt" o:ole="">
            <v:imagedata r:id="rId20" o:title=""/>
          </v:shape>
          <w:control r:id="rId79" w:name="TextBox1223" w:shapeid="_x0000_i1201"/>
        </w:object>
      </w:r>
      <w:r w:rsidR="00D15039" w:rsidRPr="004F709B">
        <w:rPr>
          <w:rFonts w:ascii="Arial" w:hAnsi="Arial" w:cs="Arial"/>
          <w:bCs/>
          <w:sz w:val="20"/>
          <w:szCs w:val="20"/>
          <w:u w:val="single"/>
          <w:lang w:val="pt-BR"/>
        </w:rPr>
        <w:t xml:space="preserve"> de 20</w:t>
      </w:r>
      <w:r w:rsidRPr="004F709B">
        <w:rPr>
          <w:rFonts w:ascii="Arial" w:hAnsi="Arial" w:cs="Arial"/>
          <w:bCs/>
          <w:sz w:val="20"/>
          <w:szCs w:val="20"/>
          <w:u w:val="single"/>
        </w:rPr>
        <w:object w:dxaOrig="225" w:dyaOrig="225">
          <v:shape id="_x0000_i1203" type="#_x0000_t75" style="width:24pt;height:19.5pt" o:ole="">
            <v:imagedata r:id="rId80" o:title=""/>
          </v:shape>
          <w:control r:id="rId81" w:name="TextBox83" w:shapeid="_x0000_i1203"/>
        </w:object>
      </w:r>
      <w:r w:rsidR="00D15039" w:rsidRPr="004F709B">
        <w:rPr>
          <w:rFonts w:ascii="Arial" w:hAnsi="Arial" w:cs="Arial"/>
          <w:bCs/>
          <w:sz w:val="20"/>
          <w:szCs w:val="20"/>
          <w:u w:val="single"/>
          <w:lang w:val="pt-BR"/>
        </w:rPr>
        <w:t>.</w:t>
      </w:r>
    </w:p>
    <w:p w:rsidR="00D15039" w:rsidRPr="00D15039" w:rsidRDefault="00D15039" w:rsidP="00D15039">
      <w:pPr>
        <w:pStyle w:val="Textopadr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</w:tabs>
        <w:spacing w:line="276" w:lineRule="auto"/>
        <w:jc w:val="center"/>
        <w:rPr>
          <w:rFonts w:ascii="Arial" w:hAnsi="Arial" w:cs="Arial"/>
          <w:color w:val="auto"/>
          <w:sz w:val="20"/>
          <w:highlight w:val="white"/>
        </w:rPr>
      </w:pPr>
      <w:r w:rsidRPr="00D15039">
        <w:rPr>
          <w:rFonts w:ascii="Arial" w:hAnsi="Arial" w:cs="Arial"/>
          <w:color w:val="auto"/>
          <w:sz w:val="20"/>
          <w:highlight w:val="white"/>
        </w:rPr>
        <w:t>Local e data</w:t>
      </w:r>
    </w:p>
    <w:tbl>
      <w:tblPr>
        <w:tblpPr w:leftFromText="141" w:rightFromText="141" w:vertAnchor="text" w:horzAnchor="margin" w:tblpXSpec="center" w:tblpY="112"/>
        <w:tblW w:w="10031" w:type="dxa"/>
        <w:tblLook w:val="01E0" w:firstRow="1" w:lastRow="1" w:firstColumn="1" w:lastColumn="1" w:noHBand="0" w:noVBand="0"/>
      </w:tblPr>
      <w:tblGrid>
        <w:gridCol w:w="4928"/>
        <w:gridCol w:w="5103"/>
      </w:tblGrid>
      <w:tr w:rsidR="00AA442A" w:rsidRPr="00ED43B7" w:rsidTr="00AA442A">
        <w:tc>
          <w:tcPr>
            <w:tcW w:w="10031" w:type="dxa"/>
            <w:gridSpan w:val="2"/>
            <w:shd w:val="clear" w:color="auto" w:fill="auto"/>
          </w:tcPr>
          <w:p w:rsidR="00AA442A" w:rsidRPr="00474C5C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u w:val="single"/>
                <w:lang w:val="pt-BR"/>
              </w:rPr>
            </w:pPr>
          </w:p>
          <w:p w:rsidR="00AA442A" w:rsidRPr="001A7F82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u w:val="single"/>
                <w:lang w:val="pt-BR"/>
              </w:rPr>
            </w:pPr>
            <w:r w:rsidRPr="001A7F82">
              <w:rPr>
                <w:rFonts w:ascii="Arial" w:eastAsia="Times New Roman" w:hAnsi="Arial" w:cs="Arial"/>
                <w:b/>
                <w:sz w:val="20"/>
                <w:u w:val="single"/>
                <w:lang w:val="pt-BR"/>
              </w:rPr>
              <w:t>___________________________________________________</w:t>
            </w:r>
          </w:p>
          <w:p w:rsidR="00AA442A" w:rsidRPr="00823E53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sz w:val="20"/>
                <w:lang w:val="pt-BR"/>
              </w:rPr>
              <w:t xml:space="preserve">ASSINATURA </w:t>
            </w:r>
            <w:r w:rsidR="008335E7">
              <w:rPr>
                <w:rFonts w:ascii="Arial" w:eastAsia="Times New Roman" w:hAnsi="Arial" w:cs="Arial"/>
                <w:sz w:val="20"/>
                <w:lang w:val="pt-BR"/>
              </w:rPr>
              <w:t xml:space="preserve">DO(A) </w:t>
            </w:r>
            <w:r w:rsidRPr="001A7F82">
              <w:rPr>
                <w:rFonts w:ascii="Arial" w:eastAsia="Times New Roman" w:hAnsi="Arial" w:cs="Arial"/>
                <w:sz w:val="20"/>
                <w:lang w:val="pt-BR"/>
              </w:rPr>
              <w:t>ESTAGIÁRIO(A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>)</w:t>
            </w:r>
          </w:p>
        </w:tc>
      </w:tr>
      <w:tr w:rsidR="00AA442A" w:rsidRPr="00ED43B7" w:rsidTr="00AA442A">
        <w:tc>
          <w:tcPr>
            <w:tcW w:w="4928" w:type="dxa"/>
            <w:shd w:val="clear" w:color="auto" w:fill="auto"/>
          </w:tcPr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1A7F82" w:rsidRDefault="00AA442A" w:rsidP="00AA442A">
            <w:pPr>
              <w:jc w:val="center"/>
              <w:rPr>
                <w:lang w:val="pt-BR"/>
              </w:rPr>
            </w:pPr>
            <w:r w:rsidRPr="001A7F82">
              <w:rPr>
                <w:rFonts w:ascii="Arial" w:eastAsia="Times New Roman" w:hAnsi="Arial" w:cs="Arial"/>
                <w:sz w:val="20"/>
                <w:lang w:val="pt-BR"/>
              </w:rPr>
              <w:t>CONCEDENTE:</w:t>
            </w:r>
          </w:p>
          <w:p w:rsidR="00AA442A" w:rsidRPr="001A7F82" w:rsidRDefault="00AA442A" w:rsidP="00AA442A">
            <w:pPr>
              <w:jc w:val="center"/>
              <w:rPr>
                <w:rFonts w:ascii="Arial" w:eastAsia="Times New Roman" w:hAnsi="Arial" w:cs="Arial"/>
                <w:i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(</w:t>
            </w:r>
            <w:r>
              <w:rPr>
                <w:rFonts w:ascii="Arial" w:eastAsia="Times New Roman" w:hAnsi="Arial" w:cs="Arial"/>
                <w:i/>
                <w:sz w:val="20"/>
                <w:lang w:val="pt-BR"/>
              </w:rPr>
              <w:t>Carimbo e assinatura do representante legal</w:t>
            </w: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)</w:t>
            </w:r>
          </w:p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</w:tc>
        <w:tc>
          <w:tcPr>
            <w:tcW w:w="5103" w:type="dxa"/>
            <w:shd w:val="clear" w:color="auto" w:fill="auto"/>
          </w:tcPr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sz w:val="20"/>
                <w:lang w:val="pt-BR"/>
              </w:rPr>
              <w:t xml:space="preserve">INSTITUIÇÃO DE ENSINO </w:t>
            </w:r>
            <w:r w:rsidR="00206274">
              <w:rPr>
                <w:rFonts w:ascii="Arial" w:eastAsia="Times New Roman" w:hAnsi="Arial" w:cs="Arial"/>
                <w:sz w:val="20"/>
                <w:lang w:val="pt-BR"/>
              </w:rPr>
              <w:t xml:space="preserve">– UNIDADE </w:t>
            </w:r>
            <w:r w:rsidR="007358B4">
              <w:rPr>
                <w:rFonts w:ascii="Arial" w:eastAsia="Times New Roman" w:hAnsi="Arial" w:cs="Arial"/>
                <w:sz w:val="20"/>
                <w:lang w:val="pt-BR"/>
              </w:rPr>
              <w:t>ACADÊ</w:t>
            </w:r>
            <w:r w:rsidR="00206274">
              <w:rPr>
                <w:rFonts w:ascii="Arial" w:eastAsia="Times New Roman" w:hAnsi="Arial" w:cs="Arial"/>
                <w:sz w:val="20"/>
                <w:lang w:val="pt-BR"/>
              </w:rPr>
              <w:t>MICA</w:t>
            </w:r>
            <w:r w:rsidR="007358B4">
              <w:rPr>
                <w:rFonts w:ascii="Arial" w:eastAsia="Times New Roman" w:hAnsi="Arial" w:cs="Arial"/>
                <w:sz w:val="20"/>
                <w:lang w:val="pt-BR"/>
              </w:rPr>
              <w:t>:</w:t>
            </w:r>
          </w:p>
          <w:p w:rsidR="00AA442A" w:rsidRPr="001A7F82" w:rsidRDefault="00AA442A" w:rsidP="00AA442A">
            <w:pPr>
              <w:jc w:val="center"/>
              <w:rPr>
                <w:rFonts w:ascii="Arial" w:eastAsia="Times New Roman" w:hAnsi="Arial" w:cs="Arial"/>
                <w:i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(</w:t>
            </w:r>
            <w:r>
              <w:rPr>
                <w:rFonts w:ascii="Arial" w:eastAsia="Times New Roman" w:hAnsi="Arial" w:cs="Arial"/>
                <w:i/>
                <w:sz w:val="20"/>
                <w:lang w:val="pt-BR"/>
              </w:rPr>
              <w:t>Carimbo e assinatura do representante legal</w:t>
            </w: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)</w:t>
            </w:r>
          </w:p>
          <w:p w:rsidR="00AA442A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sz w:val="20"/>
                <w:lang w:val="pt-BR"/>
              </w:rPr>
            </w:pPr>
          </w:p>
        </w:tc>
      </w:tr>
      <w:tr w:rsidR="00AA442A" w:rsidRPr="00E50C53" w:rsidTr="00AA442A">
        <w:tc>
          <w:tcPr>
            <w:tcW w:w="4928" w:type="dxa"/>
            <w:shd w:val="clear" w:color="auto" w:fill="auto"/>
          </w:tcPr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1A7F82" w:rsidRDefault="00AA442A" w:rsidP="00AA442A">
            <w:pPr>
              <w:jc w:val="center"/>
              <w:rPr>
                <w:rFonts w:ascii="Arial" w:eastAsia="Times New Roman" w:hAnsi="Arial" w:cs="Arial"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sz w:val="20"/>
                <w:lang w:val="pt-BR"/>
              </w:rPr>
              <w:t>SUPERVISOR DE ESTÁGIO DA EMPRESA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>:</w:t>
            </w:r>
          </w:p>
          <w:p w:rsidR="00AA442A" w:rsidRPr="001A7F82" w:rsidRDefault="00AA442A" w:rsidP="00AA442A">
            <w:pPr>
              <w:jc w:val="center"/>
              <w:rPr>
                <w:rFonts w:ascii="Arial" w:eastAsia="Times New Roman" w:hAnsi="Arial" w:cs="Arial"/>
                <w:i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(</w:t>
            </w:r>
            <w:r>
              <w:rPr>
                <w:rFonts w:ascii="Arial" w:eastAsia="Times New Roman" w:hAnsi="Arial" w:cs="Arial"/>
                <w:i/>
                <w:sz w:val="20"/>
                <w:lang w:val="pt-BR"/>
              </w:rPr>
              <w:t>Carimbo e assinatura</w:t>
            </w: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>)</w:t>
            </w:r>
          </w:p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sz w:val="20"/>
                <w:lang w:val="pt-BR"/>
              </w:rPr>
            </w:pPr>
          </w:p>
        </w:tc>
        <w:tc>
          <w:tcPr>
            <w:tcW w:w="5103" w:type="dxa"/>
            <w:shd w:val="clear" w:color="auto" w:fill="auto"/>
          </w:tcPr>
          <w:p w:rsidR="00AA442A" w:rsidRPr="00D15039" w:rsidRDefault="00AA442A" w:rsidP="00AA442A">
            <w:pP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D15039" w:rsidRDefault="00AA442A" w:rsidP="00AA442A">
            <w:pPr>
              <w:pBdr>
                <w:bottom w:val="single" w:sz="12" w:space="1" w:color="auto"/>
              </w:pBdr>
              <w:jc w:val="center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  <w:p w:rsidR="00AA442A" w:rsidRPr="001A7F82" w:rsidRDefault="00E50C53" w:rsidP="00AA442A">
            <w:pPr>
              <w:jc w:val="center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RESPONSÁVEL PELO </w:t>
            </w:r>
            <w:r w:rsidR="00CD59B7">
              <w:rPr>
                <w:rFonts w:ascii="Arial" w:eastAsia="Times New Roman" w:hAnsi="Arial" w:cs="Arial"/>
                <w:sz w:val="20"/>
                <w:lang w:val="pt-BR"/>
              </w:rPr>
              <w:t>ESTÁGIO N</w:t>
            </w:r>
            <w:r w:rsidR="00AA442A" w:rsidRPr="001A7F82">
              <w:rPr>
                <w:rFonts w:ascii="Arial" w:eastAsia="Times New Roman" w:hAnsi="Arial" w:cs="Arial"/>
                <w:sz w:val="20"/>
                <w:lang w:val="pt-BR"/>
              </w:rPr>
              <w:t>A INSTITUIÇÃO DE ENSINO:</w:t>
            </w:r>
          </w:p>
          <w:p w:rsidR="00AA442A" w:rsidRPr="00E50C53" w:rsidRDefault="00AA442A" w:rsidP="00AA442A">
            <w:pPr>
              <w:jc w:val="center"/>
              <w:rPr>
                <w:rFonts w:ascii="Arial" w:eastAsia="Times New Roman" w:hAnsi="Arial" w:cs="Arial"/>
                <w:sz w:val="20"/>
                <w:lang w:val="pt-BR"/>
              </w:rPr>
            </w:pPr>
            <w:r w:rsidRPr="001A7F82">
              <w:rPr>
                <w:rFonts w:ascii="Arial" w:eastAsia="Times New Roman" w:hAnsi="Arial" w:cs="Arial"/>
                <w:i/>
                <w:sz w:val="20"/>
                <w:lang w:val="pt-BR"/>
              </w:rPr>
              <w:t xml:space="preserve"> (Carimbo e assinatura)</w:t>
            </w:r>
          </w:p>
        </w:tc>
      </w:tr>
    </w:tbl>
    <w:p w:rsidR="00991028" w:rsidRPr="00D15039" w:rsidRDefault="00991028" w:rsidP="00474C5C">
      <w:pPr>
        <w:rPr>
          <w:rFonts w:ascii="Arial" w:hAnsi="Arial" w:cs="Arial"/>
          <w:szCs w:val="22"/>
          <w:lang w:val="pt-BR"/>
        </w:rPr>
      </w:pPr>
    </w:p>
    <w:sectPr w:rsidR="00991028" w:rsidRPr="00D15039" w:rsidSect="00AA442A">
      <w:headerReference w:type="default" r:id="rId82"/>
      <w:footerReference w:type="default" r:id="rId83"/>
      <w:pgSz w:w="11899" w:h="16840"/>
      <w:pgMar w:top="964" w:right="417" w:bottom="142" w:left="426" w:header="28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035" w:rsidRDefault="00AE2035">
      <w:r>
        <w:separator/>
      </w:r>
    </w:p>
  </w:endnote>
  <w:endnote w:type="continuationSeparator" w:id="0">
    <w:p w:rsidR="00AE2035" w:rsidRDefault="00AE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Roman">
    <w:altName w:val="Humanst521 B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035" w:rsidRPr="0020214D" w:rsidRDefault="00AE2035" w:rsidP="002021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035" w:rsidRDefault="00AE2035">
      <w:r>
        <w:separator/>
      </w:r>
    </w:p>
  </w:footnote>
  <w:footnote w:type="continuationSeparator" w:id="0">
    <w:p w:rsidR="00AE2035" w:rsidRDefault="00AE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035" w:rsidRDefault="00AE2035" w:rsidP="0096539F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5137150</wp:posOffset>
          </wp:positionH>
          <wp:positionV relativeFrom="paragraph">
            <wp:posOffset>73025</wp:posOffset>
          </wp:positionV>
          <wp:extent cx="1921510" cy="285750"/>
          <wp:effectExtent l="0" t="0" r="0" b="0"/>
          <wp:wrapSquare wrapText="bothSides"/>
          <wp:docPr id="9" name="Imagem 9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tuiutaba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524"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5E5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4D51C7D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932B9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672530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EB7F88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A524F3"/>
    <w:multiLevelType w:val="hybridMultilevel"/>
    <w:tmpl w:val="E514C712"/>
    <w:lvl w:ilvl="0" w:tplc="D2DE29A4">
      <w:start w:val="1"/>
      <w:numFmt w:val="lowerLetter"/>
      <w:lvlText w:val="%1."/>
      <w:lvlJc w:val="left"/>
      <w:pPr>
        <w:ind w:left="1125" w:hanging="765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D7A6C"/>
    <w:multiLevelType w:val="hybridMultilevel"/>
    <w:tmpl w:val="EDF2FC0A"/>
    <w:lvl w:ilvl="0" w:tplc="DF0694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A5407F"/>
    <w:multiLevelType w:val="hybridMultilevel"/>
    <w:tmpl w:val="30048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94118"/>
    <w:multiLevelType w:val="hybridMultilevel"/>
    <w:tmpl w:val="FA0C345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080AF7"/>
    <w:multiLevelType w:val="hybridMultilevel"/>
    <w:tmpl w:val="CBE81B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aW00SbJO1CzGR9kbVe6jYdPX7B2RpLL0UQA6fj/mDbCvfzqIg7GkgE5B812Si1VAiXh2jaSKLWTZcqi2T3GIfA==" w:salt="gMC/1+hi4yLcQiZ/l1yKbQ=="/>
  <w:defaultTabStop w:val="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48"/>
    <w:rsid w:val="00006B43"/>
    <w:rsid w:val="00015B53"/>
    <w:rsid w:val="000411F6"/>
    <w:rsid w:val="0004688D"/>
    <w:rsid w:val="00061F43"/>
    <w:rsid w:val="00085946"/>
    <w:rsid w:val="00085BAD"/>
    <w:rsid w:val="000C34A1"/>
    <w:rsid w:val="000D4A0E"/>
    <w:rsid w:val="000D6901"/>
    <w:rsid w:val="000E549E"/>
    <w:rsid w:val="000F03FA"/>
    <w:rsid w:val="001078BD"/>
    <w:rsid w:val="00155E3E"/>
    <w:rsid w:val="0016267C"/>
    <w:rsid w:val="00171FBA"/>
    <w:rsid w:val="00183D72"/>
    <w:rsid w:val="00193218"/>
    <w:rsid w:val="0019680D"/>
    <w:rsid w:val="001A7F82"/>
    <w:rsid w:val="001D3998"/>
    <w:rsid w:val="001D5E59"/>
    <w:rsid w:val="0020214D"/>
    <w:rsid w:val="00206274"/>
    <w:rsid w:val="00210E40"/>
    <w:rsid w:val="00214191"/>
    <w:rsid w:val="00227034"/>
    <w:rsid w:val="00227CAE"/>
    <w:rsid w:val="002778B6"/>
    <w:rsid w:val="00281559"/>
    <w:rsid w:val="002A095F"/>
    <w:rsid w:val="002B71E1"/>
    <w:rsid w:val="002C24E4"/>
    <w:rsid w:val="002E3E4D"/>
    <w:rsid w:val="002F558B"/>
    <w:rsid w:val="00303924"/>
    <w:rsid w:val="00326F19"/>
    <w:rsid w:val="00350440"/>
    <w:rsid w:val="0035735D"/>
    <w:rsid w:val="00423A5D"/>
    <w:rsid w:val="00426D5F"/>
    <w:rsid w:val="004356E0"/>
    <w:rsid w:val="00443FC6"/>
    <w:rsid w:val="0046061B"/>
    <w:rsid w:val="004710CC"/>
    <w:rsid w:val="004745E2"/>
    <w:rsid w:val="00474C5C"/>
    <w:rsid w:val="00495AE8"/>
    <w:rsid w:val="00496BC6"/>
    <w:rsid w:val="004F217E"/>
    <w:rsid w:val="004F709B"/>
    <w:rsid w:val="005101D8"/>
    <w:rsid w:val="005319C0"/>
    <w:rsid w:val="0056656B"/>
    <w:rsid w:val="00566F7D"/>
    <w:rsid w:val="005A540E"/>
    <w:rsid w:val="005B0215"/>
    <w:rsid w:val="005B4FF8"/>
    <w:rsid w:val="005C11C9"/>
    <w:rsid w:val="005D2E2C"/>
    <w:rsid w:val="005D316E"/>
    <w:rsid w:val="005E6448"/>
    <w:rsid w:val="005E670C"/>
    <w:rsid w:val="005F02F5"/>
    <w:rsid w:val="005F1A22"/>
    <w:rsid w:val="005F5F17"/>
    <w:rsid w:val="00603F7A"/>
    <w:rsid w:val="00617699"/>
    <w:rsid w:val="006213A6"/>
    <w:rsid w:val="0062639D"/>
    <w:rsid w:val="006449E4"/>
    <w:rsid w:val="0066320C"/>
    <w:rsid w:val="00674D98"/>
    <w:rsid w:val="00680EB9"/>
    <w:rsid w:val="00694B18"/>
    <w:rsid w:val="006A7739"/>
    <w:rsid w:val="006D1852"/>
    <w:rsid w:val="006E7D36"/>
    <w:rsid w:val="006F7E7D"/>
    <w:rsid w:val="007031FB"/>
    <w:rsid w:val="007358B4"/>
    <w:rsid w:val="00767019"/>
    <w:rsid w:val="00774F42"/>
    <w:rsid w:val="0077690A"/>
    <w:rsid w:val="00782FC4"/>
    <w:rsid w:val="007A62D1"/>
    <w:rsid w:val="007C1AFE"/>
    <w:rsid w:val="007C22FF"/>
    <w:rsid w:val="007D4CFD"/>
    <w:rsid w:val="007E0A63"/>
    <w:rsid w:val="007E2286"/>
    <w:rsid w:val="007F48EF"/>
    <w:rsid w:val="00810BA2"/>
    <w:rsid w:val="00823E53"/>
    <w:rsid w:val="00825D38"/>
    <w:rsid w:val="008335E7"/>
    <w:rsid w:val="0083729E"/>
    <w:rsid w:val="00851A85"/>
    <w:rsid w:val="00860B07"/>
    <w:rsid w:val="00871E97"/>
    <w:rsid w:val="008863C6"/>
    <w:rsid w:val="008A6237"/>
    <w:rsid w:val="008B4C76"/>
    <w:rsid w:val="008C0AF3"/>
    <w:rsid w:val="008C7B0D"/>
    <w:rsid w:val="008E05C0"/>
    <w:rsid w:val="008F5BDD"/>
    <w:rsid w:val="009132C0"/>
    <w:rsid w:val="00925DEB"/>
    <w:rsid w:val="009330D5"/>
    <w:rsid w:val="00955B5A"/>
    <w:rsid w:val="0096539F"/>
    <w:rsid w:val="00977CFB"/>
    <w:rsid w:val="00991028"/>
    <w:rsid w:val="009925B9"/>
    <w:rsid w:val="009C6D3E"/>
    <w:rsid w:val="009D2682"/>
    <w:rsid w:val="00A06A90"/>
    <w:rsid w:val="00A07876"/>
    <w:rsid w:val="00A23E4F"/>
    <w:rsid w:val="00A410A3"/>
    <w:rsid w:val="00A53E10"/>
    <w:rsid w:val="00A761E1"/>
    <w:rsid w:val="00A85CE3"/>
    <w:rsid w:val="00A96319"/>
    <w:rsid w:val="00AA0816"/>
    <w:rsid w:val="00AA2743"/>
    <w:rsid w:val="00AA442A"/>
    <w:rsid w:val="00AC2BFC"/>
    <w:rsid w:val="00AD5FD6"/>
    <w:rsid w:val="00AE2035"/>
    <w:rsid w:val="00AE285B"/>
    <w:rsid w:val="00AF395A"/>
    <w:rsid w:val="00B03FD3"/>
    <w:rsid w:val="00B049E3"/>
    <w:rsid w:val="00B14ADF"/>
    <w:rsid w:val="00B23533"/>
    <w:rsid w:val="00B34134"/>
    <w:rsid w:val="00B43310"/>
    <w:rsid w:val="00B713EF"/>
    <w:rsid w:val="00B81204"/>
    <w:rsid w:val="00B93354"/>
    <w:rsid w:val="00BA66CA"/>
    <w:rsid w:val="00BC02CA"/>
    <w:rsid w:val="00BC1832"/>
    <w:rsid w:val="00BC3342"/>
    <w:rsid w:val="00BD42C4"/>
    <w:rsid w:val="00BE56F1"/>
    <w:rsid w:val="00C17517"/>
    <w:rsid w:val="00C25469"/>
    <w:rsid w:val="00C34692"/>
    <w:rsid w:val="00C35C39"/>
    <w:rsid w:val="00C557DC"/>
    <w:rsid w:val="00C65DCF"/>
    <w:rsid w:val="00CD59B7"/>
    <w:rsid w:val="00CF257A"/>
    <w:rsid w:val="00CF463B"/>
    <w:rsid w:val="00D15039"/>
    <w:rsid w:val="00D30532"/>
    <w:rsid w:val="00D307CD"/>
    <w:rsid w:val="00D71CBB"/>
    <w:rsid w:val="00D728CB"/>
    <w:rsid w:val="00D85F2B"/>
    <w:rsid w:val="00D978BB"/>
    <w:rsid w:val="00DB4D37"/>
    <w:rsid w:val="00DB5B25"/>
    <w:rsid w:val="00DD0A79"/>
    <w:rsid w:val="00DE320C"/>
    <w:rsid w:val="00DF5956"/>
    <w:rsid w:val="00E307C0"/>
    <w:rsid w:val="00E47ED1"/>
    <w:rsid w:val="00E50C53"/>
    <w:rsid w:val="00E832EB"/>
    <w:rsid w:val="00E978C4"/>
    <w:rsid w:val="00ED43B7"/>
    <w:rsid w:val="00F1586B"/>
    <w:rsid w:val="00F873A5"/>
    <w:rsid w:val="00F9441B"/>
    <w:rsid w:val="00F94DF4"/>
    <w:rsid w:val="00FC60F2"/>
    <w:rsid w:val="00FF2528"/>
    <w:rsid w:val="00FF3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5:docId w15:val="{49D114A5-234B-4EB7-9A36-585CE1CF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rsid w:val="00991028"/>
    <w:pPr>
      <w:keepNext/>
      <w:jc w:val="both"/>
      <w:outlineLvl w:val="1"/>
    </w:pPr>
    <w:rPr>
      <w:rFonts w:ascii="Times New Roman" w:eastAsia="Times New Roman" w:hAnsi="Times New Roman"/>
      <w:b/>
      <w:sz w:val="20"/>
      <w:szCs w:val="20"/>
      <w:lang w:val="pt-BR" w:eastAsia="pt-BR"/>
    </w:rPr>
  </w:style>
  <w:style w:type="paragraph" w:styleId="Ttulo3">
    <w:name w:val="heading 3"/>
    <w:basedOn w:val="Normal"/>
    <w:next w:val="Normal"/>
    <w:qFormat/>
    <w:rsid w:val="00991028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paragraph" w:customStyle="1" w:styleId="texto">
    <w:name w:val="texto"/>
    <w:basedOn w:val="Normal"/>
    <w:uiPriority w:val="99"/>
    <w:rsid w:val="006F7E7D"/>
    <w:pPr>
      <w:widowControl w:val="0"/>
      <w:suppressAutoHyphens/>
      <w:autoSpaceDE w:val="0"/>
      <w:autoSpaceDN w:val="0"/>
      <w:adjustRightInd w:val="0"/>
      <w:spacing w:line="360" w:lineRule="atLeast"/>
      <w:jc w:val="both"/>
      <w:textAlignment w:val="center"/>
    </w:pPr>
    <w:rPr>
      <w:rFonts w:ascii="Humanist521BT-Roman" w:hAnsi="Humanist521BT-Roman" w:cs="Humanist521BT-Roman"/>
      <w:color w:val="315B7C"/>
      <w:sz w:val="30"/>
      <w:szCs w:val="30"/>
    </w:rPr>
  </w:style>
  <w:style w:type="character" w:styleId="HiperlinkVisitado">
    <w:name w:val="FollowedHyperlink"/>
    <w:rsid w:val="007F48EF"/>
    <w:rPr>
      <w:color w:val="800080"/>
      <w:u w:val="single"/>
    </w:rPr>
  </w:style>
  <w:style w:type="character" w:customStyle="1" w:styleId="ndesc">
    <w:name w:val="ndesc"/>
    <w:rsid w:val="00774F42"/>
  </w:style>
  <w:style w:type="paragraph" w:styleId="NormalWeb">
    <w:name w:val="Normal (Web)"/>
    <w:basedOn w:val="Normal"/>
    <w:uiPriority w:val="99"/>
    <w:unhideWhenUsed/>
    <w:rsid w:val="00B14ADF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publicos">
    <w:name w:val="publicos"/>
    <w:rsid w:val="005B4FF8"/>
  </w:style>
  <w:style w:type="paragraph" w:styleId="Recuodecorpodetexto">
    <w:name w:val="Body Text Indent"/>
    <w:basedOn w:val="Normal"/>
    <w:rsid w:val="00AD5FD6"/>
    <w:pPr>
      <w:spacing w:after="120"/>
      <w:ind w:left="283"/>
    </w:pPr>
    <w:rPr>
      <w:rFonts w:ascii="Times New Roman" w:eastAsia="Times New Roman" w:hAnsi="Times New Roman"/>
      <w:lang w:val="pt-BR" w:eastAsia="pt-BR"/>
    </w:rPr>
  </w:style>
  <w:style w:type="paragraph" w:styleId="Textodebalo">
    <w:name w:val="Balloon Text"/>
    <w:basedOn w:val="Normal"/>
    <w:semiHidden/>
    <w:rsid w:val="00566F7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9102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adro">
    <w:name w:val="Texto padrão"/>
    <w:basedOn w:val="Normal"/>
    <w:rsid w:val="00D1503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color w:val="000000"/>
      <w:szCs w:val="20"/>
      <w:lang w:val="pt-BR" w:eastAsia="pt-BR"/>
    </w:rPr>
  </w:style>
  <w:style w:type="paragraph" w:customStyle="1" w:styleId="Textopadro11">
    <w:name w:val="Texto padrão:1:1"/>
    <w:basedOn w:val="Normal"/>
    <w:rsid w:val="00D1503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color w:val="000000"/>
      <w:szCs w:val="20"/>
      <w:lang w:val="pt-BR" w:eastAsia="pt-BR"/>
    </w:rPr>
  </w:style>
  <w:style w:type="paragraph" w:styleId="MapadoDocumento">
    <w:name w:val="Document Map"/>
    <w:basedOn w:val="Normal"/>
    <w:link w:val="MapadoDocumentoChar"/>
    <w:rsid w:val="005E670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rsid w:val="005E670C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23E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3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7.xml"/><Relationship Id="rId42" Type="http://schemas.openxmlformats.org/officeDocument/2006/relationships/control" Target="activeX/activeX21.xml"/><Relationship Id="rId47" Type="http://schemas.openxmlformats.org/officeDocument/2006/relationships/control" Target="activeX/activeX26.xml"/><Relationship Id="rId63" Type="http://schemas.openxmlformats.org/officeDocument/2006/relationships/image" Target="media/image21.wmf"/><Relationship Id="rId68" Type="http://schemas.openxmlformats.org/officeDocument/2006/relationships/control" Target="activeX/activeX38.xml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control" Target="activeX/activeX2.xml"/><Relationship Id="rId32" Type="http://schemas.openxmlformats.org/officeDocument/2006/relationships/image" Target="media/image12.wmf"/><Relationship Id="rId37" Type="http://schemas.openxmlformats.org/officeDocument/2006/relationships/control" Target="activeX/activeX16.xml"/><Relationship Id="rId53" Type="http://schemas.openxmlformats.org/officeDocument/2006/relationships/image" Target="media/image16.wmf"/><Relationship Id="rId58" Type="http://schemas.openxmlformats.org/officeDocument/2006/relationships/control" Target="activeX/activeX33.xml"/><Relationship Id="rId74" Type="http://schemas.openxmlformats.org/officeDocument/2006/relationships/control" Target="activeX/activeX41.xml"/><Relationship Id="rId79" Type="http://schemas.openxmlformats.org/officeDocument/2006/relationships/control" Target="activeX/activeX44.xml"/><Relationship Id="rId5" Type="http://schemas.openxmlformats.org/officeDocument/2006/relationships/webSettings" Target="webSettings.xml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5.xml"/><Relationship Id="rId43" Type="http://schemas.openxmlformats.org/officeDocument/2006/relationships/control" Target="activeX/activeX22.xml"/><Relationship Id="rId48" Type="http://schemas.openxmlformats.org/officeDocument/2006/relationships/control" Target="activeX/activeX27.xml"/><Relationship Id="rId56" Type="http://schemas.openxmlformats.org/officeDocument/2006/relationships/control" Target="activeX/activeX32.xml"/><Relationship Id="rId64" Type="http://schemas.openxmlformats.org/officeDocument/2006/relationships/control" Target="activeX/activeX36.xml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72" Type="http://schemas.openxmlformats.org/officeDocument/2006/relationships/control" Target="activeX/activeX40.xml"/><Relationship Id="rId80" Type="http://schemas.openxmlformats.org/officeDocument/2006/relationships/image" Target="media/image29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control" Target="activeX/activeX25.xml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image" Target="media/image7.wmf"/><Relationship Id="rId41" Type="http://schemas.openxmlformats.org/officeDocument/2006/relationships/control" Target="activeX/activeX20.xml"/><Relationship Id="rId54" Type="http://schemas.openxmlformats.org/officeDocument/2006/relationships/control" Target="activeX/activeX31.xml"/><Relationship Id="rId62" Type="http://schemas.openxmlformats.org/officeDocument/2006/relationships/control" Target="activeX/activeX35.xml"/><Relationship Id="rId70" Type="http://schemas.openxmlformats.org/officeDocument/2006/relationships/control" Target="activeX/activeX39.xml"/><Relationship Id="rId75" Type="http://schemas.openxmlformats.org/officeDocument/2006/relationships/image" Target="media/image27.w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4.wmf"/><Relationship Id="rId49" Type="http://schemas.openxmlformats.org/officeDocument/2006/relationships/control" Target="activeX/activeX28.xml"/><Relationship Id="rId57" Type="http://schemas.openxmlformats.org/officeDocument/2006/relationships/image" Target="media/image18.wmf"/><Relationship Id="rId10" Type="http://schemas.openxmlformats.org/officeDocument/2006/relationships/image" Target="media/image2.wmf"/><Relationship Id="rId31" Type="http://schemas.openxmlformats.org/officeDocument/2006/relationships/control" Target="activeX/activeX13.xml"/><Relationship Id="rId44" Type="http://schemas.openxmlformats.org/officeDocument/2006/relationships/control" Target="activeX/activeX23.xml"/><Relationship Id="rId52" Type="http://schemas.openxmlformats.org/officeDocument/2006/relationships/control" Target="activeX/activeX30.xml"/><Relationship Id="rId60" Type="http://schemas.openxmlformats.org/officeDocument/2006/relationships/control" Target="activeX/activeX34.xml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control" Target="activeX/activeX43.xml"/><Relationship Id="rId81" Type="http://schemas.openxmlformats.org/officeDocument/2006/relationships/control" Target="activeX/activeX4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8.xml"/><Relationship Id="rId34" Type="http://schemas.openxmlformats.org/officeDocument/2006/relationships/image" Target="media/image13.wmf"/><Relationship Id="rId50" Type="http://schemas.openxmlformats.org/officeDocument/2006/relationships/control" Target="activeX/activeX29.xml"/><Relationship Id="rId55" Type="http://schemas.openxmlformats.org/officeDocument/2006/relationships/image" Target="media/image17.wmf"/><Relationship Id="rId76" Type="http://schemas.openxmlformats.org/officeDocument/2006/relationships/control" Target="activeX/activeX42.xml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2" Type="http://schemas.openxmlformats.org/officeDocument/2006/relationships/numbering" Target="numbering.xml"/><Relationship Id="rId29" Type="http://schemas.openxmlformats.org/officeDocument/2006/relationships/control" Target="activeX/activeX12.xml"/><Relationship Id="rId24" Type="http://schemas.openxmlformats.org/officeDocument/2006/relationships/image" Target="media/image9.wmf"/><Relationship Id="rId40" Type="http://schemas.openxmlformats.org/officeDocument/2006/relationships/control" Target="activeX/activeX19.xml"/><Relationship Id="rId45" Type="http://schemas.openxmlformats.org/officeDocument/2006/relationships/control" Target="activeX/activeX24.xml"/><Relationship Id="rId66" Type="http://schemas.openxmlformats.org/officeDocument/2006/relationships/control" Target="activeX/activeX37.xml"/><Relationship Id="rId61" Type="http://schemas.openxmlformats.org/officeDocument/2006/relationships/image" Target="media/image20.wmf"/><Relationship Id="rId8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962D6-CD8D-411A-9AAB-94399172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ATENÇÃO ALUNO:</vt:lpstr>
    </vt:vector>
  </TitlesOfParts>
  <Company>UEMG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ATENÇÃO ALUNO:</dc:title>
  <dc:creator>.</dc:creator>
  <cp:lastModifiedBy>secretaria</cp:lastModifiedBy>
  <cp:revision>2</cp:revision>
  <cp:lastPrinted>2019-05-29T13:21:00Z</cp:lastPrinted>
  <dcterms:created xsi:type="dcterms:W3CDTF">2019-07-09T17:54:00Z</dcterms:created>
  <dcterms:modified xsi:type="dcterms:W3CDTF">2019-07-09T17:54:00Z</dcterms:modified>
</cp:coreProperties>
</file>