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9BF" w:rsidRDefault="00AF59BF" w:rsidP="000E33C1">
      <w:pPr>
        <w:jc w:val="center"/>
        <w:rPr>
          <w:rFonts w:asciiTheme="minorHAnsi" w:hAnsiTheme="minorHAnsi"/>
          <w:b/>
          <w:sz w:val="28"/>
          <w:szCs w:val="28"/>
          <w:lang w:val="es-CO"/>
        </w:rPr>
      </w:pPr>
    </w:p>
    <w:p w:rsidR="00EB722F" w:rsidRDefault="00F200DF" w:rsidP="00E452EC">
      <w:pPr>
        <w:spacing w:after="0" w:line="240" w:lineRule="auto"/>
        <w:jc w:val="center"/>
        <w:rPr>
          <w:rFonts w:asciiTheme="minorHAnsi" w:hAnsiTheme="minorHAnsi"/>
          <w:b/>
          <w:sz w:val="28"/>
          <w:szCs w:val="28"/>
          <w:lang w:val="es-CO"/>
        </w:rPr>
      </w:pPr>
      <w:r w:rsidRPr="000D7510">
        <w:rPr>
          <w:rFonts w:asciiTheme="minorHAnsi" w:hAnsiTheme="minorHAnsi"/>
          <w:b/>
          <w:sz w:val="28"/>
          <w:szCs w:val="28"/>
          <w:lang w:val="es-CO"/>
        </w:rPr>
        <w:t>CONVOCATORIA DE LA FACULTAD DE INGENIERÍA Y ADMINISTRACIÓN PARA TRANSFERENCIA Y GENERACIÓN DEL CONOCIMIENTO 2016</w:t>
      </w:r>
    </w:p>
    <w:p w:rsidR="00E452EC" w:rsidRDefault="00E452EC" w:rsidP="00E452EC">
      <w:pPr>
        <w:spacing w:after="0" w:line="240" w:lineRule="auto"/>
        <w:jc w:val="center"/>
        <w:rPr>
          <w:rFonts w:asciiTheme="minorHAnsi" w:hAnsiTheme="minorHAnsi"/>
          <w:b/>
          <w:sz w:val="28"/>
          <w:szCs w:val="28"/>
          <w:lang w:val="es-CO"/>
        </w:rPr>
      </w:pPr>
    </w:p>
    <w:p w:rsidR="00627ABD" w:rsidRDefault="00857E3A" w:rsidP="00EB722F">
      <w:pPr>
        <w:jc w:val="center"/>
        <w:rPr>
          <w:rFonts w:asciiTheme="minorHAnsi" w:hAnsiTheme="minorHAnsi"/>
          <w:b/>
          <w:sz w:val="24"/>
          <w:szCs w:val="24"/>
          <w:lang w:val="es-CO"/>
        </w:rPr>
      </w:pPr>
      <w:r w:rsidRPr="00857E3A">
        <w:rPr>
          <w:rFonts w:asciiTheme="minorHAnsi" w:hAnsiTheme="minorHAnsi"/>
          <w:b/>
          <w:sz w:val="24"/>
          <w:szCs w:val="24"/>
          <w:lang w:val="es-CO"/>
        </w:rPr>
        <w:t>Modalidad 2: Apoyo a estudiantes de pregrado y posgrado en cualquier área del conocimiento de la UN para la presentación de ponencias orales, pósteres u otras modalidades de participación en eventos en Colombia y en el extranjero.</w:t>
      </w:r>
    </w:p>
    <w:p w:rsidR="00857E3A" w:rsidRDefault="00857E3A" w:rsidP="00EB722F">
      <w:pPr>
        <w:jc w:val="center"/>
        <w:rPr>
          <w:rFonts w:asciiTheme="minorHAnsi" w:hAnsiTheme="minorHAnsi"/>
          <w:b/>
          <w:sz w:val="28"/>
          <w:szCs w:val="28"/>
          <w:lang w:val="es-CO"/>
        </w:rPr>
      </w:pPr>
    </w:p>
    <w:p w:rsidR="002D0B18" w:rsidRPr="002D0B18" w:rsidRDefault="002D0B18" w:rsidP="002D0B18">
      <w:pPr>
        <w:jc w:val="center"/>
        <w:rPr>
          <w:rFonts w:asciiTheme="minorHAnsi" w:hAnsiTheme="minorHAnsi"/>
          <w:b/>
          <w:sz w:val="24"/>
          <w:szCs w:val="24"/>
          <w:lang w:val="es-CO"/>
        </w:rPr>
      </w:pPr>
      <w:r w:rsidRPr="002D0B18">
        <w:rPr>
          <w:rFonts w:asciiTheme="minorHAnsi" w:hAnsiTheme="minorHAnsi"/>
          <w:b/>
          <w:sz w:val="24"/>
          <w:szCs w:val="24"/>
          <w:lang w:val="es-CO"/>
        </w:rPr>
        <w:t>LISTA DE VERIFICACIÓN DE REQUISITOS</w:t>
      </w: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D8180B" w:rsidRPr="00CA330D" w:rsidTr="00C63166">
        <w:trPr>
          <w:trHeight w:val="501"/>
        </w:trPr>
        <w:tc>
          <w:tcPr>
            <w:tcW w:w="6123" w:type="dxa"/>
            <w:shd w:val="clear" w:color="auto" w:fill="auto"/>
            <w:vAlign w:val="center"/>
          </w:tcPr>
          <w:p w:rsidR="00D8180B" w:rsidRPr="00CA330D" w:rsidRDefault="003A60F1" w:rsidP="00C742EA">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 xml:space="preserve">Apoyo a </w:t>
            </w:r>
            <w:r w:rsidR="00C742EA">
              <w:rPr>
                <w:rFonts w:asciiTheme="minorHAnsi" w:eastAsia="Times New Roman" w:hAnsiTheme="minorHAnsi" w:cstheme="minorHAnsi"/>
                <w:b/>
                <w:lang w:val="es-CO" w:eastAsia="es-CO"/>
              </w:rPr>
              <w:t>estudiantes</w:t>
            </w:r>
          </w:p>
        </w:tc>
        <w:tc>
          <w:tcPr>
            <w:tcW w:w="1254" w:type="dxa"/>
          </w:tcPr>
          <w:p w:rsidR="00D8180B" w:rsidRPr="00CA330D" w:rsidRDefault="00D8180B" w:rsidP="00627ABD">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Cumplió</w:t>
            </w:r>
          </w:p>
        </w:tc>
        <w:tc>
          <w:tcPr>
            <w:tcW w:w="1620" w:type="dxa"/>
          </w:tcPr>
          <w:p w:rsidR="00D8180B" w:rsidRPr="00CA330D" w:rsidRDefault="00D8180B" w:rsidP="00627ABD">
            <w:pPr>
              <w:spacing w:after="0" w:line="240" w:lineRule="auto"/>
              <w:jc w:val="center"/>
              <w:rPr>
                <w:rFonts w:asciiTheme="minorHAnsi" w:eastAsia="Times New Roman" w:hAnsiTheme="minorHAnsi" w:cstheme="minorHAnsi"/>
                <w:b/>
                <w:lang w:val="es-CO" w:eastAsia="es-CO"/>
              </w:rPr>
            </w:pPr>
            <w:r w:rsidRPr="00CA330D">
              <w:rPr>
                <w:rFonts w:asciiTheme="minorHAnsi" w:eastAsia="Times New Roman" w:hAnsiTheme="minorHAnsi" w:cstheme="minorHAnsi"/>
                <w:b/>
                <w:lang w:val="es-CO" w:eastAsia="es-CO"/>
              </w:rPr>
              <w:t>Observaciones</w:t>
            </w:r>
          </w:p>
        </w:tc>
      </w:tr>
      <w:tr w:rsidR="00D8180B" w:rsidRPr="00181467" w:rsidTr="00C63166">
        <w:trPr>
          <w:trHeight w:val="139"/>
        </w:trPr>
        <w:tc>
          <w:tcPr>
            <w:tcW w:w="6123" w:type="dxa"/>
            <w:shd w:val="clear" w:color="auto" w:fill="auto"/>
            <w:vAlign w:val="center"/>
            <w:hideMark/>
          </w:tcPr>
          <w:p w:rsidR="00D8180B" w:rsidRPr="00181467" w:rsidRDefault="00181467" w:rsidP="000E33C1">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Ser estudiante de pregrado o posgrado de la UN en cualquier área del conocimiento, o que se encuentre adelantando los trámites para grado.</w:t>
            </w:r>
          </w:p>
        </w:tc>
        <w:tc>
          <w:tcPr>
            <w:tcW w:w="1254"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r>
      <w:tr w:rsidR="00D8180B" w:rsidRPr="00181467" w:rsidTr="00C63166">
        <w:trPr>
          <w:trHeight w:val="359"/>
        </w:trPr>
        <w:tc>
          <w:tcPr>
            <w:tcW w:w="6123" w:type="dxa"/>
            <w:shd w:val="clear" w:color="auto" w:fill="auto"/>
            <w:vAlign w:val="center"/>
            <w:hideMark/>
          </w:tcPr>
          <w:p w:rsidR="00D8180B" w:rsidRPr="00181467" w:rsidRDefault="00181467" w:rsidP="000E33C1">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 xml:space="preserve">El estudiante que solicita el apoyo deberá ser estudiante activo </w:t>
            </w:r>
            <w:r w:rsidRPr="00181467">
              <w:rPr>
                <w:rFonts w:asciiTheme="minorHAnsi" w:hAnsiTheme="minorHAnsi" w:cstheme="minorHAnsi"/>
                <w:bCs/>
                <w:color w:val="000000"/>
              </w:rPr>
              <w:t>o estar adelantando los trámites para grado</w:t>
            </w:r>
            <w:r w:rsidRPr="00181467">
              <w:rPr>
                <w:rFonts w:asciiTheme="minorHAnsi" w:hAnsiTheme="minorHAnsi" w:cstheme="minorHAnsi"/>
                <w:color w:val="000000"/>
              </w:rPr>
              <w:t xml:space="preserve">, durante el periodo de realización del evento en el cual presentará </w:t>
            </w:r>
            <w:r w:rsidRPr="00181467">
              <w:rPr>
                <w:rFonts w:asciiTheme="minorHAnsi" w:hAnsiTheme="minorHAnsi" w:cstheme="minorHAnsi"/>
                <w:bCs/>
                <w:color w:val="000000"/>
              </w:rPr>
              <w:t>la ponencia oral, el póster u otra modalidad de participación</w:t>
            </w:r>
          </w:p>
        </w:tc>
        <w:tc>
          <w:tcPr>
            <w:tcW w:w="1254"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r>
      <w:tr w:rsidR="00D8180B" w:rsidRPr="00181467" w:rsidTr="00C63166">
        <w:trPr>
          <w:trHeight w:val="375"/>
        </w:trPr>
        <w:tc>
          <w:tcPr>
            <w:tcW w:w="6123" w:type="dxa"/>
            <w:shd w:val="clear" w:color="auto" w:fill="auto"/>
            <w:vAlign w:val="center"/>
            <w:hideMark/>
          </w:tcPr>
          <w:p w:rsidR="00181467" w:rsidRPr="00181467" w:rsidRDefault="00181467" w:rsidP="00181467">
            <w:pPr>
              <w:pStyle w:val="Prrafodelista"/>
              <w:autoSpaceDE w:val="0"/>
              <w:autoSpaceDN w:val="0"/>
              <w:adjustRightInd w:val="0"/>
              <w:spacing w:after="2" w:line="240" w:lineRule="auto"/>
              <w:ind w:left="0"/>
              <w:jc w:val="both"/>
              <w:rPr>
                <w:rFonts w:asciiTheme="minorHAnsi" w:hAnsiTheme="minorHAnsi" w:cstheme="minorHAnsi"/>
                <w:color w:val="000000"/>
              </w:rPr>
            </w:pPr>
            <w:r w:rsidRPr="00181467">
              <w:rPr>
                <w:rFonts w:asciiTheme="minorHAnsi" w:hAnsiTheme="minorHAnsi" w:cstheme="minorHAnsi"/>
                <w:color w:val="000000"/>
              </w:rPr>
              <w:t xml:space="preserve">Las ponencias orales, </w:t>
            </w:r>
            <w:r w:rsidRPr="00181467">
              <w:rPr>
                <w:rFonts w:asciiTheme="minorHAnsi" w:hAnsiTheme="minorHAnsi" w:cstheme="minorHAnsi"/>
                <w:bCs/>
                <w:color w:val="000000"/>
              </w:rPr>
              <w:t xml:space="preserve">los pósteres u otras modalidades de participación </w:t>
            </w:r>
            <w:r w:rsidRPr="00181467">
              <w:rPr>
                <w:rFonts w:asciiTheme="minorHAnsi" w:hAnsiTheme="minorHAnsi" w:cstheme="minorHAnsi"/>
                <w:color w:val="000000"/>
              </w:rPr>
              <w:t xml:space="preserve">a presentar: </w:t>
            </w:r>
          </w:p>
          <w:p w:rsidR="00181467" w:rsidRPr="00181467" w:rsidRDefault="00181467" w:rsidP="00181467">
            <w:pPr>
              <w:autoSpaceDE w:val="0"/>
              <w:autoSpaceDN w:val="0"/>
              <w:adjustRightInd w:val="0"/>
              <w:spacing w:after="2" w:line="240" w:lineRule="auto"/>
              <w:jc w:val="both"/>
              <w:rPr>
                <w:rFonts w:asciiTheme="minorHAnsi" w:hAnsiTheme="minorHAnsi" w:cstheme="minorHAnsi"/>
                <w:color w:val="000000"/>
              </w:rPr>
            </w:pPr>
          </w:p>
          <w:p w:rsidR="00181467" w:rsidRPr="00181467" w:rsidRDefault="00181467" w:rsidP="00111BAB">
            <w:pPr>
              <w:pStyle w:val="Prrafodelista"/>
              <w:numPr>
                <w:ilvl w:val="0"/>
                <w:numId w:val="10"/>
              </w:numPr>
              <w:autoSpaceDE w:val="0"/>
              <w:autoSpaceDN w:val="0"/>
              <w:adjustRightInd w:val="0"/>
              <w:spacing w:after="2" w:line="240" w:lineRule="auto"/>
              <w:ind w:left="355" w:hanging="283"/>
              <w:jc w:val="both"/>
              <w:rPr>
                <w:rFonts w:asciiTheme="minorHAnsi" w:hAnsiTheme="minorHAnsi" w:cstheme="minorHAnsi"/>
                <w:color w:val="000000"/>
              </w:rPr>
            </w:pPr>
            <w:r w:rsidRPr="00181467">
              <w:rPr>
                <w:rFonts w:asciiTheme="minorHAnsi" w:hAnsiTheme="minorHAnsi" w:cstheme="minorHAnsi"/>
                <w:color w:val="000000"/>
              </w:rPr>
              <w:t xml:space="preserve">Para los estudiantes de pregrado o de especialización deberán estar directamente relacionadas con la presentación de los resultados de sus actividades de investigación a lo largo de su proceso de formación. </w:t>
            </w:r>
          </w:p>
          <w:p w:rsidR="00181467" w:rsidRPr="00181467" w:rsidRDefault="00181467" w:rsidP="00111BAB">
            <w:pPr>
              <w:pStyle w:val="Prrafodelista"/>
              <w:autoSpaceDE w:val="0"/>
              <w:autoSpaceDN w:val="0"/>
              <w:adjustRightInd w:val="0"/>
              <w:spacing w:after="2" w:line="240" w:lineRule="auto"/>
              <w:ind w:left="355" w:hanging="283"/>
              <w:jc w:val="both"/>
              <w:rPr>
                <w:rFonts w:asciiTheme="minorHAnsi" w:hAnsiTheme="minorHAnsi" w:cstheme="minorHAnsi"/>
                <w:color w:val="000000"/>
              </w:rPr>
            </w:pPr>
          </w:p>
          <w:p w:rsidR="00181467" w:rsidRPr="00181467" w:rsidRDefault="00181467" w:rsidP="00111BAB">
            <w:pPr>
              <w:pStyle w:val="Prrafodelista"/>
              <w:numPr>
                <w:ilvl w:val="0"/>
                <w:numId w:val="10"/>
              </w:numPr>
              <w:autoSpaceDE w:val="0"/>
              <w:autoSpaceDN w:val="0"/>
              <w:adjustRightInd w:val="0"/>
              <w:spacing w:after="0" w:line="240" w:lineRule="auto"/>
              <w:ind w:left="355" w:hanging="283"/>
              <w:jc w:val="both"/>
              <w:rPr>
                <w:rFonts w:asciiTheme="minorHAnsi" w:hAnsiTheme="minorHAnsi" w:cstheme="minorHAnsi"/>
                <w:color w:val="000000"/>
              </w:rPr>
            </w:pPr>
            <w:r w:rsidRPr="00181467">
              <w:rPr>
                <w:rFonts w:asciiTheme="minorHAnsi" w:hAnsiTheme="minorHAnsi" w:cstheme="minorHAnsi"/>
                <w:color w:val="000000"/>
              </w:rPr>
              <w:t xml:space="preserve">Para los estudiantes de maestría o doctorado en cualquier área del conocimiento deberán estar directamente relacionadas con la divulgación de los resultados de las investigaciones adelantadas en sus tesis o trabajos finales en cualquier área del conocimiento. </w:t>
            </w:r>
          </w:p>
          <w:p w:rsidR="00D8180B" w:rsidRPr="00181467" w:rsidRDefault="00D8180B" w:rsidP="00AF59BF">
            <w:pPr>
              <w:spacing w:after="0" w:line="240" w:lineRule="auto"/>
              <w:rPr>
                <w:rFonts w:asciiTheme="minorHAnsi" w:eastAsia="Times New Roman" w:hAnsiTheme="minorHAnsi" w:cstheme="minorHAnsi"/>
                <w:lang w:val="es-CO" w:eastAsia="es-CO"/>
              </w:rPr>
            </w:pPr>
          </w:p>
        </w:tc>
        <w:tc>
          <w:tcPr>
            <w:tcW w:w="1254"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r>
      <w:tr w:rsidR="00D8180B" w:rsidRPr="00181467" w:rsidTr="00C63166">
        <w:trPr>
          <w:trHeight w:val="600"/>
        </w:trPr>
        <w:tc>
          <w:tcPr>
            <w:tcW w:w="6123" w:type="dxa"/>
            <w:shd w:val="clear" w:color="auto" w:fill="auto"/>
            <w:vAlign w:val="center"/>
            <w:hideMark/>
          </w:tcPr>
          <w:p w:rsidR="00D8180B" w:rsidRPr="00181467" w:rsidRDefault="00181467" w:rsidP="000E33C1">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 xml:space="preserve">El estudiante deberá contar con una comunicación de aceptación del trabajo para su presentación en la modalidad ponencia oral, </w:t>
            </w:r>
            <w:r w:rsidRPr="00181467">
              <w:rPr>
                <w:rFonts w:asciiTheme="minorHAnsi" w:hAnsiTheme="minorHAnsi" w:cstheme="minorHAnsi"/>
                <w:bCs/>
                <w:color w:val="000000"/>
              </w:rPr>
              <w:t xml:space="preserve">modalidad póster u otra modalidad de participación </w:t>
            </w:r>
            <w:r w:rsidRPr="00181467">
              <w:rPr>
                <w:rFonts w:asciiTheme="minorHAnsi" w:hAnsiTheme="minorHAnsi" w:cstheme="minorHAnsi"/>
                <w:color w:val="000000"/>
              </w:rPr>
              <w:t>por parte de los organizadores oficiales del evento</w:t>
            </w:r>
            <w:r w:rsidRPr="00181467">
              <w:rPr>
                <w:rFonts w:asciiTheme="minorHAnsi" w:hAnsiTheme="minorHAnsi" w:cstheme="minorHAnsi"/>
                <w:bCs/>
                <w:i/>
                <w:iCs/>
                <w:color w:val="000000"/>
              </w:rPr>
              <w:t>.</w:t>
            </w:r>
          </w:p>
        </w:tc>
        <w:tc>
          <w:tcPr>
            <w:tcW w:w="1254"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r>
      <w:tr w:rsidR="00D8180B" w:rsidRPr="00181467" w:rsidTr="00C63166">
        <w:trPr>
          <w:trHeight w:val="495"/>
        </w:trPr>
        <w:tc>
          <w:tcPr>
            <w:tcW w:w="6123" w:type="dxa"/>
            <w:shd w:val="clear" w:color="auto" w:fill="auto"/>
            <w:vAlign w:val="center"/>
            <w:hideMark/>
          </w:tcPr>
          <w:p w:rsidR="00D8180B" w:rsidRPr="00181467" w:rsidRDefault="00181467" w:rsidP="001656A4">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b/>
                <w:color w:val="000000"/>
              </w:rPr>
              <w:t>Para los estudiantes de pregrado o de especialización:</w:t>
            </w:r>
            <w:r w:rsidRPr="00181467">
              <w:rPr>
                <w:rFonts w:asciiTheme="minorHAnsi" w:hAnsiTheme="minorHAnsi" w:cstheme="minorHAnsi"/>
                <w:color w:val="000000"/>
              </w:rPr>
              <w:t xml:space="preserve"> adjuntar carta del director del área curricular del programa de pregrado, con el visto bueno del docente tutor que lo presenta, en la que </w:t>
            </w:r>
            <w:r w:rsidRPr="00181467">
              <w:rPr>
                <w:rFonts w:asciiTheme="minorHAnsi" w:hAnsiTheme="minorHAnsi" w:cstheme="minorHAnsi"/>
                <w:color w:val="000000"/>
              </w:rPr>
              <w:lastRenderedPageBreak/>
              <w:t>certifique que el estudiante está activo (o está adelantando los trámites para grado), que se encuentra desarrollando actividades de investigación y que amerita la presentación de los resultados alcanzados.</w:t>
            </w:r>
          </w:p>
        </w:tc>
        <w:tc>
          <w:tcPr>
            <w:tcW w:w="1254"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r>
      <w:tr w:rsidR="00D8180B" w:rsidRPr="00181467" w:rsidTr="00C63166">
        <w:trPr>
          <w:trHeight w:val="450"/>
        </w:trPr>
        <w:tc>
          <w:tcPr>
            <w:tcW w:w="6123" w:type="dxa"/>
            <w:shd w:val="clear" w:color="auto" w:fill="auto"/>
            <w:vAlign w:val="center"/>
            <w:hideMark/>
          </w:tcPr>
          <w:p w:rsidR="00D8180B" w:rsidRPr="00181467" w:rsidRDefault="00181467" w:rsidP="000E33C1">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b/>
                <w:bCs/>
                <w:color w:val="000000"/>
              </w:rPr>
              <w:lastRenderedPageBreak/>
              <w:t>Para los estudiantes de maestría o doctorado en cualquier área del conocimiento:</w:t>
            </w:r>
            <w:r w:rsidRPr="00181467">
              <w:rPr>
                <w:rFonts w:asciiTheme="minorHAnsi" w:hAnsiTheme="minorHAnsi" w:cstheme="minorHAnsi"/>
                <w:bCs/>
                <w:color w:val="000000"/>
              </w:rPr>
              <w:t xml:space="preserve"> adjuntar </w:t>
            </w:r>
            <w:r w:rsidRPr="00181467">
              <w:rPr>
                <w:rFonts w:asciiTheme="minorHAnsi" w:hAnsiTheme="minorHAnsi" w:cstheme="minorHAnsi"/>
                <w:color w:val="000000"/>
              </w:rPr>
              <w:t xml:space="preserve">carta del director del área curricular del programa al cual se encuentra vinculado el estudiante, con visto bueno del director de tesis, en la que certifique que el estudiante está activo </w:t>
            </w:r>
            <w:r w:rsidRPr="00181467">
              <w:rPr>
                <w:rFonts w:asciiTheme="minorHAnsi" w:hAnsiTheme="minorHAnsi" w:cstheme="minorHAnsi"/>
                <w:bCs/>
                <w:color w:val="000000"/>
              </w:rPr>
              <w:t xml:space="preserve">(o está adelantando los trámites para grado) </w:t>
            </w:r>
            <w:r w:rsidRPr="00181467">
              <w:rPr>
                <w:rFonts w:asciiTheme="minorHAnsi" w:hAnsiTheme="minorHAnsi" w:cstheme="minorHAnsi"/>
                <w:color w:val="000000"/>
              </w:rPr>
              <w:t>y que el proyecto de tesis o de trabajo final ya fue aprobado por el Comité Asesor del respectivo programa. Esta carta deberá especificar el número del acta y la fecha de aprobación del proyecto de tesis o de trabajo final, así como la relación de la ponencia oral</w:t>
            </w:r>
            <w:r w:rsidRPr="00181467">
              <w:rPr>
                <w:rFonts w:asciiTheme="minorHAnsi" w:hAnsiTheme="minorHAnsi" w:cstheme="minorHAnsi"/>
                <w:bCs/>
                <w:color w:val="000000"/>
              </w:rPr>
              <w:t xml:space="preserve">, póster u otra modalidad de participación </w:t>
            </w:r>
            <w:r w:rsidRPr="00181467">
              <w:rPr>
                <w:rFonts w:asciiTheme="minorHAnsi" w:hAnsiTheme="minorHAnsi" w:cstheme="minorHAnsi"/>
                <w:color w:val="000000"/>
              </w:rPr>
              <w:t>con dicho trabajo de grado.</w:t>
            </w:r>
          </w:p>
        </w:tc>
        <w:tc>
          <w:tcPr>
            <w:tcW w:w="1254"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c>
          <w:tcPr>
            <w:tcW w:w="1620" w:type="dxa"/>
          </w:tcPr>
          <w:p w:rsidR="00D8180B" w:rsidRPr="00181467" w:rsidRDefault="00D8180B" w:rsidP="000E33C1">
            <w:pPr>
              <w:spacing w:after="0" w:line="240" w:lineRule="auto"/>
              <w:rPr>
                <w:rFonts w:asciiTheme="minorHAnsi" w:eastAsia="Times New Roman" w:hAnsiTheme="minorHAnsi" w:cstheme="minorHAnsi"/>
                <w:lang w:val="es-CO" w:eastAsia="es-CO"/>
              </w:rPr>
            </w:pPr>
          </w:p>
        </w:tc>
      </w:tr>
      <w:tr w:rsidR="00E452EC" w:rsidRPr="00181467" w:rsidTr="00857E3A">
        <w:trPr>
          <w:trHeight w:val="70"/>
        </w:trPr>
        <w:tc>
          <w:tcPr>
            <w:tcW w:w="6123" w:type="dxa"/>
            <w:shd w:val="clear" w:color="auto" w:fill="auto"/>
            <w:vAlign w:val="center"/>
            <w:hideMark/>
          </w:tcPr>
          <w:p w:rsidR="00E452EC" w:rsidRPr="00181467" w:rsidRDefault="00181467" w:rsidP="000E33C1">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b/>
                <w:bCs/>
                <w:color w:val="000000"/>
              </w:rPr>
              <w:t xml:space="preserve">Para todos los estudiantes de pregrado y posgrado: </w:t>
            </w:r>
            <w:r w:rsidRPr="00181467">
              <w:rPr>
                <w:rFonts w:asciiTheme="minorHAnsi" w:hAnsiTheme="minorHAnsi" w:cstheme="minorHAnsi"/>
                <w:color w:val="000000"/>
              </w:rPr>
              <w:t xml:space="preserve">adjuntar documento que acredite la aceptación del trabajo para ser presentado en el evento en la modalidad ponencia oral, </w:t>
            </w:r>
            <w:r w:rsidRPr="00181467">
              <w:rPr>
                <w:rFonts w:asciiTheme="minorHAnsi" w:hAnsiTheme="minorHAnsi" w:cstheme="minorHAnsi"/>
                <w:bCs/>
                <w:color w:val="000000"/>
              </w:rPr>
              <w:t xml:space="preserve">modalidad póster u otra modalidad de participación </w:t>
            </w:r>
            <w:r w:rsidRPr="00181467">
              <w:rPr>
                <w:rFonts w:asciiTheme="minorHAnsi" w:hAnsiTheme="minorHAnsi" w:cstheme="minorHAnsi"/>
                <w:color w:val="000000"/>
              </w:rPr>
              <w:t>por parte de los organizadores del evento.</w:t>
            </w:r>
          </w:p>
        </w:tc>
        <w:tc>
          <w:tcPr>
            <w:tcW w:w="1254" w:type="dxa"/>
          </w:tcPr>
          <w:p w:rsidR="00E452EC" w:rsidRPr="00181467" w:rsidRDefault="00E452EC" w:rsidP="000E33C1">
            <w:pPr>
              <w:spacing w:after="0" w:line="240" w:lineRule="auto"/>
              <w:rPr>
                <w:rFonts w:asciiTheme="minorHAnsi" w:eastAsia="Times New Roman" w:hAnsiTheme="minorHAnsi" w:cstheme="minorHAnsi"/>
                <w:lang w:val="es-CO" w:eastAsia="es-CO"/>
              </w:rPr>
            </w:pPr>
          </w:p>
        </w:tc>
        <w:tc>
          <w:tcPr>
            <w:tcW w:w="1620" w:type="dxa"/>
          </w:tcPr>
          <w:p w:rsidR="00E452EC" w:rsidRPr="00181467" w:rsidRDefault="00E452EC" w:rsidP="000E33C1">
            <w:pPr>
              <w:spacing w:after="0" w:line="240" w:lineRule="auto"/>
              <w:rPr>
                <w:rFonts w:asciiTheme="minorHAnsi" w:eastAsia="Times New Roman" w:hAnsiTheme="minorHAnsi" w:cstheme="minorHAnsi"/>
                <w:lang w:val="es-CO" w:eastAsia="es-CO"/>
              </w:rPr>
            </w:pPr>
          </w:p>
        </w:tc>
      </w:tr>
      <w:tr w:rsidR="00181467" w:rsidRPr="00181467" w:rsidTr="00857E3A">
        <w:trPr>
          <w:trHeight w:val="70"/>
        </w:trPr>
        <w:tc>
          <w:tcPr>
            <w:tcW w:w="6123" w:type="dxa"/>
            <w:shd w:val="clear" w:color="auto" w:fill="auto"/>
            <w:vAlign w:val="center"/>
            <w:hideMark/>
          </w:tcPr>
          <w:p w:rsidR="00181467" w:rsidRPr="00181467" w:rsidRDefault="00181467" w:rsidP="000E33C1">
            <w:pPr>
              <w:spacing w:after="0" w:line="240" w:lineRule="auto"/>
              <w:rPr>
                <w:rFonts w:asciiTheme="minorHAnsi" w:hAnsiTheme="minorHAnsi" w:cstheme="minorHAnsi"/>
                <w:b/>
                <w:bCs/>
                <w:color w:val="000000"/>
              </w:rPr>
            </w:pPr>
            <w:r w:rsidRPr="00181467">
              <w:rPr>
                <w:rFonts w:asciiTheme="minorHAnsi" w:hAnsiTheme="minorHAnsi" w:cstheme="minorHAnsi"/>
                <w:b/>
                <w:bCs/>
                <w:color w:val="000000"/>
              </w:rPr>
              <w:t xml:space="preserve">Para todos los estudiantes de pregrado y posgrado: </w:t>
            </w:r>
            <w:r w:rsidRPr="00181467">
              <w:rPr>
                <w:rFonts w:asciiTheme="minorHAnsi" w:hAnsiTheme="minorHAnsi" w:cstheme="minorHAnsi"/>
                <w:color w:val="000000"/>
              </w:rPr>
              <w:t xml:space="preserve">adjuntar documento de la investigación que fue presentado y aprobado para presentación en ponencia oral, </w:t>
            </w:r>
            <w:r w:rsidRPr="00181467">
              <w:rPr>
                <w:rFonts w:asciiTheme="minorHAnsi" w:hAnsiTheme="minorHAnsi" w:cstheme="minorHAnsi"/>
                <w:bCs/>
                <w:color w:val="000000"/>
              </w:rPr>
              <w:t xml:space="preserve">póster u otra modalidad de participación </w:t>
            </w:r>
            <w:r w:rsidRPr="00181467">
              <w:rPr>
                <w:rFonts w:asciiTheme="minorHAnsi" w:hAnsiTheme="minorHAnsi" w:cstheme="minorHAnsi"/>
                <w:color w:val="000000"/>
              </w:rPr>
              <w:t>en el evento.</w:t>
            </w:r>
          </w:p>
        </w:tc>
        <w:tc>
          <w:tcPr>
            <w:tcW w:w="1254" w:type="dxa"/>
          </w:tcPr>
          <w:p w:rsidR="00181467" w:rsidRPr="00181467" w:rsidRDefault="00181467" w:rsidP="000E33C1">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0E33C1">
            <w:pPr>
              <w:spacing w:after="0" w:line="240" w:lineRule="auto"/>
              <w:rPr>
                <w:rFonts w:asciiTheme="minorHAnsi" w:eastAsia="Times New Roman" w:hAnsiTheme="minorHAnsi" w:cstheme="minorHAnsi"/>
                <w:lang w:val="es-CO" w:eastAsia="es-CO"/>
              </w:rPr>
            </w:pPr>
          </w:p>
        </w:tc>
      </w:tr>
    </w:tbl>
    <w:p w:rsidR="00C63166" w:rsidRPr="00181467" w:rsidRDefault="00C63166" w:rsidP="001656A4">
      <w:pPr>
        <w:jc w:val="both"/>
        <w:rPr>
          <w:rFonts w:asciiTheme="minorHAnsi" w:hAnsiTheme="minorHAnsi" w:cstheme="minorHAnsi"/>
          <w:b/>
          <w:sz w:val="24"/>
          <w:szCs w:val="24"/>
          <w:lang w:val="es-CO"/>
        </w:rPr>
      </w:pPr>
    </w:p>
    <w:p w:rsidR="00181467" w:rsidRPr="00181467" w:rsidRDefault="00181467" w:rsidP="00181467">
      <w:pPr>
        <w:autoSpaceDE w:val="0"/>
        <w:autoSpaceDN w:val="0"/>
        <w:adjustRightInd w:val="0"/>
        <w:spacing w:after="0" w:line="240" w:lineRule="auto"/>
        <w:jc w:val="both"/>
        <w:rPr>
          <w:rFonts w:asciiTheme="minorHAnsi" w:hAnsiTheme="minorHAnsi" w:cstheme="minorHAnsi"/>
          <w:bCs/>
          <w:color w:val="000000"/>
          <w:sz w:val="24"/>
          <w:szCs w:val="24"/>
        </w:rPr>
      </w:pPr>
      <w:r w:rsidRPr="00181467">
        <w:rPr>
          <w:rFonts w:asciiTheme="minorHAnsi" w:hAnsiTheme="minorHAnsi" w:cstheme="minorHAnsi"/>
          <w:bCs/>
          <w:color w:val="000000"/>
          <w:sz w:val="24"/>
          <w:szCs w:val="24"/>
        </w:rPr>
        <w:t>Los eventos de carácter internacional en los cuales se presentarán las ponencias orales, pósteres u otras modalidades de participación deberán cumplir con, al menos, los siguientes requisitos:</w:t>
      </w:r>
    </w:p>
    <w:p w:rsidR="00181467" w:rsidRPr="00181467" w:rsidRDefault="00181467" w:rsidP="00181467">
      <w:pPr>
        <w:jc w:val="both"/>
        <w:rPr>
          <w:rFonts w:asciiTheme="minorHAnsi" w:hAnsiTheme="minorHAnsi" w:cstheme="minorHAnsi"/>
          <w:b/>
          <w:lang w:val="es-CO"/>
        </w:rPr>
      </w:pP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181467" w:rsidRPr="00181467" w:rsidTr="00F95127">
        <w:trPr>
          <w:trHeight w:val="501"/>
        </w:trPr>
        <w:tc>
          <w:tcPr>
            <w:tcW w:w="6123" w:type="dxa"/>
            <w:shd w:val="clear" w:color="auto" w:fill="auto"/>
            <w:vAlign w:val="center"/>
          </w:tcPr>
          <w:p w:rsidR="00181467" w:rsidRPr="00181467" w:rsidRDefault="00181467" w:rsidP="00F95127">
            <w:pPr>
              <w:spacing w:after="0" w:line="240" w:lineRule="auto"/>
              <w:jc w:val="center"/>
              <w:rPr>
                <w:rFonts w:asciiTheme="minorHAnsi" w:eastAsia="Times New Roman" w:hAnsiTheme="minorHAnsi" w:cstheme="minorHAnsi"/>
                <w:b/>
                <w:lang w:val="es-CO" w:eastAsia="es-CO"/>
              </w:rPr>
            </w:pPr>
            <w:r w:rsidRPr="00181467">
              <w:rPr>
                <w:rFonts w:asciiTheme="minorHAnsi" w:eastAsia="Times New Roman" w:hAnsiTheme="minorHAnsi" w:cstheme="minorHAnsi"/>
                <w:b/>
                <w:lang w:val="es-CO" w:eastAsia="es-CO"/>
              </w:rPr>
              <w:t xml:space="preserve">Apoyo a </w:t>
            </w:r>
            <w:r w:rsidR="00B551B7">
              <w:rPr>
                <w:rFonts w:asciiTheme="minorHAnsi" w:eastAsia="Times New Roman" w:hAnsiTheme="minorHAnsi" w:cstheme="minorHAnsi"/>
                <w:b/>
                <w:lang w:val="es-CO" w:eastAsia="es-CO"/>
              </w:rPr>
              <w:t>estudiantes</w:t>
            </w:r>
          </w:p>
        </w:tc>
        <w:tc>
          <w:tcPr>
            <w:tcW w:w="1254" w:type="dxa"/>
          </w:tcPr>
          <w:p w:rsidR="00181467" w:rsidRPr="00181467" w:rsidRDefault="00181467" w:rsidP="00F95127">
            <w:pPr>
              <w:spacing w:after="0" w:line="240" w:lineRule="auto"/>
              <w:jc w:val="center"/>
              <w:rPr>
                <w:rFonts w:asciiTheme="minorHAnsi" w:eastAsia="Times New Roman" w:hAnsiTheme="minorHAnsi" w:cstheme="minorHAnsi"/>
                <w:b/>
                <w:lang w:val="es-CO" w:eastAsia="es-CO"/>
              </w:rPr>
            </w:pPr>
            <w:r w:rsidRPr="00181467">
              <w:rPr>
                <w:rFonts w:asciiTheme="minorHAnsi" w:eastAsia="Times New Roman" w:hAnsiTheme="minorHAnsi" w:cstheme="minorHAnsi"/>
                <w:b/>
                <w:lang w:val="es-CO" w:eastAsia="es-CO"/>
              </w:rPr>
              <w:t>Cumplió</w:t>
            </w:r>
          </w:p>
        </w:tc>
        <w:tc>
          <w:tcPr>
            <w:tcW w:w="1620" w:type="dxa"/>
          </w:tcPr>
          <w:p w:rsidR="00181467" w:rsidRPr="00181467" w:rsidRDefault="00181467" w:rsidP="00F95127">
            <w:pPr>
              <w:spacing w:after="0" w:line="240" w:lineRule="auto"/>
              <w:jc w:val="center"/>
              <w:rPr>
                <w:rFonts w:asciiTheme="minorHAnsi" w:eastAsia="Times New Roman" w:hAnsiTheme="minorHAnsi" w:cstheme="minorHAnsi"/>
                <w:b/>
                <w:lang w:val="es-CO" w:eastAsia="es-CO"/>
              </w:rPr>
            </w:pPr>
            <w:r w:rsidRPr="00181467">
              <w:rPr>
                <w:rFonts w:asciiTheme="minorHAnsi" w:eastAsia="Times New Roman" w:hAnsiTheme="minorHAnsi" w:cstheme="minorHAnsi"/>
                <w:b/>
                <w:lang w:val="es-CO" w:eastAsia="es-CO"/>
              </w:rPr>
              <w:t>Observaciones</w:t>
            </w:r>
          </w:p>
        </w:tc>
      </w:tr>
      <w:tr w:rsidR="00181467" w:rsidRPr="00181467" w:rsidTr="00F95127">
        <w:trPr>
          <w:trHeight w:val="139"/>
        </w:trPr>
        <w:tc>
          <w:tcPr>
            <w:tcW w:w="6123" w:type="dxa"/>
            <w:shd w:val="clear" w:color="auto" w:fill="auto"/>
            <w:vAlign w:val="center"/>
            <w:hideMark/>
          </w:tcPr>
          <w:p w:rsidR="00181467" w:rsidRPr="00181467" w:rsidRDefault="00181467" w:rsidP="00F95127">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El evento deberá estar organizado por al menos una de las siguientes instancias: sociedad científica o académica con participación de al menos dos (2) países; institución de educación superior; instituto o centro de investigación; o entidad del sector productivo, público o privado</w:t>
            </w:r>
          </w:p>
        </w:tc>
        <w:tc>
          <w:tcPr>
            <w:tcW w:w="1254"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r>
      <w:tr w:rsidR="00181467" w:rsidRPr="00181467" w:rsidTr="00F95127">
        <w:trPr>
          <w:trHeight w:val="359"/>
        </w:trPr>
        <w:tc>
          <w:tcPr>
            <w:tcW w:w="6123" w:type="dxa"/>
            <w:shd w:val="clear" w:color="auto" w:fill="auto"/>
            <w:vAlign w:val="center"/>
            <w:hideMark/>
          </w:tcPr>
          <w:p w:rsidR="00181467" w:rsidRPr="00181467" w:rsidRDefault="00181467" w:rsidP="00F95127">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El comité académico o científico deberá estar conformado por investigadores en las áreas temáticas del evento de al menos dos (2) países.</w:t>
            </w:r>
          </w:p>
        </w:tc>
        <w:tc>
          <w:tcPr>
            <w:tcW w:w="1254"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r>
      <w:tr w:rsidR="00181467" w:rsidRPr="00181467" w:rsidTr="00F95127">
        <w:trPr>
          <w:trHeight w:val="375"/>
        </w:trPr>
        <w:tc>
          <w:tcPr>
            <w:tcW w:w="6123" w:type="dxa"/>
            <w:shd w:val="clear" w:color="auto" w:fill="auto"/>
            <w:vAlign w:val="center"/>
            <w:hideMark/>
          </w:tcPr>
          <w:p w:rsidR="00181467" w:rsidRPr="00181467" w:rsidRDefault="00181467" w:rsidP="00F95127">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El evento deberá contar con conferencistas invitados de al menos dos (2) países.</w:t>
            </w:r>
          </w:p>
        </w:tc>
        <w:tc>
          <w:tcPr>
            <w:tcW w:w="1254"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r>
    </w:tbl>
    <w:p w:rsidR="00181467" w:rsidRDefault="00181467" w:rsidP="00181467">
      <w:pPr>
        <w:jc w:val="both"/>
        <w:rPr>
          <w:rFonts w:asciiTheme="minorHAnsi" w:hAnsiTheme="minorHAnsi" w:cstheme="minorHAnsi"/>
          <w:b/>
          <w:lang w:val="es-CO"/>
        </w:rPr>
      </w:pPr>
    </w:p>
    <w:p w:rsidR="00111BAB" w:rsidRPr="00181467" w:rsidRDefault="00111BAB" w:rsidP="00181467">
      <w:pPr>
        <w:jc w:val="both"/>
        <w:rPr>
          <w:rFonts w:asciiTheme="minorHAnsi" w:hAnsiTheme="minorHAnsi" w:cstheme="minorHAnsi"/>
          <w:b/>
          <w:lang w:val="es-CO"/>
        </w:rPr>
      </w:pPr>
    </w:p>
    <w:p w:rsidR="00181467" w:rsidRPr="00181467" w:rsidRDefault="00181467" w:rsidP="00181467">
      <w:pPr>
        <w:jc w:val="both"/>
        <w:rPr>
          <w:rFonts w:asciiTheme="minorHAnsi" w:hAnsiTheme="minorHAnsi" w:cstheme="minorHAnsi"/>
          <w:bCs/>
          <w:color w:val="000000"/>
          <w:sz w:val="24"/>
          <w:szCs w:val="24"/>
        </w:rPr>
      </w:pPr>
      <w:r w:rsidRPr="00181467">
        <w:rPr>
          <w:rFonts w:asciiTheme="minorHAnsi" w:hAnsiTheme="minorHAnsi" w:cstheme="minorHAnsi"/>
          <w:bCs/>
          <w:color w:val="000000"/>
          <w:sz w:val="24"/>
          <w:szCs w:val="24"/>
        </w:rPr>
        <w:t xml:space="preserve">Los eventos de carácter nacional en los cuales se presentarán las ponencias orales, los pósteres u otras modalidades de participación deberán cumplir con, al menos, los siguientes requisitos: </w:t>
      </w:r>
    </w:p>
    <w:p w:rsidR="00181467" w:rsidRPr="00181467" w:rsidRDefault="00181467" w:rsidP="00181467">
      <w:pPr>
        <w:jc w:val="both"/>
        <w:rPr>
          <w:rFonts w:asciiTheme="minorHAnsi" w:hAnsiTheme="minorHAnsi" w:cstheme="minorHAnsi"/>
          <w:b/>
          <w:lang w:val="es-CO"/>
        </w:rPr>
      </w:pPr>
    </w:p>
    <w:tbl>
      <w:tblPr>
        <w:tblW w:w="8997"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6123"/>
        <w:gridCol w:w="1254"/>
        <w:gridCol w:w="1620"/>
      </w:tblGrid>
      <w:tr w:rsidR="00181467" w:rsidRPr="00181467" w:rsidTr="00F95127">
        <w:trPr>
          <w:trHeight w:val="501"/>
        </w:trPr>
        <w:tc>
          <w:tcPr>
            <w:tcW w:w="6123" w:type="dxa"/>
            <w:shd w:val="clear" w:color="auto" w:fill="auto"/>
            <w:vAlign w:val="center"/>
          </w:tcPr>
          <w:p w:rsidR="00181467" w:rsidRPr="00181467" w:rsidRDefault="00181467" w:rsidP="00F95127">
            <w:pPr>
              <w:spacing w:after="0" w:line="240" w:lineRule="auto"/>
              <w:jc w:val="center"/>
              <w:rPr>
                <w:rFonts w:asciiTheme="minorHAnsi" w:eastAsia="Times New Roman" w:hAnsiTheme="minorHAnsi" w:cstheme="minorHAnsi"/>
                <w:b/>
                <w:lang w:val="es-CO" w:eastAsia="es-CO"/>
              </w:rPr>
            </w:pPr>
            <w:r w:rsidRPr="00181467">
              <w:rPr>
                <w:rFonts w:asciiTheme="minorHAnsi" w:eastAsia="Times New Roman" w:hAnsiTheme="minorHAnsi" w:cstheme="minorHAnsi"/>
                <w:b/>
                <w:lang w:val="es-CO" w:eastAsia="es-CO"/>
              </w:rPr>
              <w:t xml:space="preserve">Apoyo a </w:t>
            </w:r>
            <w:r w:rsidR="00B551B7">
              <w:rPr>
                <w:rFonts w:asciiTheme="minorHAnsi" w:eastAsia="Times New Roman" w:hAnsiTheme="minorHAnsi" w:cstheme="minorHAnsi"/>
                <w:b/>
                <w:lang w:val="es-CO" w:eastAsia="es-CO"/>
              </w:rPr>
              <w:t>estudiantes</w:t>
            </w:r>
          </w:p>
        </w:tc>
        <w:tc>
          <w:tcPr>
            <w:tcW w:w="1254" w:type="dxa"/>
          </w:tcPr>
          <w:p w:rsidR="00181467" w:rsidRPr="00181467" w:rsidRDefault="00181467" w:rsidP="00F95127">
            <w:pPr>
              <w:spacing w:after="0" w:line="240" w:lineRule="auto"/>
              <w:jc w:val="center"/>
              <w:rPr>
                <w:rFonts w:asciiTheme="minorHAnsi" w:eastAsia="Times New Roman" w:hAnsiTheme="minorHAnsi" w:cstheme="minorHAnsi"/>
                <w:b/>
                <w:lang w:val="es-CO" w:eastAsia="es-CO"/>
              </w:rPr>
            </w:pPr>
            <w:r w:rsidRPr="00181467">
              <w:rPr>
                <w:rFonts w:asciiTheme="minorHAnsi" w:eastAsia="Times New Roman" w:hAnsiTheme="minorHAnsi" w:cstheme="minorHAnsi"/>
                <w:b/>
                <w:lang w:val="es-CO" w:eastAsia="es-CO"/>
              </w:rPr>
              <w:t>Cumplió</w:t>
            </w:r>
          </w:p>
        </w:tc>
        <w:tc>
          <w:tcPr>
            <w:tcW w:w="1620" w:type="dxa"/>
          </w:tcPr>
          <w:p w:rsidR="00181467" w:rsidRPr="00181467" w:rsidRDefault="00181467" w:rsidP="00F95127">
            <w:pPr>
              <w:spacing w:after="0" w:line="240" w:lineRule="auto"/>
              <w:jc w:val="center"/>
              <w:rPr>
                <w:rFonts w:asciiTheme="minorHAnsi" w:eastAsia="Times New Roman" w:hAnsiTheme="minorHAnsi" w:cstheme="minorHAnsi"/>
                <w:b/>
                <w:lang w:val="es-CO" w:eastAsia="es-CO"/>
              </w:rPr>
            </w:pPr>
            <w:r w:rsidRPr="00181467">
              <w:rPr>
                <w:rFonts w:asciiTheme="minorHAnsi" w:eastAsia="Times New Roman" w:hAnsiTheme="minorHAnsi" w:cstheme="minorHAnsi"/>
                <w:b/>
                <w:lang w:val="es-CO" w:eastAsia="es-CO"/>
              </w:rPr>
              <w:t>Observaciones</w:t>
            </w:r>
          </w:p>
        </w:tc>
      </w:tr>
      <w:tr w:rsidR="00181467" w:rsidRPr="00181467" w:rsidTr="00F95127">
        <w:trPr>
          <w:trHeight w:val="139"/>
        </w:trPr>
        <w:tc>
          <w:tcPr>
            <w:tcW w:w="6123" w:type="dxa"/>
            <w:shd w:val="clear" w:color="auto" w:fill="auto"/>
            <w:vAlign w:val="center"/>
            <w:hideMark/>
          </w:tcPr>
          <w:p w:rsidR="00181467" w:rsidRPr="00181467" w:rsidRDefault="00181467" w:rsidP="00F95127">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En la organización y desarrollo del evento deberá participar al menos una de las siguientes instancias externas: sociedad científica o académica; institución de educación superior; institutos o centros de investigación; o una asociación gremial.</w:t>
            </w:r>
          </w:p>
        </w:tc>
        <w:tc>
          <w:tcPr>
            <w:tcW w:w="1254"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r>
      <w:tr w:rsidR="00181467" w:rsidRPr="00181467" w:rsidTr="00F95127">
        <w:trPr>
          <w:trHeight w:val="359"/>
        </w:trPr>
        <w:tc>
          <w:tcPr>
            <w:tcW w:w="6123" w:type="dxa"/>
            <w:shd w:val="clear" w:color="auto" w:fill="auto"/>
            <w:vAlign w:val="center"/>
            <w:hideMark/>
          </w:tcPr>
          <w:p w:rsidR="00181467" w:rsidRPr="00181467" w:rsidRDefault="00181467" w:rsidP="00F95127">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El evento deberá contar con un comité académico o científico debidamente reconocido en la información y divulgación del evento.</w:t>
            </w:r>
          </w:p>
        </w:tc>
        <w:tc>
          <w:tcPr>
            <w:tcW w:w="1254"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r>
      <w:tr w:rsidR="00181467" w:rsidRPr="00181467" w:rsidTr="00F95127">
        <w:trPr>
          <w:trHeight w:val="375"/>
        </w:trPr>
        <w:tc>
          <w:tcPr>
            <w:tcW w:w="6123" w:type="dxa"/>
            <w:shd w:val="clear" w:color="auto" w:fill="auto"/>
            <w:vAlign w:val="center"/>
            <w:hideMark/>
          </w:tcPr>
          <w:p w:rsidR="00181467" w:rsidRPr="00181467" w:rsidRDefault="00181467" w:rsidP="00F95127">
            <w:pPr>
              <w:spacing w:after="0" w:line="240" w:lineRule="auto"/>
              <w:rPr>
                <w:rFonts w:asciiTheme="minorHAnsi" w:eastAsia="Times New Roman" w:hAnsiTheme="minorHAnsi" w:cstheme="minorHAnsi"/>
                <w:lang w:val="es-CO" w:eastAsia="es-CO"/>
              </w:rPr>
            </w:pPr>
            <w:r w:rsidRPr="00181467">
              <w:rPr>
                <w:rFonts w:asciiTheme="minorHAnsi" w:hAnsiTheme="minorHAnsi" w:cstheme="minorHAnsi"/>
                <w:color w:val="000000"/>
              </w:rPr>
              <w:t>El evento deberá tener conferencistas invitados de al menos dos (2) regiones o departamentos.</w:t>
            </w:r>
          </w:p>
        </w:tc>
        <w:tc>
          <w:tcPr>
            <w:tcW w:w="1254"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c>
          <w:tcPr>
            <w:tcW w:w="1620" w:type="dxa"/>
          </w:tcPr>
          <w:p w:rsidR="00181467" w:rsidRPr="00181467" w:rsidRDefault="00181467" w:rsidP="00F95127">
            <w:pPr>
              <w:spacing w:after="0" w:line="240" w:lineRule="auto"/>
              <w:rPr>
                <w:rFonts w:asciiTheme="minorHAnsi" w:eastAsia="Times New Roman" w:hAnsiTheme="minorHAnsi" w:cstheme="minorHAnsi"/>
                <w:lang w:val="es-CO" w:eastAsia="es-CO"/>
              </w:rPr>
            </w:pPr>
          </w:p>
        </w:tc>
      </w:tr>
    </w:tbl>
    <w:p w:rsidR="00181467" w:rsidRPr="00181467" w:rsidRDefault="00181467" w:rsidP="00181467">
      <w:pPr>
        <w:jc w:val="both"/>
        <w:rPr>
          <w:rFonts w:asciiTheme="minorHAnsi" w:hAnsiTheme="minorHAnsi" w:cstheme="minorHAnsi"/>
          <w:b/>
          <w:lang w:val="es-CO"/>
        </w:rPr>
      </w:pPr>
    </w:p>
    <w:p w:rsidR="00181467" w:rsidRPr="000468DD" w:rsidRDefault="00181467" w:rsidP="00181467">
      <w:pPr>
        <w:jc w:val="both"/>
        <w:rPr>
          <w:rFonts w:asciiTheme="minorHAnsi" w:hAnsiTheme="minorHAnsi" w:cstheme="minorHAnsi"/>
          <w:b/>
          <w:lang w:val="es-CO"/>
        </w:rPr>
      </w:pPr>
    </w:p>
    <w:p w:rsidR="00181467" w:rsidRDefault="00181467" w:rsidP="001656A4">
      <w:pPr>
        <w:jc w:val="both"/>
        <w:rPr>
          <w:rFonts w:asciiTheme="minorHAnsi" w:hAnsiTheme="minorHAnsi" w:cstheme="minorHAnsi"/>
          <w:b/>
          <w:lang w:val="es-CO"/>
        </w:rPr>
      </w:pPr>
    </w:p>
    <w:sectPr w:rsidR="00181467" w:rsidSect="002D0B18">
      <w:headerReference w:type="default" r:id="rId8"/>
      <w:footerReference w:type="default" r:id="rId9"/>
      <w:headerReference w:type="first" r:id="rId10"/>
      <w:footerReference w:type="first" r:id="rId11"/>
      <w:type w:val="continuous"/>
      <w:pgSz w:w="12240" w:h="15840" w:code="1"/>
      <w:pgMar w:top="142" w:right="1327" w:bottom="1418" w:left="1559" w:header="203" w:footer="54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5F17" w:rsidRDefault="00BD5F17">
      <w:pPr>
        <w:spacing w:after="0" w:line="240" w:lineRule="auto"/>
      </w:pPr>
      <w:r>
        <w:separator/>
      </w:r>
    </w:p>
  </w:endnote>
  <w:endnote w:type="continuationSeparator" w:id="1">
    <w:p w:rsidR="00BD5F17" w:rsidRDefault="00BD5F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01" w:usb1="00000000" w:usb2="00000000" w:usb3="00000000" w:csb0="0000001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Pr="00E84277" w:rsidRDefault="00AF78A7">
    <w:pPr>
      <w:pStyle w:val="Piedepgina"/>
      <w:tabs>
        <w:tab w:val="clear" w:pos="4419"/>
        <w:tab w:val="clear" w:pos="8838"/>
        <w:tab w:val="center" w:pos="8820"/>
      </w:tabs>
      <w:ind w:right="18"/>
      <w:jc w:val="center"/>
      <w:rPr>
        <w:rFonts w:ascii="Arial" w:hAnsi="Arial" w:cs="Arial"/>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rsidR="00AF78A7" w:rsidRDefault="00A26052">
    <w:pPr>
      <w:pStyle w:val="Piedepgina"/>
      <w:tabs>
        <w:tab w:val="clear" w:pos="4419"/>
        <w:tab w:val="clear" w:pos="8838"/>
        <w:tab w:val="center" w:pos="8820"/>
      </w:tabs>
      <w:spacing w:line="100" w:lineRule="exact"/>
      <w:ind w:right="17"/>
      <w:jc w:val="center"/>
      <w:rPr>
        <w:rFonts w:ascii="Humanst521 BT" w:hAnsi="Humanst521 BT"/>
        <w:sz w:val="16"/>
        <w:szCs w:val="16"/>
      </w:rPr>
    </w:pPr>
    <w:r w:rsidRPr="00A26052">
      <w:rPr>
        <w:noProof/>
        <w:lang w:val="es-CO" w:eastAsia="es-CO"/>
      </w:rPr>
      <w:pict>
        <v:line id="Line 2" o:spid="_x0000_s8193" style="position:absolute;left:0;text-align:left;z-index:251662336;visibility:visibl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5F17" w:rsidRDefault="00BD5F17">
      <w:pPr>
        <w:spacing w:after="0" w:line="240" w:lineRule="auto"/>
      </w:pPr>
      <w:r>
        <w:separator/>
      </w:r>
    </w:p>
  </w:footnote>
  <w:footnote w:type="continuationSeparator" w:id="1">
    <w:p w:rsidR="00BD5F17" w:rsidRDefault="00BD5F1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820986">
    <w:pPr>
      <w:pStyle w:val="Encabezado"/>
      <w:jc w:val="center"/>
      <w:rPr>
        <w:rFonts w:ascii="Arial" w:hAnsi="Arial" w:cs="Arial"/>
        <w:b/>
        <w:sz w:val="16"/>
      </w:rPr>
    </w:pPr>
    <w:r w:rsidRPr="00820986">
      <w:rPr>
        <w:rFonts w:ascii="Arial" w:hAnsi="Arial" w:cs="Arial"/>
        <w:noProof/>
        <w:sz w:val="18"/>
        <w:szCs w:val="18"/>
        <w:lang w:val="es-CO" w:eastAsia="es-CO"/>
      </w:rPr>
      <w:drawing>
        <wp:inline distT="0" distB="0" distL="114300" distR="114300">
          <wp:extent cx="2781300" cy="1304925"/>
          <wp:effectExtent l="19050" t="0" r="0" b="0"/>
          <wp:docPr id="2" name="image01.jpg" descr="ESCUDO_OFICIOS_DIPAL"/>
          <wp:cNvGraphicFramePr/>
          <a:graphic xmlns:a="http://schemas.openxmlformats.org/drawingml/2006/main">
            <a:graphicData uri="http://schemas.openxmlformats.org/drawingml/2006/picture">
              <pic:pic xmlns:pic="http://schemas.openxmlformats.org/drawingml/2006/picture">
                <pic:nvPicPr>
                  <pic:cNvPr id="0" name="image01.jpg" descr="ESCUDO_OFICIOS_DIPAL"/>
                  <pic:cNvPicPr preferRelativeResize="0"/>
                </pic:nvPicPr>
                <pic:blipFill>
                  <a:blip r:embed="rId1"/>
                  <a:srcRect b="17500"/>
                  <a:stretch>
                    <a:fillRect/>
                  </a:stretch>
                </pic:blipFill>
                <pic:spPr>
                  <a:xfrm>
                    <a:off x="0" y="0"/>
                    <a:ext cx="2781300" cy="1304925"/>
                  </a:xfrm>
                  <a:prstGeom prst="rect">
                    <a:avLst/>
                  </a:prstGeom>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pPr>
    <w:r>
      <w:rPr>
        <w:noProof/>
        <w:lang w:val="es-CO" w:eastAsia="es-CO"/>
      </w:rPr>
      <w:drawing>
        <wp:inline distT="0" distB="0" distL="0" distR="0">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E234D"/>
    <w:multiLevelType w:val="hybridMultilevel"/>
    <w:tmpl w:val="04B63662"/>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43BC35AB"/>
    <w:multiLevelType w:val="hybridMultilevel"/>
    <w:tmpl w:val="EAD45D50"/>
    <w:lvl w:ilvl="0" w:tplc="2168F686">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nsid w:val="62714EBF"/>
    <w:multiLevelType w:val="hybridMultilevel"/>
    <w:tmpl w:val="8B248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8"/>
  </w:num>
  <w:num w:numId="2">
    <w:abstractNumId w:val="4"/>
  </w:num>
  <w:num w:numId="3">
    <w:abstractNumId w:val="2"/>
  </w:num>
  <w:num w:numId="4">
    <w:abstractNumId w:val="7"/>
  </w:num>
  <w:num w:numId="5">
    <w:abstractNumId w:val="1"/>
  </w:num>
  <w:num w:numId="6">
    <w:abstractNumId w:val="9"/>
  </w:num>
  <w:num w:numId="7">
    <w:abstractNumId w:val="3"/>
  </w:num>
  <w:num w:numId="8">
    <w:abstractNumId w:val="6"/>
  </w:num>
  <w:num w:numId="9">
    <w:abstractNumId w:val="5"/>
  </w:num>
  <w:num w:numId="10">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17410"/>
    <o:shapelayout v:ext="edit">
      <o:idmap v:ext="edit" data="8"/>
    </o:shapelayout>
  </w:hdrShapeDefaults>
  <w:footnotePr>
    <w:footnote w:id="0"/>
    <w:footnote w:id="1"/>
  </w:footnotePr>
  <w:endnotePr>
    <w:endnote w:id="0"/>
    <w:endnote w:id="1"/>
  </w:endnotePr>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554F"/>
    <w:rsid w:val="000374DB"/>
    <w:rsid w:val="00037933"/>
    <w:rsid w:val="00037BE8"/>
    <w:rsid w:val="00043A20"/>
    <w:rsid w:val="000454B4"/>
    <w:rsid w:val="0004667C"/>
    <w:rsid w:val="0005044D"/>
    <w:rsid w:val="00050685"/>
    <w:rsid w:val="00051682"/>
    <w:rsid w:val="000521BA"/>
    <w:rsid w:val="0005235F"/>
    <w:rsid w:val="00054A0B"/>
    <w:rsid w:val="00054EE3"/>
    <w:rsid w:val="00060209"/>
    <w:rsid w:val="000665CD"/>
    <w:rsid w:val="000713AE"/>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4099"/>
    <w:rsid w:val="000C5763"/>
    <w:rsid w:val="000D0113"/>
    <w:rsid w:val="000D0F6C"/>
    <w:rsid w:val="000D6068"/>
    <w:rsid w:val="000D6A87"/>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1BAB"/>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0E64"/>
    <w:rsid w:val="0014100A"/>
    <w:rsid w:val="00142FDA"/>
    <w:rsid w:val="0014710C"/>
    <w:rsid w:val="00147BE6"/>
    <w:rsid w:val="001503B8"/>
    <w:rsid w:val="001527BF"/>
    <w:rsid w:val="00155981"/>
    <w:rsid w:val="00156696"/>
    <w:rsid w:val="001603E8"/>
    <w:rsid w:val="001656A4"/>
    <w:rsid w:val="001705F1"/>
    <w:rsid w:val="001707C1"/>
    <w:rsid w:val="00177081"/>
    <w:rsid w:val="00181467"/>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3595E"/>
    <w:rsid w:val="00236672"/>
    <w:rsid w:val="002377A7"/>
    <w:rsid w:val="00237C10"/>
    <w:rsid w:val="00237FC9"/>
    <w:rsid w:val="00243721"/>
    <w:rsid w:val="00243E64"/>
    <w:rsid w:val="00244DA4"/>
    <w:rsid w:val="00245072"/>
    <w:rsid w:val="002564D9"/>
    <w:rsid w:val="002665DD"/>
    <w:rsid w:val="00266CA6"/>
    <w:rsid w:val="00267AB6"/>
    <w:rsid w:val="00267EC4"/>
    <w:rsid w:val="00271D30"/>
    <w:rsid w:val="00271EF8"/>
    <w:rsid w:val="002723D5"/>
    <w:rsid w:val="00273AA1"/>
    <w:rsid w:val="0027569E"/>
    <w:rsid w:val="00280A4C"/>
    <w:rsid w:val="00282379"/>
    <w:rsid w:val="00282751"/>
    <w:rsid w:val="00283D86"/>
    <w:rsid w:val="0029777D"/>
    <w:rsid w:val="002A06DC"/>
    <w:rsid w:val="002A16AA"/>
    <w:rsid w:val="002A5641"/>
    <w:rsid w:val="002A7F1F"/>
    <w:rsid w:val="002B3746"/>
    <w:rsid w:val="002B3F29"/>
    <w:rsid w:val="002B4AF3"/>
    <w:rsid w:val="002B7985"/>
    <w:rsid w:val="002C0A3C"/>
    <w:rsid w:val="002C1DFD"/>
    <w:rsid w:val="002C6E56"/>
    <w:rsid w:val="002C742A"/>
    <w:rsid w:val="002D02BC"/>
    <w:rsid w:val="002D0AB5"/>
    <w:rsid w:val="002D0B18"/>
    <w:rsid w:val="002D770E"/>
    <w:rsid w:val="002E1991"/>
    <w:rsid w:val="002E2FD9"/>
    <w:rsid w:val="002E30C4"/>
    <w:rsid w:val="002F204A"/>
    <w:rsid w:val="002F44C1"/>
    <w:rsid w:val="002F4AFB"/>
    <w:rsid w:val="00300143"/>
    <w:rsid w:val="00301AE0"/>
    <w:rsid w:val="0030503F"/>
    <w:rsid w:val="0030586A"/>
    <w:rsid w:val="003156E3"/>
    <w:rsid w:val="003159D1"/>
    <w:rsid w:val="00346CF6"/>
    <w:rsid w:val="00346D41"/>
    <w:rsid w:val="00352957"/>
    <w:rsid w:val="00352FDD"/>
    <w:rsid w:val="00353C44"/>
    <w:rsid w:val="003620C6"/>
    <w:rsid w:val="003658C5"/>
    <w:rsid w:val="00365B29"/>
    <w:rsid w:val="003704A0"/>
    <w:rsid w:val="0037161D"/>
    <w:rsid w:val="00372609"/>
    <w:rsid w:val="00372C72"/>
    <w:rsid w:val="00373742"/>
    <w:rsid w:val="00375221"/>
    <w:rsid w:val="00375ACF"/>
    <w:rsid w:val="00381E8E"/>
    <w:rsid w:val="00385A56"/>
    <w:rsid w:val="0039033E"/>
    <w:rsid w:val="003915A8"/>
    <w:rsid w:val="003920E6"/>
    <w:rsid w:val="00393853"/>
    <w:rsid w:val="00394233"/>
    <w:rsid w:val="00397976"/>
    <w:rsid w:val="003A068D"/>
    <w:rsid w:val="003A0EA3"/>
    <w:rsid w:val="003A60F1"/>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0B2C"/>
    <w:rsid w:val="0040126A"/>
    <w:rsid w:val="00402697"/>
    <w:rsid w:val="0040299C"/>
    <w:rsid w:val="00405E27"/>
    <w:rsid w:val="00417375"/>
    <w:rsid w:val="00421EEF"/>
    <w:rsid w:val="00427751"/>
    <w:rsid w:val="00430B8A"/>
    <w:rsid w:val="00431111"/>
    <w:rsid w:val="0043230E"/>
    <w:rsid w:val="00436081"/>
    <w:rsid w:val="00436A44"/>
    <w:rsid w:val="00441B44"/>
    <w:rsid w:val="00441B8E"/>
    <w:rsid w:val="0044569D"/>
    <w:rsid w:val="004470FE"/>
    <w:rsid w:val="004547B6"/>
    <w:rsid w:val="004577D3"/>
    <w:rsid w:val="00463D37"/>
    <w:rsid w:val="00470EAD"/>
    <w:rsid w:val="004872E7"/>
    <w:rsid w:val="0048761A"/>
    <w:rsid w:val="00493B6A"/>
    <w:rsid w:val="00493BE8"/>
    <w:rsid w:val="004949B2"/>
    <w:rsid w:val="004A689D"/>
    <w:rsid w:val="004B3E61"/>
    <w:rsid w:val="004B53D2"/>
    <w:rsid w:val="004C00AE"/>
    <w:rsid w:val="004C2D05"/>
    <w:rsid w:val="004C3CBB"/>
    <w:rsid w:val="004C47DD"/>
    <w:rsid w:val="004C58BB"/>
    <w:rsid w:val="004C60B6"/>
    <w:rsid w:val="004C7FC2"/>
    <w:rsid w:val="004D0BA3"/>
    <w:rsid w:val="004D1082"/>
    <w:rsid w:val="004D15CD"/>
    <w:rsid w:val="004D226F"/>
    <w:rsid w:val="004D6EE5"/>
    <w:rsid w:val="004E040E"/>
    <w:rsid w:val="004E21E0"/>
    <w:rsid w:val="004E3273"/>
    <w:rsid w:val="004F26E1"/>
    <w:rsid w:val="004F3DFB"/>
    <w:rsid w:val="004F49C3"/>
    <w:rsid w:val="00502BD1"/>
    <w:rsid w:val="00505747"/>
    <w:rsid w:val="00505D91"/>
    <w:rsid w:val="00511BFA"/>
    <w:rsid w:val="005147DC"/>
    <w:rsid w:val="0051684B"/>
    <w:rsid w:val="00516C75"/>
    <w:rsid w:val="005178A0"/>
    <w:rsid w:val="00520AE6"/>
    <w:rsid w:val="00524BD4"/>
    <w:rsid w:val="005252E4"/>
    <w:rsid w:val="00525837"/>
    <w:rsid w:val="00540750"/>
    <w:rsid w:val="00542538"/>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75685"/>
    <w:rsid w:val="00581C7F"/>
    <w:rsid w:val="00583A91"/>
    <w:rsid w:val="00583D4D"/>
    <w:rsid w:val="00583DD0"/>
    <w:rsid w:val="0058456A"/>
    <w:rsid w:val="005906D5"/>
    <w:rsid w:val="00594AFC"/>
    <w:rsid w:val="00594DAE"/>
    <w:rsid w:val="00596A76"/>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24F"/>
    <w:rsid w:val="00623EB6"/>
    <w:rsid w:val="006245D5"/>
    <w:rsid w:val="006253C8"/>
    <w:rsid w:val="0062775F"/>
    <w:rsid w:val="00627ABD"/>
    <w:rsid w:val="006413A3"/>
    <w:rsid w:val="006421F2"/>
    <w:rsid w:val="006439F0"/>
    <w:rsid w:val="006444D0"/>
    <w:rsid w:val="00644514"/>
    <w:rsid w:val="00647A37"/>
    <w:rsid w:val="00647B4C"/>
    <w:rsid w:val="00650FCA"/>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2D43"/>
    <w:rsid w:val="006B7FA3"/>
    <w:rsid w:val="006C3652"/>
    <w:rsid w:val="006D2A09"/>
    <w:rsid w:val="006D7654"/>
    <w:rsid w:val="006D7FDB"/>
    <w:rsid w:val="006E3980"/>
    <w:rsid w:val="006F2967"/>
    <w:rsid w:val="006F355A"/>
    <w:rsid w:val="006F372B"/>
    <w:rsid w:val="006F3EDB"/>
    <w:rsid w:val="006F5E2F"/>
    <w:rsid w:val="006F657D"/>
    <w:rsid w:val="0070489D"/>
    <w:rsid w:val="00705B4B"/>
    <w:rsid w:val="00714024"/>
    <w:rsid w:val="0072292F"/>
    <w:rsid w:val="00722E7D"/>
    <w:rsid w:val="00723F10"/>
    <w:rsid w:val="007252FE"/>
    <w:rsid w:val="00731710"/>
    <w:rsid w:val="00732BA2"/>
    <w:rsid w:val="00735226"/>
    <w:rsid w:val="007369FF"/>
    <w:rsid w:val="00746257"/>
    <w:rsid w:val="007465B5"/>
    <w:rsid w:val="00752CAF"/>
    <w:rsid w:val="007534CA"/>
    <w:rsid w:val="00754BB5"/>
    <w:rsid w:val="00754E48"/>
    <w:rsid w:val="00757AC6"/>
    <w:rsid w:val="00762FFF"/>
    <w:rsid w:val="0076635C"/>
    <w:rsid w:val="00767D04"/>
    <w:rsid w:val="007709E9"/>
    <w:rsid w:val="00775450"/>
    <w:rsid w:val="00792720"/>
    <w:rsid w:val="00792CAC"/>
    <w:rsid w:val="00795730"/>
    <w:rsid w:val="00796CB2"/>
    <w:rsid w:val="007A4AFE"/>
    <w:rsid w:val="007B0FA5"/>
    <w:rsid w:val="007B4965"/>
    <w:rsid w:val="007B7A0C"/>
    <w:rsid w:val="007C2C35"/>
    <w:rsid w:val="007C2D62"/>
    <w:rsid w:val="007C37EC"/>
    <w:rsid w:val="007D07B3"/>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0986"/>
    <w:rsid w:val="00821BC4"/>
    <w:rsid w:val="00821EB9"/>
    <w:rsid w:val="00822890"/>
    <w:rsid w:val="00826633"/>
    <w:rsid w:val="00827094"/>
    <w:rsid w:val="00832C9D"/>
    <w:rsid w:val="00832EDB"/>
    <w:rsid w:val="00834B8E"/>
    <w:rsid w:val="008357EA"/>
    <w:rsid w:val="00836F7E"/>
    <w:rsid w:val="00837624"/>
    <w:rsid w:val="008418C3"/>
    <w:rsid w:val="00841DDA"/>
    <w:rsid w:val="00842300"/>
    <w:rsid w:val="00846B77"/>
    <w:rsid w:val="00847087"/>
    <w:rsid w:val="008549C8"/>
    <w:rsid w:val="00855422"/>
    <w:rsid w:val="00857E3A"/>
    <w:rsid w:val="008608EF"/>
    <w:rsid w:val="008714E2"/>
    <w:rsid w:val="00874D4A"/>
    <w:rsid w:val="00876E90"/>
    <w:rsid w:val="008903E5"/>
    <w:rsid w:val="0089071E"/>
    <w:rsid w:val="00892598"/>
    <w:rsid w:val="008949C5"/>
    <w:rsid w:val="00896D59"/>
    <w:rsid w:val="00897491"/>
    <w:rsid w:val="00897E67"/>
    <w:rsid w:val="008A0677"/>
    <w:rsid w:val="008A62B4"/>
    <w:rsid w:val="008A7329"/>
    <w:rsid w:val="008B3AB4"/>
    <w:rsid w:val="008C262E"/>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BC1"/>
    <w:rsid w:val="00940320"/>
    <w:rsid w:val="009407C3"/>
    <w:rsid w:val="009412E1"/>
    <w:rsid w:val="009512C9"/>
    <w:rsid w:val="00952D4D"/>
    <w:rsid w:val="009545B5"/>
    <w:rsid w:val="0096024F"/>
    <w:rsid w:val="00960C6A"/>
    <w:rsid w:val="00980959"/>
    <w:rsid w:val="00980DE0"/>
    <w:rsid w:val="00980F5F"/>
    <w:rsid w:val="00984BDA"/>
    <w:rsid w:val="00994A32"/>
    <w:rsid w:val="00995048"/>
    <w:rsid w:val="009A00AE"/>
    <w:rsid w:val="009A0C01"/>
    <w:rsid w:val="009A12BB"/>
    <w:rsid w:val="009A12D1"/>
    <w:rsid w:val="009A1D5D"/>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53BD"/>
    <w:rsid w:val="009E60A9"/>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052"/>
    <w:rsid w:val="00A2671B"/>
    <w:rsid w:val="00A30614"/>
    <w:rsid w:val="00A30D96"/>
    <w:rsid w:val="00A32015"/>
    <w:rsid w:val="00A32615"/>
    <w:rsid w:val="00A32625"/>
    <w:rsid w:val="00A329A8"/>
    <w:rsid w:val="00A32FD5"/>
    <w:rsid w:val="00A348E1"/>
    <w:rsid w:val="00A35B97"/>
    <w:rsid w:val="00A37EB1"/>
    <w:rsid w:val="00A40EBF"/>
    <w:rsid w:val="00A43BB1"/>
    <w:rsid w:val="00A44F2D"/>
    <w:rsid w:val="00A46493"/>
    <w:rsid w:val="00A46C1E"/>
    <w:rsid w:val="00A47D1B"/>
    <w:rsid w:val="00A53365"/>
    <w:rsid w:val="00A5535F"/>
    <w:rsid w:val="00A55AF2"/>
    <w:rsid w:val="00A56561"/>
    <w:rsid w:val="00A56B8A"/>
    <w:rsid w:val="00A57630"/>
    <w:rsid w:val="00A62D7A"/>
    <w:rsid w:val="00A65459"/>
    <w:rsid w:val="00A66B01"/>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53"/>
    <w:rsid w:val="00AE1063"/>
    <w:rsid w:val="00AE3E17"/>
    <w:rsid w:val="00AE4B5B"/>
    <w:rsid w:val="00AF05E6"/>
    <w:rsid w:val="00AF59BF"/>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0E59"/>
    <w:rsid w:val="00B44705"/>
    <w:rsid w:val="00B456B1"/>
    <w:rsid w:val="00B46FA6"/>
    <w:rsid w:val="00B551B7"/>
    <w:rsid w:val="00B55C60"/>
    <w:rsid w:val="00B70AD0"/>
    <w:rsid w:val="00B71835"/>
    <w:rsid w:val="00B75B4C"/>
    <w:rsid w:val="00B76A6D"/>
    <w:rsid w:val="00B81B8D"/>
    <w:rsid w:val="00B82934"/>
    <w:rsid w:val="00B84965"/>
    <w:rsid w:val="00B87C53"/>
    <w:rsid w:val="00B95380"/>
    <w:rsid w:val="00B97CBD"/>
    <w:rsid w:val="00BA2E5C"/>
    <w:rsid w:val="00BA57A7"/>
    <w:rsid w:val="00BA761B"/>
    <w:rsid w:val="00BB02A5"/>
    <w:rsid w:val="00BB260B"/>
    <w:rsid w:val="00BB3062"/>
    <w:rsid w:val="00BB475B"/>
    <w:rsid w:val="00BC2A59"/>
    <w:rsid w:val="00BC5B0B"/>
    <w:rsid w:val="00BC6785"/>
    <w:rsid w:val="00BC7141"/>
    <w:rsid w:val="00BD0BF8"/>
    <w:rsid w:val="00BD2352"/>
    <w:rsid w:val="00BD5F17"/>
    <w:rsid w:val="00BD6C71"/>
    <w:rsid w:val="00BE2981"/>
    <w:rsid w:val="00BE2A83"/>
    <w:rsid w:val="00BE30E5"/>
    <w:rsid w:val="00BE3E85"/>
    <w:rsid w:val="00BE5B2B"/>
    <w:rsid w:val="00BF01CA"/>
    <w:rsid w:val="00BF316E"/>
    <w:rsid w:val="00C024B7"/>
    <w:rsid w:val="00C04699"/>
    <w:rsid w:val="00C059B6"/>
    <w:rsid w:val="00C10053"/>
    <w:rsid w:val="00C1742D"/>
    <w:rsid w:val="00C2032D"/>
    <w:rsid w:val="00C23A7D"/>
    <w:rsid w:val="00C243A8"/>
    <w:rsid w:val="00C2506F"/>
    <w:rsid w:val="00C254A9"/>
    <w:rsid w:val="00C36625"/>
    <w:rsid w:val="00C37986"/>
    <w:rsid w:val="00C4181D"/>
    <w:rsid w:val="00C45A75"/>
    <w:rsid w:val="00C45EB6"/>
    <w:rsid w:val="00C54082"/>
    <w:rsid w:val="00C54CB6"/>
    <w:rsid w:val="00C560A0"/>
    <w:rsid w:val="00C5753A"/>
    <w:rsid w:val="00C61826"/>
    <w:rsid w:val="00C63166"/>
    <w:rsid w:val="00C63378"/>
    <w:rsid w:val="00C64EE0"/>
    <w:rsid w:val="00C652B4"/>
    <w:rsid w:val="00C6732E"/>
    <w:rsid w:val="00C70CA9"/>
    <w:rsid w:val="00C727C9"/>
    <w:rsid w:val="00C72845"/>
    <w:rsid w:val="00C731D6"/>
    <w:rsid w:val="00C742EA"/>
    <w:rsid w:val="00C74E69"/>
    <w:rsid w:val="00C75E3B"/>
    <w:rsid w:val="00C76844"/>
    <w:rsid w:val="00C809D4"/>
    <w:rsid w:val="00C80A7D"/>
    <w:rsid w:val="00C91AD2"/>
    <w:rsid w:val="00C93096"/>
    <w:rsid w:val="00C97BCD"/>
    <w:rsid w:val="00CA0F21"/>
    <w:rsid w:val="00CA330D"/>
    <w:rsid w:val="00CA550F"/>
    <w:rsid w:val="00CB2571"/>
    <w:rsid w:val="00CB4580"/>
    <w:rsid w:val="00CB586B"/>
    <w:rsid w:val="00CB772D"/>
    <w:rsid w:val="00CC2E15"/>
    <w:rsid w:val="00CC5091"/>
    <w:rsid w:val="00CC54DD"/>
    <w:rsid w:val="00CD358E"/>
    <w:rsid w:val="00CD62D0"/>
    <w:rsid w:val="00CE0103"/>
    <w:rsid w:val="00CE2217"/>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27870"/>
    <w:rsid w:val="00D328C7"/>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1F3F"/>
    <w:rsid w:val="00DF205E"/>
    <w:rsid w:val="00DF7114"/>
    <w:rsid w:val="00E014BE"/>
    <w:rsid w:val="00E01F09"/>
    <w:rsid w:val="00E13FAD"/>
    <w:rsid w:val="00E14BE1"/>
    <w:rsid w:val="00E164BB"/>
    <w:rsid w:val="00E171C3"/>
    <w:rsid w:val="00E26C2C"/>
    <w:rsid w:val="00E30561"/>
    <w:rsid w:val="00E325BB"/>
    <w:rsid w:val="00E345C9"/>
    <w:rsid w:val="00E3590C"/>
    <w:rsid w:val="00E365FA"/>
    <w:rsid w:val="00E402A8"/>
    <w:rsid w:val="00E40C39"/>
    <w:rsid w:val="00E43203"/>
    <w:rsid w:val="00E452EC"/>
    <w:rsid w:val="00E454B1"/>
    <w:rsid w:val="00E46D88"/>
    <w:rsid w:val="00E50587"/>
    <w:rsid w:val="00E538F2"/>
    <w:rsid w:val="00E5531B"/>
    <w:rsid w:val="00E610A0"/>
    <w:rsid w:val="00E616F2"/>
    <w:rsid w:val="00E70796"/>
    <w:rsid w:val="00E77064"/>
    <w:rsid w:val="00E81159"/>
    <w:rsid w:val="00E8140E"/>
    <w:rsid w:val="00E819A0"/>
    <w:rsid w:val="00E84277"/>
    <w:rsid w:val="00E85FC6"/>
    <w:rsid w:val="00E8624E"/>
    <w:rsid w:val="00E919EE"/>
    <w:rsid w:val="00EA014F"/>
    <w:rsid w:val="00EA2BD3"/>
    <w:rsid w:val="00EA3BD0"/>
    <w:rsid w:val="00EA54B0"/>
    <w:rsid w:val="00EA61DB"/>
    <w:rsid w:val="00EB0A32"/>
    <w:rsid w:val="00EB1FFA"/>
    <w:rsid w:val="00EB3D3F"/>
    <w:rsid w:val="00EB3F7B"/>
    <w:rsid w:val="00EB722F"/>
    <w:rsid w:val="00EB7DCC"/>
    <w:rsid w:val="00EC1871"/>
    <w:rsid w:val="00EC5F65"/>
    <w:rsid w:val="00ED7096"/>
    <w:rsid w:val="00EE0010"/>
    <w:rsid w:val="00EE026B"/>
    <w:rsid w:val="00EE0EF8"/>
    <w:rsid w:val="00EE241F"/>
    <w:rsid w:val="00EE4A2D"/>
    <w:rsid w:val="00EF4F47"/>
    <w:rsid w:val="00F0157D"/>
    <w:rsid w:val="00F019C9"/>
    <w:rsid w:val="00F1174F"/>
    <w:rsid w:val="00F139C9"/>
    <w:rsid w:val="00F154FD"/>
    <w:rsid w:val="00F16124"/>
    <w:rsid w:val="00F200DF"/>
    <w:rsid w:val="00F20634"/>
    <w:rsid w:val="00F27A0B"/>
    <w:rsid w:val="00F31834"/>
    <w:rsid w:val="00F34480"/>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2DD7"/>
    <w:rsid w:val="00FE3005"/>
    <w:rsid w:val="00FE3CB5"/>
    <w:rsid w:val="00FF43B0"/>
    <w:rsid w:val="00FF616F"/>
    <w:rsid w:val="00FF797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3F"/>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F1F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F3F"/>
  </w:style>
  <w:style w:type="paragraph" w:styleId="Piedepgina">
    <w:name w:val="footer"/>
    <w:basedOn w:val="Normal"/>
    <w:link w:val="PiedepginaCar"/>
    <w:uiPriority w:val="99"/>
    <w:rsid w:val="00DF1F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F3F"/>
  </w:style>
  <w:style w:type="paragraph" w:styleId="Textodeglobo">
    <w:name w:val="Balloon Text"/>
    <w:basedOn w:val="Normal"/>
    <w:link w:val="TextodegloboCar"/>
    <w:uiPriority w:val="99"/>
    <w:rsid w:val="00DF1F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DF1F3F"/>
    <w:rPr>
      <w:rFonts w:ascii="Tahoma" w:hAnsi="Tahoma" w:cs="Tahoma"/>
      <w:sz w:val="16"/>
      <w:szCs w:val="16"/>
    </w:rPr>
  </w:style>
  <w:style w:type="character" w:styleId="Hipervnculo">
    <w:name w:val="Hyperlink"/>
    <w:basedOn w:val="Fuentedeprrafopredeter"/>
    <w:rsid w:val="00DF1F3F"/>
    <w:rPr>
      <w:color w:val="0000FF"/>
      <w:u w:val="single"/>
    </w:rPr>
  </w:style>
  <w:style w:type="paragraph" w:styleId="Prrafodelista">
    <w:name w:val="List Paragraph"/>
    <w:basedOn w:val="Normal"/>
    <w:uiPriority w:val="34"/>
    <w:qFormat/>
    <w:rsid w:val="00DF1F3F"/>
    <w:pPr>
      <w:ind w:left="720"/>
      <w:contextualSpacing/>
    </w:pPr>
    <w:rPr>
      <w:lang w:val="en-US"/>
    </w:rPr>
  </w:style>
  <w:style w:type="paragraph" w:customStyle="1" w:styleId="Default">
    <w:name w:val="Default"/>
    <w:rsid w:val="00DF1F3F"/>
    <w:rPr>
      <w:rFonts w:ascii="Arial" w:hAnsi="Arial" w:cs="Arial"/>
      <w:color w:val="000000"/>
      <w:sz w:val="24"/>
      <w:szCs w:val="24"/>
      <w:lang w:val="es-MX" w:eastAsia="en-US"/>
    </w:rPr>
  </w:style>
  <w:style w:type="paragraph" w:styleId="Textonotapie">
    <w:name w:val="footnote text"/>
    <w:basedOn w:val="Normal"/>
    <w:link w:val="TextonotapieCar"/>
    <w:uiPriority w:val="99"/>
    <w:rsid w:val="00DF1F3F"/>
    <w:pPr>
      <w:spacing w:after="0" w:line="240" w:lineRule="auto"/>
    </w:pPr>
    <w:rPr>
      <w:sz w:val="20"/>
      <w:szCs w:val="20"/>
    </w:rPr>
  </w:style>
  <w:style w:type="character" w:customStyle="1" w:styleId="TextonotapieCar">
    <w:name w:val="Texto nota pie Car"/>
    <w:basedOn w:val="Fuentedeprrafopredeter"/>
    <w:link w:val="Textonotapie"/>
    <w:uiPriority w:val="99"/>
    <w:rsid w:val="00DF1F3F"/>
    <w:rPr>
      <w:lang w:val="es-ES" w:eastAsia="en-US"/>
    </w:rPr>
  </w:style>
  <w:style w:type="character" w:styleId="Refdenotaalpie">
    <w:name w:val="footnote reference"/>
    <w:basedOn w:val="Fuentedeprrafopredeter"/>
    <w:uiPriority w:val="99"/>
    <w:rsid w:val="00DF1F3F"/>
    <w:rPr>
      <w:vertAlign w:val="superscript"/>
    </w:rPr>
  </w:style>
  <w:style w:type="table" w:styleId="Tablaconcuadrcula">
    <w:name w:val="Table Grid"/>
    <w:basedOn w:val="Tablanormal"/>
    <w:rsid w:val="00DF1F3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1">
    <w:name w:val="Cuadrícula clara1"/>
    <w:basedOn w:val="Tablanormal"/>
    <w:uiPriority w:val="62"/>
    <w:rsid w:val="00DF1F3F"/>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rsid w:val="00DF1F3F"/>
  </w:style>
  <w:style w:type="paragraph" w:styleId="Textoindependiente">
    <w:name w:val="Body Text"/>
    <w:basedOn w:val="Normal"/>
    <w:link w:val="TextoindependienteCar"/>
    <w:rsid w:val="00DF1F3F"/>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sid w:val="00DF1F3F"/>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r="http://schemas.openxmlformats.org/officeDocument/2006/relationships" xmlns:w="http://schemas.openxmlformats.org/wordprocessingml/2006/main">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532EE-0615-4A7E-BD00-C0EF055E7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710</Words>
  <Characters>3910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cp:lastModifiedBy>
  <cp:revision>12</cp:revision>
  <cp:lastPrinted>2015-02-02T15:22:00Z</cp:lastPrinted>
  <dcterms:created xsi:type="dcterms:W3CDTF">2016-05-02T03:05:00Z</dcterms:created>
  <dcterms:modified xsi:type="dcterms:W3CDTF">2016-05-13T02:03:00Z</dcterms:modified>
</cp:coreProperties>
</file>