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59BF" w:rsidRDefault="00AF59BF" w:rsidP="000E33C1">
      <w:pPr>
        <w:jc w:val="center"/>
        <w:rPr>
          <w:rFonts w:asciiTheme="minorHAnsi" w:hAnsiTheme="minorHAnsi"/>
          <w:b/>
          <w:sz w:val="28"/>
          <w:szCs w:val="28"/>
          <w:lang w:val="es-CO"/>
        </w:rPr>
      </w:pPr>
    </w:p>
    <w:p w:rsidR="00AF59BF" w:rsidRPr="00A80025" w:rsidRDefault="00E84277" w:rsidP="00AF59BF">
      <w:pPr>
        <w:jc w:val="center"/>
        <w:rPr>
          <w:b/>
          <w:bCs/>
          <w:sz w:val="28"/>
          <w:szCs w:val="28"/>
        </w:rPr>
      </w:pPr>
      <w:r w:rsidRPr="00E84277">
        <w:rPr>
          <w:rFonts w:asciiTheme="minorHAnsi" w:hAnsiTheme="minorHAnsi"/>
          <w:b/>
          <w:sz w:val="28"/>
          <w:szCs w:val="28"/>
          <w:lang w:val="es-CO"/>
        </w:rPr>
        <w:t>CONVOCATORIA DE INTERNACIONALIZACIÓN SEDE BOGOTÁ 2016</w:t>
      </w:r>
      <w:r>
        <w:rPr>
          <w:rFonts w:asciiTheme="minorHAnsi" w:hAnsiTheme="minorHAnsi"/>
          <w:b/>
          <w:sz w:val="28"/>
          <w:szCs w:val="28"/>
          <w:lang w:val="es-CO"/>
        </w:rPr>
        <w:t xml:space="preserve"> -</w:t>
      </w:r>
      <w:r w:rsidRPr="00E84277">
        <w:rPr>
          <w:rFonts w:asciiTheme="minorHAnsi" w:hAnsiTheme="minorHAnsi"/>
          <w:b/>
          <w:sz w:val="28"/>
          <w:szCs w:val="28"/>
          <w:lang w:val="es-CO"/>
        </w:rPr>
        <w:t xml:space="preserve"> I</w:t>
      </w:r>
    </w:p>
    <w:p w:rsidR="00627ABD" w:rsidRDefault="00E84277" w:rsidP="000E33C1">
      <w:pPr>
        <w:jc w:val="center"/>
        <w:rPr>
          <w:rFonts w:asciiTheme="minorHAnsi" w:hAnsiTheme="minorHAnsi"/>
          <w:b/>
          <w:sz w:val="28"/>
          <w:szCs w:val="28"/>
          <w:lang w:val="es-CO"/>
        </w:rPr>
      </w:pPr>
      <w:r w:rsidRPr="00E84277">
        <w:rPr>
          <w:rFonts w:asciiTheme="minorHAnsi" w:hAnsiTheme="minorHAnsi"/>
          <w:b/>
          <w:sz w:val="24"/>
          <w:szCs w:val="24"/>
          <w:lang w:val="es-CO"/>
        </w:rPr>
        <w:t>Modalidad 1: Apoyo para la visita a la Universidad Nacional de Colombia de investigadores o artistas con residencia permanente en el exterior.</w:t>
      </w:r>
    </w:p>
    <w:p w:rsidR="002D0B18" w:rsidRPr="002D0B18" w:rsidRDefault="002D0B18" w:rsidP="002D0B18">
      <w:pPr>
        <w:jc w:val="center"/>
        <w:rPr>
          <w:rFonts w:asciiTheme="minorHAnsi" w:hAnsiTheme="minorHAnsi"/>
          <w:b/>
          <w:sz w:val="24"/>
          <w:szCs w:val="24"/>
          <w:lang w:val="es-CO"/>
        </w:rPr>
      </w:pPr>
      <w:r w:rsidRPr="002D0B18">
        <w:rPr>
          <w:rFonts w:asciiTheme="minorHAnsi" w:hAnsiTheme="minorHAnsi"/>
          <w:b/>
          <w:sz w:val="24"/>
          <w:szCs w:val="24"/>
          <w:lang w:val="es-CO"/>
        </w:rPr>
        <w:t>LISTA DE VERIFICACIÓN DE REQUISITOS</w:t>
      </w:r>
    </w:p>
    <w:tbl>
      <w:tblPr>
        <w:tblW w:w="8997" w:type="dxa"/>
        <w:tblInd w:w="212" w:type="dxa"/>
        <w:tblCellMar>
          <w:left w:w="70" w:type="dxa"/>
          <w:right w:w="70" w:type="dxa"/>
        </w:tblCellMar>
        <w:tblLook w:val="04A0"/>
      </w:tblPr>
      <w:tblGrid>
        <w:gridCol w:w="6123"/>
        <w:gridCol w:w="1254"/>
        <w:gridCol w:w="1620"/>
      </w:tblGrid>
      <w:tr w:rsidR="00D8180B" w:rsidRPr="000E33C1" w:rsidTr="002E54E5">
        <w:trPr>
          <w:trHeight w:val="501"/>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tcPr>
          <w:p w:rsidR="00D8180B" w:rsidRPr="006A2E43" w:rsidRDefault="00D8180B" w:rsidP="00627ABD">
            <w:pPr>
              <w:spacing w:after="0" w:line="240" w:lineRule="auto"/>
              <w:jc w:val="center"/>
              <w:rPr>
                <w:rFonts w:eastAsia="Times New Roman"/>
                <w:b/>
                <w:lang w:val="es-CO" w:eastAsia="es-CO"/>
              </w:rPr>
            </w:pPr>
            <w:r>
              <w:rPr>
                <w:rFonts w:eastAsia="Times New Roman"/>
                <w:b/>
                <w:lang w:val="es-CO" w:eastAsia="es-CO"/>
              </w:rPr>
              <w:t>Visita a la UN</w:t>
            </w:r>
            <w:r w:rsidRPr="006A2E43">
              <w:rPr>
                <w:rFonts w:eastAsia="Times New Roman"/>
                <w:b/>
                <w:lang w:val="es-CO" w:eastAsia="es-CO"/>
              </w:rPr>
              <w:t xml:space="preserve"> de investigadores</w:t>
            </w:r>
          </w:p>
        </w:tc>
        <w:tc>
          <w:tcPr>
            <w:tcW w:w="1254" w:type="dxa"/>
            <w:tcBorders>
              <w:top w:val="single" w:sz="4" w:space="0" w:color="auto"/>
              <w:left w:val="single" w:sz="4" w:space="0" w:color="auto"/>
              <w:bottom w:val="single" w:sz="4" w:space="0" w:color="auto"/>
              <w:right w:val="single" w:sz="4" w:space="0" w:color="auto"/>
            </w:tcBorders>
          </w:tcPr>
          <w:p w:rsidR="00D8180B" w:rsidRDefault="00D8180B" w:rsidP="00627ABD">
            <w:pPr>
              <w:spacing w:after="0" w:line="240" w:lineRule="auto"/>
              <w:jc w:val="center"/>
              <w:rPr>
                <w:rFonts w:eastAsia="Times New Roman"/>
                <w:b/>
                <w:lang w:val="es-CO" w:eastAsia="es-CO"/>
              </w:rPr>
            </w:pPr>
            <w:r>
              <w:rPr>
                <w:rFonts w:eastAsia="Times New Roman"/>
                <w:b/>
                <w:lang w:val="es-CO" w:eastAsia="es-CO"/>
              </w:rPr>
              <w:t>Cumplió</w:t>
            </w:r>
          </w:p>
        </w:tc>
        <w:tc>
          <w:tcPr>
            <w:tcW w:w="1620" w:type="dxa"/>
            <w:tcBorders>
              <w:top w:val="single" w:sz="4" w:space="0" w:color="auto"/>
              <w:left w:val="single" w:sz="4" w:space="0" w:color="auto"/>
              <w:bottom w:val="single" w:sz="4" w:space="0" w:color="auto"/>
              <w:right w:val="single" w:sz="4" w:space="0" w:color="auto"/>
            </w:tcBorders>
          </w:tcPr>
          <w:p w:rsidR="00D8180B" w:rsidRDefault="00D8180B" w:rsidP="00627ABD">
            <w:pPr>
              <w:spacing w:after="0" w:line="240" w:lineRule="auto"/>
              <w:jc w:val="center"/>
              <w:rPr>
                <w:rFonts w:eastAsia="Times New Roman"/>
                <w:b/>
                <w:lang w:val="es-CO" w:eastAsia="es-CO"/>
              </w:rPr>
            </w:pPr>
            <w:r>
              <w:rPr>
                <w:rFonts w:eastAsia="Times New Roman"/>
                <w:b/>
                <w:lang w:val="es-CO" w:eastAsia="es-CO"/>
              </w:rPr>
              <w:t>Observaciones</w:t>
            </w:r>
          </w:p>
        </w:tc>
      </w:tr>
      <w:tr w:rsidR="00D8180B" w:rsidRPr="000E33C1" w:rsidTr="002E54E5">
        <w:trPr>
          <w:trHeight w:val="1098"/>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180B" w:rsidRPr="002E54E5" w:rsidRDefault="001656A4" w:rsidP="000E33C1">
            <w:pPr>
              <w:spacing w:after="0" w:line="240" w:lineRule="auto"/>
              <w:rPr>
                <w:rFonts w:asciiTheme="minorHAnsi" w:eastAsia="Times New Roman" w:hAnsiTheme="minorHAnsi" w:cstheme="minorHAnsi"/>
                <w:lang w:val="es-CO" w:eastAsia="es-CO"/>
              </w:rPr>
            </w:pPr>
            <w:r w:rsidRPr="002E54E5">
              <w:rPr>
                <w:rFonts w:asciiTheme="minorHAnsi" w:eastAsia="Times New Roman" w:hAnsiTheme="minorHAnsi" w:cstheme="minorHAnsi"/>
                <w:color w:val="000000"/>
                <w:lang w:eastAsia="es-ES"/>
              </w:rPr>
              <w:t>El Docente que realice la solicitud debe ser de planta de la Universidad Nacional de Colombia –Sede Bogotá. Si es de cátedra deberá adjuntar autorización del director de la unidad académica básica a la que está adscrito en la que se indique que cuenta con el tiempo requerido en su programa de trabajo académico para poder cumplir con los compromisos académicos que exige esta convocatoria (según Acuerdo 027 de 2012 del Consejo Académico).</w:t>
            </w:r>
          </w:p>
        </w:tc>
        <w:tc>
          <w:tcPr>
            <w:tcW w:w="1254"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756"/>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2E54E5" w:rsidRDefault="001656A4" w:rsidP="000E33C1">
            <w:pPr>
              <w:spacing w:after="0" w:line="240" w:lineRule="auto"/>
              <w:rPr>
                <w:rFonts w:asciiTheme="minorHAnsi" w:eastAsia="Times New Roman" w:hAnsiTheme="minorHAnsi" w:cstheme="minorHAnsi"/>
                <w:lang w:val="es-CO" w:eastAsia="es-CO"/>
              </w:rPr>
            </w:pPr>
            <w:r w:rsidRPr="002E54E5">
              <w:rPr>
                <w:rFonts w:asciiTheme="minorHAnsi" w:eastAsia="Times New Roman" w:hAnsiTheme="minorHAnsi" w:cstheme="minorHAnsi"/>
                <w:color w:val="000000"/>
                <w:lang w:eastAsia="es-ES"/>
              </w:rPr>
              <w:t>El Docente que realice la solicitud deberá estar al día con los compromisos adquiridos en relación a actividades de investigación financiadas a través del Sistema de Investigación de la Universidad Nacional de Colombia.</w:t>
            </w:r>
          </w:p>
        </w:tc>
        <w:tc>
          <w:tcPr>
            <w:tcW w:w="1254" w:type="dxa"/>
            <w:tcBorders>
              <w:top w:val="nil"/>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375"/>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2E54E5" w:rsidRDefault="001656A4" w:rsidP="00AF59BF">
            <w:pPr>
              <w:spacing w:after="0" w:line="240" w:lineRule="auto"/>
              <w:rPr>
                <w:rFonts w:asciiTheme="minorHAnsi" w:eastAsia="Times New Roman" w:hAnsiTheme="minorHAnsi" w:cstheme="minorHAnsi"/>
                <w:lang w:val="es-CO" w:eastAsia="es-CO"/>
              </w:rPr>
            </w:pPr>
            <w:r w:rsidRPr="002E54E5">
              <w:rPr>
                <w:rFonts w:asciiTheme="minorHAnsi" w:hAnsiTheme="minorHAnsi" w:cstheme="minorHAnsi"/>
                <w:color w:val="000000"/>
              </w:rPr>
              <w:t>La solicitud deberá ser realizada por el líder de un grupo de investigación que soporte algún programa de maestría o doctorado en cualquier área de conocimiento o una especialidad en el área de la salud.</w:t>
            </w:r>
          </w:p>
        </w:tc>
        <w:tc>
          <w:tcPr>
            <w:tcW w:w="1254" w:type="dxa"/>
            <w:tcBorders>
              <w:top w:val="nil"/>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407"/>
        </w:trPr>
        <w:tc>
          <w:tcPr>
            <w:tcW w:w="6123" w:type="dxa"/>
            <w:tcBorders>
              <w:top w:val="nil"/>
              <w:left w:val="single" w:sz="4" w:space="0" w:color="auto"/>
              <w:bottom w:val="single" w:sz="4" w:space="0" w:color="auto"/>
              <w:right w:val="single" w:sz="4" w:space="0" w:color="auto"/>
            </w:tcBorders>
            <w:shd w:val="clear" w:color="auto" w:fill="auto"/>
            <w:vAlign w:val="center"/>
            <w:hideMark/>
          </w:tcPr>
          <w:p w:rsidR="00D8180B" w:rsidRPr="002E54E5" w:rsidRDefault="001656A4" w:rsidP="000E33C1">
            <w:pPr>
              <w:spacing w:after="0" w:line="240" w:lineRule="auto"/>
              <w:rPr>
                <w:rFonts w:asciiTheme="minorHAnsi" w:eastAsia="Times New Roman" w:hAnsiTheme="minorHAnsi" w:cstheme="minorHAnsi"/>
                <w:lang w:val="es-CO" w:eastAsia="es-CO"/>
              </w:rPr>
            </w:pPr>
            <w:r w:rsidRPr="002E54E5">
              <w:rPr>
                <w:rFonts w:asciiTheme="minorHAnsi" w:hAnsiTheme="minorHAnsi" w:cstheme="minorHAnsi"/>
                <w:color w:val="000000"/>
              </w:rPr>
              <w:t>El investigador del extranjero o artista deberá residir de manera permanente fuera de Colombia.</w:t>
            </w:r>
          </w:p>
        </w:tc>
        <w:tc>
          <w:tcPr>
            <w:tcW w:w="1254" w:type="dxa"/>
            <w:tcBorders>
              <w:top w:val="nil"/>
              <w:left w:val="single" w:sz="4" w:space="0" w:color="auto"/>
              <w:bottom w:val="single" w:sz="4" w:space="0" w:color="auto"/>
              <w:right w:val="single" w:sz="4" w:space="0" w:color="auto"/>
            </w:tcBorders>
          </w:tcPr>
          <w:p w:rsidR="00266CA6" w:rsidRPr="002E54E5" w:rsidRDefault="00266CA6" w:rsidP="000E33C1">
            <w:pPr>
              <w:spacing w:after="0" w:line="240" w:lineRule="auto"/>
              <w:rPr>
                <w:rFonts w:asciiTheme="minorHAnsi" w:eastAsia="Times New Roman" w:hAnsiTheme="minorHAnsi" w:cstheme="minorHAnsi"/>
                <w:lang w:val="es-CO" w:eastAsia="es-CO"/>
              </w:rPr>
            </w:pPr>
          </w:p>
          <w:p w:rsidR="00266CA6" w:rsidRPr="002E54E5" w:rsidRDefault="00266CA6" w:rsidP="000E33C1">
            <w:pPr>
              <w:spacing w:after="0" w:line="240" w:lineRule="auto"/>
              <w:rPr>
                <w:rFonts w:asciiTheme="minorHAnsi" w:eastAsia="Times New Roman" w:hAnsiTheme="minorHAnsi" w:cstheme="minorHAnsi"/>
                <w:lang w:val="es-CO" w:eastAsia="es-CO"/>
              </w:rPr>
            </w:pPr>
          </w:p>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nil"/>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600"/>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180B" w:rsidRPr="002E54E5" w:rsidRDefault="001656A4" w:rsidP="000E33C1">
            <w:pPr>
              <w:spacing w:after="0" w:line="240" w:lineRule="auto"/>
              <w:rPr>
                <w:rFonts w:asciiTheme="minorHAnsi" w:eastAsia="Times New Roman" w:hAnsiTheme="minorHAnsi" w:cstheme="minorHAnsi"/>
                <w:lang w:val="es-CO" w:eastAsia="es-CO"/>
              </w:rPr>
            </w:pPr>
            <w:r w:rsidRPr="002E54E5">
              <w:rPr>
                <w:rFonts w:asciiTheme="minorHAnsi" w:hAnsiTheme="minorHAnsi" w:cstheme="minorHAnsi"/>
                <w:color w:val="000000"/>
              </w:rPr>
              <w:t>Tener como formación mínima doctorado y demostrar trayectoria investigativa en la línea o área de investigación o creación artística que viene a fortalecer.</w:t>
            </w:r>
          </w:p>
        </w:tc>
        <w:tc>
          <w:tcPr>
            <w:tcW w:w="1254"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495"/>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56A4" w:rsidRPr="002E54E5" w:rsidRDefault="001656A4" w:rsidP="001656A4">
            <w:pPr>
              <w:spacing w:after="0" w:line="240" w:lineRule="auto"/>
              <w:rPr>
                <w:rFonts w:asciiTheme="minorHAnsi" w:eastAsia="Times New Roman" w:hAnsiTheme="minorHAnsi" w:cstheme="minorHAnsi"/>
                <w:color w:val="000000"/>
                <w:lang w:eastAsia="es-ES"/>
              </w:rPr>
            </w:pPr>
            <w:r w:rsidRPr="002E54E5">
              <w:rPr>
                <w:rFonts w:asciiTheme="minorHAnsi" w:eastAsia="Times New Roman" w:hAnsiTheme="minorHAnsi" w:cstheme="minorHAnsi"/>
                <w:color w:val="000000"/>
                <w:lang w:eastAsia="es-ES"/>
              </w:rPr>
              <w:t xml:space="preserve">La solicitud deberá contener un plan de trabajo en el que se incluya la participación del investigador del extranjero en un evento científico o de creación artística de difusión en la ciudad de la sede correspondiente y al menos una de las siguientes actividades: </w:t>
            </w:r>
          </w:p>
          <w:p w:rsidR="001656A4" w:rsidRPr="002E54E5" w:rsidRDefault="001656A4" w:rsidP="001656A4">
            <w:pPr>
              <w:spacing w:after="0" w:line="240" w:lineRule="auto"/>
              <w:rPr>
                <w:rFonts w:asciiTheme="minorHAnsi" w:eastAsia="Times New Roman" w:hAnsiTheme="minorHAnsi" w:cstheme="minorHAnsi"/>
                <w:color w:val="000000"/>
                <w:lang w:eastAsia="es-ES"/>
              </w:rPr>
            </w:pPr>
          </w:p>
          <w:p w:rsidR="001656A4" w:rsidRPr="002E54E5" w:rsidRDefault="001656A4" w:rsidP="001656A4">
            <w:pPr>
              <w:spacing w:after="0" w:line="240" w:lineRule="auto"/>
              <w:rPr>
                <w:rFonts w:asciiTheme="minorHAnsi" w:eastAsia="Times New Roman" w:hAnsiTheme="minorHAnsi" w:cstheme="minorHAnsi"/>
                <w:color w:val="000000"/>
                <w:lang w:eastAsia="es-ES"/>
              </w:rPr>
            </w:pPr>
            <w:r w:rsidRPr="002E54E5">
              <w:rPr>
                <w:rFonts w:asciiTheme="minorHAnsi" w:eastAsia="Times New Roman" w:hAnsiTheme="minorHAnsi" w:cstheme="minorHAnsi"/>
                <w:color w:val="000000"/>
                <w:lang w:eastAsia="es-ES"/>
              </w:rPr>
              <w:t xml:space="preserve">Participar como jurado de tesis de doctorado o maestría. </w:t>
            </w:r>
          </w:p>
          <w:p w:rsidR="00D8180B" w:rsidRPr="002E54E5" w:rsidRDefault="001656A4" w:rsidP="001656A4">
            <w:pPr>
              <w:spacing w:after="0" w:line="240" w:lineRule="auto"/>
              <w:rPr>
                <w:rFonts w:asciiTheme="minorHAnsi" w:eastAsia="Times New Roman" w:hAnsiTheme="minorHAnsi" w:cstheme="minorHAnsi"/>
                <w:lang w:val="es-CO" w:eastAsia="es-CO"/>
              </w:rPr>
            </w:pPr>
            <w:r w:rsidRPr="002E54E5">
              <w:rPr>
                <w:rFonts w:asciiTheme="minorHAnsi" w:eastAsia="Times New Roman" w:hAnsiTheme="minorHAnsi" w:cstheme="minorHAnsi"/>
                <w:color w:val="000000"/>
                <w:lang w:eastAsia="es-ES"/>
              </w:rPr>
              <w:t>Participar como docente de cursos o módulos del plan de estudios del (los) programa(s) curricular(es) a fortalecer.</w:t>
            </w:r>
          </w:p>
        </w:tc>
        <w:tc>
          <w:tcPr>
            <w:tcW w:w="1254"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450"/>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180B" w:rsidRPr="002E54E5" w:rsidRDefault="001656A4" w:rsidP="000E33C1">
            <w:pPr>
              <w:spacing w:after="0" w:line="240" w:lineRule="auto"/>
              <w:rPr>
                <w:rFonts w:asciiTheme="minorHAnsi" w:eastAsia="Times New Roman" w:hAnsiTheme="minorHAnsi" w:cstheme="minorHAnsi"/>
                <w:lang w:val="es-CO" w:eastAsia="es-CO"/>
              </w:rPr>
            </w:pPr>
            <w:r w:rsidRPr="002E54E5">
              <w:rPr>
                <w:rFonts w:asciiTheme="minorHAnsi" w:eastAsia="Times New Roman" w:hAnsiTheme="minorHAnsi" w:cstheme="minorHAnsi"/>
                <w:color w:val="000000"/>
                <w:lang w:eastAsia="es-ES"/>
              </w:rPr>
              <w:lastRenderedPageBreak/>
              <w:t>Resumen de hoja de vida del investigador del extranjero con los soportes que considere pertinentes para acreditar su trayectoria investigativa en la línea o área de investigación o creación artística por fortalecer.</w:t>
            </w:r>
          </w:p>
        </w:tc>
        <w:tc>
          <w:tcPr>
            <w:tcW w:w="1254"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D8180B" w:rsidRPr="000E33C1" w:rsidTr="002E54E5">
        <w:trPr>
          <w:trHeight w:val="480"/>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180B" w:rsidRPr="002E54E5" w:rsidRDefault="001656A4" w:rsidP="000E33C1">
            <w:pPr>
              <w:spacing w:after="0" w:line="240" w:lineRule="auto"/>
              <w:rPr>
                <w:rFonts w:asciiTheme="minorHAnsi" w:eastAsia="Times New Roman" w:hAnsiTheme="minorHAnsi" w:cstheme="minorHAnsi"/>
                <w:lang w:val="es-CO" w:eastAsia="es-CO"/>
              </w:rPr>
            </w:pPr>
            <w:r w:rsidRPr="002E54E5">
              <w:rPr>
                <w:rFonts w:asciiTheme="minorHAnsi" w:eastAsia="Times New Roman" w:hAnsiTheme="minorHAnsi" w:cstheme="minorHAnsi"/>
                <w:color w:val="000000"/>
                <w:lang w:eastAsia="es-ES"/>
              </w:rPr>
              <w:t>Autorización del Director de la unidad académica a la que pertenece el programa de posgrado que se fortalecerá.</w:t>
            </w:r>
          </w:p>
        </w:tc>
        <w:tc>
          <w:tcPr>
            <w:tcW w:w="1254"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D8180B" w:rsidRPr="002E54E5" w:rsidRDefault="00D8180B" w:rsidP="000E33C1">
            <w:pPr>
              <w:spacing w:after="0" w:line="240" w:lineRule="auto"/>
              <w:rPr>
                <w:rFonts w:asciiTheme="minorHAnsi" w:eastAsia="Times New Roman" w:hAnsiTheme="minorHAnsi" w:cstheme="minorHAnsi"/>
                <w:lang w:val="es-CO" w:eastAsia="es-CO"/>
              </w:rPr>
            </w:pPr>
          </w:p>
        </w:tc>
      </w:tr>
      <w:tr w:rsidR="001656A4" w:rsidRPr="000E33C1" w:rsidTr="002E54E5">
        <w:trPr>
          <w:trHeight w:val="480"/>
        </w:trPr>
        <w:tc>
          <w:tcPr>
            <w:tcW w:w="61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56A4" w:rsidRPr="002E54E5" w:rsidRDefault="001656A4" w:rsidP="000E33C1">
            <w:pPr>
              <w:spacing w:after="0" w:line="240" w:lineRule="auto"/>
              <w:rPr>
                <w:rFonts w:asciiTheme="minorHAnsi" w:eastAsia="Times New Roman" w:hAnsiTheme="minorHAnsi" w:cstheme="minorHAnsi"/>
                <w:color w:val="000000"/>
                <w:lang w:eastAsia="es-ES"/>
              </w:rPr>
            </w:pPr>
            <w:r w:rsidRPr="002E54E5">
              <w:rPr>
                <w:rFonts w:asciiTheme="minorHAnsi" w:eastAsia="Times New Roman" w:hAnsiTheme="minorHAnsi" w:cstheme="minorHAnsi"/>
                <w:color w:val="000000"/>
                <w:lang w:eastAsia="es-ES"/>
              </w:rPr>
              <w:t>Copia del pasaporte del investigador del extranjero</w:t>
            </w:r>
          </w:p>
        </w:tc>
        <w:tc>
          <w:tcPr>
            <w:tcW w:w="1254" w:type="dxa"/>
            <w:tcBorders>
              <w:top w:val="single" w:sz="4" w:space="0" w:color="auto"/>
              <w:left w:val="single" w:sz="4" w:space="0" w:color="auto"/>
              <w:bottom w:val="single" w:sz="4" w:space="0" w:color="auto"/>
              <w:right w:val="single" w:sz="4" w:space="0" w:color="auto"/>
            </w:tcBorders>
          </w:tcPr>
          <w:p w:rsidR="001656A4" w:rsidRPr="002E54E5" w:rsidRDefault="001656A4" w:rsidP="000E33C1">
            <w:pPr>
              <w:spacing w:after="0" w:line="240" w:lineRule="auto"/>
              <w:rPr>
                <w:rFonts w:asciiTheme="minorHAnsi" w:eastAsia="Times New Roman" w:hAnsiTheme="minorHAnsi" w:cstheme="minorHAnsi"/>
                <w:lang w:val="es-CO" w:eastAsia="es-CO"/>
              </w:rPr>
            </w:pPr>
          </w:p>
        </w:tc>
        <w:tc>
          <w:tcPr>
            <w:tcW w:w="1620" w:type="dxa"/>
            <w:tcBorders>
              <w:top w:val="single" w:sz="4" w:space="0" w:color="auto"/>
              <w:left w:val="single" w:sz="4" w:space="0" w:color="auto"/>
              <w:bottom w:val="single" w:sz="4" w:space="0" w:color="auto"/>
              <w:right w:val="single" w:sz="4" w:space="0" w:color="auto"/>
            </w:tcBorders>
          </w:tcPr>
          <w:p w:rsidR="001656A4" w:rsidRPr="002E54E5" w:rsidRDefault="001656A4" w:rsidP="000E33C1">
            <w:pPr>
              <w:spacing w:after="0" w:line="240" w:lineRule="auto"/>
              <w:rPr>
                <w:rFonts w:asciiTheme="minorHAnsi" w:eastAsia="Times New Roman" w:hAnsiTheme="minorHAnsi" w:cstheme="minorHAnsi"/>
                <w:lang w:val="es-CO" w:eastAsia="es-CO"/>
              </w:rPr>
            </w:pPr>
          </w:p>
        </w:tc>
      </w:tr>
    </w:tbl>
    <w:p w:rsidR="00627ABD" w:rsidRDefault="00627ABD" w:rsidP="001656A4">
      <w:pPr>
        <w:jc w:val="both"/>
        <w:rPr>
          <w:rFonts w:asciiTheme="minorHAnsi" w:hAnsiTheme="minorHAnsi"/>
          <w:noProof/>
          <w:sz w:val="24"/>
          <w:szCs w:val="24"/>
          <w:lang w:eastAsia="es-CO"/>
        </w:rPr>
      </w:pPr>
    </w:p>
    <w:sectPr w:rsidR="00627ABD" w:rsidSect="002D0B18">
      <w:headerReference w:type="default" r:id="rId8"/>
      <w:footerReference w:type="even" r:id="rId9"/>
      <w:footerReference w:type="default" r:id="rId10"/>
      <w:headerReference w:type="first" r:id="rId11"/>
      <w:footerReference w:type="first" r:id="rId12"/>
      <w:type w:val="continuous"/>
      <w:pgSz w:w="12240" w:h="15840" w:code="1"/>
      <w:pgMar w:top="142" w:right="1327" w:bottom="1418" w:left="1559" w:header="203" w:footer="544" w:gutter="0"/>
      <w:cols w:space="7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7BE8" w:rsidRDefault="004C7BE8">
      <w:pPr>
        <w:spacing w:after="0" w:line="240" w:lineRule="auto"/>
      </w:pPr>
      <w:r>
        <w:separator/>
      </w:r>
    </w:p>
  </w:endnote>
  <w:endnote w:type="continuationSeparator" w:id="1">
    <w:p w:rsidR="004C7BE8" w:rsidRDefault="004C7B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umanst521 BT">
    <w:altName w:val="Lucida Sans Unicode"/>
    <w:charset w:val="00"/>
    <w:family w:val="swiss"/>
    <w:pitch w:val="variable"/>
    <w:sig w:usb0="00000087" w:usb1="00000000" w:usb2="00000000" w:usb3="00000000" w:csb0="0000001B"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C7BE8">
    <w:r>
      <w:c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Pr="00E84277" w:rsidRDefault="00AF78A7">
    <w:pPr>
      <w:pStyle w:val="Piedepgina"/>
      <w:tabs>
        <w:tab w:val="clear" w:pos="4419"/>
        <w:tab w:val="clear" w:pos="8838"/>
        <w:tab w:val="center" w:pos="8820"/>
      </w:tabs>
      <w:ind w:right="18"/>
      <w:jc w:val="center"/>
      <w:rPr>
        <w:rFonts w:ascii="Arial" w:hAnsi="Arial" w:cs="Arial"/>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Piedepgina"/>
      <w:tabs>
        <w:tab w:val="clear" w:pos="4419"/>
        <w:tab w:val="clear" w:pos="8838"/>
        <w:tab w:val="center" w:pos="8820"/>
      </w:tabs>
      <w:ind w:right="18"/>
      <w:jc w:val="center"/>
      <w:rPr>
        <w:rFonts w:ascii="Humanst521 BT" w:hAnsi="Humanst521 BT"/>
        <w:sz w:val="16"/>
        <w:szCs w:val="16"/>
      </w:rPr>
    </w:pPr>
    <w:r>
      <w:rPr>
        <w:noProof/>
        <w:lang w:val="es-CO" w:eastAsia="es-CO"/>
      </w:rPr>
      <w:drawing>
        <wp:inline distT="0" distB="0" distL="0" distR="0">
          <wp:extent cx="1181100" cy="342900"/>
          <wp:effectExtent l="19050" t="0" r="0" b="0"/>
          <wp:docPr id="50" name="Imagen 4" descr="145_AÑOS_O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145_AÑOS_Oficios"/>
                  <pic:cNvPicPr>
                    <a:picLocks noChangeAspect="1" noChangeArrowheads="1"/>
                  </pic:cNvPicPr>
                </pic:nvPicPr>
                <pic:blipFill>
                  <a:blip r:embed="rId1"/>
                  <a:srcRect/>
                  <a:stretch>
                    <a:fillRect/>
                  </a:stretch>
                </pic:blipFill>
                <pic:spPr bwMode="auto">
                  <a:xfrm>
                    <a:off x="0" y="0"/>
                    <a:ext cx="1181100" cy="342900"/>
                  </a:xfrm>
                  <a:prstGeom prst="rect">
                    <a:avLst/>
                  </a:prstGeom>
                  <a:noFill/>
                  <a:ln w="9525">
                    <a:noFill/>
                    <a:miter lim="800000"/>
                    <a:headEnd/>
                    <a:tailEnd/>
                  </a:ln>
                </pic:spPr>
              </pic:pic>
            </a:graphicData>
          </a:graphic>
        </wp:inline>
      </w:drawing>
    </w:r>
  </w:p>
  <w:p w:rsidR="00AF78A7" w:rsidRDefault="006525A6">
    <w:pPr>
      <w:pStyle w:val="Piedepgina"/>
      <w:tabs>
        <w:tab w:val="clear" w:pos="4419"/>
        <w:tab w:val="clear" w:pos="8838"/>
        <w:tab w:val="center" w:pos="8820"/>
      </w:tabs>
      <w:spacing w:line="100" w:lineRule="exact"/>
      <w:ind w:right="17"/>
      <w:jc w:val="center"/>
      <w:rPr>
        <w:rFonts w:ascii="Humanst521 BT" w:hAnsi="Humanst521 BT"/>
        <w:sz w:val="16"/>
        <w:szCs w:val="16"/>
      </w:rPr>
    </w:pPr>
    <w:r w:rsidRPr="006525A6">
      <w:rPr>
        <w:noProof/>
        <w:lang w:val="es-CO" w:eastAsia="es-CO"/>
      </w:rPr>
      <w:pict>
        <v:line id="Line 2" o:spid="_x0000_s8193" style="position:absolute;left:0;text-align:left;z-index:251662336;visibility:visible" from="36pt,2.7pt" to="41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"/>
      </w:pic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Carrera 45 No. 26-85, EDIFICIO URIEL GUTIÉRREZ, piso 5 Oficina 567</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Teléfono(s): 57 (1) 3165078. Conmutador: 57 (1) 3165000 18411</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Telefax: 57 (1) 3165000 Ext. 18434</w:t>
    </w:r>
  </w:p>
  <w:p w:rsidR="00AF78A7" w:rsidRDefault="00AF78A7">
    <w:pPr>
      <w:pStyle w:val="Piedepgina"/>
      <w:tabs>
        <w:tab w:val="clear" w:pos="4419"/>
        <w:tab w:val="clear" w:pos="8838"/>
        <w:tab w:val="center" w:pos="8820"/>
      </w:tabs>
      <w:ind w:right="18"/>
      <w:jc w:val="center"/>
      <w:rPr>
        <w:rFonts w:ascii="Arial" w:hAnsi="Arial" w:cs="Arial"/>
        <w:sz w:val="16"/>
        <w:szCs w:val="16"/>
      </w:rPr>
    </w:pPr>
    <w:r>
      <w:rPr>
        <w:rFonts w:ascii="Arial" w:hAnsi="Arial" w:cs="Arial"/>
        <w:sz w:val="16"/>
        <w:szCs w:val="16"/>
      </w:rPr>
      <w:t>vicinvest_nal@unal.edu.co</w:t>
    </w:r>
  </w:p>
  <w:p w:rsidR="00AF78A7" w:rsidRDefault="00AF78A7">
    <w:pPr>
      <w:pStyle w:val="Piedepgina"/>
      <w:tabs>
        <w:tab w:val="clear" w:pos="4419"/>
        <w:tab w:val="clear" w:pos="8838"/>
        <w:tab w:val="center" w:pos="8820"/>
      </w:tabs>
      <w:ind w:right="18"/>
      <w:jc w:val="center"/>
      <w:rPr>
        <w:rFonts w:ascii="Arial" w:hAnsi="Arial" w:cs="Arial"/>
      </w:rPr>
    </w:pPr>
    <w:r>
      <w:rPr>
        <w:rFonts w:ascii="Arial" w:hAnsi="Arial" w:cs="Arial"/>
        <w:sz w:val="16"/>
        <w:szCs w:val="16"/>
      </w:rPr>
      <w:t>Bogotá Colombia, Sur América</w:t>
    </w:r>
  </w:p>
  <w:p w:rsidR="00AF78A7" w:rsidRDefault="00AF78A7">
    <w:pPr>
      <w:pStyle w:val="Piedepgina"/>
      <w:tabs>
        <w:tab w:val="clear" w:pos="4419"/>
        <w:tab w:val="clear" w:pos="8838"/>
        <w:tab w:val="left" w:pos="8820"/>
      </w:tabs>
      <w:ind w:right="18"/>
      <w:jc w:val="center"/>
      <w:rPr>
        <w:rFonts w:ascii="Humanst521 BT" w:hAnsi="Humanst521 BT"/>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7BE8" w:rsidRDefault="004C7BE8">
      <w:pPr>
        <w:spacing w:after="0" w:line="240" w:lineRule="auto"/>
      </w:pPr>
      <w:r>
        <w:separator/>
      </w:r>
    </w:p>
  </w:footnote>
  <w:footnote w:type="continuationSeparator" w:id="1">
    <w:p w:rsidR="004C7BE8" w:rsidRDefault="004C7B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E43203">
    <w:pPr>
      <w:pStyle w:val="Encabezado"/>
      <w:jc w:val="center"/>
      <w:rPr>
        <w:rFonts w:ascii="Arial" w:hAnsi="Arial" w:cs="Arial"/>
        <w:b/>
        <w:sz w:val="16"/>
      </w:rPr>
    </w:pPr>
    <w:r>
      <w:rPr>
        <w:rFonts w:ascii="Arial" w:hAnsi="Arial" w:cs="Arial"/>
        <w:b/>
        <w:noProof/>
        <w:sz w:val="16"/>
        <w:lang w:val="es-CO" w:eastAsia="es-CO"/>
      </w:rPr>
      <w:drawing>
        <wp:inline distT="0" distB="0" distL="0" distR="0">
          <wp:extent cx="4010025" cy="1586644"/>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4010025" cy="1586644"/>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78A7" w:rsidRDefault="00AF78A7">
    <w:pPr>
      <w:pStyle w:val="Encabezado"/>
      <w:jc w:val="center"/>
    </w:pPr>
    <w:r>
      <w:rPr>
        <w:noProof/>
        <w:lang w:val="es-CO" w:eastAsia="es-CO"/>
      </w:rPr>
      <w:drawing>
        <wp:inline distT="0" distB="0" distL="0" distR="0">
          <wp:extent cx="2700655" cy="123317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00655" cy="123317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9E3BE3"/>
    <w:multiLevelType w:val="multilevel"/>
    <w:tmpl w:val="0F2429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24F916D7"/>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39302EAD"/>
    <w:multiLevelType w:val="hybridMultilevel"/>
    <w:tmpl w:val="B4C8E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nsid w:val="41922F4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68EC7CB8"/>
    <w:multiLevelType w:val="multilevel"/>
    <w:tmpl w:val="847C1F2C"/>
    <w:lvl w:ilvl="0">
      <w:start w:val="1"/>
      <w:numFmt w:val="bullet"/>
      <w:lvlText w:val=""/>
      <w:lvlJc w:val="left"/>
      <w:pPr>
        <w:tabs>
          <w:tab w:val="num" w:pos="720"/>
        </w:tabs>
        <w:ind w:left="720" w:hanging="360"/>
      </w:pPr>
      <w:rPr>
        <w:rFonts w:ascii="Symbol" w:hAnsi="Symbol" w:hint="default"/>
      </w:rPr>
    </w:lvl>
    <w:lvl w:ilvl="1">
      <w:start w:val="1"/>
      <w:numFmt w:val="upperLetter"/>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6B7F2B81"/>
    <w:multiLevelType w:val="hybridMultilevel"/>
    <w:tmpl w:val="D2DCF6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730F45B0"/>
    <w:multiLevelType w:val="hybridMultilevel"/>
    <w:tmpl w:val="7666C62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0"/>
  </w:num>
  <w:num w:numId="6">
    <w:abstractNumId w:val="6"/>
  </w:num>
  <w:num w:numId="7">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11266"/>
    <o:shapelayout v:ext="edit">
      <o:idmap v:ext="edit" data="8"/>
    </o:shapelayout>
  </w:hdrShapeDefaults>
  <w:footnotePr>
    <w:footnote w:id="0"/>
    <w:footnote w:id="1"/>
  </w:footnotePr>
  <w:endnotePr>
    <w:endnote w:id="0"/>
    <w:endnote w:id="1"/>
  </w:endnotePr>
  <w:compat/>
  <w:rsids>
    <w:rsidRoot w:val="004C2D05"/>
    <w:rsid w:val="00002A55"/>
    <w:rsid w:val="00003E35"/>
    <w:rsid w:val="00004EA1"/>
    <w:rsid w:val="00005745"/>
    <w:rsid w:val="000059F7"/>
    <w:rsid w:val="000134E0"/>
    <w:rsid w:val="0001364B"/>
    <w:rsid w:val="00017D5E"/>
    <w:rsid w:val="000203FD"/>
    <w:rsid w:val="00021D3C"/>
    <w:rsid w:val="000238C4"/>
    <w:rsid w:val="00030F2B"/>
    <w:rsid w:val="000374DB"/>
    <w:rsid w:val="00037933"/>
    <w:rsid w:val="00037BE8"/>
    <w:rsid w:val="00043A20"/>
    <w:rsid w:val="000454B4"/>
    <w:rsid w:val="0004667C"/>
    <w:rsid w:val="0005044D"/>
    <w:rsid w:val="00050685"/>
    <w:rsid w:val="00051682"/>
    <w:rsid w:val="000521BA"/>
    <w:rsid w:val="0005235F"/>
    <w:rsid w:val="00054A0B"/>
    <w:rsid w:val="00054EE3"/>
    <w:rsid w:val="00060209"/>
    <w:rsid w:val="000665CD"/>
    <w:rsid w:val="000713AE"/>
    <w:rsid w:val="00080ED2"/>
    <w:rsid w:val="000820A5"/>
    <w:rsid w:val="000847A8"/>
    <w:rsid w:val="00084ACA"/>
    <w:rsid w:val="00084F2A"/>
    <w:rsid w:val="00087644"/>
    <w:rsid w:val="00091C50"/>
    <w:rsid w:val="00092C13"/>
    <w:rsid w:val="00093048"/>
    <w:rsid w:val="00096F25"/>
    <w:rsid w:val="000A11D3"/>
    <w:rsid w:val="000A351E"/>
    <w:rsid w:val="000A3683"/>
    <w:rsid w:val="000A72F7"/>
    <w:rsid w:val="000B381B"/>
    <w:rsid w:val="000B3DB5"/>
    <w:rsid w:val="000B482A"/>
    <w:rsid w:val="000B60F3"/>
    <w:rsid w:val="000C3670"/>
    <w:rsid w:val="000C3B47"/>
    <w:rsid w:val="000C4099"/>
    <w:rsid w:val="000C5763"/>
    <w:rsid w:val="000D0113"/>
    <w:rsid w:val="000D0F6C"/>
    <w:rsid w:val="000D6068"/>
    <w:rsid w:val="000D6A87"/>
    <w:rsid w:val="000E20A9"/>
    <w:rsid w:val="000E33C1"/>
    <w:rsid w:val="000E5B35"/>
    <w:rsid w:val="000E628D"/>
    <w:rsid w:val="000E6582"/>
    <w:rsid w:val="000E6822"/>
    <w:rsid w:val="000F1CF0"/>
    <w:rsid w:val="000F2EC0"/>
    <w:rsid w:val="000F31AC"/>
    <w:rsid w:val="000F4F13"/>
    <w:rsid w:val="00102B96"/>
    <w:rsid w:val="0010336B"/>
    <w:rsid w:val="0010438A"/>
    <w:rsid w:val="0010515A"/>
    <w:rsid w:val="00105902"/>
    <w:rsid w:val="00107B77"/>
    <w:rsid w:val="001106EB"/>
    <w:rsid w:val="00110EAC"/>
    <w:rsid w:val="001135B8"/>
    <w:rsid w:val="00114581"/>
    <w:rsid w:val="0011480F"/>
    <w:rsid w:val="0011715E"/>
    <w:rsid w:val="00120530"/>
    <w:rsid w:val="00121097"/>
    <w:rsid w:val="00125AED"/>
    <w:rsid w:val="0013062C"/>
    <w:rsid w:val="00130C04"/>
    <w:rsid w:val="00132C6C"/>
    <w:rsid w:val="00133177"/>
    <w:rsid w:val="00133DBC"/>
    <w:rsid w:val="00135277"/>
    <w:rsid w:val="00135E57"/>
    <w:rsid w:val="0014100A"/>
    <w:rsid w:val="00142FDA"/>
    <w:rsid w:val="0014710C"/>
    <w:rsid w:val="00147BE6"/>
    <w:rsid w:val="001503B8"/>
    <w:rsid w:val="001513E7"/>
    <w:rsid w:val="001527BF"/>
    <w:rsid w:val="00155981"/>
    <w:rsid w:val="00156696"/>
    <w:rsid w:val="001603E8"/>
    <w:rsid w:val="001656A4"/>
    <w:rsid w:val="001705F1"/>
    <w:rsid w:val="001707C1"/>
    <w:rsid w:val="00177081"/>
    <w:rsid w:val="001816CD"/>
    <w:rsid w:val="00185861"/>
    <w:rsid w:val="00185A31"/>
    <w:rsid w:val="00190BCC"/>
    <w:rsid w:val="0019531F"/>
    <w:rsid w:val="00195A68"/>
    <w:rsid w:val="00197042"/>
    <w:rsid w:val="001A6C68"/>
    <w:rsid w:val="001A6EEC"/>
    <w:rsid w:val="001B2781"/>
    <w:rsid w:val="001B4380"/>
    <w:rsid w:val="001B714B"/>
    <w:rsid w:val="001B7CF1"/>
    <w:rsid w:val="001C1FBC"/>
    <w:rsid w:val="001C24BE"/>
    <w:rsid w:val="001C3F9E"/>
    <w:rsid w:val="001C41CC"/>
    <w:rsid w:val="001C6005"/>
    <w:rsid w:val="001D089B"/>
    <w:rsid w:val="001D5028"/>
    <w:rsid w:val="001E0B48"/>
    <w:rsid w:val="001E27A5"/>
    <w:rsid w:val="001E45A2"/>
    <w:rsid w:val="001F36F2"/>
    <w:rsid w:val="001F64E7"/>
    <w:rsid w:val="001F7179"/>
    <w:rsid w:val="001F7B42"/>
    <w:rsid w:val="002013D0"/>
    <w:rsid w:val="0020185B"/>
    <w:rsid w:val="00213076"/>
    <w:rsid w:val="002165BC"/>
    <w:rsid w:val="00216F65"/>
    <w:rsid w:val="00220E30"/>
    <w:rsid w:val="00222B6F"/>
    <w:rsid w:val="00223D27"/>
    <w:rsid w:val="0023595E"/>
    <w:rsid w:val="00236672"/>
    <w:rsid w:val="002377A7"/>
    <w:rsid w:val="00237C10"/>
    <w:rsid w:val="00237FC9"/>
    <w:rsid w:val="00243721"/>
    <w:rsid w:val="00243E64"/>
    <w:rsid w:val="00244DA4"/>
    <w:rsid w:val="00245072"/>
    <w:rsid w:val="002564D9"/>
    <w:rsid w:val="002665DD"/>
    <w:rsid w:val="00266CA6"/>
    <w:rsid w:val="00267AB6"/>
    <w:rsid w:val="00267EC4"/>
    <w:rsid w:val="00271D30"/>
    <w:rsid w:val="00271EF8"/>
    <w:rsid w:val="002723D5"/>
    <w:rsid w:val="00273AA1"/>
    <w:rsid w:val="0027569E"/>
    <w:rsid w:val="00280A4C"/>
    <w:rsid w:val="00282379"/>
    <w:rsid w:val="00282751"/>
    <w:rsid w:val="00283D86"/>
    <w:rsid w:val="0029777D"/>
    <w:rsid w:val="002A06DC"/>
    <w:rsid w:val="002A16AA"/>
    <w:rsid w:val="002A5641"/>
    <w:rsid w:val="002A7F1F"/>
    <w:rsid w:val="002B3746"/>
    <w:rsid w:val="002B3F29"/>
    <w:rsid w:val="002B4AF3"/>
    <w:rsid w:val="002B7985"/>
    <w:rsid w:val="002C0A3C"/>
    <w:rsid w:val="002C1DFD"/>
    <w:rsid w:val="002C6E56"/>
    <w:rsid w:val="002C742A"/>
    <w:rsid w:val="002D02BC"/>
    <w:rsid w:val="002D0AB5"/>
    <w:rsid w:val="002D0B18"/>
    <w:rsid w:val="002D770E"/>
    <w:rsid w:val="002E1991"/>
    <w:rsid w:val="002E2FD9"/>
    <w:rsid w:val="002E30C4"/>
    <w:rsid w:val="002E54E5"/>
    <w:rsid w:val="002F204A"/>
    <w:rsid w:val="002F44C1"/>
    <w:rsid w:val="002F4AFB"/>
    <w:rsid w:val="00300143"/>
    <w:rsid w:val="00301AE0"/>
    <w:rsid w:val="0030503F"/>
    <w:rsid w:val="0030586A"/>
    <w:rsid w:val="003156E3"/>
    <w:rsid w:val="003159D1"/>
    <w:rsid w:val="00346CF6"/>
    <w:rsid w:val="00346D41"/>
    <w:rsid w:val="00352957"/>
    <w:rsid w:val="00352FDD"/>
    <w:rsid w:val="00353C44"/>
    <w:rsid w:val="003620C6"/>
    <w:rsid w:val="003658C5"/>
    <w:rsid w:val="00365B29"/>
    <w:rsid w:val="003704A0"/>
    <w:rsid w:val="00372609"/>
    <w:rsid w:val="00372C72"/>
    <w:rsid w:val="00373742"/>
    <w:rsid w:val="00375221"/>
    <w:rsid w:val="00375ACF"/>
    <w:rsid w:val="00381E8E"/>
    <w:rsid w:val="00385A56"/>
    <w:rsid w:val="0039033E"/>
    <w:rsid w:val="003915A8"/>
    <w:rsid w:val="003920E6"/>
    <w:rsid w:val="00394233"/>
    <w:rsid w:val="00397976"/>
    <w:rsid w:val="003A068D"/>
    <w:rsid w:val="003A0EA3"/>
    <w:rsid w:val="003A7C46"/>
    <w:rsid w:val="003B037A"/>
    <w:rsid w:val="003B0614"/>
    <w:rsid w:val="003B1FFF"/>
    <w:rsid w:val="003C1F3C"/>
    <w:rsid w:val="003C640D"/>
    <w:rsid w:val="003D2A52"/>
    <w:rsid w:val="003D6706"/>
    <w:rsid w:val="003E0C49"/>
    <w:rsid w:val="003E2398"/>
    <w:rsid w:val="003E2E20"/>
    <w:rsid w:val="003F1A1F"/>
    <w:rsid w:val="003F5404"/>
    <w:rsid w:val="003F6FFC"/>
    <w:rsid w:val="003F7867"/>
    <w:rsid w:val="00400B2C"/>
    <w:rsid w:val="0040126A"/>
    <w:rsid w:val="00402697"/>
    <w:rsid w:val="0040299C"/>
    <w:rsid w:val="00405E27"/>
    <w:rsid w:val="00417375"/>
    <w:rsid w:val="00421EEF"/>
    <w:rsid w:val="00427751"/>
    <w:rsid w:val="00430B8A"/>
    <w:rsid w:val="00431111"/>
    <w:rsid w:val="00436081"/>
    <w:rsid w:val="00436A44"/>
    <w:rsid w:val="00441B44"/>
    <w:rsid w:val="00441B8E"/>
    <w:rsid w:val="0044569D"/>
    <w:rsid w:val="004470FE"/>
    <w:rsid w:val="004547B6"/>
    <w:rsid w:val="004577D3"/>
    <w:rsid w:val="00463D37"/>
    <w:rsid w:val="00470EAD"/>
    <w:rsid w:val="004872E7"/>
    <w:rsid w:val="0048761A"/>
    <w:rsid w:val="00493B6A"/>
    <w:rsid w:val="00493BE8"/>
    <w:rsid w:val="004949B2"/>
    <w:rsid w:val="004A689D"/>
    <w:rsid w:val="004B3E61"/>
    <w:rsid w:val="004B53D2"/>
    <w:rsid w:val="004C00AE"/>
    <w:rsid w:val="004C2D05"/>
    <w:rsid w:val="004C3CBB"/>
    <w:rsid w:val="004C47DD"/>
    <w:rsid w:val="004C58BB"/>
    <w:rsid w:val="004C60B6"/>
    <w:rsid w:val="004C7BE8"/>
    <w:rsid w:val="004C7FC2"/>
    <w:rsid w:val="004D0BA3"/>
    <w:rsid w:val="004D1082"/>
    <w:rsid w:val="004D15CD"/>
    <w:rsid w:val="004D226F"/>
    <w:rsid w:val="004D6EE5"/>
    <w:rsid w:val="004E040E"/>
    <w:rsid w:val="004E21E0"/>
    <w:rsid w:val="004E3273"/>
    <w:rsid w:val="004F26E1"/>
    <w:rsid w:val="004F3DFB"/>
    <w:rsid w:val="004F49C3"/>
    <w:rsid w:val="00502BD1"/>
    <w:rsid w:val="00505747"/>
    <w:rsid w:val="00505D91"/>
    <w:rsid w:val="00511BFA"/>
    <w:rsid w:val="005147DC"/>
    <w:rsid w:val="0051684B"/>
    <w:rsid w:val="00516C75"/>
    <w:rsid w:val="005178A0"/>
    <w:rsid w:val="00520AE6"/>
    <w:rsid w:val="00524BD4"/>
    <w:rsid w:val="005252E4"/>
    <w:rsid w:val="00525837"/>
    <w:rsid w:val="00540750"/>
    <w:rsid w:val="00543C40"/>
    <w:rsid w:val="005443F4"/>
    <w:rsid w:val="00544632"/>
    <w:rsid w:val="00547D22"/>
    <w:rsid w:val="0055047B"/>
    <w:rsid w:val="00552D66"/>
    <w:rsid w:val="0055304F"/>
    <w:rsid w:val="005575B1"/>
    <w:rsid w:val="00560F5A"/>
    <w:rsid w:val="00562761"/>
    <w:rsid w:val="005654A8"/>
    <w:rsid w:val="00565D11"/>
    <w:rsid w:val="00566F71"/>
    <w:rsid w:val="00567F5F"/>
    <w:rsid w:val="00581C7F"/>
    <w:rsid w:val="00583A91"/>
    <w:rsid w:val="00583D4D"/>
    <w:rsid w:val="00583DD0"/>
    <w:rsid w:val="0058456A"/>
    <w:rsid w:val="005906D5"/>
    <w:rsid w:val="00594AFC"/>
    <w:rsid w:val="00594DAE"/>
    <w:rsid w:val="00596A76"/>
    <w:rsid w:val="005A1E61"/>
    <w:rsid w:val="005A3318"/>
    <w:rsid w:val="005A3FE9"/>
    <w:rsid w:val="005A5303"/>
    <w:rsid w:val="005A6EDB"/>
    <w:rsid w:val="005A700E"/>
    <w:rsid w:val="005A74B5"/>
    <w:rsid w:val="005A7695"/>
    <w:rsid w:val="005B297B"/>
    <w:rsid w:val="005C4D2C"/>
    <w:rsid w:val="005C64A5"/>
    <w:rsid w:val="005C7D59"/>
    <w:rsid w:val="005D3E25"/>
    <w:rsid w:val="005E130B"/>
    <w:rsid w:val="005E3F2E"/>
    <w:rsid w:val="005E61DD"/>
    <w:rsid w:val="005F0B93"/>
    <w:rsid w:val="005F22FE"/>
    <w:rsid w:val="00602723"/>
    <w:rsid w:val="0060368C"/>
    <w:rsid w:val="006065F0"/>
    <w:rsid w:val="00610266"/>
    <w:rsid w:val="00610947"/>
    <w:rsid w:val="00612F9C"/>
    <w:rsid w:val="006152FB"/>
    <w:rsid w:val="0061567B"/>
    <w:rsid w:val="0062000B"/>
    <w:rsid w:val="00620A15"/>
    <w:rsid w:val="006222EE"/>
    <w:rsid w:val="00623EB6"/>
    <w:rsid w:val="006245D5"/>
    <w:rsid w:val="006253C8"/>
    <w:rsid w:val="0062775F"/>
    <w:rsid w:val="00627ABD"/>
    <w:rsid w:val="006421F2"/>
    <w:rsid w:val="006439F0"/>
    <w:rsid w:val="006444D0"/>
    <w:rsid w:val="00644514"/>
    <w:rsid w:val="00647A37"/>
    <w:rsid w:val="00647B4C"/>
    <w:rsid w:val="00650FCA"/>
    <w:rsid w:val="006525A6"/>
    <w:rsid w:val="006533A8"/>
    <w:rsid w:val="00653986"/>
    <w:rsid w:val="00653DD2"/>
    <w:rsid w:val="006564E3"/>
    <w:rsid w:val="00657762"/>
    <w:rsid w:val="00663072"/>
    <w:rsid w:val="00665231"/>
    <w:rsid w:val="00665949"/>
    <w:rsid w:val="00670313"/>
    <w:rsid w:val="00670DAB"/>
    <w:rsid w:val="006711B2"/>
    <w:rsid w:val="0067400B"/>
    <w:rsid w:val="00675BF2"/>
    <w:rsid w:val="006763C6"/>
    <w:rsid w:val="00684044"/>
    <w:rsid w:val="0068489E"/>
    <w:rsid w:val="00694267"/>
    <w:rsid w:val="006951B6"/>
    <w:rsid w:val="0069652E"/>
    <w:rsid w:val="006976C3"/>
    <w:rsid w:val="006A2E43"/>
    <w:rsid w:val="006A709B"/>
    <w:rsid w:val="006B2D43"/>
    <w:rsid w:val="006B7FA3"/>
    <w:rsid w:val="006C3652"/>
    <w:rsid w:val="006D2A09"/>
    <w:rsid w:val="006D7654"/>
    <w:rsid w:val="006D7FDB"/>
    <w:rsid w:val="006E3980"/>
    <w:rsid w:val="006F2967"/>
    <w:rsid w:val="006F355A"/>
    <w:rsid w:val="006F372B"/>
    <w:rsid w:val="006F3EDB"/>
    <w:rsid w:val="006F5E2F"/>
    <w:rsid w:val="006F657D"/>
    <w:rsid w:val="0070489D"/>
    <w:rsid w:val="00705B4B"/>
    <w:rsid w:val="00714024"/>
    <w:rsid w:val="0072292F"/>
    <w:rsid w:val="00722E7D"/>
    <w:rsid w:val="00723F10"/>
    <w:rsid w:val="007252FE"/>
    <w:rsid w:val="00731710"/>
    <w:rsid w:val="00732BA2"/>
    <w:rsid w:val="00735226"/>
    <w:rsid w:val="007369FF"/>
    <w:rsid w:val="00746257"/>
    <w:rsid w:val="007465B5"/>
    <w:rsid w:val="00752CAF"/>
    <w:rsid w:val="007534CA"/>
    <w:rsid w:val="00754BB5"/>
    <w:rsid w:val="00754E48"/>
    <w:rsid w:val="00757AC6"/>
    <w:rsid w:val="00762FFF"/>
    <w:rsid w:val="0076635C"/>
    <w:rsid w:val="00767D04"/>
    <w:rsid w:val="007709E9"/>
    <w:rsid w:val="00775450"/>
    <w:rsid w:val="00792720"/>
    <w:rsid w:val="00792CAC"/>
    <w:rsid w:val="00795730"/>
    <w:rsid w:val="00796CB2"/>
    <w:rsid w:val="007A4AFE"/>
    <w:rsid w:val="007B0FA5"/>
    <w:rsid w:val="007B4965"/>
    <w:rsid w:val="007B7A0C"/>
    <w:rsid w:val="007C2C35"/>
    <w:rsid w:val="007C2D62"/>
    <w:rsid w:val="007C37EC"/>
    <w:rsid w:val="007D17B5"/>
    <w:rsid w:val="007D659B"/>
    <w:rsid w:val="007D6818"/>
    <w:rsid w:val="007E021C"/>
    <w:rsid w:val="007E22ED"/>
    <w:rsid w:val="007E31C1"/>
    <w:rsid w:val="007E539C"/>
    <w:rsid w:val="007E540B"/>
    <w:rsid w:val="007E7F9C"/>
    <w:rsid w:val="007F0D5E"/>
    <w:rsid w:val="007F1121"/>
    <w:rsid w:val="007F3132"/>
    <w:rsid w:val="007F4B35"/>
    <w:rsid w:val="007F605D"/>
    <w:rsid w:val="00802A75"/>
    <w:rsid w:val="008053CF"/>
    <w:rsid w:val="00815DCF"/>
    <w:rsid w:val="00821BC4"/>
    <w:rsid w:val="00821EB9"/>
    <w:rsid w:val="00822890"/>
    <w:rsid w:val="00827094"/>
    <w:rsid w:val="00832C9D"/>
    <w:rsid w:val="00832EDB"/>
    <w:rsid w:val="00834B8E"/>
    <w:rsid w:val="008357EA"/>
    <w:rsid w:val="00837624"/>
    <w:rsid w:val="008418C3"/>
    <w:rsid w:val="00841DDA"/>
    <w:rsid w:val="00842300"/>
    <w:rsid w:val="00846B77"/>
    <w:rsid w:val="00847087"/>
    <w:rsid w:val="008549C8"/>
    <w:rsid w:val="00855422"/>
    <w:rsid w:val="008608EF"/>
    <w:rsid w:val="008714E2"/>
    <w:rsid w:val="00874D4A"/>
    <w:rsid w:val="00876E90"/>
    <w:rsid w:val="008903E5"/>
    <w:rsid w:val="0089071E"/>
    <w:rsid w:val="00892598"/>
    <w:rsid w:val="008949C5"/>
    <w:rsid w:val="00896D59"/>
    <w:rsid w:val="00897491"/>
    <w:rsid w:val="00897E67"/>
    <w:rsid w:val="008A0677"/>
    <w:rsid w:val="008A62B4"/>
    <w:rsid w:val="008A7329"/>
    <w:rsid w:val="008B3AB4"/>
    <w:rsid w:val="008C262E"/>
    <w:rsid w:val="008C6F8C"/>
    <w:rsid w:val="008C7D99"/>
    <w:rsid w:val="008D05F5"/>
    <w:rsid w:val="008D0920"/>
    <w:rsid w:val="008D1EAD"/>
    <w:rsid w:val="008D2011"/>
    <w:rsid w:val="008E394C"/>
    <w:rsid w:val="008F1A77"/>
    <w:rsid w:val="009029BF"/>
    <w:rsid w:val="0090531C"/>
    <w:rsid w:val="0091031C"/>
    <w:rsid w:val="0091210A"/>
    <w:rsid w:val="00912249"/>
    <w:rsid w:val="0091313C"/>
    <w:rsid w:val="00913A71"/>
    <w:rsid w:val="00916F78"/>
    <w:rsid w:val="00917ED7"/>
    <w:rsid w:val="0092146E"/>
    <w:rsid w:val="009214FA"/>
    <w:rsid w:val="00937BC1"/>
    <w:rsid w:val="00940320"/>
    <w:rsid w:val="009407C3"/>
    <w:rsid w:val="009412E1"/>
    <w:rsid w:val="009512C9"/>
    <w:rsid w:val="00952D4D"/>
    <w:rsid w:val="009545B5"/>
    <w:rsid w:val="0096024F"/>
    <w:rsid w:val="00960C6A"/>
    <w:rsid w:val="00980959"/>
    <w:rsid w:val="00980DE0"/>
    <w:rsid w:val="00980F5F"/>
    <w:rsid w:val="00984BDA"/>
    <w:rsid w:val="00994A32"/>
    <w:rsid w:val="00995048"/>
    <w:rsid w:val="009A00AE"/>
    <w:rsid w:val="009A0C01"/>
    <w:rsid w:val="009A12BB"/>
    <w:rsid w:val="009A12D1"/>
    <w:rsid w:val="009A1D5D"/>
    <w:rsid w:val="009A6EC4"/>
    <w:rsid w:val="009A7218"/>
    <w:rsid w:val="009A7F51"/>
    <w:rsid w:val="009B35ED"/>
    <w:rsid w:val="009C16C2"/>
    <w:rsid w:val="009C44F5"/>
    <w:rsid w:val="009D03A5"/>
    <w:rsid w:val="009D0BA7"/>
    <w:rsid w:val="009D2BBB"/>
    <w:rsid w:val="009D2DF5"/>
    <w:rsid w:val="009D3906"/>
    <w:rsid w:val="009D3FBF"/>
    <w:rsid w:val="009D5293"/>
    <w:rsid w:val="009D587E"/>
    <w:rsid w:val="009D5C93"/>
    <w:rsid w:val="009D7DA8"/>
    <w:rsid w:val="009D7E38"/>
    <w:rsid w:val="009E53BD"/>
    <w:rsid w:val="009F0CE2"/>
    <w:rsid w:val="009F30E9"/>
    <w:rsid w:val="009F40CB"/>
    <w:rsid w:val="009F6B07"/>
    <w:rsid w:val="00A0068E"/>
    <w:rsid w:val="00A03891"/>
    <w:rsid w:val="00A0408D"/>
    <w:rsid w:val="00A04F02"/>
    <w:rsid w:val="00A056B4"/>
    <w:rsid w:val="00A072CC"/>
    <w:rsid w:val="00A0798A"/>
    <w:rsid w:val="00A10CD0"/>
    <w:rsid w:val="00A11198"/>
    <w:rsid w:val="00A15A09"/>
    <w:rsid w:val="00A25B94"/>
    <w:rsid w:val="00A2671B"/>
    <w:rsid w:val="00A30614"/>
    <w:rsid w:val="00A30D96"/>
    <w:rsid w:val="00A32015"/>
    <w:rsid w:val="00A32615"/>
    <w:rsid w:val="00A32625"/>
    <w:rsid w:val="00A329A8"/>
    <w:rsid w:val="00A32FD5"/>
    <w:rsid w:val="00A348E1"/>
    <w:rsid w:val="00A37EB1"/>
    <w:rsid w:val="00A40EBF"/>
    <w:rsid w:val="00A43BB1"/>
    <w:rsid w:val="00A44F2D"/>
    <w:rsid w:val="00A46493"/>
    <w:rsid w:val="00A46C1E"/>
    <w:rsid w:val="00A47D1B"/>
    <w:rsid w:val="00A53365"/>
    <w:rsid w:val="00A5535F"/>
    <w:rsid w:val="00A55AF2"/>
    <w:rsid w:val="00A56B8A"/>
    <w:rsid w:val="00A57630"/>
    <w:rsid w:val="00A62D7A"/>
    <w:rsid w:val="00A65459"/>
    <w:rsid w:val="00A66B01"/>
    <w:rsid w:val="00A66BAC"/>
    <w:rsid w:val="00A7045C"/>
    <w:rsid w:val="00A74381"/>
    <w:rsid w:val="00A76910"/>
    <w:rsid w:val="00A80138"/>
    <w:rsid w:val="00A81E99"/>
    <w:rsid w:val="00A84CDA"/>
    <w:rsid w:val="00A84E36"/>
    <w:rsid w:val="00A93B72"/>
    <w:rsid w:val="00A94388"/>
    <w:rsid w:val="00A94C97"/>
    <w:rsid w:val="00A96294"/>
    <w:rsid w:val="00AA323A"/>
    <w:rsid w:val="00AA6B86"/>
    <w:rsid w:val="00AB02AE"/>
    <w:rsid w:val="00AB1263"/>
    <w:rsid w:val="00AB1418"/>
    <w:rsid w:val="00AB29C0"/>
    <w:rsid w:val="00AB3654"/>
    <w:rsid w:val="00AB6817"/>
    <w:rsid w:val="00AC001A"/>
    <w:rsid w:val="00AC386E"/>
    <w:rsid w:val="00AC500A"/>
    <w:rsid w:val="00AC7979"/>
    <w:rsid w:val="00AD0247"/>
    <w:rsid w:val="00AD049E"/>
    <w:rsid w:val="00AD05CD"/>
    <w:rsid w:val="00AD1EB0"/>
    <w:rsid w:val="00AD2507"/>
    <w:rsid w:val="00AD2734"/>
    <w:rsid w:val="00AD5231"/>
    <w:rsid w:val="00AD60C6"/>
    <w:rsid w:val="00AD663B"/>
    <w:rsid w:val="00AE1063"/>
    <w:rsid w:val="00AE3E17"/>
    <w:rsid w:val="00AE4B5B"/>
    <w:rsid w:val="00AF05E6"/>
    <w:rsid w:val="00AF59BF"/>
    <w:rsid w:val="00AF78A7"/>
    <w:rsid w:val="00B036AC"/>
    <w:rsid w:val="00B059DC"/>
    <w:rsid w:val="00B06D03"/>
    <w:rsid w:val="00B11D1C"/>
    <w:rsid w:val="00B142C2"/>
    <w:rsid w:val="00B15CF2"/>
    <w:rsid w:val="00B173CE"/>
    <w:rsid w:val="00B17DE1"/>
    <w:rsid w:val="00B3076F"/>
    <w:rsid w:val="00B309BF"/>
    <w:rsid w:val="00B315A9"/>
    <w:rsid w:val="00B34638"/>
    <w:rsid w:val="00B34F13"/>
    <w:rsid w:val="00B40D12"/>
    <w:rsid w:val="00B44705"/>
    <w:rsid w:val="00B456B1"/>
    <w:rsid w:val="00B46FA6"/>
    <w:rsid w:val="00B55C60"/>
    <w:rsid w:val="00B70AD0"/>
    <w:rsid w:val="00B71835"/>
    <w:rsid w:val="00B75B4C"/>
    <w:rsid w:val="00B76A6D"/>
    <w:rsid w:val="00B81B8D"/>
    <w:rsid w:val="00B82934"/>
    <w:rsid w:val="00B84965"/>
    <w:rsid w:val="00B87C53"/>
    <w:rsid w:val="00B95380"/>
    <w:rsid w:val="00B97CBD"/>
    <w:rsid w:val="00BA2E5C"/>
    <w:rsid w:val="00BA57A7"/>
    <w:rsid w:val="00BA761B"/>
    <w:rsid w:val="00BB02A5"/>
    <w:rsid w:val="00BB260B"/>
    <w:rsid w:val="00BB3062"/>
    <w:rsid w:val="00BB475B"/>
    <w:rsid w:val="00BC2A59"/>
    <w:rsid w:val="00BC5B0B"/>
    <w:rsid w:val="00BC6785"/>
    <w:rsid w:val="00BC7141"/>
    <w:rsid w:val="00BD0BF8"/>
    <w:rsid w:val="00BD2352"/>
    <w:rsid w:val="00BD6C71"/>
    <w:rsid w:val="00BE2981"/>
    <w:rsid w:val="00BE2A83"/>
    <w:rsid w:val="00BE30E5"/>
    <w:rsid w:val="00BE3E85"/>
    <w:rsid w:val="00BE5B2B"/>
    <w:rsid w:val="00BF01CA"/>
    <w:rsid w:val="00BF316E"/>
    <w:rsid w:val="00C024B7"/>
    <w:rsid w:val="00C04699"/>
    <w:rsid w:val="00C10053"/>
    <w:rsid w:val="00C1742D"/>
    <w:rsid w:val="00C2032D"/>
    <w:rsid w:val="00C23A7D"/>
    <w:rsid w:val="00C243A8"/>
    <w:rsid w:val="00C2506F"/>
    <w:rsid w:val="00C254A9"/>
    <w:rsid w:val="00C36625"/>
    <w:rsid w:val="00C37986"/>
    <w:rsid w:val="00C4181D"/>
    <w:rsid w:val="00C45A75"/>
    <w:rsid w:val="00C45EB6"/>
    <w:rsid w:val="00C54082"/>
    <w:rsid w:val="00C54CB6"/>
    <w:rsid w:val="00C560A0"/>
    <w:rsid w:val="00C5753A"/>
    <w:rsid w:val="00C61826"/>
    <w:rsid w:val="00C63378"/>
    <w:rsid w:val="00C64EE0"/>
    <w:rsid w:val="00C652B4"/>
    <w:rsid w:val="00C6732E"/>
    <w:rsid w:val="00C70CA9"/>
    <w:rsid w:val="00C727C9"/>
    <w:rsid w:val="00C72845"/>
    <w:rsid w:val="00C731D6"/>
    <w:rsid w:val="00C74E69"/>
    <w:rsid w:val="00C75E3B"/>
    <w:rsid w:val="00C76844"/>
    <w:rsid w:val="00C809D4"/>
    <w:rsid w:val="00C80A7D"/>
    <w:rsid w:val="00C91AD2"/>
    <w:rsid w:val="00C93096"/>
    <w:rsid w:val="00C97BCD"/>
    <w:rsid w:val="00CA0F21"/>
    <w:rsid w:val="00CA550F"/>
    <w:rsid w:val="00CB2571"/>
    <w:rsid w:val="00CB4580"/>
    <w:rsid w:val="00CB586B"/>
    <w:rsid w:val="00CB772D"/>
    <w:rsid w:val="00CC2E15"/>
    <w:rsid w:val="00CC5091"/>
    <w:rsid w:val="00CC54DD"/>
    <w:rsid w:val="00CD358E"/>
    <w:rsid w:val="00CD62D0"/>
    <w:rsid w:val="00CE0103"/>
    <w:rsid w:val="00CE2217"/>
    <w:rsid w:val="00CE5E3B"/>
    <w:rsid w:val="00CF036D"/>
    <w:rsid w:val="00CF04CA"/>
    <w:rsid w:val="00CF221C"/>
    <w:rsid w:val="00CF277E"/>
    <w:rsid w:val="00CF2B91"/>
    <w:rsid w:val="00D01810"/>
    <w:rsid w:val="00D0497C"/>
    <w:rsid w:val="00D04D0B"/>
    <w:rsid w:val="00D05AFC"/>
    <w:rsid w:val="00D069D0"/>
    <w:rsid w:val="00D11154"/>
    <w:rsid w:val="00D1153A"/>
    <w:rsid w:val="00D12FAB"/>
    <w:rsid w:val="00D142DD"/>
    <w:rsid w:val="00D227AA"/>
    <w:rsid w:val="00D328C7"/>
    <w:rsid w:val="00D34C62"/>
    <w:rsid w:val="00D4717F"/>
    <w:rsid w:val="00D47E08"/>
    <w:rsid w:val="00D506D3"/>
    <w:rsid w:val="00D51BCC"/>
    <w:rsid w:val="00D651BA"/>
    <w:rsid w:val="00D708C2"/>
    <w:rsid w:val="00D70C49"/>
    <w:rsid w:val="00D70F58"/>
    <w:rsid w:val="00D7261B"/>
    <w:rsid w:val="00D73B59"/>
    <w:rsid w:val="00D7652B"/>
    <w:rsid w:val="00D8180B"/>
    <w:rsid w:val="00D84FE6"/>
    <w:rsid w:val="00D8567C"/>
    <w:rsid w:val="00D908E3"/>
    <w:rsid w:val="00D91242"/>
    <w:rsid w:val="00D91376"/>
    <w:rsid w:val="00D91AE5"/>
    <w:rsid w:val="00D91BEC"/>
    <w:rsid w:val="00D91C41"/>
    <w:rsid w:val="00D92F3B"/>
    <w:rsid w:val="00D93281"/>
    <w:rsid w:val="00D94683"/>
    <w:rsid w:val="00DA19E2"/>
    <w:rsid w:val="00DA7DEE"/>
    <w:rsid w:val="00DB1740"/>
    <w:rsid w:val="00DB5122"/>
    <w:rsid w:val="00DB5CFD"/>
    <w:rsid w:val="00DB5F40"/>
    <w:rsid w:val="00DB5F69"/>
    <w:rsid w:val="00DB6448"/>
    <w:rsid w:val="00DC3E47"/>
    <w:rsid w:val="00DC7C6B"/>
    <w:rsid w:val="00DD1F88"/>
    <w:rsid w:val="00DE3EBF"/>
    <w:rsid w:val="00DF05CD"/>
    <w:rsid w:val="00DF1F3F"/>
    <w:rsid w:val="00DF205E"/>
    <w:rsid w:val="00DF7114"/>
    <w:rsid w:val="00E014BE"/>
    <w:rsid w:val="00E01F09"/>
    <w:rsid w:val="00E13FAD"/>
    <w:rsid w:val="00E14BE1"/>
    <w:rsid w:val="00E164BB"/>
    <w:rsid w:val="00E171C3"/>
    <w:rsid w:val="00E26C2C"/>
    <w:rsid w:val="00E30561"/>
    <w:rsid w:val="00E325BB"/>
    <w:rsid w:val="00E3590C"/>
    <w:rsid w:val="00E365FA"/>
    <w:rsid w:val="00E402A8"/>
    <w:rsid w:val="00E40C39"/>
    <w:rsid w:val="00E43203"/>
    <w:rsid w:val="00E454B1"/>
    <w:rsid w:val="00E46D88"/>
    <w:rsid w:val="00E50587"/>
    <w:rsid w:val="00E538F2"/>
    <w:rsid w:val="00E5531B"/>
    <w:rsid w:val="00E610A0"/>
    <w:rsid w:val="00E616F2"/>
    <w:rsid w:val="00E70796"/>
    <w:rsid w:val="00E77064"/>
    <w:rsid w:val="00E81159"/>
    <w:rsid w:val="00E8140E"/>
    <w:rsid w:val="00E819A0"/>
    <w:rsid w:val="00E84277"/>
    <w:rsid w:val="00E85FC6"/>
    <w:rsid w:val="00E8624E"/>
    <w:rsid w:val="00E919EE"/>
    <w:rsid w:val="00EA014F"/>
    <w:rsid w:val="00EA2BD3"/>
    <w:rsid w:val="00EA3BD0"/>
    <w:rsid w:val="00EA54B0"/>
    <w:rsid w:val="00EA61DB"/>
    <w:rsid w:val="00EB0A32"/>
    <w:rsid w:val="00EB1FFA"/>
    <w:rsid w:val="00EB3D3F"/>
    <w:rsid w:val="00EB3F7B"/>
    <w:rsid w:val="00EB7DCC"/>
    <w:rsid w:val="00EC1871"/>
    <w:rsid w:val="00EC5F65"/>
    <w:rsid w:val="00ED7096"/>
    <w:rsid w:val="00EE0010"/>
    <w:rsid w:val="00EE026B"/>
    <w:rsid w:val="00EE0EF8"/>
    <w:rsid w:val="00EE241F"/>
    <w:rsid w:val="00EF4F47"/>
    <w:rsid w:val="00F0157D"/>
    <w:rsid w:val="00F019C9"/>
    <w:rsid w:val="00F1174F"/>
    <w:rsid w:val="00F139C9"/>
    <w:rsid w:val="00F154FD"/>
    <w:rsid w:val="00F16124"/>
    <w:rsid w:val="00F20634"/>
    <w:rsid w:val="00F31834"/>
    <w:rsid w:val="00F37C9B"/>
    <w:rsid w:val="00F470E0"/>
    <w:rsid w:val="00F50D56"/>
    <w:rsid w:val="00F51892"/>
    <w:rsid w:val="00F53F04"/>
    <w:rsid w:val="00F57173"/>
    <w:rsid w:val="00F64818"/>
    <w:rsid w:val="00F652A6"/>
    <w:rsid w:val="00F66145"/>
    <w:rsid w:val="00F716E3"/>
    <w:rsid w:val="00F71D60"/>
    <w:rsid w:val="00F72364"/>
    <w:rsid w:val="00F72469"/>
    <w:rsid w:val="00F72D7E"/>
    <w:rsid w:val="00F7554E"/>
    <w:rsid w:val="00F76CCB"/>
    <w:rsid w:val="00F8073B"/>
    <w:rsid w:val="00F82CB8"/>
    <w:rsid w:val="00F85615"/>
    <w:rsid w:val="00F85F86"/>
    <w:rsid w:val="00F86283"/>
    <w:rsid w:val="00F87500"/>
    <w:rsid w:val="00F902BF"/>
    <w:rsid w:val="00F922B6"/>
    <w:rsid w:val="00F92909"/>
    <w:rsid w:val="00F9484E"/>
    <w:rsid w:val="00F9517B"/>
    <w:rsid w:val="00F95813"/>
    <w:rsid w:val="00F96557"/>
    <w:rsid w:val="00FA4073"/>
    <w:rsid w:val="00FA684A"/>
    <w:rsid w:val="00FB2C49"/>
    <w:rsid w:val="00FB4DDB"/>
    <w:rsid w:val="00FB6588"/>
    <w:rsid w:val="00FB6F88"/>
    <w:rsid w:val="00FC025F"/>
    <w:rsid w:val="00FC0D52"/>
    <w:rsid w:val="00FD0AFA"/>
    <w:rsid w:val="00FD5DFE"/>
    <w:rsid w:val="00FE1A72"/>
    <w:rsid w:val="00FE3005"/>
    <w:rsid w:val="00FE3CB5"/>
    <w:rsid w:val="00FF43B0"/>
    <w:rsid w:val="00FF616F"/>
    <w:rsid w:val="00FF797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CO"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1F3F"/>
    <w:pPr>
      <w:spacing w:after="200" w:line="276"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DF1F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1F3F"/>
  </w:style>
  <w:style w:type="paragraph" w:styleId="Piedepgina">
    <w:name w:val="footer"/>
    <w:basedOn w:val="Normal"/>
    <w:link w:val="PiedepginaCar"/>
    <w:uiPriority w:val="99"/>
    <w:rsid w:val="00DF1F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1F3F"/>
  </w:style>
  <w:style w:type="paragraph" w:styleId="Textodeglobo">
    <w:name w:val="Balloon Text"/>
    <w:basedOn w:val="Normal"/>
    <w:link w:val="TextodegloboCar"/>
    <w:uiPriority w:val="99"/>
    <w:rsid w:val="00DF1F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DF1F3F"/>
    <w:rPr>
      <w:rFonts w:ascii="Tahoma" w:hAnsi="Tahoma" w:cs="Tahoma"/>
      <w:sz w:val="16"/>
      <w:szCs w:val="16"/>
    </w:rPr>
  </w:style>
  <w:style w:type="character" w:styleId="Hipervnculo">
    <w:name w:val="Hyperlink"/>
    <w:basedOn w:val="Fuentedeprrafopredeter"/>
    <w:rsid w:val="00DF1F3F"/>
    <w:rPr>
      <w:color w:val="0000FF"/>
      <w:u w:val="single"/>
    </w:rPr>
  </w:style>
  <w:style w:type="paragraph" w:styleId="Prrafodelista">
    <w:name w:val="List Paragraph"/>
    <w:basedOn w:val="Normal"/>
    <w:uiPriority w:val="34"/>
    <w:qFormat/>
    <w:rsid w:val="00DF1F3F"/>
    <w:pPr>
      <w:ind w:left="720"/>
      <w:contextualSpacing/>
    </w:pPr>
    <w:rPr>
      <w:lang w:val="en-US"/>
    </w:rPr>
  </w:style>
  <w:style w:type="paragraph" w:customStyle="1" w:styleId="Default">
    <w:name w:val="Default"/>
    <w:rsid w:val="00DF1F3F"/>
    <w:rPr>
      <w:rFonts w:ascii="Arial" w:hAnsi="Arial" w:cs="Arial"/>
      <w:color w:val="000000"/>
      <w:sz w:val="24"/>
      <w:szCs w:val="24"/>
      <w:lang w:val="es-MX" w:eastAsia="en-US"/>
    </w:rPr>
  </w:style>
  <w:style w:type="paragraph" w:styleId="Textonotapie">
    <w:name w:val="footnote text"/>
    <w:basedOn w:val="Normal"/>
    <w:link w:val="TextonotapieCar"/>
    <w:uiPriority w:val="99"/>
    <w:rsid w:val="00DF1F3F"/>
    <w:pPr>
      <w:spacing w:after="0" w:line="240" w:lineRule="auto"/>
    </w:pPr>
    <w:rPr>
      <w:sz w:val="20"/>
      <w:szCs w:val="20"/>
    </w:rPr>
  </w:style>
  <w:style w:type="character" w:customStyle="1" w:styleId="TextonotapieCar">
    <w:name w:val="Texto nota pie Car"/>
    <w:basedOn w:val="Fuentedeprrafopredeter"/>
    <w:link w:val="Textonotapie"/>
    <w:uiPriority w:val="99"/>
    <w:rsid w:val="00DF1F3F"/>
    <w:rPr>
      <w:lang w:val="es-ES" w:eastAsia="en-US"/>
    </w:rPr>
  </w:style>
  <w:style w:type="character" w:styleId="Refdenotaalpie">
    <w:name w:val="footnote reference"/>
    <w:basedOn w:val="Fuentedeprrafopredeter"/>
    <w:uiPriority w:val="99"/>
    <w:rsid w:val="00DF1F3F"/>
    <w:rPr>
      <w:vertAlign w:val="superscript"/>
    </w:rPr>
  </w:style>
  <w:style w:type="table" w:styleId="Tablaconcuadrcula">
    <w:name w:val="Table Grid"/>
    <w:basedOn w:val="Tablanormal"/>
    <w:rsid w:val="00DF1F3F"/>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clara1">
    <w:name w:val="Cuadrícula clara1"/>
    <w:basedOn w:val="Tablanormal"/>
    <w:uiPriority w:val="62"/>
    <w:rsid w:val="00DF1F3F"/>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b/>
      </w:rPr>
      <w:tblPr/>
      <w:tcPr>
        <w:tcW w:w="0" w:type="dxa"/>
        <w:tcBorders>
          <w:top w:val="single" w:sz="8" w:space="0" w:color="000000"/>
          <w:left w:val="single" w:sz="8" w:space="0" w:color="000000"/>
          <w:bottom w:val="single" w:sz="18" w:space="0" w:color="000000"/>
          <w:right w:val="single" w:sz="8" w:space="0" w:color="000000"/>
          <w:insideH w:val="nil"/>
          <w:insideV w:val="single" w:sz="8" w:space="0" w:color="000000"/>
        </w:tcBorders>
        <w:vAlign w:val="top"/>
      </w:tcPr>
    </w:tblStylePr>
    <w:tblStylePr w:type="lastRow">
      <w:pPr>
        <w:spacing w:before="0" w:after="0" w:line="240" w:lineRule="auto"/>
      </w:pPr>
      <w:rPr>
        <w:rFonts w:ascii="Cambria"/>
        <w:b/>
      </w:rPr>
      <w:tblPr/>
      <w:tcPr>
        <w:tcW w:w="0" w:type="dxa"/>
        <w:tcBorders>
          <w:top w:val="double" w:sz="6" w:space="0" w:color="000000"/>
          <w:left w:val="single" w:sz="8" w:space="0" w:color="000000"/>
          <w:bottom w:val="single" w:sz="8" w:space="0" w:color="000000"/>
          <w:right w:val="single" w:sz="8" w:space="0" w:color="000000"/>
          <w:insideH w:val="nil"/>
          <w:insideV w:val="single" w:sz="8" w:space="0" w:color="000000"/>
        </w:tcBorders>
        <w:vAlign w:val="top"/>
      </w:tcPr>
    </w:tblStylePr>
    <w:tblStylePr w:type="firstCol">
      <w:rPr>
        <w:rFonts w:ascii="Cambria"/>
        <w:b/>
      </w:rPr>
    </w:tblStylePr>
    <w:tblStylePr w:type="lastCol">
      <w:rPr>
        <w:rFonts w:ascii="Cambria"/>
        <w:b/>
      </w:rPr>
      <w:tblPr/>
      <w:tcPr>
        <w:tcW w:w="0" w:type="dxa"/>
        <w:tcBorders>
          <w:top w:val="single" w:sz="8" w:space="0" w:color="000000"/>
          <w:left w:val="single" w:sz="8" w:space="0" w:color="000000"/>
          <w:bottom w:val="single" w:sz="8" w:space="0" w:color="000000"/>
          <w:right w:val="single" w:sz="8" w:space="0" w:color="000000"/>
        </w:tcBorders>
        <w:vAlign w:val="top"/>
      </w:tcPr>
    </w:tblStylePr>
    <w:tblStylePr w:type="band1Vert">
      <w:tblPr/>
      <w:tcPr>
        <w:tcW w:w="0" w:type="dxa"/>
        <w:tcBorders>
          <w:top w:val="single" w:sz="8" w:space="0" w:color="000000"/>
          <w:left w:val="single" w:sz="8" w:space="0" w:color="000000"/>
          <w:bottom w:val="single" w:sz="8" w:space="0" w:color="000000"/>
          <w:right w:val="single" w:sz="8" w:space="0" w:color="000000"/>
        </w:tcBorders>
        <w:shd w:val="clear" w:color="auto" w:fill="C0C0C0" w:themeFill="text1" w:themeFillTint="3F"/>
        <w:vAlign w:val="top"/>
      </w:tcPr>
    </w:tblStylePr>
    <w:tblStylePr w:type="band1Horz">
      <w:tblPr/>
      <w:tcPr>
        <w:tcW w:w="0" w:type="dxa"/>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vAlign w:val="top"/>
      </w:tcPr>
    </w:tblStylePr>
    <w:tblStylePr w:type="band2Horz">
      <w:tblPr/>
      <w:tcPr>
        <w:tcW w:w="0" w:type="dxa"/>
        <w:tcBorders>
          <w:top w:val="single" w:sz="8" w:space="0" w:color="000000"/>
          <w:left w:val="single" w:sz="8" w:space="0" w:color="000000"/>
          <w:bottom w:val="single" w:sz="8" w:space="0" w:color="000000"/>
          <w:right w:val="single" w:sz="8" w:space="0" w:color="000000"/>
          <w:insideV w:val="single" w:sz="8" w:space="0" w:color="000000"/>
        </w:tcBorders>
        <w:vAlign w:val="top"/>
      </w:tcPr>
    </w:tblStylePr>
  </w:style>
  <w:style w:type="character" w:customStyle="1" w:styleId="hps">
    <w:name w:val="hps"/>
    <w:basedOn w:val="Fuentedeprrafopredeter"/>
    <w:rsid w:val="00DF1F3F"/>
  </w:style>
  <w:style w:type="paragraph" w:styleId="Textoindependiente">
    <w:name w:val="Body Text"/>
    <w:basedOn w:val="Normal"/>
    <w:link w:val="TextoindependienteCar"/>
    <w:rsid w:val="00DF1F3F"/>
    <w:pPr>
      <w:spacing w:after="0" w:line="240" w:lineRule="auto"/>
      <w:jc w:val="center"/>
    </w:pPr>
    <w:rPr>
      <w:rFonts w:ascii="Arial" w:eastAsia="Times New Roman" w:hAnsi="Arial"/>
      <w:b/>
      <w:lang w:val="es-ES_tradnl" w:eastAsia="es-ES"/>
    </w:rPr>
  </w:style>
  <w:style w:type="character" w:customStyle="1" w:styleId="TextoindependienteCar">
    <w:name w:val="Texto independiente Car"/>
    <w:basedOn w:val="Fuentedeprrafopredeter"/>
    <w:link w:val="Textoindependiente"/>
    <w:rsid w:val="00DF1F3F"/>
    <w:rPr>
      <w:rFonts w:ascii="Arial" w:eastAsia="Times New Roman" w:hAnsi="Arial"/>
      <w:b/>
      <w:sz w:val="22"/>
      <w:szCs w:val="22"/>
      <w:lang w:val="es-ES_tradnl" w:eastAsia="es-ES"/>
    </w:rPr>
  </w:style>
  <w:style w:type="character" w:customStyle="1" w:styleId="go">
    <w:name w:val="go"/>
    <w:basedOn w:val="Fuentedeprrafopredeter"/>
    <w:rsid w:val="00A80138"/>
  </w:style>
  <w:style w:type="character" w:styleId="Textoennegrita">
    <w:name w:val="Strong"/>
    <w:basedOn w:val="Fuentedeprrafopredeter"/>
    <w:uiPriority w:val="22"/>
    <w:qFormat/>
    <w:rsid w:val="008C7D99"/>
    <w:rPr>
      <w:b/>
      <w:bCs/>
    </w:rPr>
  </w:style>
  <w:style w:type="character" w:customStyle="1" w:styleId="apple-converted-space">
    <w:name w:val="apple-converted-space"/>
    <w:basedOn w:val="Fuentedeprrafopredeter"/>
    <w:rsid w:val="008C7D99"/>
  </w:style>
</w:styles>
</file>

<file path=word/webSettings.xml><?xml version="1.0" encoding="utf-8"?>
<w:webSettings xmlns:r="http://schemas.openxmlformats.org/officeDocument/2006/relationships" xmlns:w="http://schemas.openxmlformats.org/wordprocessingml/2006/main">
  <w:divs>
    <w:div w:id="105007398">
      <w:bodyDiv w:val="1"/>
      <w:marLeft w:val="0"/>
      <w:marRight w:val="0"/>
      <w:marTop w:val="0"/>
      <w:marBottom w:val="0"/>
      <w:divBdr>
        <w:top w:val="none" w:sz="0" w:space="0" w:color="auto"/>
        <w:left w:val="none" w:sz="0" w:space="0" w:color="auto"/>
        <w:bottom w:val="none" w:sz="0" w:space="0" w:color="auto"/>
        <w:right w:val="none" w:sz="0" w:space="0" w:color="auto"/>
      </w:divBdr>
      <w:divsChild>
        <w:div w:id="1312442513">
          <w:marLeft w:val="0"/>
          <w:marRight w:val="0"/>
          <w:marTop w:val="0"/>
          <w:marBottom w:val="0"/>
          <w:divBdr>
            <w:top w:val="none" w:sz="0" w:space="0" w:color="auto"/>
            <w:left w:val="none" w:sz="0" w:space="0" w:color="auto"/>
            <w:bottom w:val="none" w:sz="0" w:space="0" w:color="auto"/>
            <w:right w:val="none" w:sz="0" w:space="0" w:color="auto"/>
          </w:divBdr>
          <w:divsChild>
            <w:div w:id="186599611">
              <w:marLeft w:val="0"/>
              <w:marRight w:val="0"/>
              <w:marTop w:val="0"/>
              <w:marBottom w:val="0"/>
              <w:divBdr>
                <w:top w:val="none" w:sz="0" w:space="0" w:color="auto"/>
                <w:left w:val="none" w:sz="0" w:space="0" w:color="auto"/>
                <w:bottom w:val="none" w:sz="0" w:space="0" w:color="auto"/>
                <w:right w:val="none" w:sz="0" w:space="0" w:color="auto"/>
              </w:divBdr>
              <w:divsChild>
                <w:div w:id="914051258">
                  <w:marLeft w:val="0"/>
                  <w:marRight w:val="0"/>
                  <w:marTop w:val="0"/>
                  <w:marBottom w:val="0"/>
                  <w:divBdr>
                    <w:top w:val="none" w:sz="0" w:space="0" w:color="auto"/>
                    <w:left w:val="none" w:sz="0" w:space="0" w:color="auto"/>
                    <w:bottom w:val="none" w:sz="0" w:space="0" w:color="auto"/>
                    <w:right w:val="none" w:sz="0" w:space="0" w:color="auto"/>
                  </w:divBdr>
                  <w:divsChild>
                    <w:div w:id="667445267">
                      <w:marLeft w:val="0"/>
                      <w:marRight w:val="0"/>
                      <w:marTop w:val="0"/>
                      <w:marBottom w:val="0"/>
                      <w:divBdr>
                        <w:top w:val="none" w:sz="0" w:space="0" w:color="auto"/>
                        <w:left w:val="none" w:sz="0" w:space="0" w:color="auto"/>
                        <w:bottom w:val="none" w:sz="0" w:space="0" w:color="auto"/>
                        <w:right w:val="none" w:sz="0" w:space="0" w:color="auto"/>
                      </w:divBdr>
                      <w:divsChild>
                        <w:div w:id="800461496">
                          <w:marLeft w:val="0"/>
                          <w:marRight w:val="0"/>
                          <w:marTop w:val="0"/>
                          <w:marBottom w:val="0"/>
                          <w:divBdr>
                            <w:top w:val="none" w:sz="0" w:space="0" w:color="auto"/>
                            <w:left w:val="none" w:sz="0" w:space="0" w:color="auto"/>
                            <w:bottom w:val="none" w:sz="0" w:space="0" w:color="auto"/>
                            <w:right w:val="none" w:sz="0" w:space="0" w:color="auto"/>
                          </w:divBdr>
                          <w:divsChild>
                            <w:div w:id="1599023365">
                              <w:marLeft w:val="0"/>
                              <w:marRight w:val="0"/>
                              <w:marTop w:val="0"/>
                              <w:marBottom w:val="0"/>
                              <w:divBdr>
                                <w:top w:val="none" w:sz="0" w:space="0" w:color="auto"/>
                                <w:left w:val="none" w:sz="0" w:space="0" w:color="auto"/>
                                <w:bottom w:val="none" w:sz="0" w:space="0" w:color="auto"/>
                                <w:right w:val="none" w:sz="0" w:space="0" w:color="auto"/>
                              </w:divBdr>
                              <w:divsChild>
                                <w:div w:id="1441100223">
                                  <w:marLeft w:val="0"/>
                                  <w:marRight w:val="0"/>
                                  <w:marTop w:val="0"/>
                                  <w:marBottom w:val="0"/>
                                  <w:divBdr>
                                    <w:top w:val="none" w:sz="0" w:space="0" w:color="auto"/>
                                    <w:left w:val="none" w:sz="0" w:space="0" w:color="auto"/>
                                    <w:bottom w:val="none" w:sz="0" w:space="0" w:color="auto"/>
                                    <w:right w:val="none" w:sz="0" w:space="0" w:color="auto"/>
                                  </w:divBdr>
                                  <w:divsChild>
                                    <w:div w:id="1427269178">
                                      <w:marLeft w:val="0"/>
                                      <w:marRight w:val="0"/>
                                      <w:marTop w:val="0"/>
                                      <w:marBottom w:val="0"/>
                                      <w:divBdr>
                                        <w:top w:val="none" w:sz="0" w:space="0" w:color="auto"/>
                                        <w:left w:val="none" w:sz="0" w:space="0" w:color="auto"/>
                                        <w:bottom w:val="none" w:sz="0" w:space="0" w:color="auto"/>
                                        <w:right w:val="none" w:sz="0" w:space="0" w:color="auto"/>
                                      </w:divBdr>
                                      <w:divsChild>
                                        <w:div w:id="1181771622">
                                          <w:marLeft w:val="0"/>
                                          <w:marRight w:val="0"/>
                                          <w:marTop w:val="0"/>
                                          <w:marBottom w:val="0"/>
                                          <w:divBdr>
                                            <w:top w:val="none" w:sz="0" w:space="0" w:color="auto"/>
                                            <w:left w:val="none" w:sz="0" w:space="0" w:color="auto"/>
                                            <w:bottom w:val="none" w:sz="0" w:space="0" w:color="auto"/>
                                            <w:right w:val="none" w:sz="0" w:space="0" w:color="auto"/>
                                          </w:divBdr>
                                          <w:divsChild>
                                            <w:div w:id="1697848570">
                                              <w:marLeft w:val="0"/>
                                              <w:marRight w:val="0"/>
                                              <w:marTop w:val="0"/>
                                              <w:marBottom w:val="0"/>
                                              <w:divBdr>
                                                <w:top w:val="single" w:sz="6" w:space="0" w:color="F5F5F5"/>
                                                <w:left w:val="single" w:sz="6" w:space="0" w:color="F5F5F5"/>
                                                <w:bottom w:val="single" w:sz="6" w:space="0" w:color="F5F5F5"/>
                                                <w:right w:val="single" w:sz="6" w:space="0" w:color="F5F5F5"/>
                                              </w:divBdr>
                                              <w:divsChild>
                                                <w:div w:id="2018999597">
                                                  <w:marLeft w:val="0"/>
                                                  <w:marRight w:val="0"/>
                                                  <w:marTop w:val="0"/>
                                                  <w:marBottom w:val="0"/>
                                                  <w:divBdr>
                                                    <w:top w:val="none" w:sz="0" w:space="0" w:color="auto"/>
                                                    <w:left w:val="none" w:sz="0" w:space="0" w:color="auto"/>
                                                    <w:bottom w:val="none" w:sz="0" w:space="0" w:color="auto"/>
                                                    <w:right w:val="none" w:sz="0" w:space="0" w:color="auto"/>
                                                  </w:divBdr>
                                                  <w:divsChild>
                                                    <w:div w:id="9587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88296">
      <w:bodyDiv w:val="1"/>
      <w:marLeft w:val="0"/>
      <w:marRight w:val="0"/>
      <w:marTop w:val="0"/>
      <w:marBottom w:val="0"/>
      <w:divBdr>
        <w:top w:val="none" w:sz="0" w:space="0" w:color="auto"/>
        <w:left w:val="none" w:sz="0" w:space="0" w:color="auto"/>
        <w:bottom w:val="none" w:sz="0" w:space="0" w:color="auto"/>
        <w:right w:val="none" w:sz="0" w:space="0" w:color="auto"/>
      </w:divBdr>
    </w:div>
    <w:div w:id="233047193">
      <w:bodyDiv w:val="1"/>
      <w:marLeft w:val="0"/>
      <w:marRight w:val="0"/>
      <w:marTop w:val="0"/>
      <w:marBottom w:val="0"/>
      <w:divBdr>
        <w:top w:val="none" w:sz="0" w:space="0" w:color="auto"/>
        <w:left w:val="none" w:sz="0" w:space="0" w:color="auto"/>
        <w:bottom w:val="none" w:sz="0" w:space="0" w:color="auto"/>
        <w:right w:val="none" w:sz="0" w:space="0" w:color="auto"/>
      </w:divBdr>
    </w:div>
    <w:div w:id="255671363">
      <w:bodyDiv w:val="1"/>
      <w:marLeft w:val="0"/>
      <w:marRight w:val="0"/>
      <w:marTop w:val="0"/>
      <w:marBottom w:val="0"/>
      <w:divBdr>
        <w:top w:val="none" w:sz="0" w:space="0" w:color="auto"/>
        <w:left w:val="none" w:sz="0" w:space="0" w:color="auto"/>
        <w:bottom w:val="none" w:sz="0" w:space="0" w:color="auto"/>
        <w:right w:val="none" w:sz="0" w:space="0" w:color="auto"/>
      </w:divBdr>
    </w:div>
    <w:div w:id="295378194">
      <w:bodyDiv w:val="1"/>
      <w:marLeft w:val="0"/>
      <w:marRight w:val="0"/>
      <w:marTop w:val="0"/>
      <w:marBottom w:val="0"/>
      <w:divBdr>
        <w:top w:val="none" w:sz="0" w:space="0" w:color="auto"/>
        <w:left w:val="none" w:sz="0" w:space="0" w:color="auto"/>
        <w:bottom w:val="none" w:sz="0" w:space="0" w:color="auto"/>
        <w:right w:val="none" w:sz="0" w:space="0" w:color="auto"/>
      </w:divBdr>
    </w:div>
    <w:div w:id="373509096">
      <w:bodyDiv w:val="1"/>
      <w:marLeft w:val="0"/>
      <w:marRight w:val="0"/>
      <w:marTop w:val="0"/>
      <w:marBottom w:val="0"/>
      <w:divBdr>
        <w:top w:val="none" w:sz="0" w:space="0" w:color="auto"/>
        <w:left w:val="none" w:sz="0" w:space="0" w:color="auto"/>
        <w:bottom w:val="none" w:sz="0" w:space="0" w:color="auto"/>
        <w:right w:val="none" w:sz="0" w:space="0" w:color="auto"/>
      </w:divBdr>
    </w:div>
    <w:div w:id="470099522">
      <w:bodyDiv w:val="1"/>
      <w:marLeft w:val="0"/>
      <w:marRight w:val="0"/>
      <w:marTop w:val="0"/>
      <w:marBottom w:val="0"/>
      <w:divBdr>
        <w:top w:val="none" w:sz="0" w:space="0" w:color="auto"/>
        <w:left w:val="none" w:sz="0" w:space="0" w:color="auto"/>
        <w:bottom w:val="none" w:sz="0" w:space="0" w:color="auto"/>
        <w:right w:val="none" w:sz="0" w:space="0" w:color="auto"/>
      </w:divBdr>
    </w:div>
    <w:div w:id="478426907">
      <w:bodyDiv w:val="1"/>
      <w:marLeft w:val="0"/>
      <w:marRight w:val="0"/>
      <w:marTop w:val="0"/>
      <w:marBottom w:val="0"/>
      <w:divBdr>
        <w:top w:val="none" w:sz="0" w:space="0" w:color="auto"/>
        <w:left w:val="none" w:sz="0" w:space="0" w:color="auto"/>
        <w:bottom w:val="none" w:sz="0" w:space="0" w:color="auto"/>
        <w:right w:val="none" w:sz="0" w:space="0" w:color="auto"/>
      </w:divBdr>
    </w:div>
    <w:div w:id="505749566">
      <w:bodyDiv w:val="1"/>
      <w:marLeft w:val="0"/>
      <w:marRight w:val="0"/>
      <w:marTop w:val="0"/>
      <w:marBottom w:val="0"/>
      <w:divBdr>
        <w:top w:val="none" w:sz="0" w:space="0" w:color="auto"/>
        <w:left w:val="none" w:sz="0" w:space="0" w:color="auto"/>
        <w:bottom w:val="none" w:sz="0" w:space="0" w:color="auto"/>
        <w:right w:val="none" w:sz="0" w:space="0" w:color="auto"/>
      </w:divBdr>
    </w:div>
    <w:div w:id="519438501">
      <w:bodyDiv w:val="1"/>
      <w:marLeft w:val="0"/>
      <w:marRight w:val="0"/>
      <w:marTop w:val="0"/>
      <w:marBottom w:val="0"/>
      <w:divBdr>
        <w:top w:val="none" w:sz="0" w:space="0" w:color="auto"/>
        <w:left w:val="none" w:sz="0" w:space="0" w:color="auto"/>
        <w:bottom w:val="none" w:sz="0" w:space="0" w:color="auto"/>
        <w:right w:val="none" w:sz="0" w:space="0" w:color="auto"/>
      </w:divBdr>
    </w:div>
    <w:div w:id="535894201">
      <w:bodyDiv w:val="1"/>
      <w:marLeft w:val="0"/>
      <w:marRight w:val="0"/>
      <w:marTop w:val="0"/>
      <w:marBottom w:val="0"/>
      <w:divBdr>
        <w:top w:val="none" w:sz="0" w:space="0" w:color="auto"/>
        <w:left w:val="none" w:sz="0" w:space="0" w:color="auto"/>
        <w:bottom w:val="none" w:sz="0" w:space="0" w:color="auto"/>
        <w:right w:val="none" w:sz="0" w:space="0" w:color="auto"/>
      </w:divBdr>
    </w:div>
    <w:div w:id="550925372">
      <w:bodyDiv w:val="1"/>
      <w:marLeft w:val="0"/>
      <w:marRight w:val="0"/>
      <w:marTop w:val="0"/>
      <w:marBottom w:val="0"/>
      <w:divBdr>
        <w:top w:val="none" w:sz="0" w:space="0" w:color="auto"/>
        <w:left w:val="none" w:sz="0" w:space="0" w:color="auto"/>
        <w:bottom w:val="none" w:sz="0" w:space="0" w:color="auto"/>
        <w:right w:val="none" w:sz="0" w:space="0" w:color="auto"/>
      </w:divBdr>
    </w:div>
    <w:div w:id="580678427">
      <w:bodyDiv w:val="1"/>
      <w:marLeft w:val="0"/>
      <w:marRight w:val="0"/>
      <w:marTop w:val="0"/>
      <w:marBottom w:val="0"/>
      <w:divBdr>
        <w:top w:val="none" w:sz="0" w:space="0" w:color="auto"/>
        <w:left w:val="none" w:sz="0" w:space="0" w:color="auto"/>
        <w:bottom w:val="none" w:sz="0" w:space="0" w:color="auto"/>
        <w:right w:val="none" w:sz="0" w:space="0" w:color="auto"/>
      </w:divBdr>
    </w:div>
    <w:div w:id="624971648">
      <w:bodyDiv w:val="1"/>
      <w:marLeft w:val="0"/>
      <w:marRight w:val="0"/>
      <w:marTop w:val="0"/>
      <w:marBottom w:val="0"/>
      <w:divBdr>
        <w:top w:val="none" w:sz="0" w:space="0" w:color="auto"/>
        <w:left w:val="none" w:sz="0" w:space="0" w:color="auto"/>
        <w:bottom w:val="none" w:sz="0" w:space="0" w:color="auto"/>
        <w:right w:val="none" w:sz="0" w:space="0" w:color="auto"/>
      </w:divBdr>
    </w:div>
    <w:div w:id="660502028">
      <w:bodyDiv w:val="1"/>
      <w:marLeft w:val="0"/>
      <w:marRight w:val="0"/>
      <w:marTop w:val="0"/>
      <w:marBottom w:val="0"/>
      <w:divBdr>
        <w:top w:val="none" w:sz="0" w:space="0" w:color="auto"/>
        <w:left w:val="none" w:sz="0" w:space="0" w:color="auto"/>
        <w:bottom w:val="none" w:sz="0" w:space="0" w:color="auto"/>
        <w:right w:val="none" w:sz="0" w:space="0" w:color="auto"/>
      </w:divBdr>
    </w:div>
    <w:div w:id="787625207">
      <w:bodyDiv w:val="1"/>
      <w:marLeft w:val="0"/>
      <w:marRight w:val="0"/>
      <w:marTop w:val="0"/>
      <w:marBottom w:val="0"/>
      <w:divBdr>
        <w:top w:val="none" w:sz="0" w:space="0" w:color="auto"/>
        <w:left w:val="none" w:sz="0" w:space="0" w:color="auto"/>
        <w:bottom w:val="none" w:sz="0" w:space="0" w:color="auto"/>
        <w:right w:val="none" w:sz="0" w:space="0" w:color="auto"/>
      </w:divBdr>
    </w:div>
    <w:div w:id="920992922">
      <w:bodyDiv w:val="1"/>
      <w:marLeft w:val="0"/>
      <w:marRight w:val="0"/>
      <w:marTop w:val="0"/>
      <w:marBottom w:val="0"/>
      <w:divBdr>
        <w:top w:val="none" w:sz="0" w:space="0" w:color="auto"/>
        <w:left w:val="none" w:sz="0" w:space="0" w:color="auto"/>
        <w:bottom w:val="none" w:sz="0" w:space="0" w:color="auto"/>
        <w:right w:val="none" w:sz="0" w:space="0" w:color="auto"/>
      </w:divBdr>
    </w:div>
    <w:div w:id="1073163430">
      <w:bodyDiv w:val="1"/>
      <w:marLeft w:val="0"/>
      <w:marRight w:val="0"/>
      <w:marTop w:val="0"/>
      <w:marBottom w:val="0"/>
      <w:divBdr>
        <w:top w:val="none" w:sz="0" w:space="0" w:color="auto"/>
        <w:left w:val="none" w:sz="0" w:space="0" w:color="auto"/>
        <w:bottom w:val="none" w:sz="0" w:space="0" w:color="auto"/>
        <w:right w:val="none" w:sz="0" w:space="0" w:color="auto"/>
      </w:divBdr>
    </w:div>
    <w:div w:id="1122963654">
      <w:bodyDiv w:val="1"/>
      <w:marLeft w:val="0"/>
      <w:marRight w:val="0"/>
      <w:marTop w:val="0"/>
      <w:marBottom w:val="0"/>
      <w:divBdr>
        <w:top w:val="none" w:sz="0" w:space="0" w:color="auto"/>
        <w:left w:val="none" w:sz="0" w:space="0" w:color="auto"/>
        <w:bottom w:val="none" w:sz="0" w:space="0" w:color="auto"/>
        <w:right w:val="none" w:sz="0" w:space="0" w:color="auto"/>
      </w:divBdr>
    </w:div>
    <w:div w:id="1336807487">
      <w:bodyDiv w:val="1"/>
      <w:marLeft w:val="0"/>
      <w:marRight w:val="0"/>
      <w:marTop w:val="0"/>
      <w:marBottom w:val="0"/>
      <w:divBdr>
        <w:top w:val="none" w:sz="0" w:space="0" w:color="auto"/>
        <w:left w:val="none" w:sz="0" w:space="0" w:color="auto"/>
        <w:bottom w:val="none" w:sz="0" w:space="0" w:color="auto"/>
        <w:right w:val="none" w:sz="0" w:space="0" w:color="auto"/>
      </w:divBdr>
    </w:div>
    <w:div w:id="1629160423">
      <w:bodyDiv w:val="1"/>
      <w:marLeft w:val="0"/>
      <w:marRight w:val="0"/>
      <w:marTop w:val="0"/>
      <w:marBottom w:val="0"/>
      <w:divBdr>
        <w:top w:val="none" w:sz="0" w:space="0" w:color="auto"/>
        <w:left w:val="none" w:sz="0" w:space="0" w:color="auto"/>
        <w:bottom w:val="none" w:sz="0" w:space="0" w:color="auto"/>
        <w:right w:val="none" w:sz="0" w:space="0" w:color="auto"/>
      </w:divBdr>
    </w:div>
    <w:div w:id="1666206786">
      <w:bodyDiv w:val="1"/>
      <w:marLeft w:val="0"/>
      <w:marRight w:val="0"/>
      <w:marTop w:val="0"/>
      <w:marBottom w:val="0"/>
      <w:divBdr>
        <w:top w:val="none" w:sz="0" w:space="0" w:color="auto"/>
        <w:left w:val="none" w:sz="0" w:space="0" w:color="auto"/>
        <w:bottom w:val="none" w:sz="0" w:space="0" w:color="auto"/>
        <w:right w:val="none" w:sz="0" w:space="0" w:color="auto"/>
      </w:divBdr>
    </w:div>
    <w:div w:id="1799104930">
      <w:bodyDiv w:val="1"/>
      <w:marLeft w:val="0"/>
      <w:marRight w:val="0"/>
      <w:marTop w:val="0"/>
      <w:marBottom w:val="0"/>
      <w:divBdr>
        <w:top w:val="none" w:sz="0" w:space="0" w:color="auto"/>
        <w:left w:val="none" w:sz="0" w:space="0" w:color="auto"/>
        <w:bottom w:val="none" w:sz="0" w:space="0" w:color="auto"/>
        <w:right w:val="none" w:sz="0" w:space="0" w:color="auto"/>
      </w:divBdr>
    </w:div>
    <w:div w:id="1871842000">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sChild>
        <w:div w:id="1064068649">
          <w:marLeft w:val="0"/>
          <w:marRight w:val="0"/>
          <w:marTop w:val="0"/>
          <w:marBottom w:val="0"/>
          <w:divBdr>
            <w:top w:val="none" w:sz="0" w:space="0" w:color="auto"/>
            <w:left w:val="none" w:sz="0" w:space="0" w:color="auto"/>
            <w:bottom w:val="none" w:sz="0" w:space="0" w:color="auto"/>
            <w:right w:val="none" w:sz="0" w:space="0" w:color="auto"/>
          </w:divBdr>
        </w:div>
        <w:div w:id="1559979324">
          <w:marLeft w:val="0"/>
          <w:marRight w:val="0"/>
          <w:marTop w:val="0"/>
          <w:marBottom w:val="0"/>
          <w:divBdr>
            <w:top w:val="none" w:sz="0" w:space="0" w:color="auto"/>
            <w:left w:val="none" w:sz="0" w:space="0" w:color="auto"/>
            <w:bottom w:val="none" w:sz="0" w:space="0" w:color="auto"/>
            <w:right w:val="none" w:sz="0" w:space="0" w:color="auto"/>
          </w:divBdr>
        </w:div>
        <w:div w:id="1372455287">
          <w:marLeft w:val="0"/>
          <w:marRight w:val="0"/>
          <w:marTop w:val="0"/>
          <w:marBottom w:val="0"/>
          <w:divBdr>
            <w:top w:val="none" w:sz="0" w:space="0" w:color="auto"/>
            <w:left w:val="none" w:sz="0" w:space="0" w:color="auto"/>
            <w:bottom w:val="none" w:sz="0" w:space="0" w:color="auto"/>
            <w:right w:val="none" w:sz="0" w:space="0" w:color="auto"/>
          </w:divBdr>
        </w:div>
        <w:div w:id="775059711">
          <w:marLeft w:val="0"/>
          <w:marRight w:val="0"/>
          <w:marTop w:val="0"/>
          <w:marBottom w:val="0"/>
          <w:divBdr>
            <w:top w:val="none" w:sz="0" w:space="0" w:color="auto"/>
            <w:left w:val="none" w:sz="0" w:space="0" w:color="auto"/>
            <w:bottom w:val="none" w:sz="0" w:space="0" w:color="auto"/>
            <w:right w:val="none" w:sz="0" w:space="0" w:color="auto"/>
          </w:divBdr>
        </w:div>
        <w:div w:id="2145543562">
          <w:marLeft w:val="0"/>
          <w:marRight w:val="0"/>
          <w:marTop w:val="0"/>
          <w:marBottom w:val="0"/>
          <w:divBdr>
            <w:top w:val="none" w:sz="0" w:space="0" w:color="auto"/>
            <w:left w:val="none" w:sz="0" w:space="0" w:color="auto"/>
            <w:bottom w:val="none" w:sz="0" w:space="0" w:color="auto"/>
            <w:right w:val="none" w:sz="0" w:space="0" w:color="auto"/>
          </w:divBdr>
        </w:div>
        <w:div w:id="316424838">
          <w:marLeft w:val="0"/>
          <w:marRight w:val="0"/>
          <w:marTop w:val="0"/>
          <w:marBottom w:val="0"/>
          <w:divBdr>
            <w:top w:val="none" w:sz="0" w:space="0" w:color="auto"/>
            <w:left w:val="none" w:sz="0" w:space="0" w:color="auto"/>
            <w:bottom w:val="none" w:sz="0" w:space="0" w:color="auto"/>
            <w:right w:val="none" w:sz="0" w:space="0" w:color="auto"/>
          </w:divBdr>
        </w:div>
        <w:div w:id="739399817">
          <w:marLeft w:val="0"/>
          <w:marRight w:val="0"/>
          <w:marTop w:val="0"/>
          <w:marBottom w:val="0"/>
          <w:divBdr>
            <w:top w:val="none" w:sz="0" w:space="0" w:color="auto"/>
            <w:left w:val="none" w:sz="0" w:space="0" w:color="auto"/>
            <w:bottom w:val="none" w:sz="0" w:space="0" w:color="auto"/>
            <w:right w:val="none" w:sz="0" w:space="0" w:color="auto"/>
          </w:divBdr>
        </w:div>
        <w:div w:id="494566918">
          <w:marLeft w:val="0"/>
          <w:marRight w:val="0"/>
          <w:marTop w:val="0"/>
          <w:marBottom w:val="0"/>
          <w:divBdr>
            <w:top w:val="none" w:sz="0" w:space="0" w:color="auto"/>
            <w:left w:val="none" w:sz="0" w:space="0" w:color="auto"/>
            <w:bottom w:val="none" w:sz="0" w:space="0" w:color="auto"/>
            <w:right w:val="none" w:sz="0" w:space="0" w:color="auto"/>
          </w:divBdr>
        </w:div>
        <w:div w:id="1768891052">
          <w:marLeft w:val="0"/>
          <w:marRight w:val="0"/>
          <w:marTop w:val="0"/>
          <w:marBottom w:val="0"/>
          <w:divBdr>
            <w:top w:val="none" w:sz="0" w:space="0" w:color="auto"/>
            <w:left w:val="none" w:sz="0" w:space="0" w:color="auto"/>
            <w:bottom w:val="none" w:sz="0" w:space="0" w:color="auto"/>
            <w:right w:val="none" w:sz="0" w:space="0" w:color="auto"/>
          </w:divBdr>
        </w:div>
        <w:div w:id="616180640">
          <w:marLeft w:val="0"/>
          <w:marRight w:val="0"/>
          <w:marTop w:val="0"/>
          <w:marBottom w:val="0"/>
          <w:divBdr>
            <w:top w:val="none" w:sz="0" w:space="0" w:color="auto"/>
            <w:left w:val="none" w:sz="0" w:space="0" w:color="auto"/>
            <w:bottom w:val="none" w:sz="0" w:space="0" w:color="auto"/>
            <w:right w:val="none" w:sz="0" w:space="0" w:color="auto"/>
          </w:divBdr>
        </w:div>
        <w:div w:id="887956062">
          <w:marLeft w:val="0"/>
          <w:marRight w:val="0"/>
          <w:marTop w:val="0"/>
          <w:marBottom w:val="0"/>
          <w:divBdr>
            <w:top w:val="none" w:sz="0" w:space="0" w:color="auto"/>
            <w:left w:val="none" w:sz="0" w:space="0" w:color="auto"/>
            <w:bottom w:val="none" w:sz="0" w:space="0" w:color="auto"/>
            <w:right w:val="none" w:sz="0" w:space="0" w:color="auto"/>
          </w:divBdr>
        </w:div>
      </w:divsChild>
    </w:div>
    <w:div w:id="1975602858">
      <w:bodyDiv w:val="1"/>
      <w:marLeft w:val="0"/>
      <w:marRight w:val="0"/>
      <w:marTop w:val="0"/>
      <w:marBottom w:val="0"/>
      <w:divBdr>
        <w:top w:val="none" w:sz="0" w:space="0" w:color="auto"/>
        <w:left w:val="none" w:sz="0" w:space="0" w:color="auto"/>
        <w:bottom w:val="none" w:sz="0" w:space="0" w:color="auto"/>
        <w:right w:val="none" w:sz="0" w:space="0" w:color="auto"/>
      </w:divBdr>
    </w:div>
    <w:div w:id="1982998541">
      <w:bodyDiv w:val="1"/>
      <w:marLeft w:val="0"/>
      <w:marRight w:val="0"/>
      <w:marTop w:val="0"/>
      <w:marBottom w:val="0"/>
      <w:divBdr>
        <w:top w:val="none" w:sz="0" w:space="0" w:color="auto"/>
        <w:left w:val="none" w:sz="0" w:space="0" w:color="auto"/>
        <w:bottom w:val="none" w:sz="0" w:space="0" w:color="auto"/>
        <w:right w:val="none" w:sz="0" w:space="0" w:color="auto"/>
      </w:divBdr>
    </w:div>
    <w:div w:id="200936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8532EE-0615-4A7E-BD00-C0EF055E7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348</Words>
  <Characters>1914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Juan</cp:lastModifiedBy>
  <cp:revision>5</cp:revision>
  <cp:lastPrinted>2015-02-02T15:22:00Z</cp:lastPrinted>
  <dcterms:created xsi:type="dcterms:W3CDTF">2016-04-26T04:39:00Z</dcterms:created>
  <dcterms:modified xsi:type="dcterms:W3CDTF">2016-04-26T04:58:00Z</dcterms:modified>
</cp:coreProperties>
</file>