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018" w:rsidRPr="001963E1" w:rsidRDefault="001963E1" w:rsidP="001963E1">
      <w:pPr>
        <w:jc w:val="center"/>
        <w:rPr>
          <w:b/>
        </w:rPr>
      </w:pPr>
      <w:r w:rsidRPr="001963E1">
        <w:rPr>
          <w:b/>
        </w:rPr>
        <w:t>DESCRIÇÃO DA TELA DE CADASTRO DE NOVOS PROFISSIONAIS</w:t>
      </w:r>
    </w:p>
    <w:p w:rsidR="001963E1" w:rsidRDefault="001963E1" w:rsidP="001963E1"/>
    <w:p w:rsidR="001963E1" w:rsidRPr="001963E1" w:rsidRDefault="001963E1" w:rsidP="001963E1">
      <w:pPr>
        <w:rPr>
          <w:b/>
        </w:rPr>
      </w:pPr>
      <w:r w:rsidRPr="001963E1">
        <w:rPr>
          <w:b/>
        </w:rPr>
        <w:t>Sobre a Tela</w:t>
      </w:r>
    </w:p>
    <w:p w:rsidR="001963E1" w:rsidRDefault="001963E1" w:rsidP="001963E1">
      <w:r>
        <w:t>Essa tela consiste em Um topo na cor vermelha contendo o logo da empresa X na cor branca (predominantemente), possuí uma área de conteúdo na cor de fundo branca onde está inserido um formulário para o cadastro de novos profissionais e possuí também um rodapé na cor vermelha, com textos na cor branca com informações sobre o desenvolvimento.</w:t>
      </w:r>
    </w:p>
    <w:p w:rsidR="001963E1" w:rsidRDefault="001963E1" w:rsidP="001963E1"/>
    <w:p w:rsidR="001963E1" w:rsidRPr="001963E1" w:rsidRDefault="001963E1" w:rsidP="001963E1">
      <w:pPr>
        <w:rPr>
          <w:b/>
        </w:rPr>
      </w:pPr>
      <w:r w:rsidRPr="001963E1">
        <w:rPr>
          <w:b/>
        </w:rPr>
        <w:t>Finalidade dessa tela</w:t>
      </w:r>
    </w:p>
    <w:p w:rsidR="001963E1" w:rsidRDefault="001963E1" w:rsidP="001963E1">
      <w:r>
        <w:t>Coletar os dados de novos profissionais para a empresa através de um formulário HTML.</w:t>
      </w:r>
    </w:p>
    <w:p w:rsidR="001963E1" w:rsidRDefault="001963E1" w:rsidP="001963E1"/>
    <w:p w:rsidR="001963E1" w:rsidRPr="001963E1" w:rsidRDefault="001963E1" w:rsidP="001963E1">
      <w:pPr>
        <w:rPr>
          <w:b/>
        </w:rPr>
      </w:pPr>
      <w:r w:rsidRPr="001963E1">
        <w:rPr>
          <w:b/>
        </w:rPr>
        <w:t>Descrição dos Elementos da tela:</w:t>
      </w:r>
    </w:p>
    <w:p w:rsidR="001963E1" w:rsidRDefault="001963E1" w:rsidP="001963E1"/>
    <w:p w:rsidR="001963E1" w:rsidRDefault="001963E1" w:rsidP="001963E1">
      <w:r w:rsidRPr="001963E1">
        <w:rPr>
          <w:b/>
        </w:rPr>
        <w:t>Campo de Nome:</w:t>
      </w:r>
      <w:proofErr w:type="gramStart"/>
      <w:r>
        <w:t xml:space="preserve">  </w:t>
      </w:r>
      <w:proofErr w:type="gramEnd"/>
      <w:r>
        <w:t xml:space="preserve">Utilizado para receber texto de uma linha, referente ao nome do novo profissional (input </w:t>
      </w:r>
      <w:proofErr w:type="spellStart"/>
      <w:r>
        <w:t>type</w:t>
      </w:r>
      <w:proofErr w:type="spellEnd"/>
      <w:r>
        <w:t>=”</w:t>
      </w:r>
      <w:proofErr w:type="spellStart"/>
      <w:r>
        <w:t>text</w:t>
      </w:r>
      <w:proofErr w:type="spellEnd"/>
      <w:r>
        <w:t>”)</w:t>
      </w:r>
    </w:p>
    <w:p w:rsidR="001963E1" w:rsidRDefault="001963E1" w:rsidP="001963E1">
      <w:r w:rsidRPr="001963E1">
        <w:rPr>
          <w:b/>
        </w:rPr>
        <w:t>Campo de Data de Nascimento:</w:t>
      </w:r>
      <w:r>
        <w:t xml:space="preserve"> utilizado para receber a data de nascimento referente ao novo profissional, recebe apenas valores de data (input </w:t>
      </w:r>
      <w:proofErr w:type="spellStart"/>
      <w:r>
        <w:t>type</w:t>
      </w:r>
      <w:proofErr w:type="spellEnd"/>
      <w:r>
        <w:t>=</w:t>
      </w:r>
      <w:proofErr w:type="gramStart"/>
      <w:r>
        <w:t>”</w:t>
      </w:r>
      <w:proofErr w:type="gramEnd"/>
      <w:r>
        <w:t>date”)</w:t>
      </w:r>
    </w:p>
    <w:p w:rsidR="001963E1" w:rsidRDefault="001963E1" w:rsidP="001963E1">
      <w:r>
        <w:rPr>
          <w:b/>
        </w:rPr>
        <w:t xml:space="preserve">Seletor de </w:t>
      </w:r>
      <w:r w:rsidRPr="001963E1">
        <w:rPr>
          <w:b/>
        </w:rPr>
        <w:t>Escolaridade:</w:t>
      </w:r>
      <w:r>
        <w:t xml:space="preserve"> utilizado para selecionar entre as opções oferecidas (sendo estas: Ensino Médio Não Concluído, Ensino Médio Concluído, Ensino Técnico, Ensino Superior Incompleto, Ensino Superior Completo, Pós-Graduação Incompleta, Pós-Graduação Completa, Mestrado Incompleto, Mestrado Completo, Doutorado Incom</w:t>
      </w:r>
      <w:bookmarkStart w:id="0" w:name="_GoBack"/>
      <w:bookmarkEnd w:id="0"/>
      <w:r>
        <w:t>pleto, Doutorado Completo, Pós-</w:t>
      </w:r>
      <w:proofErr w:type="spellStart"/>
      <w:r>
        <w:t>Doc</w:t>
      </w:r>
      <w:proofErr w:type="spellEnd"/>
      <w:r>
        <w:t>) a opção da qual o novo profissional se adequa. (</w:t>
      </w:r>
      <w:proofErr w:type="spellStart"/>
      <w:r>
        <w:t>Select</w:t>
      </w:r>
      <w:proofErr w:type="spellEnd"/>
      <w:r>
        <w:t>)</w:t>
      </w:r>
    </w:p>
    <w:p w:rsidR="001963E1" w:rsidRDefault="001963E1" w:rsidP="001963E1">
      <w:r w:rsidRPr="001963E1">
        <w:rPr>
          <w:b/>
        </w:rPr>
        <w:t>Seletor de Sexo:</w:t>
      </w:r>
      <w:r>
        <w:t xml:space="preserve"> utilizado para selecionar ao qual o novo profissional se adequa, podendo apenas selecionar uma das opções. (input </w:t>
      </w:r>
      <w:proofErr w:type="spellStart"/>
      <w:r>
        <w:t>type</w:t>
      </w:r>
      <w:proofErr w:type="spellEnd"/>
      <w:r>
        <w:t>=</w:t>
      </w:r>
      <w:proofErr w:type="gramStart"/>
      <w:r>
        <w:t>”</w:t>
      </w:r>
      <w:proofErr w:type="gramEnd"/>
      <w:r>
        <w:t>radio”)</w:t>
      </w:r>
    </w:p>
    <w:p w:rsidR="001963E1" w:rsidRDefault="001963E1" w:rsidP="001963E1">
      <w:r w:rsidRPr="001963E1">
        <w:rPr>
          <w:b/>
        </w:rPr>
        <w:t>Seletor de Áreas de Interesse:</w:t>
      </w:r>
      <w:proofErr w:type="gramStart"/>
      <w:r>
        <w:t xml:space="preserve">  </w:t>
      </w:r>
      <w:proofErr w:type="gramEnd"/>
      <w:r>
        <w:t>utilizado para selecionar uma ou mais áreas de interesse do novo profissional</w:t>
      </w:r>
      <w:r>
        <w:t xml:space="preserve">, podendo selecionar </w:t>
      </w:r>
      <w:r>
        <w:t xml:space="preserve">várias </w:t>
      </w:r>
      <w:r>
        <w:t xml:space="preserve">opções. (input </w:t>
      </w:r>
      <w:proofErr w:type="spellStart"/>
      <w:r>
        <w:t>type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check</w:t>
      </w:r>
      <w:proofErr w:type="spellEnd"/>
      <w:r>
        <w:t>”)</w:t>
      </w:r>
    </w:p>
    <w:p w:rsidR="001963E1" w:rsidRDefault="001963E1" w:rsidP="001963E1">
      <w:r w:rsidRPr="001963E1">
        <w:rPr>
          <w:b/>
        </w:rPr>
        <w:t>Botão Enviar:</w:t>
      </w:r>
      <w:r>
        <w:t xml:space="preserve"> Realiza o envio do formulário para cadastro quando clicado</w:t>
      </w:r>
      <w:r w:rsidR="0084473B">
        <w:t>, porém só funciona quando todos os campos obrigatórios forem preenchidos.</w:t>
      </w:r>
    </w:p>
    <w:p w:rsidR="0084473B" w:rsidRDefault="0084473B" w:rsidP="001963E1">
      <w:r w:rsidRPr="0084473B">
        <w:rPr>
          <w:b/>
        </w:rPr>
        <w:t>Botão Apagar:</w:t>
      </w:r>
      <w:r>
        <w:t xml:space="preserve"> Realiza a limpeza de todos os campos do formulário, apagando assim as informações digitadas, porém para funcionar antes é mostrado um aviso (alerta) solicitando aceitar tal ação.</w:t>
      </w:r>
    </w:p>
    <w:p w:rsidR="001963E1" w:rsidRDefault="0084473B" w:rsidP="001963E1">
      <w:r w:rsidRPr="0084473B">
        <w:rPr>
          <w:b/>
        </w:rPr>
        <w:t>Botão Voltar:</w:t>
      </w:r>
      <w:r>
        <w:t xml:space="preserve"> Ao ser clicado realiza um retorno para a página principal do sistema</w:t>
      </w:r>
      <w:r>
        <w:t>, porém para funcionar antes é mostrado um aviso (alerta) solicitando aceitar tal ação.</w:t>
      </w:r>
    </w:p>
    <w:sectPr w:rsidR="00196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3E1"/>
    <w:rsid w:val="001963E1"/>
    <w:rsid w:val="00457018"/>
    <w:rsid w:val="0084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321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2020-08-26T00:42:00Z</dcterms:created>
  <dcterms:modified xsi:type="dcterms:W3CDTF">2020-08-26T00:55:00Z</dcterms:modified>
</cp:coreProperties>
</file>