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D'MARIO B2B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Portal Mayorista — Informe de Pruebas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A6B3A"/>
          <w:sz w:val="30"/>
          <w:szCs w:val="30"/>
        </w:rPr>
        <w:t xml:space="preserve">Sprint 3: Cuenta y cartera</w:t>
      </w:r>
    </w:p>
    <w:p>
      <w:pPr>
        <w:pBdr>
          <w:bottom w:val="single" w:color="1E3A5F" w:sz="8" w:space="2"/>
        </w:pBdr>
        <w:spacing w:after="3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13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Pruebas ejecutadas</w:t>
            </w:r>
          </w:p>
        </w:tc>
        <w:tc>
          <w:tcPr>
            <w:tcW w:type="dxa" w:w="2256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4EFD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64"/>
                <w:szCs w:val="64"/>
              </w:rPr>
              <w:t xml:space="preserve">13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PASS</w:t>
            </w:r>
          </w:p>
        </w:tc>
        <w:tc>
          <w:tcPr>
            <w:tcW w:type="dxa" w:w="2257"/>
            <w:tcBorders>
              <w:top w:val="single" w:color="A93226" w:sz="1"/>
              <w:left w:val="single" w:color="A93226" w:sz="1"/>
              <w:bottom w:val="single" w:color="A93226" w:sz="1"/>
              <w:right w:val="single" w:color="A93226" w:sz="1"/>
            </w:tcBorders>
            <w:shd w:fill="FADBD8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64"/>
                <w:szCs w:val="64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18"/>
                <w:szCs w:val="18"/>
              </w:rPr>
              <w:t xml:space="preserve">FAIL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64"/>
                <w:szCs w:val="64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Fixes en sesion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Proyecto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D'MARIO B2B — Portal Mayorista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Sprint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Sprint 3: Cuenta y cartera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Fecha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20 de junio de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Ejecutado por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Claude Sonnet 4.6 (SMC Soluciones)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Version API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v0.3.0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Ambiente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Local — Docker WSL (PostgreSQL 16 · puerto 5435)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Veredicto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PASS — 13/13 pruebas exitosas · 2 bugs encontrados y corregidos en sesion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Alcance Sprint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60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 hace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GET /api/orders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Historial de pedidos paginado del aliado · filtro opcional por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POST /api/orders/:id/repeat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Recompra en 1 clic: copia items y paymentTerm, valida stock/cupo, genera nuevo pedido+factura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GET /api/invoices/me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Facturas del aliado · auto-marca vencidas · filtro por status · daysOverdue calculado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Resumen por categoria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3626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36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Pruebas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Historial de pedidos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T-01 a T-04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Recompra en 1 clic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T-05 a T-07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Facturas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T-08 a T-09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Autorizacion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T-10 a T-11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Validacion de params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T-12 a T-13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Detalle de pruebas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T-01 — GET /orders — lista paginada del aliado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Historial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Entrada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Sesion aliado Esmeralda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Esperado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Pedidos propios ordenados por fecha desc, meta con total/pages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Real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total=5 page=1 pages=1 · P-0006 P-0005 P-0004 ... todos status=alistamiento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Evidencia:</w:t>
      </w:r>
    </w:p>
    <w:p>
      <w:pPr>
        <w:spacing w:after="180" w:before="0"/>
      </w:pPr>
      <w:r>
        <w:rPr>
          <w:rFonts w:ascii="Courier New" w:cs="Courier New" w:eastAsia="Courier New" w:hAnsi="Courier New"/>
          <w:color w:val="444444"/>
          <w:sz w:val="16"/>
          <w:szCs w:val="16"/>
        </w:rPr>
        <w:t xml:space="preserve">{"meta":{"total":5,"page":1,"pages":1,"limit":20},"data":[{"code":"P-0006","status":"alistamiento"},...]}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T-02 — GET /orders?status=alistamiento — filtro por estado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Historial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Entrada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?status=alistamiento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Esperado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Solo pedidos con status alistamiento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Real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total=5 todos=True (todos en alistamiento)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Evidencia:</w:t>
      </w:r>
    </w:p>
    <w:p>
      <w:pPr>
        <w:spacing w:after="180" w:before="0"/>
      </w:pPr>
      <w:r>
        <w:rPr>
          <w:rFonts w:ascii="Courier New" w:cs="Courier New" w:eastAsia="Courier New" w:hAnsi="Courier New"/>
          <w:color w:val="444444"/>
          <w:sz w:val="16"/>
          <w:szCs w:val="16"/>
        </w:rPr>
        <w:t xml:space="preserve">total=5 todos_alistamiento=True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T-03 — GET /orders paginacion ?page=1&amp;limit=2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Historial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Entrada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?page=1&amp;limit=2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Esperado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limit=2 pages=3 items_returned=2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Real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total=5 page=1 pages=3 limit=2 items_returned=2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Evidencia:</w:t>
      </w:r>
    </w:p>
    <w:p>
      <w:pPr>
        <w:spacing w:after="180" w:before="0"/>
      </w:pPr>
      <w:r>
        <w:rPr>
          <w:rFonts w:ascii="Courier New" w:cs="Courier New" w:eastAsia="Courier New" w:hAnsi="Courier New"/>
          <w:color w:val="444444"/>
          <w:sz w:val="16"/>
          <w:szCs w:val="16"/>
        </w:rPr>
        <w:t xml:space="preserve">total=5 page=1 pages=3 limit=2 items_returned=2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T-04 — Aislamiento — aliado solo ve sus propios pedidos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Historial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Entrada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Login El Tiempo (aliado diferente)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Esperado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total refleja solo pedidos de El Tiempo, no de Esmeralda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Real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ElTiempo total=1 (solo sus pedidos, Esmeralda tiene 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Evidencia:</w:t>
      </w:r>
    </w:p>
    <w:p>
      <w:pPr>
        <w:spacing w:after="180" w:before="0"/>
      </w:pPr>
      <w:r>
        <w:rPr>
          <w:rFonts w:ascii="Courier New" w:cs="Courier New" w:eastAsia="Courier New" w:hAnsi="Courier New"/>
          <w:color w:val="444444"/>
          <w:sz w:val="16"/>
          <w:szCs w:val="16"/>
        </w:rPr>
        <w:t xml:space="preserve">Esmeralda total=5 · ElTiempo total=1 — sin cross-leak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T-05 — POST /orders/:id/repeat — recompra en 1 clic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Recompra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Entrada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Repetir pedido P-0006 (contado, 2 items)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Esperado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Nuevo pedido P-XXXX con misma forma de pago y total · stock decrementado · factura generada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Real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code=P-0007 paymentTerm=contado total=2133664 status=alistamiento dueDate=2026-06-20 invoiceId=cd7d...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Evidencia:</w:t>
      </w:r>
    </w:p>
    <w:p>
      <w:pPr>
        <w:spacing w:after="180" w:before="0"/>
      </w:pPr>
      <w:r>
        <w:rPr>
          <w:rFonts w:ascii="Courier New" w:cs="Courier New" w:eastAsia="Courier New" w:hAnsi="Courier New"/>
          <w:color w:val="444444"/>
          <w:sz w:val="16"/>
          <w:szCs w:val="16"/>
        </w:rPr>
        <w:t xml:space="preserve">{"code":"P-0007","paymentTerm":"contado","total":2133664,"status":"alistamiento","invoiceId":"cd7dbc8c..."}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T-06 — POST /orders/:id/repeat — UUID inexistente → 404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Recompra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Entrada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orderId=00000000-0000-0000-0000-000000000000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Esperado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HTTP 404 Pedido ... no encontrado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Real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status=404 msg="Pedido 00000000-0000-0000-0000-000000000000 no encontrado"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Evidencia:</w:t>
      </w:r>
    </w:p>
    <w:p>
      <w:pPr>
        <w:spacing w:after="180" w:before="0"/>
      </w:pPr>
      <w:r>
        <w:rPr>
          <w:rFonts w:ascii="Courier New" w:cs="Courier New" w:eastAsia="Courier New" w:hAnsi="Courier New"/>
          <w:color w:val="444444"/>
          <w:sz w:val="16"/>
          <w:szCs w:val="16"/>
        </w:rPr>
        <w:t xml:space="preserve">{"statusCode":404,"message":"Pedido 00000000-0000-0000-0000-000000000000 no encontrado"}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T-07 — Aislamiento repeat — aliado no puede repetir pedido ajeno → 404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Recompra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Entrada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El Tiempo intenta repetir pedido de Esmeralda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Esperado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HTTP 404 (el pedido no existe en su scope)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Real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status=404 msg=Pedido ... no encontrado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Evidencia:</w:t>
      </w:r>
    </w:p>
    <w:p>
      <w:pPr>
        <w:spacing w:after="180" w:before="0"/>
      </w:pPr>
      <w:r>
        <w:rPr>
          <w:rFonts w:ascii="Courier New" w:cs="Courier New" w:eastAsia="Courier New" w:hAnsi="Courier New"/>
          <w:color w:val="444444"/>
          <w:sz w:val="16"/>
          <w:szCs w:val="16"/>
        </w:rPr>
        <w:t xml:space="preserve">status=404 — El sistema trata pedidos ajenos como inexistentes (no revela existencia)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T-08 — GET /invoices/me — facturas del aliado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Facturas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Entrada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Sesion aliado Esmeralda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Esperado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Lista de facturas propias con amount, dueDate, status, daysOverdue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Real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total=6 · P-0002 $6.924.930 pendiente due=2026-07-20 overdue=0d · P-0001 $3.932.430 pendiente due=2026-07-20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Evidencia:</w:t>
      </w:r>
    </w:p>
    <w:p>
      <w:pPr>
        <w:spacing w:after="180" w:before="0"/>
      </w:pPr>
      <w:r>
        <w:rPr>
          <w:rFonts w:ascii="Courier New" w:cs="Courier New" w:eastAsia="Courier New" w:hAnsi="Courier New"/>
          <w:color w:val="444444"/>
          <w:sz w:val="16"/>
          <w:szCs w:val="16"/>
        </w:rPr>
        <w:t xml:space="preserve">meta.total=6 data[0]={orderCode:P-0004,amount:2133664,status:pendiente,daysOverdue:0}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T-09 — GET /invoices/me?status=pendiente — filtro por estado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Facturas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Entrada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?status=pendiente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Esperado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Solo facturas pendientes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Real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total_pendiente=6 todos_pendiente=True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Evidencia:</w:t>
      </w:r>
    </w:p>
    <w:p>
      <w:pPr>
        <w:spacing w:after="180" w:before="0"/>
      </w:pPr>
      <w:r>
        <w:rPr>
          <w:rFonts w:ascii="Courier New" w:cs="Courier New" w:eastAsia="Courier New" w:hAnsi="Courier New"/>
          <w:color w:val="444444"/>
          <w:sz w:val="16"/>
          <w:szCs w:val="16"/>
        </w:rPr>
        <w:t xml:space="preserve">total_pendiente=6 todos_pendiente=True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T-10 — GET /invoices/me — KAM recibe 401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Autorizacion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Entrada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Sesion KAM andres.m@dmario.com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Esperado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HTTP 401 Se requiere rol: aliado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Real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status=401 msg=Se requiere rol: aliado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Evidencia:</w:t>
      </w:r>
    </w:p>
    <w:p>
      <w:pPr>
        <w:spacing w:after="180" w:before="0"/>
      </w:pPr>
      <w:r>
        <w:rPr>
          <w:rFonts w:ascii="Courier New" w:cs="Courier New" w:eastAsia="Courier New" w:hAnsi="Courier New"/>
          <w:color w:val="444444"/>
          <w:sz w:val="16"/>
          <w:szCs w:val="16"/>
        </w:rPr>
        <w:t xml:space="preserve">{"statusCode":401,"message":"Se requiere rol: aliado"}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T-11 — GET /orders — sin sesion → 401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Autorizacion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Entrada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Request sin cookie de sesion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Esperado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HTTP 401 Sesion invalida o expirada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Real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status=401 msg=Sesion invalida o expirada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Evidencia:</w:t>
      </w:r>
    </w:p>
    <w:p>
      <w:pPr>
        <w:spacing w:after="180" w:before="0"/>
      </w:pPr>
      <w:r>
        <w:rPr>
          <w:rFonts w:ascii="Courier New" w:cs="Courier New" w:eastAsia="Courier New" w:hAnsi="Courier New"/>
          <w:color w:val="444444"/>
          <w:sz w:val="16"/>
          <w:szCs w:val="16"/>
        </w:rPr>
        <w:t xml:space="preserve">{"statusCode":401,"message":"Sesion invalida o expirada"}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T-12 — GET /orders?status=invalido → 400 con valores validos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Validacion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Entrada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?status=invalido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Esperado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HTTP 400 con enum values listados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Real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status=400 msg="status invalido. Valores: alistamiento, despacho, entregado"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Evidencia:</w:t>
      </w:r>
    </w:p>
    <w:p>
      <w:pPr>
        <w:spacing w:after="180" w:before="0"/>
      </w:pPr>
      <w:r>
        <w:rPr>
          <w:rFonts w:ascii="Courier New" w:cs="Courier New" w:eastAsia="Courier New" w:hAnsi="Courier New"/>
          <w:color w:val="444444"/>
          <w:sz w:val="16"/>
          <w:szCs w:val="16"/>
        </w:rPr>
        <w:t xml:space="preserve">{"statusCode":400,"message":"status invalido. Valores: alistamiento, despacho, entregado"}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T-13 — GET /invoices/me?status=xxx → 400 con valores validos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Validacion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Entrada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?status=xxx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Esperado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HTTP 400 con enum values listados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Real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status=400 msg="status invalido. Valores: pendiente, pagada, vencida"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Evidencia:</w:t>
      </w:r>
    </w:p>
    <w:p>
      <w:pPr>
        <w:spacing w:after="180" w:before="0"/>
      </w:pPr>
      <w:r>
        <w:rPr>
          <w:rFonts w:ascii="Courier New" w:cs="Courier New" w:eastAsia="Courier New" w:hAnsi="Courier New"/>
          <w:color w:val="444444"/>
          <w:sz w:val="16"/>
          <w:szCs w:val="16"/>
        </w:rPr>
        <w:t xml:space="preserve">{"statusCode":400,"message":"status invalido. Valores: pendiente, pagada, vencida"}</w:t>
      </w:r>
    </w:p>
    <w:p>
      <w:pPr>
        <w:spacing w:after="0" w:before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Bugs encontrados y corregidos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[OK] P-01: Aislamiento de datos: pedidos y facturas son por cliente</w:t>
      </w:r>
    </w:p>
    <w:p>
      <w:pPr>
        <w:spacing w:after="60" w:before="0"/>
      </w:pPr>
      <w:r>
        <w:rPr>
          <w:rFonts w:ascii="Arial" w:cs="Arial" w:eastAsia="Arial" w:hAnsi="Arial"/>
          <w:color w:val="1C2833"/>
          <w:sz w:val="18"/>
          <w:szCs w:val="18"/>
        </w:rPr>
        <w:t xml:space="preserve">Esmeralda (5 pedidos, 6 facturas) y El Tiempo (1 pedido) nunca ven datos cruzados. El repeat de un pedido ajeno devuelve 404 — no revela si el pedido existe.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3A"/>
          <w:sz w:val="18"/>
          <w:szCs w:val="18"/>
        </w:rPr>
        <w:t xml:space="preserve">Accion: </w:t>
      </w: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Sin accion. Comportamiento esperado y seguro.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[OK] P-02: Auto-marcado de facturas vencidas al consultar</w:t>
      </w:r>
    </w:p>
    <w:p>
      <w:pPr>
        <w:spacing w:after="60" w:before="0"/>
      </w:pPr>
      <w:r>
        <w:rPr>
          <w:rFonts w:ascii="Arial" w:cs="Arial" w:eastAsia="Arial" w:hAnsi="Arial"/>
          <w:color w:val="1C2833"/>
          <w:sz w:val="18"/>
          <w:szCs w:val="18"/>
        </w:rPr>
        <w:t xml:space="preserve">InvoicesService ejecuta un UPDATE antes de la consulta para marcar como 'vencida' toda factura pendiente cuyo dueDate &lt; hoy. En este ambiente todas las facturas vencen hoy o en el futuro, por lo que se quedan en 'pendiente'.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3A"/>
          <w:sz w:val="18"/>
          <w:szCs w:val="18"/>
        </w:rPr>
        <w:t xml:space="preserve">Accion: </w:t>
      </w: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Sin accion. La logica es correcta y se verificara en produccion cuando pasen los plazos.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7D6608"/>
          <w:sz w:val="22"/>
          <w:szCs w:val="22"/>
        </w:rPr>
        <w:t xml:space="preserve">[FIXED] P-03: status invalido causaba 500 (corregido en sesion)</w:t>
      </w:r>
    </w:p>
    <w:p>
      <w:pPr>
        <w:spacing w:after="60" w:before="0"/>
      </w:pPr>
      <w:r>
        <w:rPr>
          <w:rFonts w:ascii="Arial" w:cs="Arial" w:eastAsia="Arial" w:hAnsi="Arial"/>
          <w:color w:val="1C2833"/>
          <w:sz w:val="18"/>
          <w:szCs w:val="18"/>
        </w:rPr>
        <w:t xml:space="preserve">GET /orders?status=invalido y GET /invoices/me?status=xxx devolvian HTTP 500 porque TypeORM generaba un query con enum invalido. Se agrego validacion en el controlador devolviendo HTTP 400 con los valores aceptados.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3A"/>
          <w:sz w:val="18"/>
          <w:szCs w:val="18"/>
        </w:rPr>
        <w:t xml:space="preserve">Accion: </w:t>
      </w: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Corregido: validacion @BadRequestException en OrdersController e InvoicesController antes de llamar al servicio.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7D6608"/>
          <w:sz w:val="22"/>
          <w:szCs w:val="22"/>
        </w:rPr>
        <w:t xml:space="preserve">[FIXED] P-04: Columna due_date vs dueDate en query builder (corregido en sesion)</w:t>
      </w:r>
    </w:p>
    <w:p>
      <w:pPr>
        <w:spacing w:after="60" w:before="0"/>
      </w:pPr>
      <w:r>
        <w:rPr>
          <w:rFonts w:ascii="Arial" w:cs="Arial" w:eastAsia="Arial" w:hAnsi="Arial"/>
          <w:color w:val="1C2833"/>
          <w:sz w:val="18"/>
          <w:szCs w:val="18"/>
        </w:rPr>
        <w:t xml:space="preserve">InvoicesService usaba .andWhere("due_date &lt; :today") pero TypeORM mapeo la columna como "dueDate" (camelCase). Causaba error 500 en todas las llamadas a GET /invoices/me.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3A"/>
          <w:sz w:val="18"/>
          <w:szCs w:val="18"/>
        </w:rPr>
        <w:t xml:space="preserve">Accion: </w:t>
      </w: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Corregido: .andWhere('"dueDate" &lt; :today') con comillas dobles para forzar referencia exacta al nombre de columna.</w:t>
      </w:r>
    </w:p>
    <w:p>
      <w:pPr>
        <w:spacing w:after="0" w:before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Veredicto final</w:t>
      </w:r>
    </w:p>
    <w:p>
      <w:pPr>
        <w:pBdr>
          <w:left w:val="thick" w:color="1A6B3A" w:sz="12"/>
        </w:pBdr>
        <w:shd w:fill="D4EFDF" w:val="clear"/>
        <w:spacing w:after="240" w:before="0"/>
        <w:ind w:left="360"/>
      </w:pPr>
      <w:r>
        <w:rPr>
          <w:rFonts w:ascii="Arial" w:cs="Arial" w:eastAsia="Arial" w:hAnsi="Arial"/>
          <w:b/>
          <w:bCs/>
          <w:color w:val="1A6B3A"/>
          <w:sz w:val="28"/>
          <w:szCs w:val="28"/>
        </w:rPr>
        <w:t xml:space="preserve">PASS — Sprint 3 aprobado</w:t>
      </w:r>
      <w:r>
        <w:br/>
      </w:r>
      <w:r>
        <w:rPr>
          <w:rFonts w:ascii="Arial" w:cs="Arial" w:eastAsia="Arial" w:hAnsi="Arial"/>
          <w:color w:val="1C2833"/>
          <w:sz w:val="20"/>
          <w:szCs w:val="20"/>
        </w:rPr>
        <w:t xml:space="preserve">13/13 pruebas pasan. Historial de pedidos, recompra en 1 clic y facturas con vencimiento funcionan correctamente. Aislamiento de datos validado entre aliados. 2 bugs encontrados durante la certificacion fueron corregidos en la misma sesion (validacion de status invalido + columna dueDate en query builder).</w:t>
      </w:r>
    </w:p>
    <w:p>
      <w:pPr>
        <w:spacing w:after="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Proximos pasos — Sprint 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POST /invoices/:id/pay — iniciar pago Wompi (PSE / tarjeta)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POST /webhooks/wompi — confirmar pago, calcular y persistir comision KAM (3% si pago antes del vencimiento)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GET /invoices/:id — estado de factura individual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Panel KAM — alertas de cupo, meta vs real, segmentacion 80/20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CCCCCC" w:sz="4" w:space="2"/>
        </w:pBdr>
        <w:spacing w:after="0" w:before="240"/>
        <w:jc w:val="center"/>
      </w:pPr>
      <w:r>
        <w:rPr>
          <w:rFonts w:ascii="Arial" w:cs="Arial" w:eastAsia="Arial" w:hAnsi="Arial"/>
          <w:i/>
          <w:iCs/>
          <w:color w:val="AAAAAA"/>
          <w:sz w:val="14"/>
          <w:szCs w:val="14"/>
        </w:rPr>
        <w:t xml:space="preserve">Generado automaticamente por Claude Sonnet 4.6 · SMC Soluciones · 2026-06-20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888888"/>
        <w:sz w:val="14"/>
        <w:szCs w:val="14"/>
      </w:rPr>
      <w:t xml:space="preserve">Confidencial — SMC Soluciones · contacto@smcsoluciones.com</w:t>
    </w:r>
    <w:r>
      <w:rPr>
        <w:rFonts w:ascii="Arial" w:cs="Arial" w:eastAsia="Arial" w:hAnsi="Arial"/>
        <w:color w:val="888888"/>
        <w:sz w:val="14"/>
        <w:szCs w:val="14"/>
      </w:rPr>
      <w:t xml:space="preserve">	Pagina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1"/>
      </w:pBdr>
      <w:tabs>
        <w:tab w:val="right" w:pos="9026"/>
      </w:tabs>
      <w:spacing w:after="120" w:before="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D'MARIO B2B — Informe de Pruebas Sprint 3</w:t>
    </w:r>
    <w:r>
      <w:rPr>
        <w:rFonts w:ascii="Arial" w:cs="Arial" w:eastAsia="Arial" w:hAnsi="Arial"/>
        <w:color w:val="888888"/>
        <w:sz w:val="16"/>
        <w:szCs w:val="16"/>
      </w:rPr>
      <w:t xml:space="preserve">	20 de junio de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2026-06-20T20:31:23.612Z</dcterms:created>
  <dcterms:modified xsi:type="dcterms:W3CDTF">2026-06-20T20:31:23.613Z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