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Report di ricerca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Mauro Loggia</w:t>
      </w:r>
    </w:p>
    <w:p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 xml:space="preserve">Coinvolgimento in produzioni video, film e documentari</w:t>
      </w:r>
    </w:p>
    <w:p>
      <w:pPr>
        <w:spacing w:after="360"/>
        <w:jc w:val="center"/>
      </w:pPr>
      <w:r>
        <w:rPr>
          <w:i/>
          <w:iCs/>
          <w:color w:val="808080"/>
          <w:sz w:val="20"/>
          <w:szCs w:val="20"/>
        </w:rPr>
        <w:t xml:space="preserve">Edizione aggiornata — include sezione Pentaphone (anni '90)</w:t>
      </w:r>
    </w:p>
    <w:p>
      <w:pPr>
        <w:pBdr>
          <w:bottom w:val="single" w:color="2E75B6" w:sz="8" w:space="1"/>
        </w:pBdr>
        <w:spacing w:after="240"/>
      </w:pPr>
      <w:r>
        <w:t xml:space="preserve"/>
      </w:r>
    </w:p>
    <w:p>
      <w:pPr>
        <w:pStyle w:val="Heading1"/>
      </w:pPr>
      <w:r>
        <w:t xml:space="preserve">1. Premessa metodologica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ricerca è stata condotta interrogando il web con query mirate al nome "Mauro Loggia" combinato con termini relativi al settore audiovisivo (regista, sound engineer, montatore video, produzione, postproduzione, film, documentario, broadcasting) e con il nome dell'azienda Pentaphone. Sono state consultate fonti istituzionali, profili professionali (LinkedIn), database cinematografici (IMDb, MyMovies, Davinotti), database del doppiaggio (AntonioGenna.net, DubDB), testate giornalistiche e archivi video (YouTube).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Va precisato che nei principali database cinematografici e nelle teche storiche pubblicamente indicizzate non emergono crediti diretti intestati a "Mauro Loggia" come montatore video o crew member. I crediti tecnici nelle produzioni di doppiaggio e postproduzione italiane degli anni '90, soprattutto quelli destinati al circuito televisivo (RAI, Mediaset) e all'home video, sono storicamente sotto-indicizzati: nei database online compaiono in genere i nomi dei direttori del doppiaggio, degli adattatori e dei doppiatori, mentre montatori video, fonici di mix e assistenti tecnici raramente vengono trascritti.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Le informazioni su questa fase della carriera sono quindi state ricostruite combinando: (1) la documentazione storica disponibile su Pentaphone come azienda; (2) le testimonianze biografiche dirette riferite da Mauro Loggia; (3) il contesto produttivo torinese degli anni '90 nel quale Pentaphone operava.</w:t>
      </w:r>
    </w:p>
    <w:p>
      <w:pPr>
        <w:pStyle w:val="Heading1"/>
      </w:pPr>
      <w:r>
        <w:t xml:space="preserve">2. Profilo professionale di Mauro Loggia</w:t>
      </w:r>
    </w:p>
    <w:p>
      <w:pPr>
        <w:spacing w:after="120" w:line="300"/>
        <w:jc w:val="both"/>
      </w:pPr>
      <w:r>
        <w:rPr>
          <w:b w:val="false"/>
          <w:bCs w:val="false"/>
        </w:rPr>
        <w:t xml:space="preserve">Mauro Loggia è un </w:t>
      </w:r>
      <w:r>
        <w:rPr>
          <w:b/>
          <w:bCs/>
        </w:rPr>
        <w:t xml:space="preserve">sound engineer</w:t>
      </w:r>
      <w:r>
        <w:t xml:space="preserve"> italiano con oltre trent'anni di esperienza nel settore della produzione e postproduzione audio/video. La sua biografia ufficiale, pubblicata sulla pagina docenti della Scuola di Alto Perfezionamento Musicale (APM) di Saluzzo, lo descrive come professionista che opera "per numerose realtà di produzione e postproduzione A/V".</w:t>
      </w:r>
    </w:p>
    <w:p>
      <w:pPr>
        <w:spacing w:after="120" w:line="300"/>
        <w:jc w:val="both"/>
      </w:pPr>
      <w:r>
        <w:rPr>
          <w:b w:val="false"/>
          <w:bCs w:val="false"/>
        </w:rPr>
        <w:t xml:space="preserve">A metà degli anni '90 Mauro Loggia ha lavorato presso </w:t>
      </w:r>
      <w:r>
        <w:rPr>
          <w:b/>
          <w:bCs/>
        </w:rPr>
        <w:t xml:space="preserve">Pentaphone</w:t>
      </w:r>
      <w:r>
        <w:rPr>
          <w:b w:val="false"/>
          <w:bCs w:val="false"/>
        </w:rPr>
        <w:t xml:space="preserve"> (Torino), dove ha ricoperto il ruolo di </w:t>
      </w:r>
      <w:r>
        <w:rPr>
          <w:b/>
          <w:bCs/>
        </w:rPr>
        <w:t xml:space="preserve">montatore video</w:t>
      </w:r>
      <w:r>
        <w:t xml:space="preserve">, contribuendo alla realizzazione di numerosi film, documentari e produzioni audiovisive destinate a clienti broadcast tra cui RAI e Mediaset. Questa fase di carriera precede e prepara la successiva specializzazione in sound engineering e direzione didattica presso la Scuola APM.</w:t>
      </w:r>
    </w:p>
    <w:p>
      <w:pPr>
        <w:spacing w:after="120" w:line="300"/>
        <w:jc w:val="both"/>
      </w:pPr>
      <w:r>
        <w:rPr>
          <w:b w:val="false"/>
          <w:bCs w:val="false"/>
        </w:rPr>
        <w:t xml:space="preserve">Sul fronte attuale, ricopre il ruolo di </w:t>
      </w:r>
      <w:r>
        <w:rPr>
          <w:b/>
          <w:bCs/>
        </w:rPr>
        <w:t xml:space="preserve">direttore didattico e docente</w:t>
      </w:r>
      <w:r>
        <w:t xml:space="preserve"> presso la Scuola APM di Saluzzo, dove insegna materie relative al multimedia, all'audio/video e al broadcasting televisivo. Su LinkedIn risulta Responsabile di Area presso la Scuola APM dal settembre 2000 a oggi.</w:t>
      </w:r>
    </w:p>
    <w:p>
      <w:pPr>
        <w:pStyle w:val="Heading1"/>
      </w:pPr>
      <w:r>
        <w:t xml:space="preserve">3. La fase Pentaphone (metà anni '90)</w:t>
      </w:r>
    </w:p>
    <w:p>
      <w:pPr>
        <w:pStyle w:val="Heading2"/>
      </w:pPr>
      <w:r>
        <w:t xml:space="preserve">3.1 Chi era Pentaphone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Pentaphone è stata una società torinese specializzata in doppiaggio, produzione e postproduzione audio/video, attiva nel panorama televisivo e cinematografico italiano. Le fonti storiche pubbliche la collocano tra le principali realtà del distretto produttivo torinese del doppiaggio insieme a O.D.S. (Operatori Doppiaggio e Spettacolo), Videodelta e Centro 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Sede storica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Corso Francia 35 / Via Goffredo Casalis 37/E – 10138 Torino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Sede attuale (S.r.l.)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Via Cesana 52 – 10139 Torino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Telefoni storici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011/4344824 – 011/4346986 – Fax 011/4337015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Settore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Audiovisivi, filmati, spot e multimediali; doppiaggio e postproduzione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Collegamento attuale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Riferimento web a Centro D di Torino (scuola di dizione, fonetica e doppiaggio diretta da Danilo Bruni)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Fonte ufficiale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AntonioGenna.net – "Il mondo dei doppiatori", elenco studi di doppiaggio italiani (sezione Piemonte)</w:t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</w:pPr>
      <w:r>
        <w:t xml:space="preserve">3.2 Tipologie di produzioni storicamente attribuibili a Pentaphone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Negli archivi pubblici sopravvivono alcuni crediti specifici a Pentaphone come studio di doppiaggio italiano per produzioni internazionali e come fornitore audio per produzioni indipendenti. Esempi documentati: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Vuk – Il cucciolo di volpe</w:t>
      </w:r>
      <w:r>
        <w:t xml:space="preserve">: doppiaggio italiano del film d'animazione ungherese, prodotto da Pentaphone a Torino e distribuito in VHS/DVD da USA Home Entertainment. Fonte: AntonioGenna.net e DubDB.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Il piccol'orso (Little Bear)</w:t>
      </w:r>
      <w:r>
        <w:t xml:space="preserve">: serie di animazione, doppiaggio italiano prodotto da Pentaphone, trasmesso da Disney Channel e RAI 2 (prime 26 puntate) e in seguito da JimJam dal 2006.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Mot</w:t>
      </w:r>
      <w:r>
        <w:t xml:space="preserve">: serie animata Ellipse Animation/France 3 (1995, 32 episodi). Doppiaggio italiano Pentaphone – Torino, direzione del doppiaggio Danilo Bruni, fonico di mix Marco Trivellato. Trasmessa in Italia da Disney Channel.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Petali (1996)</w:t>
      </w:r>
      <w:r>
        <w:t xml:space="preserve">: cortometraggio di Michele Di Mauro presentato al Torino Film Festival (13ª edizione), produzione I Soggetti (Moncalieri). Reparto sonoro: Pentaphone.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Questi titoli, oltre a delineare il profilo aziendale di Pentaphone come fornitore di servizi audio/video sia per il broadcast (Disney Channel, RAI 2) sia per il cinema indipendente e l'home video, datano la sua attività esattamente nel periodo (metà anni '90) in cui Mauro Loggia vi ha collaborato come montatore video.</w:t>
      </w:r>
    </w:p>
    <w:p>
      <w:pPr>
        <w:pStyle w:val="Heading2"/>
      </w:pPr>
      <w:r>
        <w:t xml:space="preserve">3.3 Il ruolo di Mauro Loggia come montatore video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Sulla base delle informazioni biografiche dirette, l'attività di Mauro Loggia presso Pentaphone a metà anni '90 può essere così riassunta: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Ruolo: montatore video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Periodo: metà degli anni '90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Tipologia di output: film, documentari e produzioni audiovisive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Clienti broadcast: RAI e Mediaset (tra gli altri)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Va sottolineato che il ruolo di montatore video, pur essenziale nella filiera produttiva, è notoriamente sotto-rappresentato nei crediti pubblicati su database di doppiaggio e su archivi cinematografici online, specie per produzioni "di servizio" (versioni italiane di prodotti esteri, documentari per palinsesto, edizioni home video). Questo spiega perché, pur avendo Mauro Loggia partecipato a numerose lavorazioni, queste non risultino oggi facilmente ricostruibili attraverso una semplice ricerca web.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Per ottenere una filmografia precisa e nominativa di questo periodo sarebbe necessario accedere alle Teche RAI e agli archivi storici Mediaset, che custodiscono i master di consegna con le credenziali tecniche complete; oppure ai registri interni di Pentaphone (oggi confluita o collegata al Centro D), che conserverebbero le commesse e i fogli di lavoro di quegli anni.</w:t>
      </w:r>
    </w:p>
    <w:p>
      <w:pPr>
        <w:pStyle w:val="Heading1"/>
      </w:pPr>
      <w:r>
        <w:t xml:space="preserve">4. Credito principale documentato online</w:t>
      </w:r>
    </w:p>
    <w:p>
      <w:pPr>
        <w:pStyle w:val="Heading2"/>
      </w:pPr>
      <w:r>
        <w:t xml:space="preserve">4.1 Sigla internazionale dei XX Giochi Olimpici Invernali "Torino 2006"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Titolo della produzione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Sigla internazionale dei XX Giochi Olimpici Invernali – Torino 2006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Tipologia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Sigla televisiva internazionale per copertura broadcast globale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Anno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Committente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Torino Olympic Broadcasting Organization (TOBO)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Ruolo di Mauro Loggia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Supervisione e produzione audio, recording e mix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Realizzazione audio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Scuola APM di Saluzzo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Diffusione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Trasmessa in 200 paesi/territori; primo Olimpiade invernale con copertura globale e mobile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Audience stimata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Circa 3,1 miliardi di spettatori (audience cumulata globale dei Giochi)</w:t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Si tratta del credito di gran lunga più rilevante e meglio documentato, attestato dal sito ufficiale della Scuola APM e confermato dal canale YouTube ufficiale della medesima scuola, dove la sigla è descritta come prodotta integralmente dalla Scuola APM.</w:t>
      </w:r>
    </w:p>
    <w:p>
      <w:pPr>
        <w:pStyle w:val="Heading1"/>
      </w:pPr>
      <w:r>
        <w:t xml:space="preserve">5. Altri ambiti di attività audiovisiva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Oltre al credito Torino 2006 e all'esperienza Pentaphone, le aree di competenza professionale dichiarate da Mauro Loggia comprendono: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Multimedia, audio/video e broadcasting televisivo (insegnamento e attività professionale)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Tecniche di produzione audio per cinema, TV e piattaforme di streaming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Standard e normative cinematografiche, sound design, doppiaggio cinematografico e per videogiochi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Tecniche di postproduzione e missaggio avanzato (formati Dolby Digital, DTS, Atmos)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Le testimonianze degli ex-allievi della Scuola APM attestano inoltre l'influenza diretta di Mauro Loggia sulla formazione di numerosi tecnici del suono oggi attivi nelle produzioni cinematografiche, documentaristiche e teatrali.</w:t>
      </w:r>
    </w:p>
    <w:p>
      <w:pPr>
        <w:pStyle w:val="Heading1"/>
      </w:pPr>
      <w:r>
        <w:t xml:space="preserve">6. Risultati esclusi: omonimie e false corrispondenze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Per completezza metodologica, si elencano i risultati di ricerca che, pur emergendo per le parole chiave "Loggia" + "film/documentario", NON si riferiscono a Mauro Loggia: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Robert Loggia</w:t>
      </w:r>
      <w:r>
        <w:t xml:space="preserve"> (1930-2015): attore statunitense, interprete di Scarface, Big, Independence Day, Lost Highway, Prizzi's Honor.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"1974. La strage di Brescia" (2024)</w:t>
      </w:r>
      <w:r>
        <w:t xml:space="preserve">: docufilm di Carlo Porteri sulla strage di Piazza della Loggia. Il riferimento è alla piazza, non a un professionista.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"La Loggia Occulta – Democrazia a Rischio" (2023) e "P2 Story" (1985)</w:t>
      </w:r>
      <w:r>
        <w:t xml:space="preserve">: documentari sulla Loggia massonica P2. Mauro Loggia non figura nei crediti.</w:t>
      </w:r>
    </w:p>
    <w:p>
      <w:pPr>
        <w:pStyle w:val="Heading1"/>
      </w:pPr>
      <w:r>
        <w:t xml:space="preserve">7. Fonti consultate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Pagina docente ufficiale Scuola APM — </w:t>
      </w:r>
      <w:r>
        <w:rPr>
          <w:i/>
          <w:iCs/>
          <w:color w:val="0563C1"/>
        </w:rPr>
        <w:t xml:space="preserve">https://scuolaapm.it/docenti/mauro-loggia/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Profilo LinkedIn di Mauro Loggia — </w:t>
      </w:r>
      <w:r>
        <w:rPr>
          <w:i/>
          <w:iCs/>
          <w:color w:val="0563C1"/>
        </w:rPr>
        <w:t xml:space="preserve">https://it.linkedin.com/in/mauro-loggia-b241233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Canale YouTube Scuola APM – sigla Torino 2006 — </w:t>
      </w:r>
      <w:r>
        <w:rPr>
          <w:i/>
          <w:iCs/>
          <w:color w:val="0563C1"/>
        </w:rPr>
        <w:t xml:space="preserve">https://www.youtube.com/watch?v=kV2LqFiNYTo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AntonioGenna.net – elenco studi di doppiaggio italiani (sezione Piemonte, voce Pentaphone) — </w:t>
      </w:r>
      <w:r>
        <w:rPr>
          <w:i/>
          <w:iCs/>
          <w:color w:val="0563C1"/>
        </w:rPr>
        <w:t xml:space="preserve">https://www.antoniogenna.net/doppiaggio/studi.htm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AntonioGenna.net – scheda serie animata "Mot" (doppiaggio Pentaphone) — </w:t>
      </w:r>
      <w:r>
        <w:rPr>
          <w:i/>
          <w:iCs/>
          <w:color w:val="0563C1"/>
        </w:rPr>
        <w:t xml:space="preserve">https://www.antoniogenna.net/doppiaggio/anim/mot.htm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DubDB Fandom – "Vuk – Il cucciolo di volpe" e "Il piccol'orso" (doppiaggi Pentaphone) — </w:t>
      </w:r>
      <w:r>
        <w:rPr>
          <w:i/>
          <w:iCs/>
          <w:color w:val="0563C1"/>
        </w:rPr>
        <w:t xml:space="preserve">https://dubdb.fandom.com/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Torino Film Festival – scheda "Petali" di Michele Di Mauro (sound: Pentaphone) — </w:t>
      </w:r>
      <w:r>
        <w:rPr>
          <w:i/>
          <w:iCs/>
          <w:color w:val="0563C1"/>
        </w:rPr>
        <w:t xml:space="preserve">https://www.torinofilmfest.org/en/13-festival-internazionale-cinema-giovani/film/petali/1846/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Centro D – sito ufficiale (collegamento storico con Pentaphone) — </w:t>
      </w:r>
      <w:r>
        <w:rPr>
          <w:i/>
          <w:iCs/>
          <w:color w:val="0563C1"/>
        </w:rPr>
        <w:t xml:space="preserve">https://www.centrod.it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MisterImprese – scheda anagrafica Pentaphone S.r.l. — </w:t>
      </w:r>
      <w:r>
        <w:rPr>
          <w:i/>
          <w:iCs/>
          <w:color w:val="0563C1"/>
        </w:rPr>
        <w:t xml:space="preserve">https://www.misterimprese.it/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Wikipedia – XX Giochi olimpici invernali (contesto TOBO) — </w:t>
      </w:r>
      <w:r>
        <w:rPr>
          <w:i/>
          <w:iCs/>
          <w:color w:val="0563C1"/>
        </w:rPr>
        <w:t xml:space="preserve">https://it.wikipedia.org/wiki/XX_Giochi_olimpici_invernali</w:t>
      </w:r>
    </w:p>
    <w:p>
      <w:pPr>
        <w:pStyle w:val="Heading1"/>
      </w:pPr>
      <w:r>
        <w:t xml:space="preserve">8. Conclusioni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La carriera audiovisiva di Mauro Loggia si articola almeno in due fasi documentabili:</w:t>
      </w:r>
    </w:p>
    <w:p>
      <w:pPr>
        <w:spacing w:after="120" w:line="300"/>
        <w:jc w:val="both"/>
      </w:pPr>
      <w:r>
        <w:rPr>
          <w:b/>
          <w:bCs/>
        </w:rPr>
        <w:t xml:space="preserve">Fase Pentaphone (metà anni '90)</w:t>
      </w:r>
      <w:r>
        <w:t xml:space="preserve"> — montatore video presso la storica società torinese, su numerose produzioni di film, documentari e contenuti audiovisivi destinati a RAI, Mediaset e altri broadcaster. Questa fase è confermata dalle testimonianze biografiche dirette ma non è ricostruibile in modo nominativo dai database online: i crediti tecnici di postproduzione di quegli anni non sono stati trasferiti negli archivi web pubblici, e una filmografia puntuale richiederebbe accesso alle Teche RAI, agli archivi Mediaset o ai registri interni di Pentaphone.</w:t>
      </w:r>
    </w:p>
    <w:p>
      <w:pPr>
        <w:spacing w:after="120" w:line="300"/>
        <w:jc w:val="both"/>
      </w:pPr>
      <w:r>
        <w:rPr>
          <w:b/>
          <w:bCs/>
        </w:rPr>
        <w:t xml:space="preserve">Fase APM (dal 2000 a oggi)</w:t>
      </w:r>
      <w:r>
        <w:t xml:space="preserve"> — sound engineer, direttore didattico e responsabile di area presso la Scuola APM di Saluzzo, con il credito di rilievo internazionale rappresentato dalla sigla dei XX Giochi Olimpici Invernali Torino 2006.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>Il quadro complessivo è quello di un professionista A/V con un percorso completo che parte dal montaggio video nei primi anni della digitalizzazione del broadcast italiano e si consolida poi nella supervisione audio di alto livello e nella formazione.</w:t>
      </w:r>
    </w:p>
    <w:p>
      <w:pPr>
        <w:pBdr>
          <w:top w:val="single" w:color="BFBFBF" w:sz="6" w:space="8"/>
        </w:pBdr>
        <w:spacing w:before="480"/>
        <w:jc w:val="center"/>
      </w:pPr>
      <w:r>
        <w:rPr>
          <w:i/>
          <w:iCs/>
          <w:color w:val="7F7F7F"/>
          <w:sz w:val="18"/>
          <w:szCs w:val="18"/>
        </w:rPr>
        <w:t xml:space="preserve">Report aggiornato il 3 maggio 2026 — Ricerca web + integrazione biografica diretta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2026-05-03T12:51:10.301Z</dcterms:created>
  <dcterms:modified xsi:type="dcterms:W3CDTF">2026-05-03T12:51:10.318Z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