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69E37" w14:textId="77777777" w:rsidR="00DF04FA" w:rsidRDefault="00DF04FA">
      <w:pPr>
        <w:jc w:val="center"/>
        <w:rPr>
          <w:rFonts w:ascii="Calibri" w:eastAsia="Calibri" w:hAnsi="Calibri" w:cs="Calibri"/>
        </w:rPr>
      </w:pPr>
    </w:p>
    <w:p w14:paraId="00000001" w14:textId="77777777" w:rsidR="00DF04FA" w:rsidRDefault="001947B4" w:rsidP="111A0AF9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111A0AF9">
        <w:rPr>
          <w:rFonts w:ascii="Calibri" w:eastAsia="Calibri" w:hAnsi="Calibri" w:cs="Calibri"/>
          <w:b/>
          <w:bCs/>
        </w:rPr>
        <w:t>ACTA DE REUNIONES</w:t>
      </w:r>
    </w:p>
    <w:tbl>
      <w:tblPr>
        <w:tblStyle w:val="a"/>
        <w:tblW w:w="7513" w:type="dxa"/>
        <w:tblInd w:w="2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5927"/>
      </w:tblGrid>
      <w:tr w:rsidR="00DF04FA" w14:paraId="2F0EA765" w14:textId="77777777" w:rsidTr="111A0AF9">
        <w:tc>
          <w:tcPr>
            <w:tcW w:w="1586" w:type="dxa"/>
            <w:vAlign w:val="center"/>
          </w:tcPr>
          <w:p w14:paraId="00000002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 xml:space="preserve">Proyecto </w:t>
            </w:r>
          </w:p>
        </w:tc>
        <w:tc>
          <w:tcPr>
            <w:tcW w:w="5927" w:type="dxa"/>
            <w:vAlign w:val="center"/>
          </w:tcPr>
          <w:p w14:paraId="00000003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eastAsia="Calibri" w:hAnsi="Calibri" w:cs="Calibri"/>
                <w:b/>
                <w:bCs/>
                <w:sz w:val="23"/>
                <w:szCs w:val="23"/>
                <w:highlight w:val="white"/>
              </w:rPr>
              <w:t>Ingeniería y salud</w:t>
            </w:r>
          </w:p>
        </w:tc>
      </w:tr>
    </w:tbl>
    <w:p w14:paraId="00000004" w14:textId="77777777" w:rsidR="00DF04FA" w:rsidRDefault="00DF04FA">
      <w:pPr>
        <w:jc w:val="center"/>
        <w:rPr>
          <w:rFonts w:ascii="Calibri" w:eastAsia="Calibri" w:hAnsi="Calibri" w:cs="Calibri"/>
        </w:rPr>
      </w:pPr>
    </w:p>
    <w:tbl>
      <w:tblPr>
        <w:tblStyle w:val="a0"/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9"/>
        <w:gridCol w:w="336"/>
        <w:gridCol w:w="992"/>
        <w:gridCol w:w="284"/>
        <w:gridCol w:w="1701"/>
        <w:gridCol w:w="2268"/>
        <w:gridCol w:w="356"/>
        <w:gridCol w:w="1984"/>
      </w:tblGrid>
      <w:tr w:rsidR="00DF04FA" w14:paraId="491D71D2" w14:textId="77777777" w:rsidTr="111A0AF9">
        <w:tc>
          <w:tcPr>
            <w:tcW w:w="1719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0000005" w14:textId="77777777" w:rsidR="00DF04FA" w:rsidRDefault="001947B4" w:rsidP="111A0AF9">
            <w:pPr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Grupo Primario</w:t>
            </w:r>
          </w:p>
        </w:tc>
        <w:tc>
          <w:tcPr>
            <w:tcW w:w="33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000006" w14:textId="77777777" w:rsidR="00DF04FA" w:rsidRDefault="00DF04F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0000007" w14:textId="77777777" w:rsidR="00DF04FA" w:rsidRDefault="001947B4" w:rsidP="111A0AF9">
            <w:pPr>
              <w:keepNext/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Comité</w:t>
            </w:r>
          </w:p>
        </w:tc>
        <w:tc>
          <w:tcPr>
            <w:tcW w:w="28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000008" w14:textId="77777777" w:rsidR="00DF04FA" w:rsidRDefault="00DF04F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0000009" w14:textId="77777777" w:rsidR="00DF04FA" w:rsidRDefault="00DF04F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000000A" w14:textId="77777777" w:rsidR="00DF04FA" w:rsidRDefault="001947B4" w:rsidP="111A0AF9">
            <w:pPr>
              <w:jc w:val="right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Reunión de Trabajo</w:t>
            </w:r>
          </w:p>
        </w:tc>
        <w:tc>
          <w:tcPr>
            <w:tcW w:w="35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00000B" w14:textId="77777777" w:rsidR="00DF04FA" w:rsidRDefault="001947B4" w:rsidP="111A0AF9">
            <w:pPr>
              <w:jc w:val="right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x</w:t>
            </w:r>
          </w:p>
        </w:tc>
        <w:tc>
          <w:tcPr>
            <w:tcW w:w="198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000000C" w14:textId="77777777" w:rsidR="00DF04FA" w:rsidRDefault="00DF04FA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000000D" w14:textId="77777777" w:rsidR="00DF04FA" w:rsidRDefault="00DF04FA">
      <w:pPr>
        <w:jc w:val="center"/>
        <w:rPr>
          <w:rFonts w:ascii="Calibri" w:eastAsia="Calibri" w:hAnsi="Calibri" w:cs="Calibri"/>
        </w:rPr>
      </w:pPr>
    </w:p>
    <w:tbl>
      <w:tblPr>
        <w:tblStyle w:val="a1"/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1243"/>
        <w:gridCol w:w="850"/>
        <w:gridCol w:w="992"/>
        <w:gridCol w:w="993"/>
        <w:gridCol w:w="992"/>
        <w:gridCol w:w="567"/>
        <w:gridCol w:w="1417"/>
        <w:gridCol w:w="567"/>
        <w:gridCol w:w="1276"/>
      </w:tblGrid>
      <w:tr w:rsidR="00DF04FA" w14:paraId="345735B2" w14:textId="77777777" w:rsidTr="425869EB">
        <w:tc>
          <w:tcPr>
            <w:tcW w:w="954" w:type="dxa"/>
            <w:vMerge w:val="restart"/>
          </w:tcPr>
          <w:p w14:paraId="0000000E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No de Acta</w:t>
            </w:r>
          </w:p>
        </w:tc>
        <w:tc>
          <w:tcPr>
            <w:tcW w:w="1243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0000000F" w14:textId="13F5ABCF" w:rsidR="00DF04FA" w:rsidRDefault="001947B4" w:rsidP="425869E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bookmarkStart w:id="0" w:name="_GoBack"/>
            <w:bookmarkEnd w:id="0"/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0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992" w:type="dxa"/>
            <w:tcBorders>
              <w:left w:val="single" w:sz="4" w:space="0" w:color="000000" w:themeColor="text1"/>
            </w:tcBorders>
          </w:tcPr>
          <w:p w14:paraId="00000011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año</w:t>
            </w:r>
          </w:p>
        </w:tc>
        <w:tc>
          <w:tcPr>
            <w:tcW w:w="993" w:type="dxa"/>
          </w:tcPr>
          <w:p w14:paraId="00000012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mes</w:t>
            </w:r>
          </w:p>
        </w:tc>
        <w:tc>
          <w:tcPr>
            <w:tcW w:w="992" w:type="dxa"/>
            <w:tcBorders>
              <w:right w:val="single" w:sz="4" w:space="0" w:color="000000" w:themeColor="text1"/>
            </w:tcBorders>
          </w:tcPr>
          <w:p w14:paraId="00000013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día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000015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Hora inicial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000016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left w:val="single" w:sz="4" w:space="0" w:color="000000" w:themeColor="text1"/>
            </w:tcBorders>
          </w:tcPr>
          <w:p w14:paraId="00000017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Hora Final</w:t>
            </w:r>
          </w:p>
        </w:tc>
      </w:tr>
      <w:tr w:rsidR="00DF04FA" w14:paraId="56A5AC5C" w14:textId="77777777" w:rsidTr="425869EB">
        <w:tc>
          <w:tcPr>
            <w:tcW w:w="954" w:type="dxa"/>
            <w:vMerge/>
          </w:tcPr>
          <w:p w14:paraId="00000018" w14:textId="77777777" w:rsidR="00DF04FA" w:rsidRDefault="00DF04FA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vMerge/>
            <w:tcBorders>
              <w:right w:val="single" w:sz="4" w:space="0" w:color="000000"/>
            </w:tcBorders>
            <w:vAlign w:val="center"/>
          </w:tcPr>
          <w:p w14:paraId="00000019" w14:textId="77777777" w:rsidR="00DF04FA" w:rsidRDefault="00DF04FA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A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  <w:p w14:paraId="0000001B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  <w:p w14:paraId="0000001C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left w:val="single" w:sz="4" w:space="0" w:color="000000" w:themeColor="text1"/>
            </w:tcBorders>
            <w:vAlign w:val="center"/>
          </w:tcPr>
          <w:p w14:paraId="0000001D" w14:textId="6C47670E" w:rsidR="00DF04FA" w:rsidRDefault="001947B4" w:rsidP="425869E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  <w:tc>
          <w:tcPr>
            <w:tcW w:w="993" w:type="dxa"/>
            <w:vAlign w:val="center"/>
          </w:tcPr>
          <w:p w14:paraId="0000001E" w14:textId="46D13A43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992" w:type="dxa"/>
            <w:tcBorders>
              <w:right w:val="single" w:sz="4" w:space="0" w:color="000000" w:themeColor="text1"/>
            </w:tcBorders>
            <w:vAlign w:val="center"/>
          </w:tcPr>
          <w:p w14:paraId="0000001F" w14:textId="644ACCEC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21" w14:textId="1416DC95" w:rsidR="00DF04FA" w:rsidRDefault="425869EB" w:rsidP="425869EB">
            <w:pPr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left w:val="single" w:sz="4" w:space="0" w:color="000000" w:themeColor="text1"/>
            </w:tcBorders>
            <w:vAlign w:val="center"/>
          </w:tcPr>
          <w:p w14:paraId="00000023" w14:textId="77777777" w:rsidR="00DF04FA" w:rsidRDefault="111A0AF9" w:rsidP="111A0AF9">
            <w:pPr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12:00 p.m.</w:t>
            </w:r>
          </w:p>
        </w:tc>
      </w:tr>
    </w:tbl>
    <w:p w14:paraId="00000024" w14:textId="77777777" w:rsidR="00DF04FA" w:rsidRDefault="001947B4">
      <w:pPr>
        <w:tabs>
          <w:tab w:val="left" w:pos="20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tbl>
      <w:tblPr>
        <w:tblStyle w:val="a2"/>
        <w:tblW w:w="9781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DF04FA" w14:paraId="42C979D4" w14:textId="77777777" w:rsidTr="425869EB">
        <w:tc>
          <w:tcPr>
            <w:tcW w:w="1630" w:type="dxa"/>
            <w:vAlign w:val="center"/>
          </w:tcPr>
          <w:p w14:paraId="00000025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Justificación Inasistencia</w:t>
            </w:r>
          </w:p>
        </w:tc>
        <w:tc>
          <w:tcPr>
            <w:tcW w:w="1630" w:type="dxa"/>
            <w:vAlign w:val="center"/>
          </w:tcPr>
          <w:p w14:paraId="00000026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Incapacidad</w:t>
            </w:r>
          </w:p>
        </w:tc>
        <w:tc>
          <w:tcPr>
            <w:tcW w:w="1630" w:type="dxa"/>
            <w:vAlign w:val="center"/>
          </w:tcPr>
          <w:p w14:paraId="00000027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Vacaciones Licencia</w:t>
            </w:r>
          </w:p>
        </w:tc>
        <w:tc>
          <w:tcPr>
            <w:tcW w:w="1630" w:type="dxa"/>
            <w:vAlign w:val="center"/>
          </w:tcPr>
          <w:p w14:paraId="00000028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Encargo Comisión</w:t>
            </w:r>
          </w:p>
        </w:tc>
        <w:tc>
          <w:tcPr>
            <w:tcW w:w="1630" w:type="dxa"/>
            <w:vAlign w:val="center"/>
          </w:tcPr>
          <w:p w14:paraId="00000029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Trabajo</w:t>
            </w:r>
          </w:p>
        </w:tc>
        <w:tc>
          <w:tcPr>
            <w:tcW w:w="1631" w:type="dxa"/>
            <w:vAlign w:val="center"/>
          </w:tcPr>
          <w:p w14:paraId="0000002A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No Justificada</w:t>
            </w:r>
          </w:p>
        </w:tc>
      </w:tr>
      <w:tr w:rsidR="00DF04FA" w14:paraId="425E983B" w14:textId="77777777" w:rsidTr="425869EB">
        <w:tc>
          <w:tcPr>
            <w:tcW w:w="1630" w:type="dxa"/>
            <w:vAlign w:val="center"/>
          </w:tcPr>
          <w:p w14:paraId="0000002B" w14:textId="77777777" w:rsidR="00DF04FA" w:rsidRDefault="001947B4" w:rsidP="111A0AF9">
            <w:pPr>
              <w:keepNext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Cód. Inasistencia</w:t>
            </w:r>
          </w:p>
        </w:tc>
        <w:tc>
          <w:tcPr>
            <w:tcW w:w="1630" w:type="dxa"/>
            <w:vAlign w:val="center"/>
          </w:tcPr>
          <w:p w14:paraId="0000002C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30" w:type="dxa"/>
            <w:vAlign w:val="center"/>
          </w:tcPr>
          <w:p w14:paraId="0000002D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30" w:type="dxa"/>
            <w:vAlign w:val="center"/>
          </w:tcPr>
          <w:p w14:paraId="0000002E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30" w:type="dxa"/>
            <w:vAlign w:val="center"/>
          </w:tcPr>
          <w:p w14:paraId="0000002F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631" w:type="dxa"/>
            <w:vAlign w:val="center"/>
          </w:tcPr>
          <w:p w14:paraId="00000030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5</w:t>
            </w:r>
          </w:p>
        </w:tc>
      </w:tr>
    </w:tbl>
    <w:p w14:paraId="00000031" w14:textId="77777777" w:rsidR="00DF04FA" w:rsidRDefault="00DF04FA">
      <w:pPr>
        <w:jc w:val="center"/>
        <w:rPr>
          <w:rFonts w:ascii="Calibri" w:eastAsia="Calibri" w:hAnsi="Calibri" w:cs="Calibri"/>
        </w:rPr>
      </w:pPr>
    </w:p>
    <w:tbl>
      <w:tblPr>
        <w:tblW w:w="985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6804"/>
        <w:gridCol w:w="1134"/>
        <w:gridCol w:w="1417"/>
      </w:tblGrid>
      <w:tr w:rsidR="00DF04FA" w14:paraId="4148EAA5" w14:textId="77777777" w:rsidTr="111A0AF9">
        <w:tc>
          <w:tcPr>
            <w:tcW w:w="496" w:type="dxa"/>
            <w:vMerge w:val="restart"/>
            <w:vAlign w:val="center"/>
          </w:tcPr>
          <w:p w14:paraId="00000032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No.</w:t>
            </w:r>
          </w:p>
        </w:tc>
        <w:tc>
          <w:tcPr>
            <w:tcW w:w="6804" w:type="dxa"/>
            <w:vMerge w:val="restart"/>
            <w:vAlign w:val="center"/>
          </w:tcPr>
          <w:p w14:paraId="00000033" w14:textId="77777777" w:rsidR="00DF04FA" w:rsidRDefault="001947B4" w:rsidP="111A0AF9">
            <w:pPr>
              <w:keepNext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Nombre Convocados</w:t>
            </w:r>
          </w:p>
        </w:tc>
        <w:tc>
          <w:tcPr>
            <w:tcW w:w="2551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0000034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¿Asistió?</w:t>
            </w:r>
          </w:p>
        </w:tc>
      </w:tr>
      <w:tr w:rsidR="00DF04FA" w14:paraId="272289CC" w14:textId="77777777" w:rsidTr="111A0AF9">
        <w:tc>
          <w:tcPr>
            <w:tcW w:w="496" w:type="dxa"/>
            <w:vMerge/>
            <w:vAlign w:val="center"/>
          </w:tcPr>
          <w:p w14:paraId="00000036" w14:textId="77777777" w:rsidR="00DF04FA" w:rsidRDefault="00DF04FA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4" w:type="dxa"/>
            <w:vMerge/>
            <w:vAlign w:val="center"/>
          </w:tcPr>
          <w:p w14:paraId="00000037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  <w:p w14:paraId="00000038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00039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SI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14:paraId="0000003A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NO</w:t>
            </w:r>
          </w:p>
        </w:tc>
      </w:tr>
      <w:tr w:rsidR="00DF04FA" w14:paraId="64929ED7" w14:textId="77777777" w:rsidTr="111A0AF9">
        <w:trPr>
          <w:trHeight w:val="440"/>
        </w:trPr>
        <w:tc>
          <w:tcPr>
            <w:tcW w:w="496" w:type="dxa"/>
            <w:vMerge/>
            <w:vAlign w:val="center"/>
          </w:tcPr>
          <w:p w14:paraId="0000003B" w14:textId="77777777" w:rsidR="00DF04FA" w:rsidRDefault="00DF04FA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4" w:type="dxa"/>
            <w:vMerge/>
            <w:vAlign w:val="center"/>
          </w:tcPr>
          <w:p w14:paraId="0000003C" w14:textId="77777777" w:rsidR="00DF04FA" w:rsidRDefault="00DF04FA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000003D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  <w:p w14:paraId="0000003E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  <w:p w14:paraId="0000003F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14:paraId="00000040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Cód. Inasistencia</w:t>
            </w:r>
          </w:p>
        </w:tc>
      </w:tr>
      <w:tr w:rsidR="00DF04FA" w14:paraId="02CD0352" w14:textId="77777777" w:rsidTr="111A0AF9">
        <w:trPr>
          <w:trHeight w:val="160"/>
        </w:trPr>
        <w:tc>
          <w:tcPr>
            <w:tcW w:w="496" w:type="dxa"/>
            <w:vAlign w:val="center"/>
          </w:tcPr>
          <w:p w14:paraId="00000041" w14:textId="77777777" w:rsidR="00DF04FA" w:rsidRDefault="00DF04F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6804" w:type="dxa"/>
            <w:vAlign w:val="center"/>
          </w:tcPr>
          <w:p w14:paraId="00000042" w14:textId="77777777" w:rsidR="00DF04FA" w:rsidRDefault="001947B4" w:rsidP="111A0A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Sebastián Rodríguez</w:t>
            </w:r>
          </w:p>
        </w:tc>
        <w:tc>
          <w:tcPr>
            <w:tcW w:w="1134" w:type="dxa"/>
            <w:vAlign w:val="center"/>
          </w:tcPr>
          <w:p w14:paraId="00000043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17" w:type="dxa"/>
            <w:vAlign w:val="center"/>
          </w:tcPr>
          <w:p w14:paraId="00000044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F04FA" w14:paraId="5857855C" w14:textId="77777777" w:rsidTr="111A0AF9">
        <w:tc>
          <w:tcPr>
            <w:tcW w:w="496" w:type="dxa"/>
            <w:vAlign w:val="center"/>
          </w:tcPr>
          <w:p w14:paraId="00000045" w14:textId="77777777" w:rsidR="00DF04FA" w:rsidRDefault="00DF04F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6804" w:type="dxa"/>
            <w:vAlign w:val="center"/>
          </w:tcPr>
          <w:p w14:paraId="00000046" w14:textId="77777777" w:rsidR="00DF04FA" w:rsidRDefault="001947B4" w:rsidP="111A0A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Zambrano</w:t>
            </w:r>
          </w:p>
        </w:tc>
        <w:tc>
          <w:tcPr>
            <w:tcW w:w="1134" w:type="dxa"/>
            <w:vAlign w:val="center"/>
          </w:tcPr>
          <w:p w14:paraId="00000047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17" w:type="dxa"/>
            <w:vAlign w:val="center"/>
          </w:tcPr>
          <w:p w14:paraId="00000048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F04FA" w14:paraId="7B02A290" w14:textId="77777777" w:rsidTr="111A0AF9">
        <w:tc>
          <w:tcPr>
            <w:tcW w:w="496" w:type="dxa"/>
            <w:vAlign w:val="center"/>
          </w:tcPr>
          <w:p w14:paraId="00000049" w14:textId="77777777" w:rsidR="00DF04FA" w:rsidRDefault="00DF04F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6804" w:type="dxa"/>
            <w:vAlign w:val="center"/>
          </w:tcPr>
          <w:p w14:paraId="0000004A" w14:textId="77777777" w:rsidR="00DF04FA" w:rsidRDefault="001947B4" w:rsidP="111A0A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Mauricio Moreno</w:t>
            </w:r>
          </w:p>
        </w:tc>
        <w:tc>
          <w:tcPr>
            <w:tcW w:w="1134" w:type="dxa"/>
            <w:vAlign w:val="center"/>
          </w:tcPr>
          <w:p w14:paraId="0000004B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17" w:type="dxa"/>
            <w:vAlign w:val="center"/>
          </w:tcPr>
          <w:p w14:paraId="0000004C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F04FA" w14:paraId="2AF814BD" w14:textId="77777777" w:rsidTr="111A0AF9">
        <w:tc>
          <w:tcPr>
            <w:tcW w:w="496" w:type="dxa"/>
            <w:vAlign w:val="center"/>
          </w:tcPr>
          <w:p w14:paraId="0000004D" w14:textId="77777777" w:rsidR="00DF04FA" w:rsidRDefault="00DF04F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6804" w:type="dxa"/>
            <w:vAlign w:val="center"/>
          </w:tcPr>
          <w:p w14:paraId="0000004E" w14:textId="77777777" w:rsidR="00DF04FA" w:rsidRDefault="001947B4" w:rsidP="111A0AF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Camilo Castro</w:t>
            </w:r>
          </w:p>
        </w:tc>
        <w:tc>
          <w:tcPr>
            <w:tcW w:w="1134" w:type="dxa"/>
            <w:vAlign w:val="center"/>
          </w:tcPr>
          <w:p w14:paraId="0000004F" w14:textId="77777777" w:rsidR="00DF04FA" w:rsidRDefault="111A0AF9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17" w:type="dxa"/>
            <w:vAlign w:val="center"/>
          </w:tcPr>
          <w:p w14:paraId="00000050" w14:textId="77777777" w:rsidR="00DF04FA" w:rsidRDefault="00DF04FA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78967E3" w14:textId="668FDA99" w:rsidR="111A0AF9" w:rsidRDefault="111A0AF9"/>
    <w:p w14:paraId="00000069" w14:textId="77777777" w:rsidR="00DF04FA" w:rsidRDefault="00DF04FA">
      <w:pPr>
        <w:jc w:val="center"/>
        <w:rPr>
          <w:rFonts w:ascii="Calibri" w:eastAsia="Calibri" w:hAnsi="Calibri" w:cs="Calibri"/>
        </w:rPr>
      </w:pPr>
    </w:p>
    <w:tbl>
      <w:tblPr>
        <w:tblStyle w:val="a4"/>
        <w:tblW w:w="927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3176"/>
        <w:gridCol w:w="940"/>
        <w:gridCol w:w="4216"/>
      </w:tblGrid>
      <w:tr w:rsidR="00DF04FA" w14:paraId="6D56CAED" w14:textId="77777777" w:rsidTr="425869EB">
        <w:tc>
          <w:tcPr>
            <w:tcW w:w="9272" w:type="dxa"/>
            <w:gridSpan w:val="4"/>
          </w:tcPr>
          <w:p w14:paraId="0000006A" w14:textId="77777777" w:rsidR="00DF04FA" w:rsidRDefault="001947B4" w:rsidP="111A0AF9">
            <w:pPr>
              <w:keepNext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Temas Tratados en la Reunión</w:t>
            </w:r>
          </w:p>
        </w:tc>
      </w:tr>
      <w:tr w:rsidR="00DF04FA" w14:paraId="1653BDCE" w14:textId="77777777" w:rsidTr="425869EB">
        <w:tc>
          <w:tcPr>
            <w:tcW w:w="940" w:type="dxa"/>
          </w:tcPr>
          <w:p w14:paraId="0000006E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Código</w:t>
            </w:r>
          </w:p>
        </w:tc>
        <w:tc>
          <w:tcPr>
            <w:tcW w:w="3176" w:type="dxa"/>
          </w:tcPr>
          <w:p w14:paraId="0000006F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Tema</w:t>
            </w:r>
          </w:p>
        </w:tc>
        <w:tc>
          <w:tcPr>
            <w:tcW w:w="940" w:type="dxa"/>
          </w:tcPr>
          <w:p w14:paraId="00000070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Código</w:t>
            </w:r>
          </w:p>
        </w:tc>
        <w:tc>
          <w:tcPr>
            <w:tcW w:w="4216" w:type="dxa"/>
          </w:tcPr>
          <w:p w14:paraId="00000071" w14:textId="77777777" w:rsidR="00DF04FA" w:rsidRDefault="001947B4" w:rsidP="111A0AF9">
            <w:pPr>
              <w:jc w:val="center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Tema</w:t>
            </w:r>
          </w:p>
        </w:tc>
      </w:tr>
      <w:tr w:rsidR="00DF04FA" w14:paraId="74BF6DBE" w14:textId="77777777" w:rsidTr="425869EB">
        <w:tc>
          <w:tcPr>
            <w:tcW w:w="940" w:type="dxa"/>
          </w:tcPr>
          <w:p w14:paraId="00000072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176" w:type="dxa"/>
          </w:tcPr>
          <w:p w14:paraId="00000073" w14:textId="4E7646ED" w:rsidR="00DF04FA" w:rsidRDefault="425869EB" w:rsidP="425869EB">
            <w:pPr>
              <w:jc w:val="both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Depuración EDT</w:t>
            </w:r>
          </w:p>
        </w:tc>
        <w:tc>
          <w:tcPr>
            <w:tcW w:w="940" w:type="dxa"/>
          </w:tcPr>
          <w:p w14:paraId="00000074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16" w:type="dxa"/>
          </w:tcPr>
          <w:p w14:paraId="00000075" w14:textId="2407B40A" w:rsidR="00DF04FA" w:rsidRDefault="425869EB" w:rsidP="425869EB">
            <w:pPr>
              <w:jc w:val="both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Asignación de tareas</w:t>
            </w:r>
          </w:p>
        </w:tc>
      </w:tr>
      <w:tr w:rsidR="00DF04FA" w14:paraId="655892C5" w14:textId="77777777" w:rsidTr="425869EB">
        <w:tc>
          <w:tcPr>
            <w:tcW w:w="940" w:type="dxa"/>
          </w:tcPr>
          <w:p w14:paraId="00000076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176" w:type="dxa"/>
          </w:tcPr>
          <w:p w14:paraId="00000077" w14:textId="77777777" w:rsidR="00DF04FA" w:rsidRDefault="00DF04FA" w:rsidP="425869EB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0" w:type="dxa"/>
          </w:tcPr>
          <w:p w14:paraId="00000078" w14:textId="77777777" w:rsidR="00DF04FA" w:rsidRDefault="425869EB" w:rsidP="425869EB">
            <w:pPr>
              <w:jc w:val="center"/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16" w:type="dxa"/>
          </w:tcPr>
          <w:p w14:paraId="00000079" w14:textId="77777777" w:rsidR="00DF04FA" w:rsidRDefault="00DF04FA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000007A" w14:textId="77777777" w:rsidR="00DF04FA" w:rsidRDefault="00DF04FA">
      <w:pPr>
        <w:jc w:val="both"/>
        <w:rPr>
          <w:rFonts w:ascii="Calibri" w:eastAsia="Calibri" w:hAnsi="Calibri" w:cs="Calibri"/>
        </w:rPr>
      </w:pPr>
    </w:p>
    <w:tbl>
      <w:tblPr>
        <w:tblStyle w:val="a5"/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72"/>
      </w:tblGrid>
      <w:tr w:rsidR="00DF04FA" w14:paraId="12D0FD26" w14:textId="77777777" w:rsidTr="425869EB">
        <w:tc>
          <w:tcPr>
            <w:tcW w:w="779" w:type="dxa"/>
          </w:tcPr>
          <w:p w14:paraId="0000007B" w14:textId="77777777" w:rsidR="00DF04FA" w:rsidRDefault="111A0AF9" w:rsidP="111A0AF9">
            <w:pPr>
              <w:jc w:val="both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Código</w:t>
            </w:r>
          </w:p>
          <w:p w14:paraId="0000007C" w14:textId="77777777" w:rsidR="00DF04FA" w:rsidRDefault="111A0AF9" w:rsidP="111A0AF9">
            <w:pPr>
              <w:jc w:val="both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</w:rPr>
              <w:t>Tema</w:t>
            </w:r>
          </w:p>
        </w:tc>
        <w:tc>
          <w:tcPr>
            <w:tcW w:w="9072" w:type="dxa"/>
            <w:vAlign w:val="center"/>
          </w:tcPr>
          <w:p w14:paraId="0000007D" w14:textId="77777777" w:rsidR="00DF04FA" w:rsidRDefault="001947B4" w:rsidP="111A0AF9">
            <w:pPr>
              <w:keepNext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Desarrollo de los Temas Tratados</w:t>
            </w:r>
          </w:p>
        </w:tc>
      </w:tr>
      <w:tr w:rsidR="00DF04FA" w14:paraId="7B04B540" w14:textId="77777777" w:rsidTr="425869EB">
        <w:tc>
          <w:tcPr>
            <w:tcW w:w="779" w:type="dxa"/>
          </w:tcPr>
          <w:p w14:paraId="0000007E" w14:textId="77777777" w:rsidR="00DF04FA" w:rsidRDefault="001947B4" w:rsidP="425869EB">
            <w:pPr>
              <w:jc w:val="both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9072" w:type="dxa"/>
          </w:tcPr>
          <w:p w14:paraId="00000083" w14:textId="77777777" w:rsidR="00DF04FA" w:rsidRDefault="001947B4" w:rsidP="42586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realiza la revisión de la EDT, dejando plasmados los puntos faltantes con el fin de tener claro un paso a seguir para empezar a desarrollar el cronograma.</w:t>
            </w:r>
          </w:p>
          <w:p w14:paraId="00000084" w14:textId="77777777" w:rsidR="00DF04FA" w:rsidRDefault="00DF04FA">
            <w:pPr>
              <w:rPr>
                <w:rFonts w:ascii="Calibri" w:eastAsia="Calibri" w:hAnsi="Calibri" w:cs="Calibri"/>
              </w:rPr>
            </w:pPr>
          </w:p>
        </w:tc>
      </w:tr>
      <w:tr w:rsidR="00DF04FA" w14:paraId="5F06BDD9" w14:textId="77777777" w:rsidTr="425869EB">
        <w:tc>
          <w:tcPr>
            <w:tcW w:w="779" w:type="dxa"/>
          </w:tcPr>
          <w:p w14:paraId="00000085" w14:textId="77777777" w:rsidR="00DF04FA" w:rsidRDefault="001947B4" w:rsidP="425869EB">
            <w:pPr>
              <w:jc w:val="both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2</w:t>
            </w:r>
          </w:p>
        </w:tc>
        <w:tc>
          <w:tcPr>
            <w:tcW w:w="9072" w:type="dxa"/>
          </w:tcPr>
          <w:p w14:paraId="78E0365D" w14:textId="44686033" w:rsidR="00DF04FA" w:rsidRDefault="425869EB" w:rsidP="425869EB">
            <w:pPr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</w:rPr>
              <w:t>Según el primer tema, se definieron las siguientes tareas:</w:t>
            </w:r>
            <w:r w:rsidR="001947B4">
              <w:br/>
            </w:r>
            <w:r w:rsidRPr="425869EB">
              <w:rPr>
                <w:rFonts w:ascii="Calibri" w:eastAsia="Calibri" w:hAnsi="Calibri" w:cs="Calibri"/>
                <w:b/>
                <w:bCs/>
              </w:rPr>
              <w:t xml:space="preserve">Mauricio: </w:t>
            </w:r>
            <w:r w:rsidRPr="425869EB">
              <w:rPr>
                <w:rFonts w:ascii="Calibri" w:eastAsia="Calibri" w:hAnsi="Calibri" w:cs="Calibri"/>
              </w:rPr>
              <w:t>Gestión de alcance -&gt; Plan gestión de requisitos</w:t>
            </w:r>
          </w:p>
          <w:p w14:paraId="465C2234" w14:textId="75824A8B" w:rsidR="00DF04FA" w:rsidRDefault="425869EB" w:rsidP="425869EB">
            <w:pPr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  <w:b/>
                <w:bCs/>
              </w:rPr>
              <w:t xml:space="preserve">Sebastián: </w:t>
            </w:r>
            <w:r w:rsidRPr="425869EB">
              <w:rPr>
                <w:rFonts w:ascii="Calibri" w:eastAsia="Calibri" w:hAnsi="Calibri" w:cs="Calibri"/>
              </w:rPr>
              <w:t>Levantamiento de Requerimientos</w:t>
            </w:r>
          </w:p>
          <w:p w14:paraId="18C99DD0" w14:textId="071ADE7A" w:rsidR="00DF04FA" w:rsidRDefault="425869EB" w:rsidP="425869EB">
            <w:pPr>
              <w:rPr>
                <w:rFonts w:ascii="Calibri" w:eastAsia="Calibri" w:hAnsi="Calibri" w:cs="Calibri"/>
                <w:b/>
                <w:bCs/>
              </w:rPr>
            </w:pPr>
            <w:r w:rsidRPr="425869EB">
              <w:rPr>
                <w:rFonts w:ascii="Calibri" w:eastAsia="Calibri" w:hAnsi="Calibri" w:cs="Calibri"/>
                <w:b/>
                <w:bCs/>
              </w:rPr>
              <w:t xml:space="preserve">Camilo: </w:t>
            </w:r>
            <w:r w:rsidRPr="425869EB">
              <w:rPr>
                <w:rFonts w:ascii="Calibri" w:eastAsia="Calibri" w:hAnsi="Calibri" w:cs="Calibri"/>
              </w:rPr>
              <w:t>Definir el enunciado del alcance</w:t>
            </w:r>
          </w:p>
          <w:p w14:paraId="00000088" w14:textId="03491FA3" w:rsidR="00DF04FA" w:rsidRDefault="425869EB" w:rsidP="425869EB">
            <w:pPr>
              <w:rPr>
                <w:rFonts w:ascii="Calibri" w:eastAsia="Calibri" w:hAnsi="Calibri" w:cs="Calibri"/>
              </w:rPr>
            </w:pPr>
            <w:r w:rsidRPr="425869EB">
              <w:rPr>
                <w:rFonts w:ascii="Calibri" w:eastAsia="Calibri" w:hAnsi="Calibri" w:cs="Calibri"/>
                <w:b/>
                <w:bCs/>
              </w:rPr>
              <w:t xml:space="preserve">Ricardo: </w:t>
            </w:r>
            <w:r w:rsidRPr="425869EB">
              <w:rPr>
                <w:rFonts w:ascii="Calibri" w:eastAsia="Calibri" w:hAnsi="Calibri" w:cs="Calibri"/>
              </w:rPr>
              <w:t>Desglosar la EDT y realización del cronograma</w:t>
            </w:r>
          </w:p>
        </w:tc>
      </w:tr>
      <w:tr w:rsidR="00DF04FA" w14:paraId="4E97AABD" w14:textId="77777777" w:rsidTr="425869EB">
        <w:tc>
          <w:tcPr>
            <w:tcW w:w="779" w:type="dxa"/>
          </w:tcPr>
          <w:p w14:paraId="00000089" w14:textId="77777777" w:rsidR="00DF04FA" w:rsidRDefault="001947B4" w:rsidP="425869EB">
            <w:pPr>
              <w:jc w:val="both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3</w:t>
            </w:r>
          </w:p>
        </w:tc>
        <w:tc>
          <w:tcPr>
            <w:tcW w:w="9072" w:type="dxa"/>
          </w:tcPr>
          <w:p w14:paraId="0000008A" w14:textId="63B3C9DA" w:rsidR="00DF04FA" w:rsidRDefault="00DF04FA" w:rsidP="425869EB">
            <w:pPr>
              <w:rPr>
                <w:rFonts w:ascii="Calibri" w:eastAsia="Calibri" w:hAnsi="Calibri" w:cs="Calibri"/>
              </w:rPr>
            </w:pPr>
          </w:p>
        </w:tc>
      </w:tr>
      <w:tr w:rsidR="00DF04FA" w14:paraId="76F76BF2" w14:textId="77777777" w:rsidTr="425869EB">
        <w:tc>
          <w:tcPr>
            <w:tcW w:w="779" w:type="dxa"/>
          </w:tcPr>
          <w:p w14:paraId="0000008B" w14:textId="77777777" w:rsidR="00DF04FA" w:rsidRDefault="001947B4" w:rsidP="425869EB">
            <w:pPr>
              <w:jc w:val="both"/>
              <w:rPr>
                <w:rFonts w:ascii="Calibri" w:eastAsia="Calibri" w:hAnsi="Calibri" w:cs="Calibri"/>
              </w:rPr>
            </w:pPr>
            <w:r w:rsidRPr="111A0AF9"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9072" w:type="dxa"/>
          </w:tcPr>
          <w:p w14:paraId="000000AE" w14:textId="77777777" w:rsidR="00DF04FA" w:rsidRDefault="00DF04F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00000AF" w14:textId="77777777" w:rsidR="00DF04FA" w:rsidRDefault="00DF04FA">
      <w:pPr>
        <w:jc w:val="both"/>
        <w:rPr>
          <w:rFonts w:ascii="Calibri" w:eastAsia="Calibri" w:hAnsi="Calibri" w:cs="Calibri"/>
        </w:rPr>
      </w:pPr>
    </w:p>
    <w:sectPr w:rsidR="00DF04FA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28B76" w14:textId="77777777" w:rsidR="00000000" w:rsidRDefault="001947B4">
      <w:r>
        <w:separator/>
      </w:r>
    </w:p>
  </w:endnote>
  <w:endnote w:type="continuationSeparator" w:id="0">
    <w:p w14:paraId="3F871318" w14:textId="77777777" w:rsidR="00000000" w:rsidRDefault="0019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3" w14:textId="77777777" w:rsidR="00DF04FA" w:rsidRDefault="001947B4" w:rsidP="111A0AF9">
    <w:pPr>
      <w:tabs>
        <w:tab w:val="center" w:pos="4419"/>
        <w:tab w:val="right" w:pos="8838"/>
      </w:tabs>
      <w:rPr>
        <w:color w:val="000000" w:themeColor="text1"/>
      </w:rPr>
    </w:pPr>
    <w:r w:rsidRPr="111A0AF9">
      <w:t>PFP</w:t>
    </w:r>
    <w:r>
      <w:tab/>
    </w:r>
    <w:r>
      <w:tab/>
    </w:r>
    <w:r w:rsidRPr="111A0AF9">
      <w:t>FOR-PFP-0030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B263F" w14:textId="77777777" w:rsidR="00000000" w:rsidRDefault="001947B4">
      <w:r>
        <w:separator/>
      </w:r>
    </w:p>
  </w:footnote>
  <w:footnote w:type="continuationSeparator" w:id="0">
    <w:p w14:paraId="27792F29" w14:textId="77777777" w:rsidR="00000000" w:rsidRDefault="00194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0" w14:textId="77777777" w:rsidR="00DF04FA" w:rsidRDefault="00DF04FA">
    <w:pPr>
      <w:widowControl w:val="0"/>
      <w:spacing w:line="276" w:lineRule="auto"/>
      <w:rPr>
        <w:rFonts w:ascii="Calibri" w:eastAsia="Calibri" w:hAnsi="Calibri" w:cs="Calibri"/>
      </w:rPr>
    </w:pPr>
  </w:p>
  <w:tbl>
    <w:tblPr>
      <w:tblStyle w:val="a6"/>
      <w:tblW w:w="98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870"/>
    </w:tblGrid>
    <w:tr w:rsidR="00DF04FA" w14:paraId="79D9C6D0" w14:textId="77777777" w:rsidTr="111A0AF9">
      <w:tc>
        <w:tcPr>
          <w:tcW w:w="9870" w:type="dxa"/>
        </w:tcPr>
        <w:p w14:paraId="000000B1" w14:textId="77777777" w:rsidR="00DF04FA" w:rsidRDefault="001947B4" w:rsidP="111A0AF9">
          <w:pPr>
            <w:tabs>
              <w:tab w:val="center" w:pos="4252"/>
              <w:tab w:val="right" w:pos="8504"/>
            </w:tabs>
            <w:jc w:val="center"/>
            <w:rPr>
              <w:color w:val="000000" w:themeColor="text1"/>
              <w:sz w:val="24"/>
              <w:szCs w:val="24"/>
            </w:rPr>
          </w:pPr>
          <w:r w:rsidRPr="111A0AF9">
            <w:rPr>
              <w:b/>
              <w:bCs/>
              <w:sz w:val="24"/>
              <w:szCs w:val="24"/>
            </w:rPr>
            <w:t>ACTA DE REUNIONES</w:t>
          </w:r>
        </w:p>
      </w:tc>
    </w:tr>
  </w:tbl>
  <w:p w14:paraId="000000B2" w14:textId="77777777" w:rsidR="00DF04FA" w:rsidRDefault="00DF04FA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B685A"/>
    <w:multiLevelType w:val="multilevel"/>
    <w:tmpl w:val="37401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DE3DCB"/>
    <w:multiLevelType w:val="multilevel"/>
    <w:tmpl w:val="938870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FB03393"/>
    <w:multiLevelType w:val="multilevel"/>
    <w:tmpl w:val="A72E26B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11A0AF9"/>
    <w:rsid w:val="001947B4"/>
    <w:rsid w:val="00DF04FA"/>
    <w:rsid w:val="111A0AF9"/>
    <w:rsid w:val="425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F666B"/>
  <w15:docId w15:val="{FBC52561-EA80-4344-8F6B-19C15BC7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9648F-D11F-42B0-9078-F1ACB66EF4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EF5BA-0487-4C4C-9689-D548569A1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53A22E-8F87-4AB5-A832-E7B4123F7E6B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a45e60a8-cc10-44ba-92fb-786c3f74f7e2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Andrés Zambrano Cuaicuan</cp:lastModifiedBy>
  <cp:revision>2</cp:revision>
  <dcterms:created xsi:type="dcterms:W3CDTF">2018-03-05T23:38:00Z</dcterms:created>
  <dcterms:modified xsi:type="dcterms:W3CDTF">2018-03-05T23:38:00Z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