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C866" w14:textId="77777777" w:rsidR="002E12D5" w:rsidRDefault="002E12D5" w:rsidP="002E12D5">
      <w:pPr>
        <w:pStyle w:val="Ttulo1"/>
        <w:jc w:val="center"/>
      </w:pPr>
      <w:r>
        <w:t>Plan de gestión de costos, Ingeniería y Salud.</w:t>
      </w:r>
    </w:p>
    <w:p w14:paraId="0FF8FE39" w14:textId="77777777" w:rsidR="003F54D2" w:rsidRDefault="003F54D2" w:rsidP="003F54D2"/>
    <w:p w14:paraId="5E3D8C46" w14:textId="77777777" w:rsidR="003F54D2" w:rsidRDefault="003F54D2" w:rsidP="003F54D2"/>
    <w:p w14:paraId="7A3B42C7" w14:textId="77777777" w:rsidR="003F54D2" w:rsidRDefault="003F54D2" w:rsidP="003F54D2"/>
    <w:p w14:paraId="4E7DB4F8" w14:textId="77777777" w:rsidR="003F54D2" w:rsidRDefault="003F54D2" w:rsidP="003F54D2"/>
    <w:p w14:paraId="47945E7E" w14:textId="77777777" w:rsidR="003F54D2" w:rsidRDefault="003F54D2" w:rsidP="003F54D2"/>
    <w:p w14:paraId="5B9F8097" w14:textId="77777777" w:rsidR="00BC1B8E" w:rsidRDefault="00BC1B8E" w:rsidP="003F54D2"/>
    <w:p w14:paraId="1114FF91" w14:textId="77777777" w:rsidR="00BC1B8E" w:rsidRDefault="00BC1B8E" w:rsidP="003F54D2"/>
    <w:p w14:paraId="6D9D27ED" w14:textId="77777777" w:rsidR="00BC1B8E" w:rsidRDefault="00BC1B8E" w:rsidP="003F54D2"/>
    <w:p w14:paraId="4111AF86" w14:textId="7854D8CC" w:rsidR="00BC1B8E" w:rsidRDefault="00BC1B8E" w:rsidP="00BC1B8E">
      <w:pPr>
        <w:jc w:val="center"/>
      </w:pPr>
      <w:r>
        <w:t>Integrantes:</w:t>
      </w:r>
      <w:r>
        <w:br/>
        <w:t>CAMILO CASTRO</w:t>
      </w:r>
      <w:r>
        <w:br/>
        <w:t>MAURICIO MORENO</w:t>
      </w:r>
      <w:r>
        <w:br/>
        <w:t>RICARDO ZAMBRANO</w:t>
      </w:r>
    </w:p>
    <w:p w14:paraId="56077D0A" w14:textId="3732D64C" w:rsidR="00BC1B8E" w:rsidRDefault="00BC1B8E" w:rsidP="00BC1B8E">
      <w:pPr>
        <w:jc w:val="center"/>
      </w:pPr>
      <w:r>
        <w:t>SEBASTIAN RODRIGUEZ J.</w:t>
      </w:r>
    </w:p>
    <w:p w14:paraId="6A0E0716" w14:textId="77777777" w:rsidR="00BC1B8E" w:rsidRDefault="00BC1B8E" w:rsidP="00BC1B8E">
      <w:pPr>
        <w:jc w:val="center"/>
      </w:pPr>
    </w:p>
    <w:p w14:paraId="3453EC64" w14:textId="77777777" w:rsidR="00BC1B8E" w:rsidRDefault="00BC1B8E" w:rsidP="00BC1B8E">
      <w:pPr>
        <w:jc w:val="center"/>
      </w:pPr>
    </w:p>
    <w:p w14:paraId="12A07672" w14:textId="77777777" w:rsidR="00BC1B8E" w:rsidRDefault="00BC1B8E" w:rsidP="00BC1B8E">
      <w:pPr>
        <w:jc w:val="center"/>
      </w:pPr>
    </w:p>
    <w:p w14:paraId="30ECBD25" w14:textId="77777777" w:rsidR="00BC1B8E" w:rsidRDefault="00BC1B8E" w:rsidP="00BC1B8E">
      <w:pPr>
        <w:jc w:val="center"/>
      </w:pPr>
    </w:p>
    <w:p w14:paraId="05210418" w14:textId="77777777" w:rsidR="00BC1B8E" w:rsidRDefault="00BC1B8E" w:rsidP="00BC1B8E">
      <w:pPr>
        <w:jc w:val="center"/>
      </w:pPr>
    </w:p>
    <w:p w14:paraId="5EA6C36A" w14:textId="77777777" w:rsidR="00BC1B8E" w:rsidRDefault="00BC1B8E" w:rsidP="00BC1B8E">
      <w:pPr>
        <w:jc w:val="center"/>
      </w:pPr>
    </w:p>
    <w:p w14:paraId="3EA3AA46" w14:textId="77777777" w:rsidR="00BC1B8E" w:rsidRDefault="00BC1B8E" w:rsidP="00BC1B8E">
      <w:pPr>
        <w:jc w:val="center"/>
      </w:pPr>
    </w:p>
    <w:p w14:paraId="27C8276F" w14:textId="77777777" w:rsidR="00BC1B8E" w:rsidRDefault="00BC1B8E" w:rsidP="00BC1B8E">
      <w:pPr>
        <w:jc w:val="center"/>
      </w:pPr>
    </w:p>
    <w:p w14:paraId="449D854C" w14:textId="77777777" w:rsidR="00BC1B8E" w:rsidRDefault="00BC1B8E" w:rsidP="00BC1B8E">
      <w:pPr>
        <w:jc w:val="center"/>
      </w:pPr>
    </w:p>
    <w:p w14:paraId="6A0F8262" w14:textId="44BAB3C5" w:rsidR="00BC1B8E" w:rsidRDefault="00BC1B8E" w:rsidP="00BC1B8E">
      <w:pPr>
        <w:jc w:val="center"/>
      </w:pPr>
      <w:r>
        <w:t xml:space="preserve">PRESENTADO A: </w:t>
      </w:r>
    </w:p>
    <w:p w14:paraId="7009D845" w14:textId="1E106D2E" w:rsidR="00BC1B8E" w:rsidRDefault="00BC1B8E" w:rsidP="00BC1B8E">
      <w:pPr>
        <w:jc w:val="center"/>
      </w:pPr>
      <w:r>
        <w:t>ISABEL ANDREA MAHECHA NIETO</w:t>
      </w:r>
    </w:p>
    <w:p w14:paraId="498F6B33" w14:textId="77777777" w:rsidR="00BC1B8E" w:rsidRDefault="00BC1B8E" w:rsidP="00BC1B8E">
      <w:pPr>
        <w:jc w:val="center"/>
      </w:pPr>
    </w:p>
    <w:p w14:paraId="77393588" w14:textId="77777777" w:rsidR="00BC1B8E" w:rsidRDefault="00BC1B8E" w:rsidP="00BC1B8E">
      <w:pPr>
        <w:jc w:val="center"/>
      </w:pPr>
    </w:p>
    <w:p w14:paraId="68C7889B" w14:textId="77777777" w:rsidR="00BC1B8E" w:rsidRDefault="00BC1B8E" w:rsidP="00BC1B8E">
      <w:pPr>
        <w:jc w:val="center"/>
      </w:pPr>
    </w:p>
    <w:p w14:paraId="49D09938" w14:textId="77777777" w:rsidR="00BC1B8E" w:rsidRDefault="00BC1B8E" w:rsidP="00BC1B8E">
      <w:pPr>
        <w:jc w:val="center"/>
      </w:pPr>
    </w:p>
    <w:p w14:paraId="6292DD4C" w14:textId="77777777" w:rsidR="00BC1B8E" w:rsidRDefault="00BC1B8E" w:rsidP="00BC1B8E">
      <w:pPr>
        <w:jc w:val="center"/>
      </w:pPr>
    </w:p>
    <w:p w14:paraId="3740924A" w14:textId="77777777" w:rsidR="00BC1B8E" w:rsidRDefault="00BC1B8E" w:rsidP="00BC1B8E">
      <w:pPr>
        <w:jc w:val="center"/>
      </w:pPr>
    </w:p>
    <w:p w14:paraId="4338E704" w14:textId="77777777" w:rsidR="00BC1B8E" w:rsidRDefault="00BC1B8E" w:rsidP="00BC1B8E">
      <w:pPr>
        <w:jc w:val="center"/>
      </w:pPr>
    </w:p>
    <w:p w14:paraId="79035EE3" w14:textId="77777777" w:rsidR="00BC1B8E" w:rsidRDefault="00BC1B8E" w:rsidP="00BC1B8E">
      <w:pPr>
        <w:jc w:val="center"/>
      </w:pPr>
    </w:p>
    <w:p w14:paraId="115C33E3" w14:textId="77777777" w:rsidR="00BC1B8E" w:rsidRDefault="00BC1B8E" w:rsidP="00BC1B8E">
      <w:pPr>
        <w:jc w:val="center"/>
      </w:pPr>
    </w:p>
    <w:p w14:paraId="193F440A" w14:textId="77777777" w:rsidR="00BC1B8E" w:rsidRDefault="00BC1B8E" w:rsidP="00BC1B8E">
      <w:pPr>
        <w:jc w:val="center"/>
      </w:pPr>
    </w:p>
    <w:p w14:paraId="2B21EC6E" w14:textId="77777777" w:rsidR="00BC1B8E" w:rsidRDefault="00BC1B8E" w:rsidP="00BC1B8E">
      <w:pPr>
        <w:jc w:val="center"/>
      </w:pPr>
    </w:p>
    <w:p w14:paraId="4F7805A9" w14:textId="77777777" w:rsidR="00BC1B8E" w:rsidRDefault="00BC1B8E" w:rsidP="00BC1B8E">
      <w:pPr>
        <w:jc w:val="center"/>
      </w:pPr>
    </w:p>
    <w:p w14:paraId="60A2DD8B" w14:textId="77777777" w:rsidR="00BC1B8E" w:rsidRDefault="00BC1B8E" w:rsidP="00BC1B8E"/>
    <w:p w14:paraId="100DBF6D" w14:textId="7900BD00" w:rsidR="00BC1B8E" w:rsidRDefault="00BC1B8E" w:rsidP="00BC1B8E">
      <w:pPr>
        <w:jc w:val="center"/>
      </w:pPr>
      <w:r>
        <w:t>INSTITUCION UNIVERSITARIA POLITECNICO GRANCOLOMBIANO</w:t>
      </w:r>
      <w:r>
        <w:br/>
        <w:t>FACULTAD DE INGENIERIA Y CIENCIAS BASICAS</w:t>
      </w:r>
      <w:r>
        <w:br/>
        <w:t>GERENCIA DE PROYECTOS INFORMATICOS</w:t>
      </w:r>
      <w:r>
        <w:br/>
        <w:t>BOGOTA D.C.</w:t>
      </w:r>
      <w:r>
        <w:br/>
        <w:t>2018-04-08</w:t>
      </w:r>
    </w:p>
    <w:p w14:paraId="595AE012" w14:textId="77777777" w:rsidR="002E12D5" w:rsidRDefault="002E12D5" w:rsidP="002E12D5">
      <w:pPr>
        <w:pStyle w:val="Ttulo1"/>
      </w:pPr>
      <w:bookmarkStart w:id="0" w:name="_GoBack"/>
      <w:bookmarkEnd w:id="0"/>
      <w:r>
        <w:lastRenderedPageBreak/>
        <w:t>Introducción.</w:t>
      </w:r>
    </w:p>
    <w:p w14:paraId="0E52FFCA" w14:textId="77777777" w:rsidR="005D2573" w:rsidRDefault="00601FA4" w:rsidP="00601FA4">
      <w:pPr>
        <w:jc w:val="both"/>
      </w:pPr>
      <w:r>
        <w:t>En e</w:t>
      </w:r>
      <w:r w:rsidR="00962144">
        <w:t>l ambiente de negocios es cada vez más importante el manejo adecuado de los costos. Contar con la administración correcta de los procesos permite planear, estimar, presupuestar, obtener financiamiento, administrar y permite finalizar el proyecto conforme a los recursos aprobados.</w:t>
      </w:r>
      <w:r w:rsidR="008F3610">
        <w:t xml:space="preserve"> La gestión de los costos es una de las áreas más importantes y sus procesos facilitan el seguimiento al presupuesto durante el desarrollo del proyecto, </w:t>
      </w:r>
    </w:p>
    <w:p w14:paraId="212B956B" w14:textId="77777777" w:rsidR="00962144" w:rsidRDefault="00962144" w:rsidP="005D2573"/>
    <w:p w14:paraId="200FE3B8" w14:textId="77777777" w:rsidR="00962144" w:rsidRDefault="00861D86" w:rsidP="00601FA4">
      <w:pPr>
        <w:jc w:val="both"/>
      </w:pPr>
      <w:r>
        <w:t xml:space="preserve">Se debe considerar el efecto de las decisiones en el proyecto sobre los costos recurrentes posteriores por utilizar, mantener y dar soporte a nuestro producto, servicio o resultado del proyecto. </w:t>
      </w:r>
      <w:r w:rsidR="00A33AE7">
        <w:t xml:space="preserve"> Adicional a las metas del proyecto supervisar la estimación y controlar la ejecución del presupuesto hace la diferencia entre un proyecto rentable y uno que no lo es.</w:t>
      </w:r>
    </w:p>
    <w:p w14:paraId="1C9FC603" w14:textId="77777777" w:rsidR="00A33AE7" w:rsidRDefault="00A33AE7" w:rsidP="00601FA4">
      <w:pPr>
        <w:jc w:val="both"/>
      </w:pPr>
    </w:p>
    <w:p w14:paraId="387C3576" w14:textId="77777777" w:rsidR="008F3610" w:rsidRDefault="00165736" w:rsidP="00601FA4">
      <w:pPr>
        <w:jc w:val="both"/>
      </w:pPr>
      <w:r>
        <w:t>D</w:t>
      </w:r>
      <w:r w:rsidR="008F3610">
        <w:t xml:space="preserve">urante la planeación debemos presupuestar todos los costos necesarios para lograr obtener los entregables refinando presupuestos iniciales para obtener un presupuesto base para comparar y controlar la ejecución del proyecto con el fin de evitar diferencias significativas y costosas entre la planeación y la ejecución. </w:t>
      </w:r>
      <w:r>
        <w:t xml:space="preserve">Dado que la realización de un producto requiere la inversión de recursos finitos y que es posible que haya varias alternativas para la organización, es importante contar con criterios objetivos que permitan escoger </w:t>
      </w:r>
      <w:r>
        <w:t>de diferentes opciones.</w:t>
      </w:r>
    </w:p>
    <w:p w14:paraId="101BB794" w14:textId="77777777" w:rsidR="00165736" w:rsidRDefault="00165736" w:rsidP="00601FA4">
      <w:pPr>
        <w:jc w:val="both"/>
      </w:pPr>
    </w:p>
    <w:p w14:paraId="125E55BA" w14:textId="77777777" w:rsidR="00165736" w:rsidRDefault="00A517D9" w:rsidP="002E12D5">
      <w:pPr>
        <w:pStyle w:val="Ttulo1"/>
      </w:pPr>
      <w:r>
        <w:t>Tipos de costos.</w:t>
      </w:r>
    </w:p>
    <w:p w14:paraId="480B7372" w14:textId="77777777" w:rsidR="00A517D9" w:rsidRDefault="00A517D9" w:rsidP="00A517D9">
      <w:pPr>
        <w:pStyle w:val="Prrafodelista"/>
        <w:numPr>
          <w:ilvl w:val="0"/>
          <w:numId w:val="1"/>
        </w:numPr>
      </w:pPr>
      <w:r>
        <w:t xml:space="preserve">Los costos Variables cambian con el montó de producción o con </w:t>
      </w:r>
      <w:r w:rsidR="00E800E0">
        <w:t xml:space="preserve">la cantidad de trabajo. Ejemplo: </w:t>
      </w:r>
      <w:r>
        <w:t>Materiales y sueldos.</w:t>
      </w:r>
    </w:p>
    <w:p w14:paraId="7A58C310" w14:textId="77777777" w:rsidR="00A517D9" w:rsidRDefault="00A517D9" w:rsidP="00A517D9">
      <w:pPr>
        <w:pStyle w:val="Prrafodelista"/>
        <w:numPr>
          <w:ilvl w:val="0"/>
          <w:numId w:val="1"/>
        </w:numPr>
      </w:pPr>
      <w:r>
        <w:t xml:space="preserve">Los costos Fijos son costos que no </w:t>
      </w:r>
      <w:r w:rsidR="00E800E0">
        <w:t>varían</w:t>
      </w:r>
      <w:r>
        <w:t xml:space="preserve"> si la </w:t>
      </w:r>
      <w:r w:rsidR="00E800E0">
        <w:t>producción cambia</w:t>
      </w:r>
      <w:r>
        <w:t>.</w:t>
      </w:r>
      <w:r w:rsidR="00E800E0">
        <w:t xml:space="preserve"> </w:t>
      </w:r>
      <w:r w:rsidR="00E800E0">
        <w:br/>
        <w:t>Ejemplo: arriendo</w:t>
      </w:r>
    </w:p>
    <w:p w14:paraId="3A40372C" w14:textId="77777777" w:rsidR="00A517D9" w:rsidRDefault="00E800E0" w:rsidP="00A517D9">
      <w:pPr>
        <w:pStyle w:val="Prrafodelista"/>
        <w:numPr>
          <w:ilvl w:val="0"/>
          <w:numId w:val="1"/>
        </w:numPr>
      </w:pPr>
      <w:r>
        <w:t xml:space="preserve">Los costos Directos son costos asociados al trabajo del proyecto. </w:t>
      </w:r>
      <w:r>
        <w:br/>
        <w:t>Ejemplo: Gastos de viaje, sueldos del equipo de trabajo.</w:t>
      </w:r>
    </w:p>
    <w:p w14:paraId="4C915E49" w14:textId="77777777" w:rsidR="00E800E0" w:rsidRDefault="00E800E0" w:rsidP="00E800E0">
      <w:pPr>
        <w:pStyle w:val="Prrafodelista"/>
        <w:numPr>
          <w:ilvl w:val="0"/>
          <w:numId w:val="1"/>
        </w:numPr>
      </w:pPr>
      <w:r>
        <w:t xml:space="preserve">Los costos Indirectos son lo que incurren un beneficio de uno o más proyectos. </w:t>
      </w:r>
      <w:r>
        <w:br/>
        <w:t>Ejemplo: Impuestos, servicios de limpieza.</w:t>
      </w:r>
    </w:p>
    <w:p w14:paraId="7FDB0569" w14:textId="77777777" w:rsidR="002E12D5" w:rsidRDefault="002E12D5" w:rsidP="00E800E0"/>
    <w:p w14:paraId="106B86C2" w14:textId="77777777" w:rsidR="002E12D5" w:rsidRDefault="002E12D5" w:rsidP="002E12D5">
      <w:pPr>
        <w:pStyle w:val="Ttulo1"/>
      </w:pPr>
      <w:r>
        <w:t>Unidades de medida.</w:t>
      </w:r>
    </w:p>
    <w:p w14:paraId="081D6C77" w14:textId="77777777" w:rsidR="002E12D5" w:rsidRDefault="002E12D5" w:rsidP="002E12D5">
      <w:r>
        <w:t>Para la medición de costos se usarán unidades de pesos colombianos para el fácil entendimiento de los interesados que optan por una medida conocida.</w:t>
      </w:r>
    </w:p>
    <w:p w14:paraId="6BD6B63E" w14:textId="77777777" w:rsidR="002E12D5" w:rsidRDefault="002E12D5" w:rsidP="002E12D5"/>
    <w:p w14:paraId="271A5E63" w14:textId="77777777" w:rsidR="002E12D5" w:rsidRDefault="002E12D5" w:rsidP="002E12D5">
      <w:pPr>
        <w:pStyle w:val="Ttulo1"/>
      </w:pPr>
      <w:r>
        <w:t>Niveles de Precisión</w:t>
      </w:r>
      <w:r>
        <w:t>.</w:t>
      </w:r>
    </w:p>
    <w:p w14:paraId="39A3CB2A" w14:textId="77777777" w:rsidR="002E12D5" w:rsidRDefault="002E12D5" w:rsidP="002E12D5">
      <w:r>
        <w:t>Las medidas de valor se redondearán hacia arriba en caso de tener más de tres decimales, esto para tener valores con margen de error y no tener un valor reducido que puede llegar a ser muy ajustado o por debajo del real.</w:t>
      </w:r>
    </w:p>
    <w:p w14:paraId="5BB5E3DF" w14:textId="77777777" w:rsidR="002E12D5" w:rsidRDefault="002E12D5" w:rsidP="002E12D5"/>
    <w:p w14:paraId="6BF3C524" w14:textId="77777777" w:rsidR="002E12D5" w:rsidRDefault="002E12D5" w:rsidP="002E12D5">
      <w:pPr>
        <w:pStyle w:val="Ttulo1"/>
      </w:pPr>
      <w:r>
        <w:t>Umbrales de Control</w:t>
      </w:r>
      <w:r>
        <w:t>.</w:t>
      </w:r>
    </w:p>
    <w:p w14:paraId="01DEDBD6" w14:textId="77777777" w:rsidR="002E12D5" w:rsidRDefault="002E12D5" w:rsidP="002E12D5">
      <w:r>
        <w:t xml:space="preserve">Para tener un control oportuno y tomar decisiones en los tiempos adecuados, se tendrá un indicador del momento de ejecutar un análisis, plan y posterior ejecución, basado en el porcentaje de </w:t>
      </w:r>
      <w:r w:rsidR="000F01C8">
        <w:t>disminución</w:t>
      </w:r>
      <w:r>
        <w:t xml:space="preserve"> o aumento de valor entre la </w:t>
      </w:r>
      <w:r w:rsidR="000F01C8">
        <w:t>gráfica</w:t>
      </w:r>
      <w:r>
        <w:t xml:space="preserve"> de</w:t>
      </w:r>
      <w:r w:rsidR="000F01C8">
        <w:t xml:space="preserve"> valor presupuestado en contraste con el valor real, que se medirá en un tiempo determinado.</w:t>
      </w:r>
    </w:p>
    <w:p w14:paraId="5DA447A1" w14:textId="77777777" w:rsidR="000F01C8" w:rsidRDefault="000F01C8" w:rsidP="002E12D5"/>
    <w:p w14:paraId="025CCFC0" w14:textId="77777777" w:rsidR="000F01C8" w:rsidRDefault="000F01C8" w:rsidP="000F01C8">
      <w:pPr>
        <w:pStyle w:val="Ttulo1"/>
      </w:pPr>
    </w:p>
    <w:p w14:paraId="3D9A9E37" w14:textId="77777777" w:rsidR="000F01C8" w:rsidRDefault="000F01C8" w:rsidP="002E12D5"/>
    <w:p w14:paraId="6FB476ED" w14:textId="77777777" w:rsidR="002E12D5" w:rsidRPr="002E12D5" w:rsidRDefault="002E12D5" w:rsidP="002E12D5"/>
    <w:sectPr w:rsidR="002E12D5" w:rsidRPr="002E12D5" w:rsidSect="007A5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D12"/>
    <w:multiLevelType w:val="hybridMultilevel"/>
    <w:tmpl w:val="3A8A544E"/>
    <w:lvl w:ilvl="0" w:tplc="53AEA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73"/>
    <w:rsid w:val="000F01C8"/>
    <w:rsid w:val="00165736"/>
    <w:rsid w:val="002E12D5"/>
    <w:rsid w:val="003F54D2"/>
    <w:rsid w:val="004740FB"/>
    <w:rsid w:val="005D2573"/>
    <w:rsid w:val="00601FA4"/>
    <w:rsid w:val="006D40D0"/>
    <w:rsid w:val="007A59AD"/>
    <w:rsid w:val="00861D86"/>
    <w:rsid w:val="008F3610"/>
    <w:rsid w:val="00962144"/>
    <w:rsid w:val="009F0CEC"/>
    <w:rsid w:val="00A33AE7"/>
    <w:rsid w:val="00A517D9"/>
    <w:rsid w:val="00BC1B8E"/>
    <w:rsid w:val="00DA3161"/>
    <w:rsid w:val="00E8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2F7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1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A31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A5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D17C5B-CFE5-48C8-B398-E7CBE879FCAD}"/>
</file>

<file path=customXml/itemProps2.xml><?xml version="1.0" encoding="utf-8"?>
<ds:datastoreItem xmlns:ds="http://schemas.openxmlformats.org/officeDocument/2006/customXml" ds:itemID="{AA03EC1F-3D7F-4740-86B2-CED22A0333CD}"/>
</file>

<file path=customXml/itemProps3.xml><?xml version="1.0" encoding="utf-8"?>
<ds:datastoreItem xmlns:ds="http://schemas.openxmlformats.org/officeDocument/2006/customXml" ds:itemID="{A091FE35-EAE9-46CB-8E92-3502275C0D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457</Words>
  <Characters>2517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Plan de gestión de costos, Ingeniería y Salud.</vt:lpstr>
      <vt:lpstr>Introducción.</vt:lpstr>
      <vt:lpstr>Tipos de costos.</vt:lpstr>
      <vt:lpstr>Unidades de medida.</vt:lpstr>
      <vt:lpstr>Niveles de Precisión.</vt:lpstr>
      <vt:lpstr>Umbrales de Control.</vt:lpstr>
      <vt:lpstr/>
    </vt:vector>
  </TitlesOfParts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JIMENEZ JUAN SEBASTIAN</dc:creator>
  <cp:keywords/>
  <dc:description/>
  <cp:lastModifiedBy>RODRIGUEZ JIMENEZ JUAN SEBASTIAN</cp:lastModifiedBy>
  <cp:revision>2</cp:revision>
  <dcterms:created xsi:type="dcterms:W3CDTF">2018-04-08T23:31:00Z</dcterms:created>
  <dcterms:modified xsi:type="dcterms:W3CDTF">2018-04-09T00:56:00Z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