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77777777" w:rsidR="002D4F14" w:rsidRDefault="002D4F14" w:rsidP="00CA271E">
      <w:pPr>
        <w:spacing w:after="0" w:line="240" w:lineRule="auto"/>
        <w:jc w:val="center"/>
        <w:rPr>
          <w:rFonts w:eastAsia="Times New Roman" w:cs="Arial"/>
          <w:b/>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2D4F14" w:rsidRDefault="002D4F14" w:rsidP="00CA271E">
      <w:pPr>
        <w:spacing w:after="0" w:line="240" w:lineRule="auto"/>
        <w:jc w:val="center"/>
        <w:rPr>
          <w:rFonts w:eastAsia="Times New Roman" w:cs="Arial"/>
          <w:b/>
          <w:color w:val="000000"/>
          <w:sz w:val="36"/>
          <w:szCs w:val="36"/>
          <w:lang w:eastAsia="es-VE"/>
        </w:rPr>
      </w:pPr>
    </w:p>
    <w:p w14:paraId="72A3D3EC" w14:textId="77777777" w:rsidR="002D4F14" w:rsidRDefault="002D4F14" w:rsidP="00CA271E">
      <w:pPr>
        <w:spacing w:after="0" w:line="240" w:lineRule="auto"/>
        <w:jc w:val="center"/>
        <w:rPr>
          <w:rFonts w:eastAsia="Times New Roman" w:cs="Arial"/>
          <w:b/>
          <w:color w:val="000000"/>
          <w:sz w:val="36"/>
          <w:szCs w:val="36"/>
          <w:lang w:eastAsia="es-VE"/>
        </w:rPr>
      </w:pPr>
    </w:p>
    <w:p w14:paraId="0D0B940D" w14:textId="77777777" w:rsidR="002D4F14" w:rsidRDefault="002D4F14" w:rsidP="00CA271E">
      <w:pPr>
        <w:spacing w:after="0" w:line="240" w:lineRule="auto"/>
        <w:jc w:val="center"/>
        <w:rPr>
          <w:rFonts w:eastAsia="Times New Roman" w:cs="Arial"/>
          <w:b/>
          <w:color w:val="000000"/>
          <w:sz w:val="36"/>
          <w:szCs w:val="36"/>
          <w:lang w:eastAsia="es-VE"/>
        </w:rPr>
      </w:pPr>
    </w:p>
    <w:p w14:paraId="0E27B00A" w14:textId="77777777" w:rsidR="002D4F14" w:rsidRDefault="002D4F14" w:rsidP="00CA271E">
      <w:pPr>
        <w:spacing w:after="0" w:line="240" w:lineRule="auto"/>
        <w:jc w:val="center"/>
        <w:rPr>
          <w:rFonts w:eastAsia="Times New Roman" w:cs="Arial"/>
          <w:b/>
          <w:color w:val="000000"/>
          <w:sz w:val="36"/>
          <w:szCs w:val="36"/>
          <w:lang w:eastAsia="es-VE"/>
        </w:rPr>
      </w:pPr>
    </w:p>
    <w:p w14:paraId="305269C4" w14:textId="77777777" w:rsidR="005077C8" w:rsidRDefault="00E4122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Estructura de d</w:t>
      </w:r>
      <w:r w:rsidR="005077C8">
        <w:rPr>
          <w:rFonts w:eastAsia="Times New Roman" w:cs="Arial"/>
          <w:b/>
          <w:color w:val="000000"/>
          <w:sz w:val="48"/>
          <w:szCs w:val="48"/>
          <w:lang w:eastAsia="es-VE"/>
        </w:rPr>
        <w:t>esglose</w:t>
      </w:r>
    </w:p>
    <w:p w14:paraId="5DF4F6F0" w14:textId="77777777" w:rsidR="00703CBC" w:rsidRDefault="00E4122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t</w:t>
      </w:r>
      <w:r w:rsidR="005077C8">
        <w:rPr>
          <w:rFonts w:eastAsia="Times New Roman" w:cs="Arial"/>
          <w:b/>
          <w:color w:val="000000"/>
          <w:sz w:val="48"/>
          <w:szCs w:val="48"/>
          <w:lang w:eastAsia="es-VE"/>
        </w:rPr>
        <w:t>rabajo (EDT)</w:t>
      </w:r>
    </w:p>
    <w:p w14:paraId="69B3ED51" w14:textId="283E8E3B" w:rsidR="002D4F14" w:rsidRPr="00E754CC" w:rsidRDefault="09B0EA04" w:rsidP="09B0EA04">
      <w:pPr>
        <w:spacing w:after="0" w:line="240" w:lineRule="auto"/>
        <w:jc w:val="right"/>
        <w:rPr>
          <w:rFonts w:ascii="Calibri" w:hAnsi="Calibri"/>
          <w:b/>
          <w:bCs/>
          <w:i/>
          <w:iCs/>
          <w:color w:val="4472C4" w:themeColor="accent1"/>
          <w:sz w:val="36"/>
          <w:szCs w:val="36"/>
        </w:rPr>
      </w:pPr>
      <w:r w:rsidRPr="00E754CC">
        <w:rPr>
          <w:rFonts w:ascii="Calibri" w:hAnsi="Calibri"/>
          <w:b/>
          <w:bCs/>
          <w:i/>
          <w:iCs/>
          <w:color w:val="4472C4" w:themeColor="accent1"/>
          <w:sz w:val="36"/>
          <w:szCs w:val="36"/>
        </w:rPr>
        <w:t>Ingeniería y Salud</w:t>
      </w:r>
    </w:p>
    <w:p w14:paraId="0D096587" w14:textId="2225B48F" w:rsidR="002D4F14" w:rsidRPr="002D4F14" w:rsidRDefault="09B0EA04" w:rsidP="09B0EA04">
      <w:pPr>
        <w:spacing w:after="0" w:line="240" w:lineRule="auto"/>
        <w:jc w:val="right"/>
        <w:rPr>
          <w:rFonts w:ascii="Calibri" w:hAnsi="Calibri"/>
          <w:b/>
          <w:bCs/>
          <w:i/>
          <w:iCs/>
          <w:color w:val="365F91"/>
          <w:sz w:val="36"/>
          <w:szCs w:val="36"/>
        </w:rPr>
      </w:pPr>
      <w:r w:rsidRPr="09B0EA04">
        <w:rPr>
          <w:b/>
          <w:bCs/>
          <w:i/>
          <w:iCs/>
          <w:sz w:val="36"/>
          <w:szCs w:val="36"/>
        </w:rPr>
        <w:t>Fecha:</w:t>
      </w:r>
      <w:r w:rsidRPr="09B0EA04">
        <w:rPr>
          <w:b/>
          <w:bCs/>
          <w:i/>
          <w:iCs/>
          <w:color w:val="365F91"/>
          <w:sz w:val="36"/>
          <w:szCs w:val="36"/>
        </w:rPr>
        <w:t xml:space="preserve"> </w:t>
      </w:r>
      <w:r w:rsidRPr="00E754CC">
        <w:rPr>
          <w:b/>
          <w:bCs/>
          <w:i/>
          <w:iCs/>
          <w:color w:val="4472C4" w:themeColor="accent1"/>
          <w:sz w:val="36"/>
          <w:szCs w:val="36"/>
        </w:rPr>
        <w:t>27/02/2018</w:t>
      </w:r>
    </w:p>
    <w:p w14:paraId="60061E4C" w14:textId="77777777" w:rsidR="002D5AFF" w:rsidRDefault="002D5AFF" w:rsidP="006B5E5F">
      <w:pPr>
        <w:spacing w:after="0" w:line="240" w:lineRule="auto"/>
        <w:rPr>
          <w:rFonts w:eastAsia="Times New Roman" w:cs="Arial"/>
          <w:b/>
          <w:color w:val="365F91"/>
          <w:szCs w:val="24"/>
          <w:lang w:eastAsia="es-VE"/>
        </w:rPr>
      </w:pPr>
    </w:p>
    <w:p w14:paraId="44EAFD9C" w14:textId="77777777" w:rsidR="002D5AFF" w:rsidRDefault="002D5AFF" w:rsidP="006B5E5F">
      <w:pPr>
        <w:spacing w:after="0" w:line="240" w:lineRule="auto"/>
        <w:rPr>
          <w:rFonts w:eastAsia="Times New Roman" w:cs="Arial"/>
          <w:b/>
          <w:color w:val="365F91"/>
          <w:szCs w:val="24"/>
          <w:lang w:eastAsia="es-VE"/>
        </w:rPr>
      </w:pPr>
    </w:p>
    <w:p w14:paraId="4B94D5A5" w14:textId="77777777" w:rsidR="002D4F14" w:rsidRDefault="002D4F14" w:rsidP="006B5E5F">
      <w:pPr>
        <w:spacing w:after="0" w:line="240" w:lineRule="auto"/>
        <w:rPr>
          <w:rFonts w:eastAsia="Times New Roman" w:cs="Arial"/>
          <w:b/>
          <w:color w:val="365F91"/>
          <w:szCs w:val="24"/>
          <w:lang w:eastAsia="es-VE"/>
        </w:rPr>
      </w:pPr>
    </w:p>
    <w:p w14:paraId="3DEEC669" w14:textId="77777777" w:rsidR="002D4F14" w:rsidRDefault="002D4F14" w:rsidP="006B5E5F">
      <w:pPr>
        <w:spacing w:after="0" w:line="240" w:lineRule="auto"/>
        <w:rPr>
          <w:rFonts w:eastAsia="Times New Roman" w:cs="Arial"/>
          <w:b/>
          <w:color w:val="365F91"/>
          <w:szCs w:val="24"/>
          <w:lang w:eastAsia="es-VE"/>
        </w:rPr>
      </w:pPr>
    </w:p>
    <w:p w14:paraId="3656B9AB" w14:textId="77777777" w:rsidR="002D4F14" w:rsidRDefault="002D4F14" w:rsidP="006B5E5F">
      <w:pPr>
        <w:spacing w:after="0" w:line="240" w:lineRule="auto"/>
        <w:rPr>
          <w:rFonts w:eastAsia="Times New Roman" w:cs="Arial"/>
          <w:b/>
          <w:color w:val="365F91"/>
          <w:szCs w:val="24"/>
          <w:lang w:eastAsia="es-VE"/>
        </w:rPr>
      </w:pPr>
    </w:p>
    <w:p w14:paraId="45FB0818" w14:textId="77777777" w:rsidR="002D4F14" w:rsidRDefault="002D4F14" w:rsidP="006B5E5F">
      <w:pPr>
        <w:spacing w:after="0" w:line="240" w:lineRule="auto"/>
        <w:rPr>
          <w:rFonts w:eastAsia="Times New Roman" w:cs="Arial"/>
          <w:b/>
          <w:color w:val="365F91"/>
          <w:szCs w:val="24"/>
          <w:lang w:eastAsia="es-VE"/>
        </w:rPr>
      </w:pPr>
    </w:p>
    <w:p w14:paraId="049F31CB" w14:textId="77777777" w:rsidR="002D4F14" w:rsidRDefault="002D4F14" w:rsidP="006B5E5F">
      <w:pPr>
        <w:spacing w:after="0" w:line="240" w:lineRule="auto"/>
        <w:rPr>
          <w:rFonts w:eastAsia="Times New Roman" w:cs="Arial"/>
          <w:b/>
          <w:color w:val="365F91"/>
          <w:szCs w:val="24"/>
          <w:lang w:eastAsia="es-VE"/>
        </w:rPr>
      </w:pPr>
    </w:p>
    <w:p w14:paraId="53128261" w14:textId="77777777" w:rsidR="002D4F14" w:rsidRDefault="002D4F14" w:rsidP="006B5E5F">
      <w:pPr>
        <w:spacing w:after="0" w:line="240" w:lineRule="auto"/>
        <w:rPr>
          <w:rFonts w:eastAsia="Times New Roman" w:cs="Arial"/>
          <w:b/>
          <w:color w:val="365F91"/>
          <w:szCs w:val="24"/>
          <w:lang w:eastAsia="es-VE"/>
        </w:rPr>
      </w:pPr>
    </w:p>
    <w:p w14:paraId="62486C05" w14:textId="77777777" w:rsidR="002D4F14" w:rsidRDefault="002D4F14" w:rsidP="006B5E5F">
      <w:pPr>
        <w:spacing w:after="0" w:line="240" w:lineRule="auto"/>
        <w:rPr>
          <w:rFonts w:eastAsia="Times New Roman" w:cs="Arial"/>
          <w:b/>
          <w:color w:val="365F91"/>
          <w:szCs w:val="24"/>
          <w:lang w:eastAsia="es-VE"/>
        </w:rPr>
      </w:pPr>
    </w:p>
    <w:p w14:paraId="4101652C" w14:textId="77777777" w:rsidR="002D4F14" w:rsidRDefault="002D4F14" w:rsidP="006B5E5F">
      <w:pPr>
        <w:spacing w:after="0" w:line="240" w:lineRule="auto"/>
        <w:rPr>
          <w:rFonts w:eastAsia="Times New Roman" w:cs="Arial"/>
          <w:b/>
          <w:color w:val="365F91"/>
          <w:szCs w:val="24"/>
          <w:lang w:eastAsia="es-VE"/>
        </w:rPr>
      </w:pPr>
    </w:p>
    <w:p w14:paraId="4B99056E" w14:textId="77777777" w:rsidR="002D4F14" w:rsidRDefault="002D4F14" w:rsidP="006B5E5F">
      <w:pPr>
        <w:spacing w:after="0" w:line="240" w:lineRule="auto"/>
        <w:rPr>
          <w:rFonts w:eastAsia="Times New Roman" w:cs="Arial"/>
          <w:b/>
          <w:color w:val="365F91"/>
          <w:szCs w:val="24"/>
          <w:lang w:eastAsia="es-VE"/>
        </w:rPr>
      </w:pPr>
    </w:p>
    <w:p w14:paraId="1299C43A" w14:textId="77777777" w:rsidR="002D4F14" w:rsidRDefault="002D4F14" w:rsidP="006B5E5F">
      <w:pPr>
        <w:spacing w:after="0" w:line="240" w:lineRule="auto"/>
        <w:rPr>
          <w:rFonts w:eastAsia="Times New Roman" w:cs="Arial"/>
          <w:b/>
          <w:color w:val="365F91"/>
          <w:szCs w:val="24"/>
          <w:lang w:eastAsia="es-VE"/>
        </w:rPr>
      </w:pPr>
    </w:p>
    <w:p w14:paraId="4DDBEF00" w14:textId="77777777" w:rsidR="002D4F14" w:rsidRDefault="002D4F14" w:rsidP="006B5E5F">
      <w:pPr>
        <w:spacing w:after="0" w:line="240" w:lineRule="auto"/>
        <w:rPr>
          <w:rFonts w:eastAsia="Times New Roman" w:cs="Arial"/>
          <w:b/>
          <w:color w:val="365F91"/>
          <w:szCs w:val="24"/>
          <w:lang w:eastAsia="es-VE"/>
        </w:rPr>
      </w:pPr>
    </w:p>
    <w:p w14:paraId="3461D779" w14:textId="77777777" w:rsidR="002D4F14" w:rsidRDefault="002D4F14" w:rsidP="006B5E5F">
      <w:pPr>
        <w:spacing w:after="0" w:line="240" w:lineRule="auto"/>
        <w:rPr>
          <w:rFonts w:eastAsia="Times New Roman" w:cs="Arial"/>
          <w:b/>
          <w:color w:val="365F91"/>
          <w:szCs w:val="24"/>
          <w:lang w:eastAsia="es-VE"/>
        </w:rPr>
      </w:pPr>
    </w:p>
    <w:p w14:paraId="3CF2D8B6" w14:textId="77777777" w:rsidR="002D4F14" w:rsidRDefault="002D4F14" w:rsidP="006B5E5F">
      <w:pPr>
        <w:spacing w:after="0" w:line="240" w:lineRule="auto"/>
        <w:rPr>
          <w:rFonts w:eastAsia="Times New Roman" w:cs="Arial"/>
          <w:b/>
          <w:color w:val="365F91"/>
          <w:szCs w:val="24"/>
          <w:lang w:eastAsia="es-VE"/>
        </w:rPr>
      </w:pPr>
    </w:p>
    <w:p w14:paraId="0FB78278" w14:textId="77777777" w:rsidR="002D4F14" w:rsidRDefault="002D4F14" w:rsidP="006B5E5F">
      <w:pPr>
        <w:spacing w:after="0" w:line="240" w:lineRule="auto"/>
        <w:rPr>
          <w:rFonts w:eastAsia="Times New Roman" w:cs="Arial"/>
          <w:b/>
          <w:color w:val="365F91"/>
          <w:szCs w:val="24"/>
          <w:lang w:eastAsia="es-VE"/>
        </w:rPr>
      </w:pPr>
    </w:p>
    <w:p w14:paraId="1FC39945" w14:textId="77777777" w:rsidR="002D4F14" w:rsidRDefault="002D4F14" w:rsidP="006B5E5F">
      <w:pPr>
        <w:spacing w:after="0" w:line="240" w:lineRule="auto"/>
        <w:rPr>
          <w:rFonts w:eastAsia="Times New Roman" w:cs="Arial"/>
          <w:b/>
          <w:color w:val="365F91"/>
          <w:szCs w:val="24"/>
          <w:lang w:eastAsia="es-VE"/>
        </w:rPr>
      </w:pPr>
    </w:p>
    <w:p w14:paraId="0562CB0E" w14:textId="77777777" w:rsidR="002D4F14" w:rsidRDefault="002D4F14" w:rsidP="006B5E5F">
      <w:pPr>
        <w:spacing w:after="0" w:line="240" w:lineRule="auto"/>
        <w:rPr>
          <w:rFonts w:eastAsia="Times New Roman" w:cs="Arial"/>
          <w:b/>
          <w:color w:val="365F91"/>
          <w:szCs w:val="24"/>
          <w:lang w:eastAsia="es-VE"/>
        </w:rPr>
      </w:pPr>
    </w:p>
    <w:p w14:paraId="34CE0A41" w14:textId="77777777" w:rsidR="002D4F14" w:rsidRDefault="002D4F14" w:rsidP="006B5E5F">
      <w:pPr>
        <w:spacing w:after="0" w:line="240" w:lineRule="auto"/>
        <w:rPr>
          <w:rFonts w:eastAsia="Times New Roman" w:cs="Arial"/>
          <w:b/>
          <w:color w:val="365F91"/>
          <w:szCs w:val="24"/>
          <w:lang w:eastAsia="es-VE"/>
        </w:rPr>
      </w:pPr>
    </w:p>
    <w:p w14:paraId="62EBF3C5" w14:textId="77777777" w:rsidR="002D4F14" w:rsidRDefault="002D4F14" w:rsidP="006B5E5F">
      <w:pPr>
        <w:spacing w:after="0" w:line="240" w:lineRule="auto"/>
        <w:rPr>
          <w:rFonts w:eastAsia="Times New Roman" w:cs="Arial"/>
          <w:b/>
          <w:color w:val="365F91"/>
          <w:szCs w:val="24"/>
          <w:lang w:eastAsia="es-VE"/>
        </w:rPr>
      </w:pPr>
    </w:p>
    <w:p w14:paraId="6D98A12B" w14:textId="77777777" w:rsidR="002D4F14" w:rsidRDefault="002D4F14" w:rsidP="006B5E5F">
      <w:pPr>
        <w:spacing w:after="0" w:line="240" w:lineRule="auto"/>
        <w:rPr>
          <w:rFonts w:eastAsia="Times New Roman" w:cs="Arial"/>
          <w:b/>
          <w:color w:val="365F91"/>
          <w:szCs w:val="24"/>
          <w:lang w:eastAsia="es-VE"/>
        </w:rPr>
      </w:pPr>
    </w:p>
    <w:p w14:paraId="2946DB82" w14:textId="77777777" w:rsidR="002D4F14" w:rsidRDefault="002D4F14" w:rsidP="006B5E5F">
      <w:pPr>
        <w:spacing w:after="0" w:line="240" w:lineRule="auto"/>
        <w:rPr>
          <w:rFonts w:eastAsia="Times New Roman" w:cs="Arial"/>
          <w:b/>
          <w:color w:val="365F91"/>
          <w:szCs w:val="24"/>
          <w:lang w:eastAsia="es-VE"/>
        </w:rPr>
      </w:pPr>
    </w:p>
    <w:p w14:paraId="5C2C557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5997CC1D" w14:textId="77777777" w:rsidR="002D4F14" w:rsidRDefault="002D4F14" w:rsidP="006B5E5F">
      <w:pPr>
        <w:spacing w:after="0" w:line="240" w:lineRule="auto"/>
        <w:rPr>
          <w:rFonts w:eastAsia="Times New Roman" w:cs="Arial"/>
          <w:b/>
          <w:color w:val="365F91"/>
          <w:szCs w:val="24"/>
          <w:lang w:eastAsia="es-VE"/>
        </w:rPr>
      </w:pPr>
    </w:p>
    <w:p w14:paraId="609ABF04" w14:textId="14AF4C89" w:rsidR="00E41229" w:rsidRPr="00E840E7"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E41229">
        <w:rPr>
          <w:noProof/>
        </w:rPr>
        <w:t>Información del proyecto</w:t>
      </w:r>
      <w:r w:rsidR="00E41229">
        <w:rPr>
          <w:noProof/>
        </w:rPr>
        <w:tab/>
      </w:r>
      <w:r w:rsidR="00E41229">
        <w:rPr>
          <w:noProof/>
        </w:rPr>
        <w:fldChar w:fldCharType="begin"/>
      </w:r>
      <w:r w:rsidR="00E41229">
        <w:rPr>
          <w:noProof/>
        </w:rPr>
        <w:instrText xml:space="preserve"> PAGEREF _Toc475455296 \h </w:instrText>
      </w:r>
      <w:r w:rsidR="00E41229">
        <w:rPr>
          <w:noProof/>
        </w:rPr>
      </w:r>
      <w:r w:rsidR="00E41229">
        <w:rPr>
          <w:noProof/>
        </w:rPr>
        <w:fldChar w:fldCharType="separate"/>
      </w:r>
      <w:r w:rsidR="00232BB0">
        <w:rPr>
          <w:noProof/>
        </w:rPr>
        <w:t>3</w:t>
      </w:r>
      <w:r w:rsidR="00E41229">
        <w:rPr>
          <w:noProof/>
        </w:rPr>
        <w:fldChar w:fldCharType="end"/>
      </w:r>
    </w:p>
    <w:p w14:paraId="179FE161" w14:textId="4230777B" w:rsidR="00E41229" w:rsidRPr="00E840E7" w:rsidRDefault="00E41229">
      <w:pPr>
        <w:pStyle w:val="TDC1"/>
        <w:tabs>
          <w:tab w:val="right" w:leader="dot" w:pos="8828"/>
        </w:tabs>
        <w:rPr>
          <w:rFonts w:ascii="Calibri" w:eastAsia="Times New Roman" w:hAnsi="Calibri"/>
          <w:noProof/>
          <w:sz w:val="22"/>
          <w:lang w:eastAsia="es-VE"/>
        </w:rPr>
      </w:pPr>
      <w:r>
        <w:rPr>
          <w:noProof/>
        </w:rPr>
        <w:t>Aprobaciones</w:t>
      </w:r>
      <w:r>
        <w:rPr>
          <w:noProof/>
        </w:rPr>
        <w:tab/>
      </w:r>
      <w:r>
        <w:rPr>
          <w:noProof/>
        </w:rPr>
        <w:fldChar w:fldCharType="begin"/>
      </w:r>
      <w:r>
        <w:rPr>
          <w:noProof/>
        </w:rPr>
        <w:instrText xml:space="preserve"> PAGEREF _Toc475455297 \h </w:instrText>
      </w:r>
      <w:r>
        <w:rPr>
          <w:noProof/>
        </w:rPr>
      </w:r>
      <w:r>
        <w:rPr>
          <w:noProof/>
        </w:rPr>
        <w:fldChar w:fldCharType="separate"/>
      </w:r>
      <w:r w:rsidR="00232BB0">
        <w:rPr>
          <w:noProof/>
        </w:rPr>
        <w:t>3</w:t>
      </w:r>
      <w:r>
        <w:rPr>
          <w:noProof/>
        </w:rPr>
        <w:fldChar w:fldCharType="end"/>
      </w:r>
    </w:p>
    <w:p w14:paraId="0E575395" w14:textId="4E9A9DEE" w:rsidR="00E41229" w:rsidRDefault="00E41229">
      <w:pPr>
        <w:pStyle w:val="TDC1"/>
        <w:tabs>
          <w:tab w:val="right" w:leader="dot" w:pos="8828"/>
        </w:tabs>
        <w:rPr>
          <w:noProof/>
        </w:rPr>
      </w:pPr>
      <w:r w:rsidRPr="00C16F07">
        <w:rPr>
          <w:noProof/>
        </w:rPr>
        <w:t>Vista jerárquica</w:t>
      </w:r>
      <w:r>
        <w:rPr>
          <w:noProof/>
        </w:rPr>
        <w:tab/>
      </w:r>
      <w:r w:rsidR="00060B08">
        <w:rPr>
          <w:noProof/>
        </w:rPr>
        <w:t>5</w:t>
      </w:r>
    </w:p>
    <w:p w14:paraId="1CA98B34" w14:textId="3439971E" w:rsidR="00060B08" w:rsidRPr="00060B08" w:rsidRDefault="00060B08" w:rsidP="00060B08">
      <w:r>
        <w:t>Requerimientos funcionales y no funcionales………………………………………….6</w:t>
      </w:r>
    </w:p>
    <w:p w14:paraId="4FDCEA55" w14:textId="7B18529F" w:rsidR="00E41229" w:rsidRPr="00E840E7" w:rsidRDefault="00E41229">
      <w:pPr>
        <w:pStyle w:val="TDC1"/>
        <w:tabs>
          <w:tab w:val="right" w:leader="dot" w:pos="8828"/>
        </w:tabs>
        <w:rPr>
          <w:rFonts w:ascii="Calibri" w:eastAsia="Times New Roman" w:hAnsi="Calibri"/>
          <w:noProof/>
          <w:sz w:val="22"/>
          <w:lang w:eastAsia="es-VE"/>
        </w:rPr>
      </w:pPr>
      <w:r w:rsidRPr="00C16F07">
        <w:rPr>
          <w:noProof/>
        </w:rPr>
        <w:t xml:space="preserve">Vista de </w:t>
      </w:r>
      <w:r w:rsidR="00BF54DA">
        <w:rPr>
          <w:noProof/>
        </w:rPr>
        <w:t>cronograma</w:t>
      </w:r>
      <w:r>
        <w:rPr>
          <w:noProof/>
        </w:rPr>
        <w:tab/>
      </w:r>
      <w:r w:rsidR="00BE2CCB">
        <w:rPr>
          <w:noProof/>
        </w:rPr>
        <w:t>10</w:t>
      </w:r>
    </w:p>
    <w:p w14:paraId="110FFD37"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B699379" w14:textId="77777777" w:rsidR="002D4F14" w:rsidRDefault="002D4F14" w:rsidP="006B5E5F">
      <w:pPr>
        <w:spacing w:after="0" w:line="240" w:lineRule="auto"/>
        <w:rPr>
          <w:rFonts w:eastAsia="Times New Roman" w:cs="Arial"/>
          <w:b/>
          <w:color w:val="365F91"/>
          <w:szCs w:val="24"/>
          <w:lang w:eastAsia="es-VE"/>
        </w:rPr>
      </w:pPr>
    </w:p>
    <w:p w14:paraId="3FE9F23F" w14:textId="77777777" w:rsidR="002D4F14" w:rsidRDefault="002D4F14" w:rsidP="006B5E5F">
      <w:pPr>
        <w:spacing w:after="0" w:line="240" w:lineRule="auto"/>
        <w:rPr>
          <w:rFonts w:eastAsia="Times New Roman" w:cs="Arial"/>
          <w:b/>
          <w:color w:val="365F91"/>
          <w:szCs w:val="24"/>
          <w:lang w:eastAsia="es-VE"/>
        </w:rPr>
      </w:pPr>
    </w:p>
    <w:p w14:paraId="1F72F646" w14:textId="77777777" w:rsidR="00973C3B" w:rsidRDefault="00973C3B" w:rsidP="006B5E5F">
      <w:pPr>
        <w:spacing w:after="0" w:line="240" w:lineRule="auto"/>
        <w:rPr>
          <w:rFonts w:eastAsia="Times New Roman" w:cs="Arial"/>
          <w:b/>
          <w:color w:val="365F91"/>
          <w:szCs w:val="24"/>
          <w:lang w:eastAsia="es-VE"/>
        </w:rPr>
      </w:pPr>
    </w:p>
    <w:p w14:paraId="08CE6F91" w14:textId="77777777" w:rsidR="00973C3B" w:rsidRDefault="00973C3B" w:rsidP="006B5E5F">
      <w:pPr>
        <w:spacing w:after="0" w:line="240" w:lineRule="auto"/>
        <w:rPr>
          <w:rFonts w:eastAsia="Times New Roman" w:cs="Arial"/>
          <w:b/>
          <w:color w:val="365F91"/>
          <w:szCs w:val="24"/>
          <w:lang w:eastAsia="es-VE"/>
        </w:rPr>
      </w:pPr>
    </w:p>
    <w:p w14:paraId="61CDCEAD" w14:textId="77777777" w:rsidR="00973C3B" w:rsidRDefault="00973C3B" w:rsidP="006B5E5F">
      <w:pPr>
        <w:spacing w:after="0" w:line="240" w:lineRule="auto"/>
        <w:rPr>
          <w:rFonts w:eastAsia="Times New Roman" w:cs="Arial"/>
          <w:b/>
          <w:color w:val="365F91"/>
          <w:szCs w:val="24"/>
          <w:lang w:eastAsia="es-VE"/>
        </w:rPr>
      </w:pPr>
    </w:p>
    <w:p w14:paraId="6BB9E253" w14:textId="77777777" w:rsidR="00973C3B" w:rsidRDefault="00973C3B" w:rsidP="006B5E5F">
      <w:pPr>
        <w:spacing w:after="0" w:line="240" w:lineRule="auto"/>
        <w:rPr>
          <w:rFonts w:eastAsia="Times New Roman" w:cs="Arial"/>
          <w:b/>
          <w:color w:val="365F91"/>
          <w:szCs w:val="24"/>
          <w:lang w:eastAsia="es-VE"/>
        </w:rPr>
      </w:pPr>
    </w:p>
    <w:p w14:paraId="23DE523C" w14:textId="77777777" w:rsidR="00973C3B" w:rsidRDefault="00973C3B" w:rsidP="006B5E5F">
      <w:pPr>
        <w:spacing w:after="0" w:line="240" w:lineRule="auto"/>
        <w:rPr>
          <w:rFonts w:eastAsia="Times New Roman" w:cs="Arial"/>
          <w:b/>
          <w:color w:val="365F91"/>
          <w:szCs w:val="24"/>
          <w:lang w:eastAsia="es-VE"/>
        </w:rPr>
      </w:pPr>
    </w:p>
    <w:p w14:paraId="52E56223" w14:textId="77777777" w:rsidR="00973C3B" w:rsidRDefault="00973C3B" w:rsidP="006B5E5F">
      <w:pPr>
        <w:spacing w:after="0" w:line="240" w:lineRule="auto"/>
        <w:rPr>
          <w:rFonts w:eastAsia="Times New Roman" w:cs="Arial"/>
          <w:b/>
          <w:color w:val="365F91"/>
          <w:szCs w:val="24"/>
          <w:lang w:eastAsia="es-VE"/>
        </w:rPr>
      </w:pPr>
    </w:p>
    <w:p w14:paraId="07547A01" w14:textId="77777777" w:rsidR="00973C3B" w:rsidRDefault="00973C3B" w:rsidP="006B5E5F">
      <w:pPr>
        <w:spacing w:after="0" w:line="240" w:lineRule="auto"/>
        <w:rPr>
          <w:rFonts w:eastAsia="Times New Roman" w:cs="Arial"/>
          <w:b/>
          <w:color w:val="365F91"/>
          <w:szCs w:val="24"/>
          <w:lang w:eastAsia="es-VE"/>
        </w:rPr>
      </w:pPr>
    </w:p>
    <w:p w14:paraId="5043CB0F" w14:textId="77777777" w:rsidR="00973C3B" w:rsidRDefault="00973C3B" w:rsidP="006B5E5F">
      <w:pPr>
        <w:spacing w:after="0" w:line="240" w:lineRule="auto"/>
        <w:rPr>
          <w:rFonts w:eastAsia="Times New Roman" w:cs="Arial"/>
          <w:b/>
          <w:color w:val="365F91"/>
          <w:szCs w:val="24"/>
          <w:lang w:eastAsia="es-VE"/>
        </w:rPr>
      </w:pPr>
    </w:p>
    <w:p w14:paraId="07459315" w14:textId="77777777" w:rsidR="00973C3B" w:rsidRDefault="00973C3B" w:rsidP="006B5E5F">
      <w:pPr>
        <w:spacing w:after="0" w:line="240" w:lineRule="auto"/>
        <w:rPr>
          <w:rFonts w:eastAsia="Times New Roman" w:cs="Arial"/>
          <w:b/>
          <w:color w:val="365F91"/>
          <w:szCs w:val="24"/>
          <w:lang w:eastAsia="es-VE"/>
        </w:rPr>
      </w:pPr>
    </w:p>
    <w:p w14:paraId="6537F28F" w14:textId="77777777" w:rsidR="00973C3B" w:rsidRDefault="00973C3B" w:rsidP="006B5E5F">
      <w:pPr>
        <w:spacing w:after="0" w:line="240" w:lineRule="auto"/>
        <w:rPr>
          <w:rFonts w:eastAsia="Times New Roman" w:cs="Arial"/>
          <w:b/>
          <w:color w:val="365F91"/>
          <w:szCs w:val="24"/>
          <w:lang w:eastAsia="es-VE"/>
        </w:rPr>
      </w:pPr>
    </w:p>
    <w:p w14:paraId="6DFB9E20" w14:textId="77777777" w:rsidR="00973C3B" w:rsidRDefault="00973C3B" w:rsidP="006B5E5F">
      <w:pPr>
        <w:spacing w:after="0" w:line="240" w:lineRule="auto"/>
        <w:rPr>
          <w:rFonts w:eastAsia="Times New Roman" w:cs="Arial"/>
          <w:b/>
          <w:color w:val="365F91"/>
          <w:szCs w:val="24"/>
          <w:lang w:eastAsia="es-VE"/>
        </w:rPr>
      </w:pPr>
    </w:p>
    <w:p w14:paraId="70DF9E56" w14:textId="77777777" w:rsidR="00973C3B" w:rsidRDefault="00973C3B" w:rsidP="006B5E5F">
      <w:pPr>
        <w:spacing w:after="0" w:line="240" w:lineRule="auto"/>
        <w:rPr>
          <w:rFonts w:eastAsia="Times New Roman" w:cs="Arial"/>
          <w:b/>
          <w:color w:val="365F91"/>
          <w:szCs w:val="24"/>
          <w:lang w:eastAsia="es-VE"/>
        </w:rPr>
      </w:pPr>
    </w:p>
    <w:p w14:paraId="44E871BC" w14:textId="77777777" w:rsidR="00973C3B" w:rsidRDefault="00973C3B" w:rsidP="006B5E5F">
      <w:pPr>
        <w:spacing w:after="0" w:line="240" w:lineRule="auto"/>
        <w:rPr>
          <w:rFonts w:eastAsia="Times New Roman" w:cs="Arial"/>
          <w:b/>
          <w:color w:val="365F91"/>
          <w:szCs w:val="24"/>
          <w:lang w:eastAsia="es-VE"/>
        </w:rPr>
      </w:pPr>
    </w:p>
    <w:p w14:paraId="144A5D23" w14:textId="77777777" w:rsidR="00973C3B" w:rsidRDefault="00973C3B" w:rsidP="006B5E5F">
      <w:pPr>
        <w:spacing w:after="0" w:line="240" w:lineRule="auto"/>
        <w:rPr>
          <w:rFonts w:eastAsia="Times New Roman" w:cs="Arial"/>
          <w:b/>
          <w:color w:val="365F91"/>
          <w:szCs w:val="24"/>
          <w:lang w:eastAsia="es-VE"/>
        </w:rPr>
      </w:pPr>
    </w:p>
    <w:p w14:paraId="738610EB" w14:textId="77777777" w:rsidR="00973C3B" w:rsidRDefault="00973C3B" w:rsidP="006B5E5F">
      <w:pPr>
        <w:spacing w:after="0" w:line="240" w:lineRule="auto"/>
        <w:rPr>
          <w:rFonts w:eastAsia="Times New Roman" w:cs="Arial"/>
          <w:b/>
          <w:color w:val="365F91"/>
          <w:szCs w:val="24"/>
          <w:lang w:eastAsia="es-VE"/>
        </w:rPr>
      </w:pPr>
    </w:p>
    <w:p w14:paraId="637805D2" w14:textId="77777777" w:rsidR="00973C3B" w:rsidRDefault="00973C3B" w:rsidP="006B5E5F">
      <w:pPr>
        <w:spacing w:after="0" w:line="240" w:lineRule="auto"/>
        <w:rPr>
          <w:rFonts w:eastAsia="Times New Roman" w:cs="Arial"/>
          <w:b/>
          <w:color w:val="365F91"/>
          <w:szCs w:val="24"/>
          <w:lang w:eastAsia="es-VE"/>
        </w:rPr>
      </w:pPr>
    </w:p>
    <w:p w14:paraId="463F29E8" w14:textId="77777777" w:rsidR="00973C3B" w:rsidRDefault="00973C3B" w:rsidP="006B5E5F">
      <w:pPr>
        <w:spacing w:after="0" w:line="240" w:lineRule="auto"/>
        <w:rPr>
          <w:rFonts w:eastAsia="Times New Roman" w:cs="Arial"/>
          <w:b/>
          <w:color w:val="365F91"/>
          <w:szCs w:val="24"/>
          <w:lang w:eastAsia="es-VE"/>
        </w:rPr>
      </w:pPr>
    </w:p>
    <w:p w14:paraId="3B7B4B86" w14:textId="77777777" w:rsidR="00973C3B" w:rsidRDefault="00973C3B" w:rsidP="006B5E5F">
      <w:pPr>
        <w:spacing w:after="0" w:line="240" w:lineRule="auto"/>
        <w:rPr>
          <w:rFonts w:eastAsia="Times New Roman" w:cs="Arial"/>
          <w:b/>
          <w:color w:val="365F91"/>
          <w:szCs w:val="24"/>
          <w:lang w:eastAsia="es-VE"/>
        </w:rPr>
      </w:pPr>
    </w:p>
    <w:p w14:paraId="3A0FF5F2" w14:textId="77777777" w:rsidR="00973C3B" w:rsidRDefault="00973C3B" w:rsidP="006B5E5F">
      <w:pPr>
        <w:spacing w:after="0" w:line="240" w:lineRule="auto"/>
        <w:rPr>
          <w:rFonts w:eastAsia="Times New Roman" w:cs="Arial"/>
          <w:b/>
          <w:color w:val="365F91"/>
          <w:szCs w:val="24"/>
          <w:lang w:eastAsia="es-VE"/>
        </w:rPr>
      </w:pPr>
    </w:p>
    <w:p w14:paraId="5630AD66" w14:textId="77777777" w:rsidR="00973C3B" w:rsidRDefault="00973C3B" w:rsidP="006B5E5F">
      <w:pPr>
        <w:spacing w:after="0" w:line="240" w:lineRule="auto"/>
        <w:rPr>
          <w:rFonts w:eastAsia="Times New Roman" w:cs="Arial"/>
          <w:b/>
          <w:color w:val="365F91"/>
          <w:szCs w:val="24"/>
          <w:lang w:eastAsia="es-VE"/>
        </w:rPr>
      </w:pPr>
    </w:p>
    <w:p w14:paraId="61829076" w14:textId="77777777" w:rsidR="00973C3B" w:rsidRDefault="00973C3B" w:rsidP="006B5E5F">
      <w:pPr>
        <w:spacing w:after="0" w:line="240" w:lineRule="auto"/>
        <w:rPr>
          <w:rFonts w:eastAsia="Times New Roman" w:cs="Arial"/>
          <w:b/>
          <w:color w:val="365F91"/>
          <w:szCs w:val="24"/>
          <w:lang w:eastAsia="es-VE"/>
        </w:rPr>
      </w:pPr>
    </w:p>
    <w:p w14:paraId="2BA226A1" w14:textId="77777777" w:rsidR="00973C3B" w:rsidRDefault="00973C3B" w:rsidP="006B5E5F">
      <w:pPr>
        <w:spacing w:after="0" w:line="240" w:lineRule="auto"/>
        <w:rPr>
          <w:rFonts w:eastAsia="Times New Roman" w:cs="Arial"/>
          <w:b/>
          <w:color w:val="365F91"/>
          <w:szCs w:val="24"/>
          <w:lang w:eastAsia="es-VE"/>
        </w:rPr>
      </w:pPr>
    </w:p>
    <w:p w14:paraId="17AD93B2" w14:textId="77777777" w:rsidR="00973C3B" w:rsidRDefault="00973C3B" w:rsidP="006B5E5F">
      <w:pPr>
        <w:spacing w:after="0" w:line="240" w:lineRule="auto"/>
        <w:rPr>
          <w:rFonts w:eastAsia="Times New Roman" w:cs="Arial"/>
          <w:b/>
          <w:color w:val="365F91"/>
          <w:szCs w:val="24"/>
          <w:lang w:eastAsia="es-VE"/>
        </w:rPr>
      </w:pPr>
    </w:p>
    <w:p w14:paraId="0DE4B5B7" w14:textId="77777777" w:rsidR="00973C3B" w:rsidRDefault="00973C3B" w:rsidP="006B5E5F">
      <w:pPr>
        <w:spacing w:after="0" w:line="240" w:lineRule="auto"/>
        <w:rPr>
          <w:rFonts w:eastAsia="Times New Roman" w:cs="Arial"/>
          <w:b/>
          <w:color w:val="365F91"/>
          <w:szCs w:val="24"/>
          <w:lang w:eastAsia="es-VE"/>
        </w:rPr>
      </w:pPr>
    </w:p>
    <w:p w14:paraId="66204FF1" w14:textId="77777777" w:rsidR="002D4F14" w:rsidRDefault="002D4F14" w:rsidP="006B5E5F">
      <w:pPr>
        <w:spacing w:after="0" w:line="240" w:lineRule="auto"/>
        <w:rPr>
          <w:rFonts w:eastAsia="Times New Roman" w:cs="Arial"/>
          <w:b/>
          <w:color w:val="365F91"/>
          <w:szCs w:val="24"/>
          <w:lang w:eastAsia="es-VE"/>
        </w:rPr>
      </w:pPr>
    </w:p>
    <w:p w14:paraId="2DBF0D7D" w14:textId="77777777" w:rsidR="002D4F14" w:rsidRDefault="002D4F14" w:rsidP="006B5E5F">
      <w:pPr>
        <w:spacing w:after="0" w:line="240" w:lineRule="auto"/>
        <w:rPr>
          <w:rFonts w:eastAsia="Times New Roman" w:cs="Arial"/>
          <w:b/>
          <w:color w:val="365F91"/>
          <w:szCs w:val="24"/>
          <w:lang w:eastAsia="es-VE"/>
        </w:rPr>
      </w:pPr>
    </w:p>
    <w:p w14:paraId="6B62F1B3" w14:textId="77777777" w:rsidR="00293617" w:rsidRDefault="00293617" w:rsidP="006B5E5F">
      <w:pPr>
        <w:spacing w:after="0" w:line="240" w:lineRule="auto"/>
        <w:rPr>
          <w:rFonts w:eastAsia="Times New Roman" w:cs="Arial"/>
          <w:b/>
          <w:color w:val="365F91"/>
          <w:szCs w:val="24"/>
          <w:lang w:eastAsia="es-VE"/>
        </w:rPr>
      </w:pPr>
    </w:p>
    <w:p w14:paraId="02F2C34E" w14:textId="77777777" w:rsidR="008534BF" w:rsidRDefault="008534BF" w:rsidP="006B5E5F">
      <w:pPr>
        <w:spacing w:after="0" w:line="240" w:lineRule="auto"/>
        <w:rPr>
          <w:rFonts w:eastAsia="Times New Roman" w:cs="Arial"/>
          <w:b/>
          <w:color w:val="365F91"/>
          <w:szCs w:val="24"/>
          <w:lang w:eastAsia="es-VE"/>
        </w:rPr>
      </w:pPr>
    </w:p>
    <w:p w14:paraId="680A4E5D" w14:textId="77777777" w:rsidR="008534BF" w:rsidRDefault="008534BF" w:rsidP="006B5E5F">
      <w:pPr>
        <w:spacing w:after="0" w:line="240" w:lineRule="auto"/>
        <w:rPr>
          <w:rFonts w:eastAsia="Times New Roman" w:cs="Arial"/>
          <w:b/>
          <w:color w:val="365F91"/>
          <w:szCs w:val="24"/>
          <w:lang w:eastAsia="es-VE"/>
        </w:rPr>
      </w:pPr>
    </w:p>
    <w:p w14:paraId="19219836" w14:textId="77777777" w:rsidR="00293617" w:rsidRDefault="00293617" w:rsidP="006B5E5F">
      <w:pPr>
        <w:spacing w:after="0" w:line="240" w:lineRule="auto"/>
        <w:rPr>
          <w:rFonts w:eastAsia="Times New Roman" w:cs="Arial"/>
          <w:b/>
          <w:color w:val="365F91"/>
          <w:szCs w:val="24"/>
          <w:lang w:eastAsia="es-VE"/>
        </w:rPr>
      </w:pPr>
    </w:p>
    <w:p w14:paraId="5BF8DF1D" w14:textId="77777777" w:rsidR="002D5AFF" w:rsidRDefault="00712550" w:rsidP="00FD7899">
      <w:pPr>
        <w:pStyle w:val="Ttulo1"/>
      </w:pPr>
      <w:bookmarkStart w:id="0" w:name="_Toc475455296"/>
      <w:r>
        <w:t>I</w:t>
      </w:r>
      <w:r w:rsidR="002D5AFF" w:rsidRPr="00FD7899">
        <w:t xml:space="preserve">nformación </w:t>
      </w:r>
      <w:r w:rsidR="00E41229">
        <w:t>del p</w:t>
      </w:r>
      <w:r w:rsidR="002D4F14" w:rsidRPr="00FD7899">
        <w:t>royecto</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642"/>
      </w:tblGrid>
      <w:tr w:rsidR="002D5AFF" w:rsidRPr="003403DB" w14:paraId="247C1B20" w14:textId="77777777" w:rsidTr="14A225AA">
        <w:tc>
          <w:tcPr>
            <w:tcW w:w="3119" w:type="dxa"/>
            <w:shd w:val="clear" w:color="auto" w:fill="auto"/>
          </w:tcPr>
          <w:p w14:paraId="41692114" w14:textId="77777777" w:rsidR="002D5AFF" w:rsidRPr="009518C6" w:rsidRDefault="002D5AFF" w:rsidP="003403DB">
            <w:pPr>
              <w:spacing w:after="0" w:line="240" w:lineRule="auto"/>
              <w:rPr>
                <w:rFonts w:eastAsia="Times New Roman" w:cs="Arial"/>
                <w:b/>
                <w:color w:val="000000"/>
                <w:szCs w:val="24"/>
                <w:lang w:eastAsia="es-VE"/>
              </w:rPr>
            </w:pPr>
            <w:r w:rsidRPr="009518C6">
              <w:rPr>
                <w:rFonts w:eastAsia="Times New Roman" w:cs="Arial"/>
                <w:b/>
                <w:color w:val="000000"/>
                <w:szCs w:val="24"/>
                <w:lang w:eastAsia="es-VE"/>
              </w:rPr>
              <w:t>Empresa / Organización</w:t>
            </w:r>
          </w:p>
        </w:tc>
        <w:tc>
          <w:tcPr>
            <w:tcW w:w="5751" w:type="dxa"/>
            <w:shd w:val="clear" w:color="auto" w:fill="auto"/>
          </w:tcPr>
          <w:p w14:paraId="296FEF7D" w14:textId="326F231B" w:rsidR="002D5AFF" w:rsidRPr="00A200E3" w:rsidRDefault="00F36D4E" w:rsidP="003403DB">
            <w:pPr>
              <w:spacing w:after="0" w:line="240" w:lineRule="auto"/>
              <w:rPr>
                <w:rFonts w:eastAsia="Times New Roman" w:cs="Arial"/>
                <w:b/>
                <w:i/>
                <w:color w:val="000000"/>
                <w:szCs w:val="24"/>
                <w:lang w:eastAsia="es-VE"/>
              </w:rPr>
            </w:pPr>
            <w:r w:rsidRPr="00A200E3">
              <w:rPr>
                <w:rFonts w:eastAsia="Times New Roman" w:cs="Arial"/>
                <w:b/>
                <w:i/>
                <w:color w:val="000000"/>
                <w:szCs w:val="24"/>
                <w:lang w:eastAsia="es-VE"/>
              </w:rPr>
              <w:t>GoldenGroup SAS</w:t>
            </w:r>
          </w:p>
        </w:tc>
      </w:tr>
      <w:tr w:rsidR="002D5AFF" w:rsidRPr="003403DB" w14:paraId="596AA3AE" w14:textId="77777777" w:rsidTr="14A225AA">
        <w:tc>
          <w:tcPr>
            <w:tcW w:w="3119" w:type="dxa"/>
            <w:shd w:val="clear" w:color="auto" w:fill="auto"/>
          </w:tcPr>
          <w:p w14:paraId="1E3E23F5" w14:textId="77777777" w:rsidR="002D5AFF" w:rsidRPr="009518C6" w:rsidRDefault="002D4F14" w:rsidP="003403DB">
            <w:pPr>
              <w:spacing w:after="0" w:line="240" w:lineRule="auto"/>
              <w:rPr>
                <w:rFonts w:eastAsia="Times New Roman" w:cs="Arial"/>
                <w:b/>
                <w:color w:val="000000"/>
                <w:szCs w:val="24"/>
                <w:lang w:eastAsia="es-VE"/>
              </w:rPr>
            </w:pPr>
            <w:r w:rsidRPr="009518C6">
              <w:rPr>
                <w:rFonts w:eastAsia="Times New Roman" w:cs="Arial"/>
                <w:b/>
                <w:color w:val="000000"/>
                <w:szCs w:val="24"/>
                <w:lang w:eastAsia="es-VE"/>
              </w:rPr>
              <w:t>Proyecto</w:t>
            </w:r>
          </w:p>
        </w:tc>
        <w:tc>
          <w:tcPr>
            <w:tcW w:w="5751" w:type="dxa"/>
            <w:shd w:val="clear" w:color="auto" w:fill="auto"/>
          </w:tcPr>
          <w:p w14:paraId="7194DBDC" w14:textId="0E0047F2" w:rsidR="002D5AFF" w:rsidRPr="009518C6" w:rsidRDefault="14A225AA" w:rsidP="14A225AA">
            <w:pPr>
              <w:spacing w:after="0" w:line="240" w:lineRule="auto"/>
              <w:rPr>
                <w:rFonts w:eastAsia="Times New Roman" w:cs="Arial"/>
                <w:b/>
                <w:i/>
                <w:color w:val="000000" w:themeColor="text1"/>
                <w:lang w:eastAsia="es-VE"/>
              </w:rPr>
            </w:pPr>
            <w:r w:rsidRPr="009518C6">
              <w:rPr>
                <w:rFonts w:eastAsia="Times New Roman" w:cs="Arial"/>
                <w:b/>
                <w:i/>
                <w:color w:val="000000" w:themeColor="text1"/>
                <w:lang w:eastAsia="es-VE"/>
              </w:rPr>
              <w:t>Ingeniería y Salud</w:t>
            </w:r>
          </w:p>
        </w:tc>
      </w:tr>
      <w:tr w:rsidR="002D4F14" w:rsidRPr="003403DB" w14:paraId="72813B8A" w14:textId="77777777" w:rsidTr="14A225AA">
        <w:tc>
          <w:tcPr>
            <w:tcW w:w="3119" w:type="dxa"/>
            <w:shd w:val="clear" w:color="auto" w:fill="auto"/>
          </w:tcPr>
          <w:p w14:paraId="77BA2D0A" w14:textId="77777777" w:rsidR="002D4F14" w:rsidRPr="009518C6" w:rsidRDefault="002D4F14" w:rsidP="003403DB">
            <w:pPr>
              <w:spacing w:after="0" w:line="240" w:lineRule="auto"/>
              <w:rPr>
                <w:rFonts w:eastAsia="Times New Roman" w:cs="Arial"/>
                <w:b/>
                <w:color w:val="000000"/>
                <w:szCs w:val="24"/>
                <w:lang w:eastAsia="es-VE"/>
              </w:rPr>
            </w:pPr>
            <w:r w:rsidRPr="009518C6">
              <w:rPr>
                <w:rFonts w:eastAsia="Times New Roman" w:cs="Arial"/>
                <w:b/>
                <w:color w:val="000000"/>
                <w:szCs w:val="24"/>
                <w:lang w:eastAsia="es-VE"/>
              </w:rPr>
              <w:t>Fecha de preparación</w:t>
            </w:r>
          </w:p>
        </w:tc>
        <w:tc>
          <w:tcPr>
            <w:tcW w:w="5751" w:type="dxa"/>
            <w:shd w:val="clear" w:color="auto" w:fill="auto"/>
          </w:tcPr>
          <w:p w14:paraId="769D0D3C" w14:textId="5589BEE3" w:rsidR="002D4F14" w:rsidRPr="009518C6" w:rsidRDefault="14A225AA" w:rsidP="14A225AA">
            <w:pPr>
              <w:spacing w:after="0" w:line="240" w:lineRule="auto"/>
              <w:rPr>
                <w:rFonts w:eastAsia="Times New Roman" w:cs="Arial"/>
                <w:b/>
                <w:i/>
                <w:color w:val="000000" w:themeColor="text1"/>
                <w:lang w:eastAsia="es-VE"/>
              </w:rPr>
            </w:pPr>
            <w:r w:rsidRPr="009518C6">
              <w:rPr>
                <w:rFonts w:eastAsia="Times New Roman" w:cs="Arial"/>
                <w:b/>
                <w:i/>
                <w:color w:val="000000" w:themeColor="text1"/>
                <w:lang w:eastAsia="es-VE"/>
              </w:rPr>
              <w:t>27/02/2018</w:t>
            </w:r>
          </w:p>
        </w:tc>
      </w:tr>
      <w:tr w:rsidR="002D4F14" w:rsidRPr="003403DB" w14:paraId="39ECDE55" w14:textId="77777777" w:rsidTr="14A225AA">
        <w:tc>
          <w:tcPr>
            <w:tcW w:w="3119" w:type="dxa"/>
            <w:shd w:val="clear" w:color="auto" w:fill="auto"/>
          </w:tcPr>
          <w:p w14:paraId="1D7AEF63" w14:textId="77777777" w:rsidR="002D4F14" w:rsidRPr="009518C6" w:rsidRDefault="002D4F14" w:rsidP="003403DB">
            <w:pPr>
              <w:spacing w:after="0" w:line="240" w:lineRule="auto"/>
              <w:rPr>
                <w:rFonts w:eastAsia="Times New Roman" w:cs="Arial"/>
                <w:b/>
                <w:color w:val="000000"/>
                <w:szCs w:val="24"/>
                <w:lang w:eastAsia="es-VE"/>
              </w:rPr>
            </w:pPr>
            <w:r w:rsidRPr="009518C6">
              <w:rPr>
                <w:rFonts w:eastAsia="Times New Roman" w:cs="Arial"/>
                <w:b/>
                <w:color w:val="000000"/>
                <w:szCs w:val="24"/>
                <w:lang w:eastAsia="es-VE"/>
              </w:rPr>
              <w:t>Cliente</w:t>
            </w:r>
          </w:p>
        </w:tc>
        <w:tc>
          <w:tcPr>
            <w:tcW w:w="5751" w:type="dxa"/>
            <w:shd w:val="clear" w:color="auto" w:fill="auto"/>
          </w:tcPr>
          <w:p w14:paraId="54CD245A" w14:textId="477C550A" w:rsidR="002D4F14" w:rsidRPr="009518C6" w:rsidRDefault="14A225AA" w:rsidP="14A225AA">
            <w:pPr>
              <w:spacing w:after="0" w:line="240" w:lineRule="auto"/>
              <w:rPr>
                <w:rFonts w:eastAsia="Times New Roman" w:cs="Arial"/>
                <w:b/>
                <w:i/>
                <w:color w:val="000000" w:themeColor="text1"/>
                <w:lang w:eastAsia="es-VE"/>
              </w:rPr>
            </w:pPr>
            <w:r w:rsidRPr="009518C6">
              <w:rPr>
                <w:rFonts w:eastAsia="Times New Roman" w:cs="Arial"/>
                <w:b/>
                <w:i/>
                <w:color w:val="000000" w:themeColor="text1"/>
                <w:lang w:eastAsia="es-VE"/>
              </w:rPr>
              <w:t>NIH</w:t>
            </w:r>
          </w:p>
        </w:tc>
      </w:tr>
      <w:tr w:rsidR="00B94149" w:rsidRPr="003403DB" w14:paraId="545A4421" w14:textId="77777777" w:rsidTr="14A225AA">
        <w:tc>
          <w:tcPr>
            <w:tcW w:w="3119" w:type="dxa"/>
            <w:shd w:val="clear" w:color="auto" w:fill="auto"/>
          </w:tcPr>
          <w:p w14:paraId="3A090342" w14:textId="77777777" w:rsidR="00B94149" w:rsidRPr="009518C6" w:rsidRDefault="00B94149" w:rsidP="002D4F14">
            <w:pPr>
              <w:spacing w:after="0" w:line="240" w:lineRule="auto"/>
              <w:rPr>
                <w:rFonts w:eastAsia="Times New Roman" w:cs="Arial"/>
                <w:b/>
                <w:color w:val="000000"/>
                <w:szCs w:val="24"/>
                <w:lang w:eastAsia="es-VE"/>
              </w:rPr>
            </w:pPr>
            <w:r w:rsidRPr="009518C6">
              <w:rPr>
                <w:rFonts w:eastAsia="Times New Roman" w:cs="Arial"/>
                <w:b/>
                <w:color w:val="000000"/>
                <w:szCs w:val="24"/>
                <w:lang w:eastAsia="es-VE"/>
              </w:rPr>
              <w:t>Patrocinador principal</w:t>
            </w:r>
          </w:p>
        </w:tc>
        <w:tc>
          <w:tcPr>
            <w:tcW w:w="5751" w:type="dxa"/>
            <w:shd w:val="clear" w:color="auto" w:fill="auto"/>
          </w:tcPr>
          <w:p w14:paraId="1231BE67" w14:textId="6339F672" w:rsidR="00B94149" w:rsidRPr="009518C6" w:rsidRDefault="14A225AA" w:rsidP="14A225AA">
            <w:pPr>
              <w:spacing w:after="0" w:line="240" w:lineRule="auto"/>
              <w:rPr>
                <w:rFonts w:eastAsia="Times New Roman" w:cs="Arial"/>
                <w:b/>
                <w:i/>
                <w:color w:val="000000" w:themeColor="text1"/>
                <w:lang w:eastAsia="es-VE"/>
              </w:rPr>
            </w:pPr>
            <w:r w:rsidRPr="009518C6">
              <w:rPr>
                <w:rFonts w:eastAsia="Times New Roman" w:cs="Arial"/>
                <w:b/>
                <w:i/>
                <w:color w:val="000000" w:themeColor="text1"/>
                <w:lang w:eastAsia="es-VE"/>
              </w:rPr>
              <w:t>Politécnico Grancolombiano</w:t>
            </w:r>
          </w:p>
        </w:tc>
      </w:tr>
      <w:tr w:rsidR="002D4F14" w:rsidRPr="003403DB" w14:paraId="56858BCF" w14:textId="77777777" w:rsidTr="14A225AA">
        <w:tc>
          <w:tcPr>
            <w:tcW w:w="3119" w:type="dxa"/>
            <w:shd w:val="clear" w:color="auto" w:fill="auto"/>
          </w:tcPr>
          <w:p w14:paraId="55C3398B" w14:textId="77777777" w:rsidR="002D4F14" w:rsidRPr="009518C6" w:rsidRDefault="002D4F14" w:rsidP="002D4F14">
            <w:pPr>
              <w:spacing w:after="0" w:line="240" w:lineRule="auto"/>
              <w:rPr>
                <w:rFonts w:eastAsia="Times New Roman" w:cs="Arial"/>
                <w:b/>
                <w:color w:val="000000"/>
                <w:szCs w:val="24"/>
                <w:lang w:eastAsia="es-VE"/>
              </w:rPr>
            </w:pPr>
            <w:r w:rsidRPr="009518C6">
              <w:rPr>
                <w:rFonts w:eastAsia="Times New Roman" w:cs="Arial"/>
                <w:b/>
                <w:color w:val="000000"/>
                <w:szCs w:val="24"/>
                <w:lang w:eastAsia="es-VE"/>
              </w:rPr>
              <w:t xml:space="preserve">Gerente </w:t>
            </w:r>
            <w:r w:rsidR="00E41229" w:rsidRPr="009518C6">
              <w:rPr>
                <w:rFonts w:eastAsia="Times New Roman" w:cs="Arial"/>
                <w:b/>
                <w:color w:val="000000"/>
                <w:szCs w:val="24"/>
                <w:lang w:eastAsia="es-VE"/>
              </w:rPr>
              <w:t>de p</w:t>
            </w:r>
            <w:r w:rsidRPr="009518C6">
              <w:rPr>
                <w:rFonts w:eastAsia="Times New Roman" w:cs="Arial"/>
                <w:b/>
                <w:color w:val="000000"/>
                <w:szCs w:val="24"/>
                <w:lang w:eastAsia="es-VE"/>
              </w:rPr>
              <w:t>royecto</w:t>
            </w:r>
          </w:p>
        </w:tc>
        <w:tc>
          <w:tcPr>
            <w:tcW w:w="5751" w:type="dxa"/>
            <w:shd w:val="clear" w:color="auto" w:fill="auto"/>
          </w:tcPr>
          <w:p w14:paraId="36FEB5B0" w14:textId="1483AA2A" w:rsidR="002D4F14" w:rsidRPr="00A200E3" w:rsidRDefault="00FF40D5" w:rsidP="003403DB">
            <w:pPr>
              <w:spacing w:after="0" w:line="240" w:lineRule="auto"/>
              <w:rPr>
                <w:rFonts w:eastAsia="Times New Roman" w:cs="Arial"/>
                <w:b/>
                <w:i/>
                <w:color w:val="000000"/>
                <w:szCs w:val="24"/>
                <w:lang w:eastAsia="es-VE"/>
              </w:rPr>
            </w:pPr>
            <w:r w:rsidRPr="00A200E3">
              <w:rPr>
                <w:rFonts w:eastAsia="Times New Roman" w:cs="Arial"/>
                <w:b/>
                <w:i/>
                <w:color w:val="000000"/>
                <w:szCs w:val="24"/>
                <w:lang w:eastAsia="es-VE"/>
              </w:rPr>
              <w:t>Isabel Andrea Mahecha Nieto</w:t>
            </w:r>
          </w:p>
        </w:tc>
      </w:tr>
    </w:tbl>
    <w:p w14:paraId="451BD20C" w14:textId="77777777" w:rsidR="00E41229" w:rsidRDefault="00E41229" w:rsidP="00E41229">
      <w:pPr>
        <w:pStyle w:val="Ttulo1"/>
      </w:pPr>
      <w:bookmarkStart w:id="1" w:name="_Toc475455297"/>
      <w:r>
        <w:t>Aprobaciones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27"/>
        <w:gridCol w:w="1751"/>
        <w:gridCol w:w="2942"/>
      </w:tblGrid>
      <w:tr w:rsidR="00E41229" w14:paraId="1B389D9F" w14:textId="77777777" w:rsidTr="47101940">
        <w:tc>
          <w:tcPr>
            <w:tcW w:w="4111" w:type="dxa"/>
            <w:shd w:val="clear" w:color="auto" w:fill="auto"/>
          </w:tcPr>
          <w:p w14:paraId="0F2F9425" w14:textId="77777777" w:rsidR="00E41229" w:rsidRPr="00F84943" w:rsidRDefault="00E41229" w:rsidP="00E840E7">
            <w:pPr>
              <w:pStyle w:val="Sinespaciado"/>
              <w:jc w:val="center"/>
              <w:rPr>
                <w:b/>
              </w:rPr>
            </w:pPr>
            <w:r>
              <w:rPr>
                <w:b/>
              </w:rPr>
              <w:t>Aprobador</w:t>
            </w:r>
          </w:p>
        </w:tc>
        <w:tc>
          <w:tcPr>
            <w:tcW w:w="1766" w:type="dxa"/>
            <w:shd w:val="clear" w:color="auto" w:fill="auto"/>
          </w:tcPr>
          <w:p w14:paraId="48FF8E3E" w14:textId="77777777" w:rsidR="00E41229" w:rsidRPr="00F84943" w:rsidRDefault="00E41229" w:rsidP="00E840E7">
            <w:pPr>
              <w:pStyle w:val="Sinespaciado"/>
              <w:jc w:val="center"/>
              <w:rPr>
                <w:b/>
              </w:rPr>
            </w:pPr>
            <w:r w:rsidRPr="00F84943">
              <w:rPr>
                <w:b/>
              </w:rPr>
              <w:t>Fecha</w:t>
            </w:r>
          </w:p>
        </w:tc>
        <w:tc>
          <w:tcPr>
            <w:tcW w:w="2993" w:type="dxa"/>
            <w:shd w:val="clear" w:color="auto" w:fill="auto"/>
          </w:tcPr>
          <w:p w14:paraId="7C15739C" w14:textId="77777777" w:rsidR="00E41229" w:rsidRPr="00F84943" w:rsidRDefault="00E41229" w:rsidP="00E840E7">
            <w:pPr>
              <w:pStyle w:val="Sinespaciado"/>
              <w:jc w:val="center"/>
              <w:rPr>
                <w:b/>
              </w:rPr>
            </w:pPr>
            <w:r w:rsidRPr="00F84943">
              <w:rPr>
                <w:b/>
              </w:rPr>
              <w:t>Firma</w:t>
            </w:r>
          </w:p>
        </w:tc>
      </w:tr>
      <w:tr w:rsidR="00E41229" w:rsidRPr="00B94149" w14:paraId="30D7AA69" w14:textId="77777777" w:rsidTr="47101940">
        <w:tc>
          <w:tcPr>
            <w:tcW w:w="4111" w:type="dxa"/>
            <w:shd w:val="clear" w:color="auto" w:fill="auto"/>
          </w:tcPr>
          <w:p w14:paraId="34FF1C98" w14:textId="2AB165CD" w:rsidR="00E41229" w:rsidRPr="00E40F95" w:rsidRDefault="47101940" w:rsidP="47101940">
            <w:pPr>
              <w:pStyle w:val="Ttulo2"/>
              <w:rPr>
                <w:lang w:val="es-VE" w:eastAsia="es-VE"/>
              </w:rPr>
            </w:pPr>
            <w:r w:rsidRPr="47101940">
              <w:rPr>
                <w:lang w:val="es-VE" w:eastAsia="es-VE"/>
              </w:rPr>
              <w:t>Mauricio Moreno</w:t>
            </w:r>
          </w:p>
        </w:tc>
        <w:tc>
          <w:tcPr>
            <w:tcW w:w="1766" w:type="dxa"/>
            <w:shd w:val="clear" w:color="auto" w:fill="auto"/>
          </w:tcPr>
          <w:p w14:paraId="6D072C0D" w14:textId="71428088" w:rsidR="00E41229" w:rsidRPr="00E40F95" w:rsidRDefault="47101940" w:rsidP="47101940">
            <w:pPr>
              <w:pStyle w:val="Ttulo2"/>
              <w:rPr>
                <w:lang w:val="es-VE" w:eastAsia="es-VE"/>
              </w:rPr>
            </w:pPr>
            <w:r w:rsidRPr="47101940">
              <w:rPr>
                <w:lang w:val="es-VE" w:eastAsia="es-VE"/>
              </w:rPr>
              <w:t>5/03/2018</w:t>
            </w:r>
          </w:p>
        </w:tc>
        <w:tc>
          <w:tcPr>
            <w:tcW w:w="2993" w:type="dxa"/>
            <w:shd w:val="clear" w:color="auto" w:fill="auto"/>
          </w:tcPr>
          <w:p w14:paraId="48A21919" w14:textId="5B1857A5" w:rsidR="00E41229" w:rsidRPr="00E40F95" w:rsidRDefault="47101940" w:rsidP="47101940">
            <w:pPr>
              <w:pStyle w:val="Ttulo2"/>
              <w:rPr>
                <w:lang w:val="es-VE" w:eastAsia="es-VE"/>
              </w:rPr>
            </w:pPr>
            <w:r w:rsidRPr="47101940">
              <w:rPr>
                <w:lang w:val="es-VE" w:eastAsia="es-VE"/>
              </w:rPr>
              <w:t>Mauricio Moreno</w:t>
            </w:r>
          </w:p>
        </w:tc>
      </w:tr>
      <w:tr w:rsidR="00E41229" w14:paraId="6BD18F9B" w14:textId="77777777" w:rsidTr="47101940">
        <w:tc>
          <w:tcPr>
            <w:tcW w:w="4111" w:type="dxa"/>
            <w:shd w:val="clear" w:color="auto" w:fill="auto"/>
          </w:tcPr>
          <w:p w14:paraId="0F3CABC7" w14:textId="5A9CBB79" w:rsidR="00E41229" w:rsidRPr="00E40F95" w:rsidRDefault="47101940" w:rsidP="47101940">
            <w:pPr>
              <w:pStyle w:val="Ttulo2"/>
              <w:rPr>
                <w:lang w:val="es-VE" w:eastAsia="es-VE"/>
              </w:rPr>
            </w:pPr>
            <w:r w:rsidRPr="47101940">
              <w:rPr>
                <w:lang w:val="es-VE" w:eastAsia="es-VE"/>
              </w:rPr>
              <w:t>Camilo Castro</w:t>
            </w:r>
          </w:p>
        </w:tc>
        <w:tc>
          <w:tcPr>
            <w:tcW w:w="1766" w:type="dxa"/>
            <w:shd w:val="clear" w:color="auto" w:fill="auto"/>
          </w:tcPr>
          <w:p w14:paraId="5B08B5D1" w14:textId="6EBFFEF1" w:rsidR="00E41229" w:rsidRPr="00E40F95" w:rsidRDefault="47101940" w:rsidP="47101940">
            <w:pPr>
              <w:pStyle w:val="Ttulo2"/>
              <w:rPr>
                <w:lang w:val="es-VE" w:eastAsia="es-VE"/>
              </w:rPr>
            </w:pPr>
            <w:r w:rsidRPr="47101940">
              <w:rPr>
                <w:lang w:val="es-VE" w:eastAsia="es-VE"/>
              </w:rPr>
              <w:t>5/03/201</w:t>
            </w:r>
            <w:r w:rsidR="00520FC0">
              <w:rPr>
                <w:lang w:val="es-VE" w:eastAsia="es-VE"/>
              </w:rPr>
              <w:t>8</w:t>
            </w:r>
          </w:p>
        </w:tc>
        <w:tc>
          <w:tcPr>
            <w:tcW w:w="2993" w:type="dxa"/>
            <w:shd w:val="clear" w:color="auto" w:fill="auto"/>
          </w:tcPr>
          <w:p w14:paraId="16DEB4AB" w14:textId="59B87971" w:rsidR="00E41229" w:rsidRPr="00E40F95" w:rsidRDefault="47101940" w:rsidP="47101940">
            <w:pPr>
              <w:pStyle w:val="Ttulo2"/>
              <w:rPr>
                <w:lang w:val="es-VE" w:eastAsia="es-VE"/>
              </w:rPr>
            </w:pPr>
            <w:r w:rsidRPr="47101940">
              <w:rPr>
                <w:lang w:val="es-VE" w:eastAsia="es-VE"/>
              </w:rPr>
              <w:t>Camilo Castro</w:t>
            </w:r>
          </w:p>
        </w:tc>
      </w:tr>
      <w:tr w:rsidR="00E41229" w:rsidRPr="00B94149" w14:paraId="0AD9C6F4" w14:textId="77777777" w:rsidTr="47101940">
        <w:tc>
          <w:tcPr>
            <w:tcW w:w="4111" w:type="dxa"/>
            <w:shd w:val="clear" w:color="auto" w:fill="auto"/>
          </w:tcPr>
          <w:p w14:paraId="65F9C3DC" w14:textId="43EC7410" w:rsidR="00E41229" w:rsidRPr="00E40F95" w:rsidRDefault="47101940" w:rsidP="47101940">
            <w:pPr>
              <w:pStyle w:val="Ttulo2"/>
              <w:rPr>
                <w:lang w:val="es-VE" w:eastAsia="es-VE"/>
              </w:rPr>
            </w:pPr>
            <w:r w:rsidRPr="47101940">
              <w:rPr>
                <w:lang w:val="es-VE" w:eastAsia="es-VE"/>
              </w:rPr>
              <w:t>Sebastián Rodríguez</w:t>
            </w:r>
          </w:p>
        </w:tc>
        <w:tc>
          <w:tcPr>
            <w:tcW w:w="1766" w:type="dxa"/>
            <w:shd w:val="clear" w:color="auto" w:fill="auto"/>
          </w:tcPr>
          <w:p w14:paraId="5023141B" w14:textId="56A45A76" w:rsidR="00E41229" w:rsidRPr="00E40F95" w:rsidRDefault="47101940" w:rsidP="47101940">
            <w:pPr>
              <w:pStyle w:val="Ttulo2"/>
              <w:rPr>
                <w:lang w:val="es-VE" w:eastAsia="es-VE"/>
              </w:rPr>
            </w:pPr>
            <w:r w:rsidRPr="47101940">
              <w:rPr>
                <w:lang w:val="es-VE" w:eastAsia="es-VE"/>
              </w:rPr>
              <w:t>5/03/201</w:t>
            </w:r>
            <w:r w:rsidR="00520FC0">
              <w:rPr>
                <w:lang w:val="es-VE" w:eastAsia="es-VE"/>
              </w:rPr>
              <w:t>8</w:t>
            </w:r>
          </w:p>
        </w:tc>
        <w:tc>
          <w:tcPr>
            <w:tcW w:w="2993" w:type="dxa"/>
            <w:shd w:val="clear" w:color="auto" w:fill="auto"/>
          </w:tcPr>
          <w:p w14:paraId="1F3B1409" w14:textId="36A2C51A" w:rsidR="00E41229" w:rsidRPr="00E40F95" w:rsidRDefault="47101940" w:rsidP="47101940">
            <w:pPr>
              <w:pStyle w:val="Ttulo2"/>
              <w:rPr>
                <w:lang w:val="es-VE" w:eastAsia="es-VE"/>
              </w:rPr>
            </w:pPr>
            <w:r w:rsidRPr="47101940">
              <w:rPr>
                <w:lang w:val="es-VE" w:eastAsia="es-VE"/>
              </w:rPr>
              <w:t>Sebastián Rodríguez</w:t>
            </w:r>
          </w:p>
        </w:tc>
      </w:tr>
      <w:tr w:rsidR="00E41229" w:rsidRPr="00B94149" w14:paraId="562C75D1" w14:textId="77777777" w:rsidTr="47101940">
        <w:tc>
          <w:tcPr>
            <w:tcW w:w="4111" w:type="dxa"/>
            <w:shd w:val="clear" w:color="auto" w:fill="auto"/>
          </w:tcPr>
          <w:p w14:paraId="1A965116" w14:textId="5D2A467F" w:rsidR="00E41229" w:rsidRPr="00E40F95" w:rsidRDefault="47101940" w:rsidP="47101940">
            <w:pPr>
              <w:pStyle w:val="Ttulo2"/>
              <w:rPr>
                <w:lang w:val="es-VE" w:eastAsia="es-VE"/>
              </w:rPr>
            </w:pPr>
            <w:r w:rsidRPr="47101940">
              <w:rPr>
                <w:lang w:val="es-VE" w:eastAsia="es-VE"/>
              </w:rPr>
              <w:t xml:space="preserve">Ricardo Zambrano </w:t>
            </w:r>
          </w:p>
        </w:tc>
        <w:tc>
          <w:tcPr>
            <w:tcW w:w="1766" w:type="dxa"/>
            <w:shd w:val="clear" w:color="auto" w:fill="auto"/>
          </w:tcPr>
          <w:p w14:paraId="7DF4E37C" w14:textId="7A2F44E5" w:rsidR="00E41229" w:rsidRPr="00E40F95" w:rsidRDefault="47101940" w:rsidP="47101940">
            <w:pPr>
              <w:pStyle w:val="Ttulo2"/>
              <w:rPr>
                <w:lang w:val="es-VE" w:eastAsia="es-VE"/>
              </w:rPr>
            </w:pPr>
            <w:r w:rsidRPr="47101940">
              <w:rPr>
                <w:lang w:val="es-VE" w:eastAsia="es-VE"/>
              </w:rPr>
              <w:t>5/03/201</w:t>
            </w:r>
            <w:r w:rsidR="00520FC0">
              <w:rPr>
                <w:lang w:val="es-VE" w:eastAsia="es-VE"/>
              </w:rPr>
              <w:t>8</w:t>
            </w:r>
          </w:p>
        </w:tc>
        <w:tc>
          <w:tcPr>
            <w:tcW w:w="2993" w:type="dxa"/>
            <w:shd w:val="clear" w:color="auto" w:fill="auto"/>
          </w:tcPr>
          <w:p w14:paraId="44FB30F8" w14:textId="4B8B16EA" w:rsidR="00E41229" w:rsidRPr="00E40F95" w:rsidRDefault="47101940" w:rsidP="47101940">
            <w:pPr>
              <w:pStyle w:val="Ttulo2"/>
              <w:rPr>
                <w:lang w:val="es-VE" w:eastAsia="es-VE"/>
              </w:rPr>
            </w:pPr>
            <w:r w:rsidRPr="47101940">
              <w:rPr>
                <w:lang w:val="es-VE" w:eastAsia="es-VE"/>
              </w:rPr>
              <w:t>Ricardo Zambrano</w:t>
            </w:r>
          </w:p>
        </w:tc>
      </w:tr>
    </w:tbl>
    <w:p w14:paraId="1DA6542E" w14:textId="77777777" w:rsidR="00E41229" w:rsidRDefault="00E41229" w:rsidP="00E41229"/>
    <w:p w14:paraId="722B00AE" w14:textId="77777777" w:rsidR="00E41229" w:rsidRDefault="00E41229" w:rsidP="00E41229"/>
    <w:p w14:paraId="42C6D796" w14:textId="77777777" w:rsidR="00E41229" w:rsidRDefault="00E41229" w:rsidP="00E41229"/>
    <w:p w14:paraId="6E1831B3" w14:textId="77777777" w:rsidR="00E41229" w:rsidRDefault="00E41229" w:rsidP="00E41229"/>
    <w:p w14:paraId="753B2D65" w14:textId="3EF4326C" w:rsidR="47101940" w:rsidRDefault="47101940" w:rsidP="47101940"/>
    <w:p w14:paraId="49E398E2" w14:textId="22E1DED3" w:rsidR="00E41229" w:rsidRDefault="00E41229" w:rsidP="00E41229"/>
    <w:p w14:paraId="4E2E0757" w14:textId="56DC6CE8" w:rsidR="00A200E3" w:rsidRDefault="00A200E3" w:rsidP="00E41229"/>
    <w:p w14:paraId="614AEFC6" w14:textId="2BBF40CF" w:rsidR="00A200E3" w:rsidRDefault="00A200E3" w:rsidP="00E41229"/>
    <w:p w14:paraId="6325FCA5" w14:textId="3195D9BA" w:rsidR="00A200E3" w:rsidRDefault="00A200E3" w:rsidP="00E41229"/>
    <w:p w14:paraId="5CCE8591" w14:textId="4CD613CD" w:rsidR="00A200E3" w:rsidRDefault="00A200E3" w:rsidP="00E41229"/>
    <w:p w14:paraId="4BC26BC0" w14:textId="27BB6577" w:rsidR="00A200E3" w:rsidRDefault="00A200E3" w:rsidP="00E41229"/>
    <w:p w14:paraId="5B30434C" w14:textId="7D8ADE16" w:rsidR="00A200E3" w:rsidRDefault="00A200E3" w:rsidP="00E41229"/>
    <w:p w14:paraId="5376EDB3" w14:textId="0450A44E" w:rsidR="00A200E3" w:rsidRDefault="00A200E3" w:rsidP="00E41229"/>
    <w:p w14:paraId="24BBFD95" w14:textId="77777777" w:rsidR="00A200E3" w:rsidRDefault="00A200E3" w:rsidP="00E41229"/>
    <w:p w14:paraId="4B4D7C9A" w14:textId="77777777" w:rsidR="002D5AFF" w:rsidRPr="00973C3B" w:rsidRDefault="00E41229" w:rsidP="00FD7899">
      <w:pPr>
        <w:pStyle w:val="Ttulo1"/>
        <w:rPr>
          <w:lang w:val="es-VE"/>
        </w:rPr>
      </w:pPr>
      <w:bookmarkStart w:id="2" w:name="_Toc475455298"/>
      <w:r>
        <w:rPr>
          <w:lang w:val="es-VE"/>
        </w:rPr>
        <w:t>Vista j</w:t>
      </w:r>
      <w:r w:rsidR="00973C3B">
        <w:rPr>
          <w:lang w:val="es-VE"/>
        </w:rPr>
        <w:t>erárquica</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14:paraId="7559EC63" w14:textId="77777777" w:rsidTr="47101940">
        <w:tc>
          <w:tcPr>
            <w:tcW w:w="8870" w:type="dxa"/>
            <w:shd w:val="clear" w:color="auto" w:fill="auto"/>
          </w:tcPr>
          <w:p w14:paraId="16287F21" w14:textId="77777777" w:rsidR="00FD7899" w:rsidRDefault="00FD7899" w:rsidP="00B81AE1">
            <w:pPr>
              <w:spacing w:after="0" w:line="240" w:lineRule="auto"/>
              <w:rPr>
                <w:rFonts w:eastAsia="Times New Roman" w:cs="Arial"/>
                <w:color w:val="000000"/>
                <w:szCs w:val="24"/>
                <w:lang w:eastAsia="es-VE"/>
              </w:rPr>
            </w:pPr>
          </w:p>
          <w:p w14:paraId="1CCAA159" w14:textId="7AAD5264" w:rsidR="007C3AB4" w:rsidRDefault="14A225AA" w:rsidP="14A225AA">
            <w:pPr>
              <w:numPr>
                <w:ilvl w:val="0"/>
                <w:numId w:val="4"/>
              </w:numPr>
              <w:spacing w:after="0" w:line="240" w:lineRule="auto"/>
              <w:rPr>
                <w:rFonts w:eastAsia="Times New Roman" w:cs="Arial"/>
                <w:color w:val="000000" w:themeColor="text1"/>
                <w:lang w:eastAsia="es-VE"/>
              </w:rPr>
            </w:pPr>
            <w:r w:rsidRPr="14A225AA">
              <w:rPr>
                <w:rFonts w:eastAsia="Times New Roman" w:cs="Arial"/>
                <w:color w:val="000000" w:themeColor="text1"/>
                <w:lang w:eastAsia="es-VE"/>
              </w:rPr>
              <w:t>Proyecto de transformación empresarial para el NIH</w:t>
            </w:r>
          </w:p>
          <w:p w14:paraId="188B3811" w14:textId="77777777" w:rsidR="007C3AB4" w:rsidRPr="00E07074" w:rsidRDefault="47101940" w:rsidP="47101940">
            <w:pPr>
              <w:numPr>
                <w:ilvl w:val="1"/>
                <w:numId w:val="4"/>
              </w:numPr>
              <w:spacing w:after="0" w:line="240" w:lineRule="auto"/>
              <w:rPr>
                <w:rFonts w:eastAsia="Times New Roman" w:cs="Arial"/>
                <w:color w:val="000000" w:themeColor="text1"/>
                <w:lang w:eastAsia="es-VE"/>
              </w:rPr>
            </w:pPr>
            <w:r w:rsidRPr="00E07074">
              <w:rPr>
                <w:rFonts w:eastAsia="Times New Roman" w:cs="Arial"/>
                <w:color w:val="000000" w:themeColor="text1"/>
                <w:lang w:eastAsia="es-VE"/>
              </w:rPr>
              <w:t>Documento de análisis</w:t>
            </w:r>
          </w:p>
          <w:p w14:paraId="4B77F065" w14:textId="243BFFBC" w:rsidR="47101940" w:rsidRPr="00E07074" w:rsidRDefault="47101940" w:rsidP="47101940">
            <w:pPr>
              <w:numPr>
                <w:ilvl w:val="2"/>
                <w:numId w:val="4"/>
              </w:numPr>
              <w:spacing w:after="0" w:line="240" w:lineRule="auto"/>
              <w:rPr>
                <w:rFonts w:eastAsia="Times New Roman" w:cs="Arial"/>
                <w:color w:val="000000" w:themeColor="text1"/>
                <w:lang w:eastAsia="es-VE"/>
              </w:rPr>
            </w:pPr>
            <w:r w:rsidRPr="00E07074">
              <w:rPr>
                <w:rFonts w:eastAsia="Times New Roman" w:cs="Arial"/>
                <w:color w:val="000000" w:themeColor="text1"/>
                <w:lang w:eastAsia="es-VE"/>
              </w:rPr>
              <w:t>Especificación funcional</w:t>
            </w:r>
          </w:p>
          <w:p w14:paraId="750D120B" w14:textId="2460537C" w:rsidR="47101940" w:rsidRPr="00E07074" w:rsidRDefault="47101940" w:rsidP="47101940">
            <w:pPr>
              <w:pStyle w:val="Prrafodelista"/>
              <w:numPr>
                <w:ilvl w:val="2"/>
                <w:numId w:val="4"/>
              </w:numPr>
              <w:spacing w:after="0" w:line="240" w:lineRule="auto"/>
              <w:rPr>
                <w:color w:val="000000" w:themeColor="text1"/>
                <w:szCs w:val="24"/>
                <w:lang w:eastAsia="es-VE"/>
              </w:rPr>
            </w:pPr>
            <w:r w:rsidRPr="00E07074">
              <w:rPr>
                <w:rFonts w:eastAsia="Times New Roman" w:cs="Arial"/>
                <w:color w:val="000000" w:themeColor="text1"/>
                <w:lang w:eastAsia="es-VE"/>
              </w:rPr>
              <w:t>Requerimientos funcionales (Historias de usuario)</w:t>
            </w:r>
          </w:p>
          <w:p w14:paraId="2286F88E" w14:textId="61B33F25" w:rsidR="007C3AB4" w:rsidRPr="00E07074" w:rsidRDefault="47101940" w:rsidP="47101940">
            <w:pPr>
              <w:numPr>
                <w:ilvl w:val="2"/>
                <w:numId w:val="4"/>
              </w:numPr>
              <w:spacing w:after="0" w:line="240" w:lineRule="auto"/>
              <w:rPr>
                <w:rFonts w:eastAsia="Times New Roman" w:cs="Arial"/>
                <w:color w:val="000000" w:themeColor="text1"/>
                <w:lang w:eastAsia="es-VE"/>
              </w:rPr>
            </w:pPr>
            <w:r w:rsidRPr="00E07074">
              <w:rPr>
                <w:rFonts w:eastAsia="Times New Roman" w:cs="Arial"/>
                <w:color w:val="000000" w:themeColor="text1"/>
                <w:lang w:eastAsia="es-VE"/>
              </w:rPr>
              <w:t>Requerimientos no funcionales.</w:t>
            </w:r>
          </w:p>
          <w:p w14:paraId="785C8EE4" w14:textId="74F6E9D8" w:rsidR="47101940" w:rsidRPr="00E07074" w:rsidRDefault="47101940" w:rsidP="47101940">
            <w:pPr>
              <w:numPr>
                <w:ilvl w:val="2"/>
                <w:numId w:val="4"/>
              </w:numPr>
              <w:spacing w:after="0" w:line="240" w:lineRule="auto"/>
              <w:rPr>
                <w:color w:val="000000" w:themeColor="text1"/>
                <w:lang w:eastAsia="es-VE"/>
              </w:rPr>
            </w:pPr>
            <w:r w:rsidRPr="00E07074">
              <w:rPr>
                <w:rFonts w:eastAsia="Times New Roman" w:cs="Arial"/>
                <w:color w:val="000000" w:themeColor="text1"/>
                <w:lang w:eastAsia="es-VE"/>
              </w:rPr>
              <w:t>Revisión de análisis y metodología de desarrollo.</w:t>
            </w:r>
          </w:p>
          <w:p w14:paraId="4303463A" w14:textId="2CB94DB7" w:rsidR="007C3AB4" w:rsidRDefault="47101940" w:rsidP="47101940">
            <w:pPr>
              <w:numPr>
                <w:ilvl w:val="1"/>
                <w:numId w:val="4"/>
              </w:numPr>
              <w:spacing w:after="0" w:line="240" w:lineRule="auto"/>
              <w:rPr>
                <w:rFonts w:eastAsia="Times New Roman" w:cs="Arial"/>
                <w:color w:val="000000" w:themeColor="text1"/>
                <w:lang w:eastAsia="es-VE"/>
              </w:rPr>
            </w:pPr>
            <w:r w:rsidRPr="00E07074">
              <w:rPr>
                <w:rFonts w:eastAsia="Times New Roman" w:cs="Arial"/>
                <w:color w:val="000000" w:themeColor="text1"/>
                <w:lang w:eastAsia="es-VE"/>
              </w:rPr>
              <w:t>Documento</w:t>
            </w:r>
            <w:r w:rsidRPr="47101940">
              <w:rPr>
                <w:rFonts w:eastAsia="Times New Roman" w:cs="Arial"/>
                <w:color w:val="000000" w:themeColor="text1"/>
                <w:lang w:eastAsia="es-VE"/>
              </w:rPr>
              <w:t xml:space="preserve"> de diseño de arquitectura portal web y app web</w:t>
            </w:r>
          </w:p>
          <w:p w14:paraId="6890C074" w14:textId="7E4E3746" w:rsidR="007C3AB4" w:rsidRDefault="47101940" w:rsidP="47101940">
            <w:pPr>
              <w:numPr>
                <w:ilvl w:val="2"/>
                <w:numId w:val="4"/>
              </w:numPr>
              <w:spacing w:after="0" w:line="240" w:lineRule="auto"/>
              <w:rPr>
                <w:rFonts w:eastAsia="Times New Roman" w:cs="Arial"/>
                <w:color w:val="000000" w:themeColor="text1"/>
                <w:lang w:eastAsia="es-VE"/>
              </w:rPr>
            </w:pPr>
            <w:r w:rsidRPr="47101940">
              <w:rPr>
                <w:rFonts w:eastAsia="Times New Roman" w:cs="Arial"/>
                <w:color w:val="000000" w:themeColor="text1"/>
                <w:lang w:eastAsia="es-VE"/>
              </w:rPr>
              <w:t xml:space="preserve">Especificación de diseño funcional </w:t>
            </w:r>
          </w:p>
          <w:p w14:paraId="2770B769" w14:textId="4BAA6461" w:rsidR="007C3AB4" w:rsidRDefault="47101940" w:rsidP="47101940">
            <w:pPr>
              <w:numPr>
                <w:ilvl w:val="2"/>
                <w:numId w:val="4"/>
              </w:numPr>
              <w:spacing w:after="0" w:line="240" w:lineRule="auto"/>
              <w:rPr>
                <w:rFonts w:eastAsia="Times New Roman" w:cs="Arial"/>
                <w:color w:val="000000" w:themeColor="text1"/>
                <w:lang w:eastAsia="es-VE"/>
              </w:rPr>
            </w:pPr>
            <w:r w:rsidRPr="47101940">
              <w:rPr>
                <w:rFonts w:eastAsia="Times New Roman" w:cs="Arial"/>
                <w:color w:val="000000" w:themeColor="text1"/>
                <w:lang w:eastAsia="es-VE"/>
              </w:rPr>
              <w:t>Especificación de diseño técnico (Tecnologías a utilizar)</w:t>
            </w:r>
          </w:p>
          <w:p w14:paraId="6FA5C9BE" w14:textId="37C593D4" w:rsidR="007C3AB4" w:rsidRDefault="47101940" w:rsidP="47101940">
            <w:pPr>
              <w:numPr>
                <w:ilvl w:val="2"/>
                <w:numId w:val="4"/>
              </w:numPr>
              <w:spacing w:after="0" w:line="240" w:lineRule="auto"/>
              <w:rPr>
                <w:rFonts w:eastAsia="Times New Roman" w:cs="Arial"/>
                <w:color w:val="000000" w:themeColor="text1"/>
                <w:lang w:eastAsia="es-VE"/>
              </w:rPr>
            </w:pPr>
            <w:r w:rsidRPr="47101940">
              <w:rPr>
                <w:rFonts w:eastAsia="Times New Roman" w:cs="Arial"/>
                <w:color w:val="000000" w:themeColor="text1"/>
                <w:lang w:eastAsia="es-VE"/>
              </w:rPr>
              <w:t>Diseño de mockup portal web</w:t>
            </w:r>
          </w:p>
          <w:p w14:paraId="4727FEFB" w14:textId="69560A88" w:rsidR="007C3AB4" w:rsidRDefault="47101940" w:rsidP="47101940">
            <w:pPr>
              <w:numPr>
                <w:ilvl w:val="2"/>
                <w:numId w:val="4"/>
              </w:numPr>
              <w:spacing w:after="0" w:line="240" w:lineRule="auto"/>
              <w:rPr>
                <w:color w:val="000000" w:themeColor="text1"/>
                <w:lang w:eastAsia="es-VE"/>
              </w:rPr>
            </w:pPr>
            <w:r w:rsidRPr="47101940">
              <w:rPr>
                <w:rFonts w:eastAsia="Times New Roman" w:cs="Arial"/>
                <w:color w:val="000000" w:themeColor="text1"/>
                <w:lang w:eastAsia="es-VE"/>
              </w:rPr>
              <w:t xml:space="preserve">Diseño de </w:t>
            </w:r>
            <w:r w:rsidR="000C70FA">
              <w:rPr>
                <w:rFonts w:eastAsia="Times New Roman" w:cs="Arial"/>
                <w:color w:val="000000" w:themeColor="text1"/>
                <w:lang w:eastAsia="es-VE"/>
              </w:rPr>
              <w:t>mockup</w:t>
            </w:r>
            <w:r w:rsidRPr="47101940">
              <w:rPr>
                <w:rFonts w:eastAsia="Times New Roman" w:cs="Arial"/>
                <w:color w:val="000000" w:themeColor="text1"/>
                <w:lang w:eastAsia="es-VE"/>
              </w:rPr>
              <w:t xml:space="preserve"> portal web</w:t>
            </w:r>
          </w:p>
          <w:p w14:paraId="072961C5" w14:textId="38AAAF35" w:rsidR="007C3AB4" w:rsidRDefault="47101940" w:rsidP="47101940">
            <w:pPr>
              <w:numPr>
                <w:ilvl w:val="2"/>
                <w:numId w:val="4"/>
              </w:numPr>
              <w:spacing w:after="0" w:line="240" w:lineRule="auto"/>
              <w:rPr>
                <w:color w:val="000000" w:themeColor="text1"/>
                <w:lang w:eastAsia="es-VE"/>
              </w:rPr>
            </w:pPr>
            <w:r w:rsidRPr="47101940">
              <w:rPr>
                <w:rFonts w:eastAsia="Times New Roman" w:cs="Arial"/>
                <w:color w:val="000000" w:themeColor="text1"/>
                <w:lang w:eastAsia="es-VE"/>
              </w:rPr>
              <w:t>Diseño BD</w:t>
            </w:r>
          </w:p>
          <w:p w14:paraId="6A0E18CC" w14:textId="34E8B582" w:rsidR="47101940" w:rsidRDefault="47101940" w:rsidP="47101940">
            <w:pPr>
              <w:spacing w:after="0" w:line="240" w:lineRule="auto"/>
              <w:ind w:left="720"/>
              <w:rPr>
                <w:rFonts w:eastAsia="Times New Roman" w:cs="Arial"/>
                <w:color w:val="000000" w:themeColor="text1"/>
                <w:lang w:eastAsia="es-VE"/>
              </w:rPr>
            </w:pPr>
            <w:r w:rsidRPr="47101940">
              <w:rPr>
                <w:rFonts w:eastAsia="Times New Roman" w:cs="Arial"/>
                <w:color w:val="000000" w:themeColor="text1"/>
                <w:lang w:eastAsia="es-VE"/>
              </w:rPr>
              <w:t>1.2.5.1 Modelo entidad relación</w:t>
            </w:r>
          </w:p>
          <w:p w14:paraId="094FDE23" w14:textId="742E3D6F" w:rsidR="47101940" w:rsidRDefault="47101940" w:rsidP="47101940">
            <w:pPr>
              <w:spacing w:after="0" w:line="240" w:lineRule="auto"/>
              <w:ind w:left="720"/>
              <w:rPr>
                <w:rFonts w:eastAsia="Times New Roman" w:cs="Arial"/>
                <w:color w:val="000000" w:themeColor="text1"/>
                <w:lang w:eastAsia="es-VE"/>
              </w:rPr>
            </w:pPr>
            <w:r w:rsidRPr="47101940">
              <w:rPr>
                <w:rFonts w:eastAsia="Times New Roman" w:cs="Arial"/>
                <w:color w:val="000000" w:themeColor="text1"/>
                <w:lang w:eastAsia="es-VE"/>
              </w:rPr>
              <w:t>1.2.5.2 Diseño final BD</w:t>
            </w:r>
          </w:p>
          <w:p w14:paraId="0602590A" w14:textId="23253BA6" w:rsidR="47101940" w:rsidRDefault="47101940" w:rsidP="47101940">
            <w:pPr>
              <w:spacing w:after="0" w:line="240" w:lineRule="auto"/>
              <w:ind w:left="720"/>
              <w:rPr>
                <w:rFonts w:eastAsia="Times New Roman" w:cs="Arial"/>
                <w:color w:val="000000" w:themeColor="text1"/>
                <w:lang w:eastAsia="es-VE"/>
              </w:rPr>
            </w:pPr>
            <w:r w:rsidRPr="47101940">
              <w:rPr>
                <w:rFonts w:eastAsia="Times New Roman" w:cs="Arial"/>
                <w:color w:val="000000" w:themeColor="text1"/>
                <w:lang w:eastAsia="es-VE"/>
              </w:rPr>
              <w:t>1.2.5.3 Diseño scripts</w:t>
            </w:r>
          </w:p>
          <w:p w14:paraId="4692CC77" w14:textId="3BA3109D" w:rsidR="47101940" w:rsidRDefault="47101940" w:rsidP="47101940">
            <w:pPr>
              <w:spacing w:after="0" w:line="240" w:lineRule="auto"/>
              <w:ind w:left="720"/>
              <w:rPr>
                <w:rFonts w:eastAsia="Times New Roman" w:cs="Arial"/>
                <w:color w:val="000000" w:themeColor="text1"/>
                <w:lang w:eastAsia="es-VE"/>
              </w:rPr>
            </w:pPr>
            <w:r w:rsidRPr="47101940">
              <w:rPr>
                <w:rFonts w:eastAsia="Times New Roman" w:cs="Arial"/>
                <w:color w:val="000000" w:themeColor="text1"/>
                <w:lang w:eastAsia="es-VE"/>
              </w:rPr>
              <w:t>1.2.5.4 Diseño seguridad</w:t>
            </w:r>
          </w:p>
          <w:p w14:paraId="605D8E7D" w14:textId="485BE276" w:rsidR="47101940" w:rsidRDefault="47101940" w:rsidP="47101940">
            <w:pPr>
              <w:spacing w:after="0" w:line="240" w:lineRule="auto"/>
              <w:ind w:left="720"/>
              <w:rPr>
                <w:rFonts w:eastAsia="Times New Roman" w:cs="Arial"/>
                <w:color w:val="000000" w:themeColor="text1"/>
                <w:lang w:eastAsia="es-VE"/>
              </w:rPr>
            </w:pPr>
            <w:r w:rsidRPr="47101940">
              <w:rPr>
                <w:rFonts w:eastAsia="Times New Roman" w:cs="Arial"/>
                <w:color w:val="000000" w:themeColor="text1"/>
                <w:lang w:eastAsia="es-VE"/>
              </w:rPr>
              <w:t>1.2.5.5 Conclusiones</w:t>
            </w:r>
          </w:p>
          <w:p w14:paraId="1B4F4B78" w14:textId="77777777" w:rsidR="007C3AB4" w:rsidRDefault="00E41229" w:rsidP="007C3AB4">
            <w:pPr>
              <w:numPr>
                <w:ilvl w:val="1"/>
                <w:numId w:val="4"/>
              </w:numPr>
              <w:spacing w:after="0" w:line="240" w:lineRule="auto"/>
              <w:rPr>
                <w:rFonts w:eastAsia="Times New Roman" w:cs="Arial"/>
                <w:color w:val="000000"/>
                <w:szCs w:val="24"/>
                <w:lang w:eastAsia="es-VE"/>
              </w:rPr>
            </w:pPr>
            <w:r>
              <w:rPr>
                <w:rFonts w:eastAsia="Times New Roman" w:cs="Arial"/>
                <w:color w:val="000000"/>
                <w:szCs w:val="24"/>
                <w:lang w:eastAsia="es-VE"/>
              </w:rPr>
              <w:t>Software desarrollado e i</w:t>
            </w:r>
            <w:r w:rsidR="007C3AB4">
              <w:rPr>
                <w:rFonts w:eastAsia="Times New Roman" w:cs="Arial"/>
                <w:color w:val="000000"/>
                <w:szCs w:val="24"/>
                <w:lang w:eastAsia="es-VE"/>
              </w:rPr>
              <w:t>nstalado</w:t>
            </w:r>
          </w:p>
          <w:p w14:paraId="1E032A99" w14:textId="77777777" w:rsidR="002D57E5" w:rsidRPr="002D57E5" w:rsidRDefault="14A225AA" w:rsidP="14A225AA">
            <w:pPr>
              <w:numPr>
                <w:ilvl w:val="2"/>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Preparación de ambiente de desarrollo</w:t>
            </w:r>
          </w:p>
          <w:p w14:paraId="6E5CD000" w14:textId="72F90BBB" w:rsidR="14A225AA" w:rsidRDefault="47101940" w:rsidP="47101940">
            <w:pPr>
              <w:numPr>
                <w:ilvl w:val="2"/>
                <w:numId w:val="4"/>
              </w:numPr>
              <w:spacing w:after="0" w:line="240" w:lineRule="auto"/>
              <w:rPr>
                <w:color w:val="000000" w:themeColor="text1"/>
                <w:lang w:eastAsia="es-VE"/>
              </w:rPr>
            </w:pPr>
            <w:r w:rsidRPr="47101940">
              <w:rPr>
                <w:rFonts w:eastAsia="Times New Roman" w:cs="Arial"/>
                <w:color w:val="000000" w:themeColor="text1"/>
                <w:lang w:eastAsia="es-VE"/>
              </w:rPr>
              <w:t>Módulo 1: Aplicación web</w:t>
            </w:r>
          </w:p>
          <w:p w14:paraId="30BC1DC0" w14:textId="77777777" w:rsidR="007C3AB4" w:rsidRDefault="14A225AA" w:rsidP="14A225AA">
            <w:pPr>
              <w:numPr>
                <w:ilvl w:val="3"/>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Base de datos</w:t>
            </w:r>
          </w:p>
          <w:p w14:paraId="7A8BC70D" w14:textId="77777777" w:rsidR="007C3AB4" w:rsidRDefault="47101940" w:rsidP="47101940">
            <w:pPr>
              <w:numPr>
                <w:ilvl w:val="3"/>
                <w:numId w:val="4"/>
              </w:numPr>
              <w:spacing w:after="0" w:line="240" w:lineRule="auto"/>
              <w:rPr>
                <w:rFonts w:eastAsia="Times New Roman" w:cs="Arial"/>
                <w:color w:val="000000" w:themeColor="text1"/>
                <w:lang w:eastAsia="es-VE"/>
              </w:rPr>
            </w:pPr>
            <w:r w:rsidRPr="47101940">
              <w:rPr>
                <w:rFonts w:eastAsia="Times New Roman" w:cs="Arial"/>
                <w:color w:val="000000" w:themeColor="text1"/>
                <w:lang w:eastAsia="es-VE"/>
              </w:rPr>
              <w:t>Lógica de negocio (Middleware)</w:t>
            </w:r>
          </w:p>
          <w:p w14:paraId="0D3B0591" w14:textId="7449A7AF" w:rsidR="14A225AA" w:rsidRDefault="14A225AA" w:rsidP="14A225AA">
            <w:pPr>
              <w:numPr>
                <w:ilvl w:val="3"/>
                <w:numId w:val="4"/>
              </w:numPr>
              <w:spacing w:after="0" w:line="240" w:lineRule="auto"/>
              <w:rPr>
                <w:color w:val="000000" w:themeColor="text1"/>
                <w:szCs w:val="24"/>
                <w:lang w:eastAsia="es-VE"/>
              </w:rPr>
            </w:pPr>
            <w:r w:rsidRPr="14A225AA">
              <w:rPr>
                <w:rFonts w:eastAsia="Times New Roman" w:cs="Arial"/>
                <w:color w:val="000000" w:themeColor="text1"/>
                <w:lang w:eastAsia="es-VE"/>
              </w:rPr>
              <w:t>Mockups</w:t>
            </w:r>
          </w:p>
          <w:p w14:paraId="6148EAF9" w14:textId="1E351D01" w:rsidR="14A225AA" w:rsidRDefault="14A225AA" w:rsidP="14A225AA">
            <w:pPr>
              <w:pStyle w:val="Prrafodelista"/>
              <w:numPr>
                <w:ilvl w:val="2"/>
                <w:numId w:val="4"/>
              </w:numPr>
              <w:spacing w:after="0" w:line="240" w:lineRule="auto"/>
              <w:rPr>
                <w:color w:val="000000" w:themeColor="text1"/>
                <w:szCs w:val="24"/>
                <w:lang w:eastAsia="es-VE"/>
              </w:rPr>
            </w:pPr>
            <w:r w:rsidRPr="14A225AA">
              <w:rPr>
                <w:rFonts w:eastAsia="Times New Roman" w:cs="Arial"/>
                <w:color w:val="000000" w:themeColor="text1"/>
                <w:lang w:eastAsia="es-VE"/>
              </w:rPr>
              <w:t>Módulo 2: Portal Web</w:t>
            </w:r>
          </w:p>
          <w:p w14:paraId="4E172565" w14:textId="77777777" w:rsidR="007C3AB4" w:rsidRDefault="14A225AA" w:rsidP="14A225AA">
            <w:pPr>
              <w:numPr>
                <w:ilvl w:val="3"/>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Base de datos</w:t>
            </w:r>
          </w:p>
          <w:p w14:paraId="1D7BFD36" w14:textId="7F2EE15C" w:rsidR="14A225AA" w:rsidRDefault="47101940" w:rsidP="47101940">
            <w:pPr>
              <w:pStyle w:val="Prrafodelista"/>
              <w:numPr>
                <w:ilvl w:val="3"/>
                <w:numId w:val="4"/>
              </w:numPr>
              <w:spacing w:after="0" w:line="240" w:lineRule="auto"/>
              <w:rPr>
                <w:color w:val="000000" w:themeColor="text1"/>
                <w:lang w:eastAsia="es-VE"/>
              </w:rPr>
            </w:pPr>
            <w:r w:rsidRPr="47101940">
              <w:rPr>
                <w:rFonts w:eastAsia="Times New Roman" w:cs="Arial"/>
                <w:color w:val="000000" w:themeColor="text1"/>
                <w:lang w:eastAsia="es-VE"/>
              </w:rPr>
              <w:t>Lógica de negocio (Middleware)</w:t>
            </w:r>
          </w:p>
          <w:p w14:paraId="19763D28" w14:textId="53072150" w:rsidR="007C3AB4" w:rsidRPr="007C3AB4" w:rsidRDefault="14A225AA" w:rsidP="14A225AA">
            <w:pPr>
              <w:pStyle w:val="Prrafodelista"/>
              <w:numPr>
                <w:ilvl w:val="3"/>
                <w:numId w:val="4"/>
              </w:numPr>
              <w:spacing w:after="0" w:line="240" w:lineRule="auto"/>
              <w:rPr>
                <w:color w:val="000000" w:themeColor="text1"/>
                <w:szCs w:val="24"/>
                <w:lang w:eastAsia="es-VE"/>
              </w:rPr>
            </w:pPr>
            <w:r w:rsidRPr="14A225AA">
              <w:rPr>
                <w:rFonts w:eastAsia="Times New Roman" w:cs="Arial"/>
                <w:color w:val="000000" w:themeColor="text1"/>
                <w:lang w:eastAsia="es-VE"/>
              </w:rPr>
              <w:t>Mockups</w:t>
            </w:r>
          </w:p>
          <w:p w14:paraId="4D6F0F74" w14:textId="7B806426" w:rsidR="14A225AA" w:rsidRDefault="14A225AA" w:rsidP="14A225AA">
            <w:pPr>
              <w:pStyle w:val="Prrafodelista"/>
              <w:numPr>
                <w:ilvl w:val="2"/>
                <w:numId w:val="4"/>
              </w:numPr>
              <w:spacing w:after="0" w:line="240" w:lineRule="auto"/>
              <w:rPr>
                <w:color w:val="000000" w:themeColor="text1"/>
                <w:szCs w:val="24"/>
                <w:lang w:eastAsia="es-VE"/>
              </w:rPr>
            </w:pPr>
            <w:r w:rsidRPr="14A225AA">
              <w:rPr>
                <w:rFonts w:eastAsia="Times New Roman" w:cs="Arial"/>
                <w:color w:val="000000" w:themeColor="text1"/>
                <w:lang w:eastAsia="es-VE"/>
              </w:rPr>
              <w:t>Módulo 3: Repositorio de Imágenes</w:t>
            </w:r>
          </w:p>
          <w:p w14:paraId="1387A8B2" w14:textId="77777777" w:rsidR="14A225AA" w:rsidRDefault="14A225AA" w:rsidP="14A225AA">
            <w:pPr>
              <w:numPr>
                <w:ilvl w:val="3"/>
                <w:numId w:val="4"/>
              </w:numPr>
              <w:spacing w:after="0" w:line="240" w:lineRule="auto"/>
              <w:rPr>
                <w:rFonts w:eastAsia="Times New Roman" w:cs="Arial"/>
                <w:color w:val="000000" w:themeColor="text1"/>
                <w:lang w:eastAsia="es-VE"/>
              </w:rPr>
            </w:pPr>
            <w:r w:rsidRPr="14A225AA">
              <w:rPr>
                <w:rFonts w:eastAsia="Times New Roman" w:cs="Arial"/>
                <w:color w:val="000000" w:themeColor="text1"/>
                <w:lang w:eastAsia="es-VE"/>
              </w:rPr>
              <w:t>Base de datos</w:t>
            </w:r>
          </w:p>
          <w:p w14:paraId="1509AED9" w14:textId="7F2EE15C" w:rsidR="14A225AA" w:rsidRDefault="47101940" w:rsidP="47101940">
            <w:pPr>
              <w:pStyle w:val="Prrafodelista"/>
              <w:numPr>
                <w:ilvl w:val="3"/>
                <w:numId w:val="4"/>
              </w:numPr>
              <w:spacing w:after="0" w:line="240" w:lineRule="auto"/>
              <w:rPr>
                <w:color w:val="000000" w:themeColor="text1"/>
                <w:lang w:eastAsia="es-VE"/>
              </w:rPr>
            </w:pPr>
            <w:r w:rsidRPr="47101940">
              <w:rPr>
                <w:rFonts w:eastAsia="Times New Roman" w:cs="Arial"/>
                <w:color w:val="000000" w:themeColor="text1"/>
                <w:lang w:eastAsia="es-VE"/>
              </w:rPr>
              <w:t>Lógica de negocio (Middleware)</w:t>
            </w:r>
          </w:p>
          <w:p w14:paraId="5F1396F6" w14:textId="7D890BB7" w:rsidR="14A225AA" w:rsidRDefault="14A225AA" w:rsidP="14A225AA">
            <w:pPr>
              <w:pStyle w:val="Prrafodelista"/>
              <w:numPr>
                <w:ilvl w:val="3"/>
                <w:numId w:val="4"/>
              </w:numPr>
              <w:spacing w:after="0" w:line="240" w:lineRule="auto"/>
              <w:rPr>
                <w:color w:val="000000" w:themeColor="text1"/>
                <w:szCs w:val="24"/>
                <w:lang w:eastAsia="es-VE"/>
              </w:rPr>
            </w:pPr>
            <w:r w:rsidRPr="14A225AA">
              <w:rPr>
                <w:rFonts w:eastAsia="Times New Roman" w:cs="Arial"/>
                <w:color w:val="000000" w:themeColor="text1"/>
                <w:lang w:eastAsia="es-VE"/>
              </w:rPr>
              <w:t>Mockups</w:t>
            </w:r>
          </w:p>
          <w:p w14:paraId="07F8DBED" w14:textId="77777777" w:rsidR="007C3AB4" w:rsidRDefault="007C3AB4" w:rsidP="007C3AB4">
            <w:pPr>
              <w:numPr>
                <w:ilvl w:val="1"/>
                <w:numId w:val="4"/>
              </w:numPr>
              <w:spacing w:after="0" w:line="240" w:lineRule="auto"/>
              <w:rPr>
                <w:rFonts w:eastAsia="Times New Roman" w:cs="Arial"/>
                <w:color w:val="000000"/>
                <w:szCs w:val="24"/>
                <w:lang w:eastAsia="es-VE"/>
              </w:rPr>
            </w:pPr>
            <w:r>
              <w:rPr>
                <w:rFonts w:eastAsia="Times New Roman" w:cs="Arial"/>
                <w:color w:val="000000"/>
                <w:szCs w:val="24"/>
                <w:lang w:eastAsia="es-VE"/>
              </w:rPr>
              <w:t xml:space="preserve">Reportes de </w:t>
            </w:r>
            <w:r w:rsidR="00E41229">
              <w:rPr>
                <w:rFonts w:eastAsia="Times New Roman" w:cs="Arial"/>
                <w:color w:val="000000"/>
                <w:szCs w:val="24"/>
                <w:lang w:eastAsia="es-VE"/>
              </w:rPr>
              <w:t>p</w:t>
            </w:r>
            <w:r>
              <w:rPr>
                <w:rFonts w:eastAsia="Times New Roman" w:cs="Arial"/>
                <w:color w:val="000000"/>
                <w:szCs w:val="24"/>
                <w:lang w:eastAsia="es-VE"/>
              </w:rPr>
              <w:t>rueba</w:t>
            </w:r>
          </w:p>
          <w:p w14:paraId="7AF4564A" w14:textId="77777777" w:rsidR="002D57E5" w:rsidRDefault="14A225AA" w:rsidP="14A225AA">
            <w:pPr>
              <w:numPr>
                <w:ilvl w:val="2"/>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Ambiente de pruebas</w:t>
            </w:r>
          </w:p>
          <w:p w14:paraId="759B431D" w14:textId="77777777" w:rsidR="002D57E5" w:rsidRDefault="14A225AA" w:rsidP="14A225AA">
            <w:pPr>
              <w:numPr>
                <w:ilvl w:val="3"/>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Preparación del ambiente de pruebas</w:t>
            </w:r>
          </w:p>
          <w:p w14:paraId="3D83346D" w14:textId="77777777" w:rsidR="002D57E5" w:rsidRDefault="14A225AA" w:rsidP="14A225AA">
            <w:pPr>
              <w:numPr>
                <w:ilvl w:val="3"/>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Módulos instalados en el ambiente de pruebas</w:t>
            </w:r>
          </w:p>
          <w:p w14:paraId="64DEBC9B" w14:textId="77777777" w:rsidR="007C3AB4" w:rsidRDefault="14A225AA" w:rsidP="14A225AA">
            <w:pPr>
              <w:numPr>
                <w:ilvl w:val="2"/>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Reportes de pruebas de aceptación de usuario</w:t>
            </w:r>
          </w:p>
          <w:p w14:paraId="252A4791" w14:textId="77777777" w:rsidR="007C3AB4" w:rsidRDefault="14A225AA" w:rsidP="14A225AA">
            <w:pPr>
              <w:numPr>
                <w:ilvl w:val="3"/>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Aceptación del módulo 1</w:t>
            </w:r>
          </w:p>
          <w:p w14:paraId="5A578CBC" w14:textId="77777777" w:rsidR="007C3AB4" w:rsidRDefault="14A225AA" w:rsidP="14A225AA">
            <w:pPr>
              <w:numPr>
                <w:ilvl w:val="3"/>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Aceptación del módulo 2</w:t>
            </w:r>
          </w:p>
          <w:p w14:paraId="621484F2" w14:textId="65D7B246" w:rsidR="0014771E" w:rsidRDefault="14A225AA" w:rsidP="14A225AA">
            <w:pPr>
              <w:numPr>
                <w:ilvl w:val="3"/>
                <w:numId w:val="4"/>
              </w:numPr>
              <w:spacing w:after="0" w:line="240" w:lineRule="auto"/>
              <w:rPr>
                <w:rFonts w:eastAsia="Times New Roman" w:cs="Arial"/>
                <w:color w:val="000000" w:themeColor="text1"/>
                <w:lang w:eastAsia="es-VE"/>
              </w:rPr>
            </w:pPr>
            <w:r w:rsidRPr="14A225AA">
              <w:rPr>
                <w:rFonts w:eastAsia="Times New Roman" w:cs="Arial"/>
                <w:color w:val="000000" w:themeColor="text1"/>
                <w:lang w:eastAsia="es-VE"/>
              </w:rPr>
              <w:lastRenderedPageBreak/>
              <w:t>Aceptación del módulo 3</w:t>
            </w:r>
          </w:p>
          <w:p w14:paraId="1EDF16ED" w14:textId="77777777" w:rsidR="00A200E3" w:rsidRPr="007C3AB4" w:rsidRDefault="00A200E3" w:rsidP="00A200E3">
            <w:pPr>
              <w:spacing w:after="0" w:line="240" w:lineRule="auto"/>
              <w:ind w:left="1728"/>
              <w:rPr>
                <w:rFonts w:eastAsia="Times New Roman" w:cs="Arial"/>
                <w:color w:val="000000" w:themeColor="text1"/>
                <w:lang w:eastAsia="es-VE"/>
              </w:rPr>
            </w:pPr>
          </w:p>
          <w:p w14:paraId="78BE4C40" w14:textId="77777777" w:rsidR="007C3AB4" w:rsidRDefault="00E41229" w:rsidP="007C3AB4">
            <w:pPr>
              <w:numPr>
                <w:ilvl w:val="1"/>
                <w:numId w:val="4"/>
              </w:numPr>
              <w:spacing w:after="0" w:line="240" w:lineRule="auto"/>
              <w:rPr>
                <w:rFonts w:eastAsia="Times New Roman" w:cs="Arial"/>
                <w:color w:val="000000"/>
                <w:szCs w:val="24"/>
                <w:lang w:eastAsia="es-VE"/>
              </w:rPr>
            </w:pPr>
            <w:r>
              <w:rPr>
                <w:rFonts w:eastAsia="Times New Roman" w:cs="Arial"/>
                <w:color w:val="000000"/>
                <w:szCs w:val="24"/>
                <w:lang w:eastAsia="es-VE"/>
              </w:rPr>
              <w:t>Documento de e</w:t>
            </w:r>
            <w:r w:rsidR="007C3AB4">
              <w:rPr>
                <w:rFonts w:eastAsia="Times New Roman" w:cs="Arial"/>
                <w:color w:val="000000"/>
                <w:szCs w:val="24"/>
                <w:lang w:eastAsia="es-VE"/>
              </w:rPr>
              <w:t>ntr</w:t>
            </w:r>
            <w:r>
              <w:rPr>
                <w:rFonts w:eastAsia="Times New Roman" w:cs="Arial"/>
                <w:color w:val="000000"/>
                <w:szCs w:val="24"/>
                <w:lang w:eastAsia="es-VE"/>
              </w:rPr>
              <w:t>ega a o</w:t>
            </w:r>
            <w:r w:rsidR="007C3AB4">
              <w:rPr>
                <w:rFonts w:eastAsia="Times New Roman" w:cs="Arial"/>
                <w:color w:val="000000"/>
                <w:szCs w:val="24"/>
                <w:lang w:eastAsia="es-VE"/>
              </w:rPr>
              <w:t>peraciones</w:t>
            </w:r>
          </w:p>
          <w:p w14:paraId="059EA797" w14:textId="77777777" w:rsidR="0014771E" w:rsidRDefault="14A225AA" w:rsidP="14A225AA">
            <w:pPr>
              <w:numPr>
                <w:ilvl w:val="2"/>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Reporte de puesta en producción</w:t>
            </w:r>
          </w:p>
          <w:p w14:paraId="39543571" w14:textId="77777777" w:rsidR="0014771E" w:rsidRDefault="14A225AA" w:rsidP="14A225AA">
            <w:pPr>
              <w:numPr>
                <w:ilvl w:val="2"/>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Pruebas posproducción</w:t>
            </w:r>
          </w:p>
          <w:p w14:paraId="6A636451" w14:textId="77777777" w:rsidR="0014771E" w:rsidRDefault="14A225AA" w:rsidP="14A225AA">
            <w:pPr>
              <w:numPr>
                <w:ilvl w:val="2"/>
                <w:numId w:val="4"/>
              </w:numPr>
              <w:spacing w:after="0" w:line="240" w:lineRule="auto"/>
              <w:rPr>
                <w:rFonts w:eastAsia="Times New Roman" w:cs="Arial"/>
                <w:color w:val="000000"/>
                <w:lang w:eastAsia="es-VE"/>
              </w:rPr>
            </w:pPr>
            <w:r w:rsidRPr="14A225AA">
              <w:rPr>
                <w:rFonts w:eastAsia="Times New Roman" w:cs="Arial"/>
                <w:color w:val="000000" w:themeColor="text1"/>
                <w:lang w:eastAsia="es-VE"/>
              </w:rPr>
              <w:t>Garantía</w:t>
            </w:r>
          </w:p>
          <w:p w14:paraId="5BE93A62" w14:textId="77777777" w:rsidR="00D33C38" w:rsidRPr="003403DB" w:rsidRDefault="00D33C38" w:rsidP="00B81AE1">
            <w:pPr>
              <w:spacing w:after="0" w:line="240" w:lineRule="auto"/>
              <w:rPr>
                <w:rFonts w:eastAsia="Times New Roman" w:cs="Arial"/>
                <w:color w:val="000000"/>
                <w:szCs w:val="24"/>
                <w:lang w:eastAsia="es-VE"/>
              </w:rPr>
            </w:pPr>
          </w:p>
        </w:tc>
      </w:tr>
    </w:tbl>
    <w:p w14:paraId="384BA73E" w14:textId="21D87C71" w:rsidR="00CB3FA5" w:rsidRDefault="00CB3FA5" w:rsidP="00FD7899">
      <w:pPr>
        <w:pStyle w:val="Ttulo1"/>
        <w:rPr>
          <w:lang w:val="es-VE"/>
        </w:rPr>
      </w:pPr>
    </w:p>
    <w:p w14:paraId="092AB6D9" w14:textId="46B5545C" w:rsidR="00C507C4" w:rsidRDefault="00C507C4" w:rsidP="00FD7899">
      <w:pPr>
        <w:pStyle w:val="Ttulo1"/>
        <w:rPr>
          <w:lang w:val="es-VE"/>
        </w:rPr>
      </w:pPr>
    </w:p>
    <w:p w14:paraId="357229BC" w14:textId="77B7E2BE" w:rsidR="00C507C4" w:rsidRDefault="00C507C4" w:rsidP="00FD7899">
      <w:pPr>
        <w:pStyle w:val="Ttulo1"/>
        <w:rPr>
          <w:lang w:val="es-VE"/>
        </w:rPr>
      </w:pPr>
    </w:p>
    <w:p w14:paraId="64827DDF" w14:textId="7D23AEBF" w:rsidR="00C507C4" w:rsidRDefault="00C507C4" w:rsidP="00FD7899">
      <w:pPr>
        <w:pStyle w:val="Ttulo1"/>
        <w:rPr>
          <w:lang w:val="es-VE"/>
        </w:rPr>
      </w:pPr>
    </w:p>
    <w:p w14:paraId="5CF3D450" w14:textId="1124F5E1" w:rsidR="00C507C4" w:rsidRDefault="00C507C4" w:rsidP="00FD7899">
      <w:pPr>
        <w:pStyle w:val="Ttulo1"/>
        <w:rPr>
          <w:lang w:val="es-VE"/>
        </w:rPr>
      </w:pPr>
    </w:p>
    <w:p w14:paraId="51F97308" w14:textId="69BEDFE2" w:rsidR="00C507C4" w:rsidRDefault="00C507C4" w:rsidP="00FD7899">
      <w:pPr>
        <w:pStyle w:val="Ttulo1"/>
        <w:rPr>
          <w:lang w:val="es-VE"/>
        </w:rPr>
      </w:pPr>
    </w:p>
    <w:p w14:paraId="5A9FC31B" w14:textId="3E0CD320" w:rsidR="00C507C4" w:rsidRDefault="00C507C4" w:rsidP="00FD7899">
      <w:pPr>
        <w:pStyle w:val="Ttulo1"/>
        <w:rPr>
          <w:lang w:val="es-VE"/>
        </w:rPr>
      </w:pPr>
    </w:p>
    <w:p w14:paraId="0D0C572F" w14:textId="2D795069" w:rsidR="00C507C4" w:rsidRDefault="00C507C4" w:rsidP="00FD7899">
      <w:pPr>
        <w:pStyle w:val="Ttulo1"/>
        <w:rPr>
          <w:lang w:val="es-VE"/>
        </w:rPr>
      </w:pPr>
    </w:p>
    <w:p w14:paraId="220E97AD" w14:textId="24DD7EEC" w:rsidR="00C507C4" w:rsidRDefault="00C507C4" w:rsidP="00FD7899">
      <w:pPr>
        <w:pStyle w:val="Ttulo1"/>
        <w:rPr>
          <w:lang w:val="es-VE"/>
        </w:rPr>
      </w:pPr>
    </w:p>
    <w:p w14:paraId="605AEA9D" w14:textId="1AE782CC" w:rsidR="00C507C4" w:rsidRDefault="00C507C4" w:rsidP="00FD7899">
      <w:pPr>
        <w:pStyle w:val="Ttulo1"/>
        <w:rPr>
          <w:lang w:val="es-VE"/>
        </w:rPr>
      </w:pPr>
    </w:p>
    <w:p w14:paraId="3E9185F4" w14:textId="6FCCC42B" w:rsidR="00C507C4" w:rsidRDefault="00C507C4" w:rsidP="00FD7899">
      <w:pPr>
        <w:pStyle w:val="Ttulo1"/>
        <w:rPr>
          <w:lang w:val="es-VE"/>
        </w:rPr>
      </w:pPr>
    </w:p>
    <w:p w14:paraId="1D8EA05B" w14:textId="03AA8AEB" w:rsidR="00C507C4" w:rsidRDefault="00C507C4" w:rsidP="00FD7899">
      <w:pPr>
        <w:pStyle w:val="Ttulo1"/>
        <w:rPr>
          <w:lang w:val="es-VE"/>
        </w:rPr>
      </w:pPr>
    </w:p>
    <w:p w14:paraId="40A01444" w14:textId="583645B3" w:rsidR="00C507C4" w:rsidRDefault="00C507C4" w:rsidP="00FD7899">
      <w:pPr>
        <w:pStyle w:val="Ttulo1"/>
        <w:rPr>
          <w:lang w:val="es-VE"/>
        </w:rPr>
      </w:pPr>
    </w:p>
    <w:p w14:paraId="351CCB6E" w14:textId="2CB507EA" w:rsidR="00C507C4" w:rsidRDefault="00C507C4" w:rsidP="00FD7899">
      <w:pPr>
        <w:pStyle w:val="Ttulo1"/>
        <w:rPr>
          <w:lang w:val="es-VE"/>
        </w:rPr>
      </w:pPr>
    </w:p>
    <w:p w14:paraId="37FD6464" w14:textId="0F0115A4" w:rsidR="00C507C4" w:rsidRDefault="00C507C4" w:rsidP="00FD7899">
      <w:pPr>
        <w:pStyle w:val="Ttulo1"/>
        <w:rPr>
          <w:lang w:val="es-VE"/>
        </w:rPr>
      </w:pPr>
    </w:p>
    <w:p w14:paraId="5748D69A" w14:textId="63641F64" w:rsidR="00D86AA7" w:rsidRPr="00F601E1" w:rsidRDefault="00D86AA7" w:rsidP="00D86AA7">
      <w:pPr>
        <w:pStyle w:val="Titulo0"/>
        <w:rPr>
          <w:i/>
        </w:rPr>
      </w:pPr>
      <w:r w:rsidRPr="00F601E1">
        <w:rPr>
          <w:i/>
        </w:rPr>
        <w:lastRenderedPageBreak/>
        <w:t>PROCESO DE ESPECIFICACION DE REQUERIMIENTOS</w:t>
      </w:r>
    </w:p>
    <w:p w14:paraId="1315393D" w14:textId="2298021E" w:rsidR="00D86AA7" w:rsidRPr="00F601E1" w:rsidRDefault="00D86AA7" w:rsidP="00D86AA7">
      <w:pPr>
        <w:pStyle w:val="Titulo0"/>
        <w:rPr>
          <w:i/>
        </w:rPr>
      </w:pPr>
      <w:r w:rsidRPr="00F601E1">
        <w:rPr>
          <w:i/>
        </w:rPr>
        <w:t>Control de versiones</w:t>
      </w:r>
    </w:p>
    <w:tbl>
      <w:tblPr>
        <w:tblStyle w:val="Tabladecuadrcula2-nfasis5"/>
        <w:tblW w:w="9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1329"/>
        <w:gridCol w:w="3872"/>
        <w:gridCol w:w="1608"/>
      </w:tblGrid>
      <w:tr w:rsidR="00D86AA7" w:rsidRPr="00F601E1" w14:paraId="442718E3" w14:textId="77777777" w:rsidTr="00F601E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64" w:type="dxa"/>
          </w:tcPr>
          <w:p w14:paraId="17A04A98" w14:textId="77777777" w:rsidR="00D86AA7" w:rsidRPr="00E754CC" w:rsidRDefault="00D86AA7" w:rsidP="00AB1F3B">
            <w:pPr>
              <w:pStyle w:val="EstiloTabletextArialNegritaCentrado"/>
              <w:rPr>
                <w:rFonts w:cs="Arial"/>
                <w:i/>
                <w:sz w:val="24"/>
                <w:szCs w:val="24"/>
              </w:rPr>
            </w:pPr>
            <w:r w:rsidRPr="00E754CC">
              <w:rPr>
                <w:rFonts w:cs="Arial"/>
                <w:i/>
                <w:sz w:val="24"/>
                <w:szCs w:val="24"/>
              </w:rPr>
              <w:t>Fecha</w:t>
            </w:r>
          </w:p>
          <w:p w14:paraId="7B5A6DED" w14:textId="77777777" w:rsidR="00D86AA7" w:rsidRPr="00E754CC" w:rsidRDefault="00D86AA7" w:rsidP="00AB1F3B">
            <w:pPr>
              <w:pStyle w:val="EstiloTabletextArialNegritaCentrado"/>
              <w:rPr>
                <w:rFonts w:cs="Arial"/>
                <w:i/>
                <w:sz w:val="24"/>
                <w:szCs w:val="24"/>
              </w:rPr>
            </w:pPr>
            <w:r w:rsidRPr="00E754CC">
              <w:rPr>
                <w:rFonts w:cs="Arial"/>
                <w:i/>
                <w:sz w:val="24"/>
                <w:szCs w:val="24"/>
              </w:rPr>
              <w:t>(dd/mm/aaaa)</w:t>
            </w:r>
          </w:p>
        </w:tc>
        <w:tc>
          <w:tcPr>
            <w:tcW w:w="1329" w:type="dxa"/>
          </w:tcPr>
          <w:p w14:paraId="57380C97" w14:textId="77777777" w:rsidR="00D86AA7" w:rsidRPr="00E754CC" w:rsidRDefault="00D86AA7" w:rsidP="00AB1F3B">
            <w:pPr>
              <w:pStyle w:val="EstiloTabletextArialNegritaCentrado"/>
              <w:cnfStyle w:val="000000100000" w:firstRow="0" w:lastRow="0" w:firstColumn="0" w:lastColumn="0" w:oddVBand="0" w:evenVBand="0" w:oddHBand="1" w:evenHBand="0" w:firstRowFirstColumn="0" w:firstRowLastColumn="0" w:lastRowFirstColumn="0" w:lastRowLastColumn="0"/>
              <w:rPr>
                <w:rFonts w:cs="Arial"/>
                <w:i/>
                <w:sz w:val="24"/>
                <w:szCs w:val="24"/>
              </w:rPr>
            </w:pPr>
            <w:r w:rsidRPr="00E754CC">
              <w:rPr>
                <w:rFonts w:cs="Arial"/>
                <w:i/>
                <w:sz w:val="24"/>
                <w:szCs w:val="24"/>
              </w:rPr>
              <w:t>Versión</w:t>
            </w:r>
          </w:p>
        </w:tc>
        <w:tc>
          <w:tcPr>
            <w:cnfStyle w:val="000010000000" w:firstRow="0" w:lastRow="0" w:firstColumn="0" w:lastColumn="0" w:oddVBand="1" w:evenVBand="0" w:oddHBand="0" w:evenHBand="0" w:firstRowFirstColumn="0" w:firstRowLastColumn="0" w:lastRowFirstColumn="0" w:lastRowLastColumn="0"/>
            <w:tcW w:w="3872" w:type="dxa"/>
          </w:tcPr>
          <w:p w14:paraId="1C47E17D" w14:textId="77777777" w:rsidR="00D86AA7" w:rsidRPr="00E754CC" w:rsidRDefault="00D86AA7" w:rsidP="00AB1F3B">
            <w:pPr>
              <w:pStyle w:val="EstiloTabletextArialNegritaCentrado"/>
              <w:rPr>
                <w:rFonts w:cs="Arial"/>
                <w:i/>
                <w:sz w:val="24"/>
                <w:szCs w:val="24"/>
              </w:rPr>
            </w:pPr>
            <w:r w:rsidRPr="00E754CC">
              <w:rPr>
                <w:rFonts w:cs="Arial"/>
                <w:i/>
                <w:sz w:val="24"/>
                <w:szCs w:val="24"/>
              </w:rPr>
              <w:t>Descripción</w:t>
            </w:r>
          </w:p>
        </w:tc>
        <w:tc>
          <w:tcPr>
            <w:tcW w:w="1608" w:type="dxa"/>
          </w:tcPr>
          <w:p w14:paraId="0CA229B7" w14:textId="77777777" w:rsidR="00D86AA7" w:rsidRPr="00E754CC" w:rsidRDefault="00D86AA7" w:rsidP="00AB1F3B">
            <w:pPr>
              <w:pStyle w:val="EstiloTabletextArialNegritaCentrado"/>
              <w:cnfStyle w:val="000000100000" w:firstRow="0" w:lastRow="0" w:firstColumn="0" w:lastColumn="0" w:oddVBand="0" w:evenVBand="0" w:oddHBand="1" w:evenHBand="0" w:firstRowFirstColumn="0" w:firstRowLastColumn="0" w:lastRowFirstColumn="0" w:lastRowLastColumn="0"/>
              <w:rPr>
                <w:rFonts w:cs="Arial"/>
                <w:i/>
                <w:sz w:val="24"/>
                <w:szCs w:val="24"/>
              </w:rPr>
            </w:pPr>
            <w:r w:rsidRPr="00E754CC">
              <w:rPr>
                <w:rFonts w:cs="Arial"/>
                <w:i/>
                <w:sz w:val="24"/>
                <w:szCs w:val="24"/>
              </w:rPr>
              <w:t>Autor</w:t>
            </w:r>
          </w:p>
        </w:tc>
      </w:tr>
      <w:tr w:rsidR="00D86AA7" w:rsidRPr="00F601E1" w14:paraId="6AE6FCEF" w14:textId="77777777" w:rsidTr="00F601E1">
        <w:tc>
          <w:tcPr>
            <w:cnfStyle w:val="000010000000" w:firstRow="0" w:lastRow="0" w:firstColumn="0" w:lastColumn="0" w:oddVBand="1" w:evenVBand="0" w:oddHBand="0" w:evenHBand="0" w:firstRowFirstColumn="0" w:firstRowLastColumn="0" w:lastRowFirstColumn="0" w:lastRowLastColumn="0"/>
            <w:tcW w:w="2464" w:type="dxa"/>
          </w:tcPr>
          <w:p w14:paraId="2AF29A47" w14:textId="77777777" w:rsidR="00D86AA7" w:rsidRPr="00F601E1" w:rsidRDefault="00D86AA7" w:rsidP="00AB1F3B">
            <w:pPr>
              <w:pStyle w:val="Tabletext"/>
              <w:rPr>
                <w:rFonts w:ascii="Arial" w:hAnsi="Arial" w:cs="Arial"/>
                <w:sz w:val="24"/>
                <w:szCs w:val="24"/>
                <w:lang w:val="es-CO"/>
              </w:rPr>
            </w:pPr>
            <w:r w:rsidRPr="00F601E1">
              <w:rPr>
                <w:rFonts w:ascii="Arial" w:hAnsi="Arial" w:cs="Arial"/>
                <w:sz w:val="24"/>
                <w:szCs w:val="24"/>
                <w:lang w:val="es-CO"/>
              </w:rPr>
              <w:t>5/03/2018</w:t>
            </w:r>
          </w:p>
        </w:tc>
        <w:tc>
          <w:tcPr>
            <w:tcW w:w="1329" w:type="dxa"/>
          </w:tcPr>
          <w:p w14:paraId="38155928" w14:textId="77777777" w:rsidR="00D86AA7" w:rsidRPr="00F601E1" w:rsidRDefault="00D86AA7" w:rsidP="00AB1F3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F601E1">
              <w:rPr>
                <w:rFonts w:ascii="Arial" w:hAnsi="Arial" w:cs="Arial"/>
                <w:sz w:val="24"/>
                <w:szCs w:val="24"/>
                <w:lang w:val="es-CO"/>
              </w:rPr>
              <w:t>1.00</w:t>
            </w:r>
          </w:p>
        </w:tc>
        <w:tc>
          <w:tcPr>
            <w:cnfStyle w:val="000010000000" w:firstRow="0" w:lastRow="0" w:firstColumn="0" w:lastColumn="0" w:oddVBand="1" w:evenVBand="0" w:oddHBand="0" w:evenHBand="0" w:firstRowFirstColumn="0" w:firstRowLastColumn="0" w:lastRowFirstColumn="0" w:lastRowLastColumn="0"/>
            <w:tcW w:w="3872" w:type="dxa"/>
          </w:tcPr>
          <w:p w14:paraId="260A1253" w14:textId="77777777" w:rsidR="00D86AA7" w:rsidRPr="00F601E1" w:rsidRDefault="00D86AA7" w:rsidP="00AB1F3B">
            <w:pPr>
              <w:pStyle w:val="Tabletext"/>
              <w:rPr>
                <w:rFonts w:ascii="Arial" w:hAnsi="Arial" w:cs="Arial"/>
                <w:sz w:val="24"/>
                <w:szCs w:val="24"/>
                <w:lang w:val="es-CO"/>
              </w:rPr>
            </w:pPr>
            <w:r w:rsidRPr="00F601E1">
              <w:rPr>
                <w:rFonts w:ascii="Arial" w:hAnsi="Arial" w:cs="Arial"/>
                <w:sz w:val="24"/>
                <w:szCs w:val="24"/>
                <w:lang w:val="es-CO"/>
              </w:rPr>
              <w:t>Creación Documento de Especificación de requisitos de software.</w:t>
            </w:r>
          </w:p>
        </w:tc>
        <w:tc>
          <w:tcPr>
            <w:tcW w:w="1608" w:type="dxa"/>
          </w:tcPr>
          <w:p w14:paraId="6B6DB5DE" w14:textId="76185A56" w:rsidR="00D86AA7" w:rsidRPr="00F601E1" w:rsidRDefault="00F601E1" w:rsidP="00AB1F3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F601E1">
              <w:rPr>
                <w:rFonts w:ascii="Arial" w:hAnsi="Arial" w:cs="Arial"/>
                <w:sz w:val="24"/>
                <w:szCs w:val="24"/>
                <w:lang w:val="es-CO"/>
              </w:rPr>
              <w:t>Sebastián</w:t>
            </w:r>
            <w:r w:rsidR="00D86AA7" w:rsidRPr="00F601E1">
              <w:rPr>
                <w:rFonts w:ascii="Arial" w:hAnsi="Arial" w:cs="Arial"/>
                <w:sz w:val="24"/>
                <w:szCs w:val="24"/>
                <w:lang w:val="es-CO"/>
              </w:rPr>
              <w:t xml:space="preserve"> </w:t>
            </w:r>
            <w:r w:rsidRPr="00F601E1">
              <w:rPr>
                <w:rFonts w:ascii="Arial" w:hAnsi="Arial" w:cs="Arial"/>
                <w:sz w:val="24"/>
                <w:szCs w:val="24"/>
                <w:lang w:val="es-CO"/>
              </w:rPr>
              <w:t>Rodríguez</w:t>
            </w:r>
            <w:r w:rsidR="00D86AA7" w:rsidRPr="00F601E1">
              <w:rPr>
                <w:rFonts w:ascii="Arial" w:hAnsi="Arial" w:cs="Arial"/>
                <w:sz w:val="24"/>
                <w:szCs w:val="24"/>
                <w:lang w:val="es-CO"/>
              </w:rPr>
              <w:t>, Ricardo Zambrano, Camilo Castro, Mauricio Moreno</w:t>
            </w:r>
          </w:p>
        </w:tc>
      </w:tr>
    </w:tbl>
    <w:p w14:paraId="205DABA3" w14:textId="77777777" w:rsidR="00D86AA7" w:rsidRPr="0053553F" w:rsidRDefault="00D86AA7" w:rsidP="00D86AA7">
      <w:pPr>
        <w:pStyle w:val="Titulo0"/>
        <w:rPr>
          <w:rFonts w:ascii="Verdana" w:hAnsi="Verdana"/>
          <w:i/>
          <w:color w:val="333399"/>
        </w:rPr>
      </w:pPr>
    </w:p>
    <w:p w14:paraId="448E4FF3" w14:textId="77777777" w:rsidR="00D86AA7" w:rsidRPr="00F601E1" w:rsidRDefault="00D86AA7" w:rsidP="00D86AA7">
      <w:pPr>
        <w:pStyle w:val="Ttulo1"/>
        <w:numPr>
          <w:ilvl w:val="0"/>
          <w:numId w:val="7"/>
        </w:numPr>
        <w:spacing w:before="240" w:beforeAutospacing="0" w:after="240" w:afterAutospacing="0"/>
        <w:jc w:val="both"/>
        <w:rPr>
          <w:rFonts w:cs="Arial"/>
          <w:b w:val="0"/>
          <w:color w:val="0D0D0D"/>
          <w:sz w:val="24"/>
          <w:szCs w:val="24"/>
        </w:rPr>
      </w:pPr>
      <w:r w:rsidRPr="00F601E1">
        <w:rPr>
          <w:rFonts w:cs="Arial"/>
          <w:b w:val="0"/>
          <w:color w:val="0D0D0D"/>
          <w:sz w:val="24"/>
          <w:szCs w:val="24"/>
        </w:rPr>
        <w:t>Introducción</w:t>
      </w:r>
    </w:p>
    <w:p w14:paraId="229DFEE9" w14:textId="5D65D99B" w:rsidR="00D86AA7" w:rsidRPr="00F601E1" w:rsidRDefault="00D86AA7" w:rsidP="00D86AA7">
      <w:pPr>
        <w:spacing w:before="240" w:after="240"/>
        <w:jc w:val="both"/>
        <w:rPr>
          <w:rFonts w:cs="Arial"/>
          <w:bCs/>
          <w:color w:val="0D0D0D"/>
          <w:szCs w:val="24"/>
        </w:rPr>
      </w:pPr>
      <w:r w:rsidRPr="00F601E1">
        <w:rPr>
          <w:rFonts w:cs="Arial"/>
          <w:bCs/>
          <w:color w:val="0D0D0D"/>
          <w:szCs w:val="24"/>
        </w:rPr>
        <w:t xml:space="preserve">Recopilar requisitos es el proceso de determinar, documentar y gestionar las necesidades y los requisitos de os interesados para cumplir con los objetivos del proyecto. Según los estándares de la IEEE </w:t>
      </w:r>
      <w:r w:rsidR="00E754CC" w:rsidRPr="00F601E1">
        <w:rPr>
          <w:rFonts w:cs="Arial"/>
          <w:bCs/>
          <w:color w:val="0D0D0D"/>
          <w:szCs w:val="24"/>
        </w:rPr>
        <w:t>el documento de especificación de requerimientos de software debe</w:t>
      </w:r>
      <w:r w:rsidRPr="00F601E1">
        <w:rPr>
          <w:rFonts w:cs="Arial"/>
          <w:bCs/>
          <w:color w:val="0D0D0D"/>
          <w:szCs w:val="24"/>
        </w:rPr>
        <w:t xml:space="preserve"> tener los siguientes ítems:</w:t>
      </w:r>
    </w:p>
    <w:p w14:paraId="6549BE0E" w14:textId="77777777" w:rsidR="00D86AA7" w:rsidRPr="00F601E1" w:rsidRDefault="00D86AA7" w:rsidP="00D86AA7">
      <w:pPr>
        <w:numPr>
          <w:ilvl w:val="0"/>
          <w:numId w:val="10"/>
        </w:numPr>
        <w:spacing w:before="240" w:after="240"/>
        <w:contextualSpacing/>
        <w:jc w:val="both"/>
        <w:rPr>
          <w:rFonts w:cs="Arial"/>
          <w:bCs/>
          <w:color w:val="0D0D0D"/>
          <w:szCs w:val="24"/>
        </w:rPr>
      </w:pPr>
      <w:r w:rsidRPr="00F601E1">
        <w:rPr>
          <w:rFonts w:cs="Arial"/>
          <w:bCs/>
          <w:color w:val="0D0D0D"/>
          <w:szCs w:val="24"/>
        </w:rPr>
        <w:t>Descripción de la Funcionalidad de la Aplicación.</w:t>
      </w:r>
    </w:p>
    <w:p w14:paraId="590D1446" w14:textId="2759EC72" w:rsidR="00D86AA7" w:rsidRPr="00F601E1" w:rsidRDefault="00D86AA7" w:rsidP="00D86AA7">
      <w:pPr>
        <w:numPr>
          <w:ilvl w:val="0"/>
          <w:numId w:val="5"/>
        </w:numPr>
        <w:spacing w:before="240" w:after="240" w:line="240" w:lineRule="auto"/>
        <w:jc w:val="both"/>
        <w:rPr>
          <w:rFonts w:cs="Arial"/>
          <w:bCs/>
          <w:color w:val="0D0D0D"/>
          <w:szCs w:val="24"/>
        </w:rPr>
      </w:pPr>
      <w:r w:rsidRPr="00F601E1">
        <w:rPr>
          <w:rFonts w:cs="Arial"/>
          <w:bCs/>
          <w:color w:val="0D0D0D"/>
          <w:szCs w:val="24"/>
        </w:rPr>
        <w:t>Descripción de la relación de la Aplicación con Sistemas e Interfaces Externas.</w:t>
      </w:r>
    </w:p>
    <w:p w14:paraId="65CF9E90" w14:textId="77777777" w:rsidR="00D86AA7" w:rsidRPr="00F601E1" w:rsidRDefault="00D86AA7" w:rsidP="00D86AA7">
      <w:pPr>
        <w:numPr>
          <w:ilvl w:val="0"/>
          <w:numId w:val="5"/>
        </w:numPr>
        <w:spacing w:before="240" w:after="240" w:line="240" w:lineRule="auto"/>
        <w:jc w:val="both"/>
        <w:rPr>
          <w:rFonts w:cs="Arial"/>
          <w:bCs/>
          <w:color w:val="0D0D0D"/>
          <w:szCs w:val="24"/>
        </w:rPr>
      </w:pPr>
      <w:r w:rsidRPr="00F601E1">
        <w:rPr>
          <w:rFonts w:cs="Arial"/>
          <w:bCs/>
          <w:color w:val="0D0D0D"/>
          <w:szCs w:val="24"/>
        </w:rPr>
        <w:t>Descripción de las métricas de Desempeño del Sistema (Velocidad, disponibilidad, tiempos de respuesta y mantenibilidad).</w:t>
      </w:r>
    </w:p>
    <w:p w14:paraId="6902F20C" w14:textId="77777777" w:rsidR="00D86AA7" w:rsidRPr="00F601E1" w:rsidRDefault="00D86AA7" w:rsidP="00D86AA7">
      <w:pPr>
        <w:numPr>
          <w:ilvl w:val="0"/>
          <w:numId w:val="5"/>
        </w:numPr>
        <w:tabs>
          <w:tab w:val="clear" w:pos="720"/>
          <w:tab w:val="num" w:pos="360"/>
        </w:tabs>
        <w:spacing w:before="240" w:after="240" w:line="240" w:lineRule="auto"/>
        <w:jc w:val="both"/>
        <w:rPr>
          <w:rFonts w:cs="Arial"/>
          <w:b/>
          <w:color w:val="0D0D0D"/>
          <w:szCs w:val="24"/>
        </w:rPr>
      </w:pPr>
      <w:r w:rsidRPr="00F601E1">
        <w:rPr>
          <w:rFonts w:cs="Arial"/>
          <w:bCs/>
          <w:color w:val="0D0D0D"/>
          <w:szCs w:val="24"/>
        </w:rPr>
        <w:t>Limitaciones de la implementación (Lenguaje de desarrollo, políticas de Base de Datos, Sistemas Operativos y otros Recursos utilizados).</w:t>
      </w:r>
    </w:p>
    <w:p w14:paraId="4B85F4DE" w14:textId="62383511" w:rsidR="00D86AA7" w:rsidRPr="00F601E1" w:rsidRDefault="00E754CC" w:rsidP="00D86AA7">
      <w:pPr>
        <w:spacing w:before="240" w:after="240"/>
        <w:rPr>
          <w:rFonts w:cs="Arial"/>
          <w:bCs/>
          <w:color w:val="0D0D0D"/>
          <w:szCs w:val="24"/>
        </w:rPr>
      </w:pPr>
      <w:r w:rsidRPr="00F601E1">
        <w:rPr>
          <w:rFonts w:cs="Arial"/>
          <w:bCs/>
          <w:color w:val="0D0D0D"/>
          <w:szCs w:val="24"/>
        </w:rPr>
        <w:t>Además,</w:t>
      </w:r>
      <w:r w:rsidR="00D86AA7" w:rsidRPr="00F601E1">
        <w:rPr>
          <w:rFonts w:cs="Arial"/>
          <w:bCs/>
          <w:color w:val="0D0D0D"/>
          <w:szCs w:val="24"/>
        </w:rPr>
        <w:t xml:space="preserve"> tiene que cumplir con las siguientes características:</w:t>
      </w:r>
    </w:p>
    <w:p w14:paraId="140EDFC5" w14:textId="77777777" w:rsidR="00D86AA7" w:rsidRPr="00F601E1" w:rsidRDefault="00D86AA7" w:rsidP="00D86AA7">
      <w:pPr>
        <w:numPr>
          <w:ilvl w:val="0"/>
          <w:numId w:val="6"/>
        </w:numPr>
        <w:spacing w:before="240" w:after="240" w:line="240" w:lineRule="auto"/>
        <w:jc w:val="both"/>
        <w:rPr>
          <w:rFonts w:cs="Arial"/>
          <w:bCs/>
          <w:color w:val="0D0D0D"/>
          <w:szCs w:val="24"/>
        </w:rPr>
      </w:pPr>
      <w:r w:rsidRPr="00F601E1">
        <w:rPr>
          <w:rFonts w:cs="Arial"/>
          <w:bCs/>
          <w:color w:val="0D0D0D"/>
          <w:szCs w:val="24"/>
        </w:rPr>
        <w:t>No debe ser ambigua.</w:t>
      </w:r>
    </w:p>
    <w:p w14:paraId="19AB48EF" w14:textId="77777777" w:rsidR="00D86AA7" w:rsidRPr="00F601E1" w:rsidRDefault="00D86AA7" w:rsidP="00D86AA7">
      <w:pPr>
        <w:numPr>
          <w:ilvl w:val="0"/>
          <w:numId w:val="6"/>
        </w:numPr>
        <w:spacing w:before="240" w:after="240" w:line="240" w:lineRule="auto"/>
        <w:jc w:val="both"/>
        <w:rPr>
          <w:rFonts w:cs="Arial"/>
          <w:bCs/>
          <w:color w:val="0D0D0D"/>
          <w:szCs w:val="24"/>
        </w:rPr>
      </w:pPr>
      <w:r w:rsidRPr="00F601E1">
        <w:rPr>
          <w:rFonts w:cs="Arial"/>
          <w:bCs/>
          <w:color w:val="0D0D0D"/>
          <w:szCs w:val="24"/>
        </w:rPr>
        <w:t>Debe ser completa.</w:t>
      </w:r>
    </w:p>
    <w:p w14:paraId="5B19AD6C" w14:textId="77777777" w:rsidR="00D86AA7" w:rsidRPr="00F601E1" w:rsidRDefault="00D86AA7" w:rsidP="00D86AA7">
      <w:pPr>
        <w:numPr>
          <w:ilvl w:val="0"/>
          <w:numId w:val="6"/>
        </w:numPr>
        <w:spacing w:before="240" w:after="240" w:line="240" w:lineRule="auto"/>
        <w:jc w:val="both"/>
        <w:rPr>
          <w:rFonts w:cs="Arial"/>
          <w:bCs/>
          <w:color w:val="0D0D0D"/>
          <w:szCs w:val="24"/>
        </w:rPr>
      </w:pPr>
      <w:r w:rsidRPr="00F601E1">
        <w:rPr>
          <w:rFonts w:cs="Arial"/>
          <w:bCs/>
          <w:color w:val="0D0D0D"/>
          <w:szCs w:val="24"/>
        </w:rPr>
        <w:t>Debe ser consistente.</w:t>
      </w:r>
    </w:p>
    <w:p w14:paraId="031EF5B5" w14:textId="77777777" w:rsidR="00D86AA7" w:rsidRPr="00F601E1" w:rsidRDefault="00D86AA7" w:rsidP="00D86AA7">
      <w:pPr>
        <w:numPr>
          <w:ilvl w:val="0"/>
          <w:numId w:val="6"/>
        </w:numPr>
        <w:spacing w:before="240" w:after="240" w:line="240" w:lineRule="auto"/>
        <w:jc w:val="both"/>
        <w:rPr>
          <w:rFonts w:cs="Arial"/>
          <w:bCs/>
          <w:color w:val="0D0D0D"/>
          <w:szCs w:val="24"/>
        </w:rPr>
      </w:pPr>
      <w:r w:rsidRPr="00F601E1">
        <w:rPr>
          <w:rFonts w:cs="Arial"/>
          <w:bCs/>
          <w:color w:val="0D0D0D"/>
          <w:szCs w:val="24"/>
        </w:rPr>
        <w:lastRenderedPageBreak/>
        <w:t>Debe ser verificable.</w:t>
      </w:r>
    </w:p>
    <w:p w14:paraId="55C4E2B1" w14:textId="77777777" w:rsidR="00D86AA7" w:rsidRPr="00F601E1" w:rsidRDefault="00D86AA7" w:rsidP="00D86AA7">
      <w:pPr>
        <w:numPr>
          <w:ilvl w:val="0"/>
          <w:numId w:val="6"/>
        </w:numPr>
        <w:spacing w:before="240" w:after="240" w:line="240" w:lineRule="auto"/>
        <w:jc w:val="both"/>
        <w:rPr>
          <w:rFonts w:cs="Arial"/>
          <w:bCs/>
          <w:color w:val="0D0D0D"/>
          <w:szCs w:val="24"/>
        </w:rPr>
      </w:pPr>
      <w:r w:rsidRPr="00F601E1">
        <w:rPr>
          <w:rFonts w:cs="Arial"/>
          <w:bCs/>
          <w:color w:val="0D0D0D"/>
          <w:szCs w:val="24"/>
        </w:rPr>
        <w:t>Debe ser modificable.</w:t>
      </w:r>
    </w:p>
    <w:p w14:paraId="7D397425" w14:textId="77777777" w:rsidR="00D86AA7" w:rsidRPr="00F601E1" w:rsidRDefault="00D86AA7" w:rsidP="00D86AA7">
      <w:pPr>
        <w:spacing w:before="240" w:after="240" w:line="240" w:lineRule="auto"/>
        <w:jc w:val="both"/>
        <w:rPr>
          <w:rFonts w:cs="Arial"/>
          <w:color w:val="0D0D0D"/>
          <w:szCs w:val="24"/>
        </w:rPr>
      </w:pPr>
      <w:r w:rsidRPr="00F601E1">
        <w:rPr>
          <w:rFonts w:cs="Arial"/>
          <w:color w:val="0D0D0D"/>
          <w:szCs w:val="24"/>
        </w:rPr>
        <w:t>Quedando claro que el veneficio para el proyecto es la proporción de la base para definir y gestionar el alcance del proyecto.</w:t>
      </w:r>
    </w:p>
    <w:p w14:paraId="796F6841" w14:textId="62F4C023" w:rsidR="00D86AA7" w:rsidRPr="00E754CC" w:rsidRDefault="00E754CC" w:rsidP="00D86AA7">
      <w:pPr>
        <w:pStyle w:val="Ttulo1"/>
        <w:numPr>
          <w:ilvl w:val="0"/>
          <w:numId w:val="7"/>
        </w:numPr>
        <w:spacing w:before="240" w:beforeAutospacing="0" w:after="240" w:afterAutospacing="0"/>
        <w:jc w:val="both"/>
        <w:rPr>
          <w:rFonts w:cs="Arial"/>
          <w:color w:val="0D0D0D"/>
          <w:sz w:val="24"/>
          <w:szCs w:val="24"/>
        </w:rPr>
      </w:pPr>
      <w:r>
        <w:rPr>
          <w:rFonts w:cs="Arial"/>
          <w:color w:val="0D0D0D"/>
          <w:sz w:val="24"/>
          <w:szCs w:val="24"/>
          <w:lang w:val="es-CO"/>
        </w:rPr>
        <w:t>C</w:t>
      </w:r>
      <w:r w:rsidR="00D86AA7" w:rsidRPr="00E754CC">
        <w:rPr>
          <w:rFonts w:cs="Arial"/>
          <w:color w:val="0D0D0D"/>
          <w:sz w:val="24"/>
          <w:szCs w:val="24"/>
        </w:rPr>
        <w:t>riterios de entrada</w:t>
      </w:r>
    </w:p>
    <w:p w14:paraId="41FF8A63" w14:textId="77777777" w:rsidR="00D86AA7" w:rsidRPr="00F601E1" w:rsidRDefault="00D86AA7" w:rsidP="00D86AA7">
      <w:pPr>
        <w:spacing w:after="240"/>
        <w:jc w:val="both"/>
        <w:rPr>
          <w:rFonts w:cs="Arial"/>
          <w:color w:val="0D0D0D"/>
          <w:szCs w:val="24"/>
          <w:lang w:val="es-MX"/>
        </w:rPr>
      </w:pPr>
      <w:r w:rsidRPr="00F601E1">
        <w:rPr>
          <w:rFonts w:cs="Arial"/>
          <w:color w:val="0D0D0D"/>
          <w:szCs w:val="24"/>
        </w:rPr>
        <w:t xml:space="preserve">La exitosa culminación del proyecto depende directamente de la descomposición de las necesidades en requisitos. Los requisitos incluirán condiciones que el proyecto debe cumplir. </w:t>
      </w:r>
      <w:r w:rsidRPr="00F601E1">
        <w:rPr>
          <w:rFonts w:cs="Arial"/>
          <w:color w:val="0D0D0D"/>
          <w:szCs w:val="24"/>
          <w:lang w:val="es-MX"/>
        </w:rPr>
        <w:t>Este proceso se inicia inmediatamente despues de la aprobación del Acta de Inicio del proyecto, los requisitos incluyen las necesidades y expectativas cuantificadas y documentadas de los respectivos stakeholders.</w:t>
      </w:r>
    </w:p>
    <w:p w14:paraId="036CCCB6" w14:textId="77777777" w:rsidR="00D86AA7" w:rsidRPr="00F601E1" w:rsidRDefault="00D86AA7" w:rsidP="00D86AA7">
      <w:pPr>
        <w:spacing w:after="240"/>
        <w:jc w:val="both"/>
        <w:rPr>
          <w:rFonts w:cs="Arial"/>
          <w:color w:val="0D0D0D"/>
          <w:szCs w:val="24"/>
          <w:lang w:val="es-MX"/>
        </w:rPr>
      </w:pPr>
      <w:r w:rsidRPr="00F601E1">
        <w:rPr>
          <w:rFonts w:cs="Arial"/>
          <w:color w:val="0D0D0D"/>
          <w:szCs w:val="24"/>
          <w:lang w:val="es-MX"/>
        </w:rPr>
        <w:t xml:space="preserve">Adicionalmente se cuenta con el enunciado general de requerimientos del proyecto, a partir del cual se desarrollará el proceso de especificación. </w:t>
      </w:r>
    </w:p>
    <w:p w14:paraId="21283D0E" w14:textId="77777777" w:rsidR="00D86AA7" w:rsidRPr="00E754CC" w:rsidRDefault="00D86AA7" w:rsidP="00D86AA7">
      <w:pPr>
        <w:pStyle w:val="Ttulo1"/>
        <w:numPr>
          <w:ilvl w:val="0"/>
          <w:numId w:val="7"/>
        </w:numPr>
        <w:spacing w:before="240" w:beforeAutospacing="0" w:after="240" w:afterAutospacing="0"/>
        <w:jc w:val="both"/>
        <w:rPr>
          <w:rFonts w:cs="Arial"/>
          <w:color w:val="0D0D0D"/>
          <w:sz w:val="24"/>
          <w:szCs w:val="24"/>
        </w:rPr>
      </w:pPr>
      <w:r w:rsidRPr="00E754CC">
        <w:rPr>
          <w:rFonts w:cs="Arial"/>
          <w:color w:val="0D0D0D"/>
          <w:sz w:val="24"/>
          <w:szCs w:val="24"/>
        </w:rPr>
        <w:t>Objetivo del proceso</w:t>
      </w:r>
    </w:p>
    <w:p w14:paraId="1FBAF6EA" w14:textId="56E66E00" w:rsidR="00D86AA7" w:rsidRPr="00F601E1" w:rsidRDefault="00D86AA7" w:rsidP="00D86AA7">
      <w:pPr>
        <w:spacing w:after="240"/>
        <w:jc w:val="both"/>
        <w:rPr>
          <w:rFonts w:cs="Arial"/>
          <w:color w:val="0D0D0D"/>
          <w:szCs w:val="24"/>
          <w:lang w:val="es-MX"/>
        </w:rPr>
      </w:pPr>
      <w:r w:rsidRPr="00F601E1">
        <w:rPr>
          <w:rFonts w:cs="Arial"/>
          <w:color w:val="0D0D0D"/>
          <w:szCs w:val="24"/>
          <w:lang w:val="es-MX"/>
        </w:rPr>
        <w:t xml:space="preserve">El objetivo principal del proceso es la </w:t>
      </w:r>
      <w:r w:rsidR="006A2DF5" w:rsidRPr="00F601E1">
        <w:rPr>
          <w:rFonts w:cs="Arial"/>
          <w:color w:val="0D0D0D"/>
          <w:szCs w:val="24"/>
          <w:lang w:val="es-MX"/>
        </w:rPr>
        <w:t>descomposición</w:t>
      </w:r>
      <w:r w:rsidRPr="00F601E1">
        <w:rPr>
          <w:rFonts w:cs="Arial"/>
          <w:color w:val="0D0D0D"/>
          <w:szCs w:val="24"/>
          <w:lang w:val="es-MX"/>
        </w:rPr>
        <w:t xml:space="preserve"> clara y precisa cada uno de los requerimientos del Sistema para el seguimiento de la gestión de proyectos de desarrollo de Software. Disminuyendo el número de defectos encontrados en la fase de implementación. Realizar la implementación de forma ágil y con la seguridad de estar desarrollando exactamente las necesidades del cliente.</w:t>
      </w:r>
    </w:p>
    <w:p w14:paraId="629F24A8" w14:textId="77777777" w:rsidR="00D86AA7" w:rsidRPr="00E754CC" w:rsidRDefault="00D86AA7" w:rsidP="00D86AA7">
      <w:pPr>
        <w:pStyle w:val="Ttulo1"/>
        <w:numPr>
          <w:ilvl w:val="0"/>
          <w:numId w:val="7"/>
        </w:numPr>
        <w:spacing w:before="240" w:beforeAutospacing="0" w:after="240" w:afterAutospacing="0"/>
        <w:jc w:val="both"/>
        <w:rPr>
          <w:rFonts w:cs="Arial"/>
          <w:color w:val="0D0D0D"/>
          <w:sz w:val="24"/>
          <w:szCs w:val="24"/>
        </w:rPr>
      </w:pPr>
      <w:r w:rsidRPr="00E754CC">
        <w:rPr>
          <w:rFonts w:cs="Arial"/>
          <w:color w:val="0D0D0D"/>
          <w:sz w:val="24"/>
          <w:szCs w:val="24"/>
        </w:rPr>
        <w:t>Responsables del Proceso</w:t>
      </w:r>
    </w:p>
    <w:p w14:paraId="0E4E1CF9" w14:textId="44BFCACD" w:rsidR="00D86AA7" w:rsidRPr="00E754CC" w:rsidRDefault="00D86AA7" w:rsidP="00D86AA7">
      <w:pPr>
        <w:spacing w:after="240"/>
        <w:jc w:val="both"/>
        <w:rPr>
          <w:rFonts w:cs="Arial"/>
          <w:b/>
          <w:color w:val="0D0D0D"/>
          <w:szCs w:val="24"/>
          <w:lang w:val="es-MX"/>
        </w:rPr>
      </w:pPr>
      <w:r w:rsidRPr="00F601E1">
        <w:rPr>
          <w:rFonts w:cs="Arial"/>
          <w:color w:val="0D0D0D"/>
          <w:szCs w:val="24"/>
          <w:lang w:val="es-MX"/>
        </w:rPr>
        <w:t xml:space="preserve">El proceso de especificación será desarrollado por el grupo de gerentes, realizando </w:t>
      </w:r>
      <w:r w:rsidRPr="00E754CC">
        <w:rPr>
          <w:rFonts w:cs="Arial"/>
          <w:color w:val="0D0D0D"/>
          <w:szCs w:val="24"/>
          <w:lang w:val="es-MX"/>
        </w:rPr>
        <w:t xml:space="preserve">una distribución equitativa. El proceso se estará validando con la consultora externa </w:t>
      </w:r>
      <w:r w:rsidR="006A2DF5" w:rsidRPr="00E754CC">
        <w:rPr>
          <w:rFonts w:cs="Arial"/>
          <w:color w:val="0D0D0D"/>
          <w:szCs w:val="24"/>
          <w:lang w:val="es-MX"/>
        </w:rPr>
        <w:t>mencionada</w:t>
      </w:r>
      <w:bookmarkStart w:id="3" w:name="_GoBack"/>
      <w:bookmarkEnd w:id="3"/>
      <w:r w:rsidRPr="00E754CC">
        <w:rPr>
          <w:rFonts w:cs="Arial"/>
          <w:color w:val="0D0D0D"/>
          <w:szCs w:val="24"/>
          <w:lang w:val="es-MX"/>
        </w:rPr>
        <w:t xml:space="preserve"> en el acta de constitución.</w:t>
      </w:r>
    </w:p>
    <w:p w14:paraId="3212DDE7" w14:textId="77777777" w:rsidR="00D86AA7" w:rsidRPr="00E754CC" w:rsidRDefault="00D86AA7" w:rsidP="00D86AA7">
      <w:pPr>
        <w:pStyle w:val="Ttulo1"/>
        <w:numPr>
          <w:ilvl w:val="0"/>
          <w:numId w:val="7"/>
        </w:numPr>
        <w:spacing w:before="240" w:beforeAutospacing="0" w:after="240" w:afterAutospacing="0"/>
        <w:jc w:val="both"/>
        <w:rPr>
          <w:rFonts w:cs="Arial"/>
          <w:color w:val="0D0D0D"/>
          <w:sz w:val="24"/>
          <w:szCs w:val="24"/>
        </w:rPr>
      </w:pPr>
      <w:r w:rsidRPr="00E754CC">
        <w:rPr>
          <w:rFonts w:cs="Arial"/>
          <w:color w:val="0D0D0D"/>
          <w:sz w:val="24"/>
          <w:szCs w:val="24"/>
        </w:rPr>
        <w:t>Entradas</w:t>
      </w:r>
    </w:p>
    <w:p w14:paraId="18D7BFA3" w14:textId="26CD39A3" w:rsidR="00D86AA7" w:rsidRDefault="00D86AA7" w:rsidP="00D86AA7">
      <w:pPr>
        <w:spacing w:after="240"/>
        <w:rPr>
          <w:rFonts w:cs="Arial"/>
          <w:color w:val="0D0D0D"/>
          <w:szCs w:val="24"/>
          <w:lang w:val="es-MX"/>
        </w:rPr>
      </w:pPr>
      <w:r w:rsidRPr="00F601E1">
        <w:rPr>
          <w:rFonts w:cs="Arial"/>
          <w:color w:val="0D0D0D"/>
          <w:szCs w:val="24"/>
          <w:lang w:val="es-MX"/>
        </w:rPr>
        <w:t>Las siguientes son las actividades que se deben ejecutar durante el proceso de Especificación de Requerimientos</w:t>
      </w:r>
      <w:r w:rsidR="00F601E1">
        <w:rPr>
          <w:rFonts w:cs="Arial"/>
          <w:color w:val="0D0D0D"/>
          <w:szCs w:val="24"/>
          <w:lang w:val="es-MX"/>
        </w:rPr>
        <w:t>.</w:t>
      </w:r>
    </w:p>
    <w:p w14:paraId="712FDCDB" w14:textId="6DCEA770" w:rsidR="00F601E1" w:rsidRDefault="00F601E1" w:rsidP="00D86AA7">
      <w:pPr>
        <w:spacing w:after="240"/>
        <w:rPr>
          <w:rFonts w:cs="Arial"/>
          <w:color w:val="0D0D0D"/>
          <w:szCs w:val="24"/>
          <w:lang w:val="es-MX"/>
        </w:rPr>
      </w:pPr>
    </w:p>
    <w:p w14:paraId="2BFA747E" w14:textId="77777777" w:rsidR="00E754CC" w:rsidRDefault="00E754CC" w:rsidP="00D86AA7">
      <w:pPr>
        <w:spacing w:after="240"/>
        <w:rPr>
          <w:rFonts w:cs="Arial"/>
          <w:color w:val="0D0D0D"/>
          <w:szCs w:val="24"/>
          <w:lang w:val="es-MX"/>
        </w:rPr>
      </w:pPr>
    </w:p>
    <w:p w14:paraId="1D2B7250" w14:textId="77777777" w:rsidR="00F601E1" w:rsidRPr="00F601E1" w:rsidRDefault="00F601E1" w:rsidP="00D86AA7">
      <w:pPr>
        <w:spacing w:after="240"/>
        <w:rPr>
          <w:rFonts w:cs="Arial"/>
          <w:color w:val="0D0D0D"/>
          <w:szCs w:val="24"/>
          <w:lang w:val="es-MX"/>
        </w:rPr>
      </w:pPr>
    </w:p>
    <w:p w14:paraId="27DF8617" w14:textId="77777777" w:rsidR="00D86AA7" w:rsidRPr="00E754CC" w:rsidRDefault="00D86AA7" w:rsidP="00D86AA7">
      <w:pPr>
        <w:numPr>
          <w:ilvl w:val="0"/>
          <w:numId w:val="8"/>
        </w:numPr>
        <w:spacing w:before="240" w:after="0" w:line="240" w:lineRule="auto"/>
        <w:jc w:val="both"/>
        <w:rPr>
          <w:rFonts w:cs="Arial"/>
          <w:b/>
          <w:color w:val="0D0D0D"/>
          <w:szCs w:val="24"/>
          <w:lang w:val="es-MX"/>
        </w:rPr>
      </w:pPr>
      <w:r w:rsidRPr="00E754CC">
        <w:rPr>
          <w:rFonts w:cs="Arial"/>
          <w:b/>
          <w:color w:val="0D0D0D"/>
          <w:szCs w:val="24"/>
          <w:u w:val="single"/>
          <w:lang w:val="es-MX"/>
        </w:rPr>
        <w:lastRenderedPageBreak/>
        <w:t>Enunciado del trabajo del Proyecto</w:t>
      </w:r>
      <w:r w:rsidRPr="00E754CC">
        <w:rPr>
          <w:rFonts w:cs="Arial"/>
          <w:b/>
          <w:color w:val="0D0D0D"/>
          <w:szCs w:val="24"/>
          <w:lang w:val="es-MX"/>
        </w:rPr>
        <w:t xml:space="preserve">:  </w:t>
      </w:r>
    </w:p>
    <w:p w14:paraId="7CDA1C8B" w14:textId="484BFAD1" w:rsidR="00D86AA7" w:rsidRPr="00F601E1" w:rsidRDefault="00D86AA7" w:rsidP="00F601E1">
      <w:pPr>
        <w:ind w:left="708"/>
        <w:jc w:val="both"/>
        <w:rPr>
          <w:rFonts w:cs="Arial"/>
          <w:color w:val="0D0D0D"/>
          <w:szCs w:val="24"/>
          <w:lang w:val="es-MX"/>
        </w:rPr>
      </w:pPr>
      <w:r w:rsidRPr="00F601E1">
        <w:rPr>
          <w:rFonts w:cs="Arial"/>
          <w:color w:val="0D0D0D"/>
          <w:szCs w:val="24"/>
          <w:lang w:val="es-MX"/>
        </w:rPr>
        <w:t xml:space="preserve">El enunciado del trabajo es la entrada que describe la oportunidad o necesidad de negocio que la organización ha </w:t>
      </w:r>
      <w:r w:rsidRPr="00F601E1">
        <w:rPr>
          <w:rFonts w:cs="Arial"/>
          <w:color w:val="0D0D0D"/>
          <w:szCs w:val="24"/>
        </w:rPr>
        <w:t>identificado</w:t>
      </w:r>
      <w:r w:rsidRPr="00F601E1">
        <w:rPr>
          <w:rFonts w:cs="Arial"/>
          <w:color w:val="0D0D0D"/>
          <w:szCs w:val="24"/>
          <w:lang w:val="es-MX"/>
        </w:rPr>
        <w:t xml:space="preserve"> y por la cual se dio origen al proyecto.    </w:t>
      </w:r>
    </w:p>
    <w:p w14:paraId="5685F502" w14:textId="77777777" w:rsidR="00D86AA7" w:rsidRPr="00E754CC" w:rsidRDefault="00D86AA7" w:rsidP="00D86AA7">
      <w:pPr>
        <w:numPr>
          <w:ilvl w:val="0"/>
          <w:numId w:val="8"/>
        </w:numPr>
        <w:spacing w:before="240" w:after="0" w:line="240" w:lineRule="auto"/>
        <w:jc w:val="both"/>
        <w:rPr>
          <w:rFonts w:cs="Arial"/>
          <w:b/>
          <w:color w:val="0D0D0D"/>
          <w:szCs w:val="24"/>
          <w:u w:val="single"/>
          <w:lang w:val="es-MX"/>
        </w:rPr>
      </w:pPr>
      <w:r w:rsidRPr="00E754CC">
        <w:rPr>
          <w:rFonts w:cs="Arial"/>
          <w:b/>
          <w:color w:val="0D0D0D"/>
          <w:szCs w:val="24"/>
          <w:u w:val="single"/>
          <w:lang w:val="es-MX"/>
        </w:rPr>
        <w:t>Acta de constitución:</w:t>
      </w:r>
    </w:p>
    <w:p w14:paraId="05369959" w14:textId="25E1EC89" w:rsidR="00D86AA7" w:rsidRPr="00F601E1" w:rsidRDefault="00D86AA7" w:rsidP="00F601E1">
      <w:pPr>
        <w:ind w:left="743"/>
        <w:jc w:val="both"/>
        <w:rPr>
          <w:rFonts w:cs="Arial"/>
          <w:color w:val="0D0D0D"/>
          <w:szCs w:val="24"/>
          <w:lang w:val="es-MX"/>
        </w:rPr>
      </w:pPr>
      <w:r w:rsidRPr="00F601E1">
        <w:rPr>
          <w:rFonts w:cs="Arial"/>
          <w:color w:val="0D0D0D"/>
          <w:szCs w:val="24"/>
          <w:lang w:val="es-MX"/>
        </w:rPr>
        <w:t>Se utiliza para proporcionar la descripción de alto nivel del producto, conteniendo información de los objetivos, alcance, restricciones y demás</w:t>
      </w:r>
    </w:p>
    <w:p w14:paraId="1AA5A182" w14:textId="77777777" w:rsidR="00D86AA7" w:rsidRPr="00E754CC" w:rsidRDefault="00D86AA7" w:rsidP="00D86AA7">
      <w:pPr>
        <w:numPr>
          <w:ilvl w:val="0"/>
          <w:numId w:val="8"/>
        </w:numPr>
        <w:spacing w:before="240" w:after="0" w:line="240" w:lineRule="auto"/>
        <w:jc w:val="both"/>
        <w:rPr>
          <w:rFonts w:cs="Arial"/>
          <w:b/>
          <w:color w:val="0D0D0D"/>
          <w:szCs w:val="24"/>
          <w:u w:val="single"/>
          <w:lang w:val="es-MX"/>
        </w:rPr>
      </w:pPr>
      <w:r w:rsidRPr="00E754CC">
        <w:rPr>
          <w:rFonts w:cs="Arial"/>
          <w:b/>
          <w:color w:val="0D0D0D"/>
          <w:szCs w:val="24"/>
          <w:u w:val="single"/>
          <w:lang w:val="es-MX"/>
        </w:rPr>
        <w:t>Formatos establecidos para la especificación:</w:t>
      </w:r>
    </w:p>
    <w:p w14:paraId="1174F478" w14:textId="673BF79E" w:rsidR="00D86AA7" w:rsidRPr="00F601E1" w:rsidRDefault="00D86AA7" w:rsidP="00F601E1">
      <w:pPr>
        <w:ind w:left="743"/>
        <w:jc w:val="both"/>
        <w:rPr>
          <w:rFonts w:cs="Arial"/>
          <w:color w:val="0D0D0D"/>
          <w:szCs w:val="24"/>
          <w:lang w:val="es-MX"/>
        </w:rPr>
      </w:pPr>
      <w:r w:rsidRPr="00F601E1">
        <w:rPr>
          <w:rFonts w:cs="Arial"/>
          <w:color w:val="0D0D0D"/>
          <w:szCs w:val="24"/>
          <w:lang w:val="es-MX"/>
        </w:rPr>
        <w:t>Son las plantillas definidas para construir los documentos involucrados en este proceso. Las plantillas son:</w:t>
      </w:r>
    </w:p>
    <w:p w14:paraId="4ED354F1" w14:textId="77777777" w:rsidR="00D86AA7" w:rsidRPr="00F601E1" w:rsidRDefault="00D86AA7" w:rsidP="00D86AA7">
      <w:pPr>
        <w:rPr>
          <w:rFonts w:cs="Arial"/>
          <w:color w:val="0D0D0D"/>
          <w:szCs w:val="24"/>
          <w:lang w:val="es-MX"/>
        </w:rPr>
      </w:pPr>
    </w:p>
    <w:p w14:paraId="1C6E87FB" w14:textId="77777777" w:rsidR="00D86AA7" w:rsidRPr="004A0116" w:rsidRDefault="00D86AA7" w:rsidP="00D86AA7">
      <w:pPr>
        <w:numPr>
          <w:ilvl w:val="0"/>
          <w:numId w:val="9"/>
        </w:numPr>
        <w:tabs>
          <w:tab w:val="num" w:pos="1068"/>
        </w:tabs>
        <w:ind w:left="708"/>
        <w:jc w:val="both"/>
        <w:rPr>
          <w:rFonts w:cs="Arial"/>
          <w:b/>
          <w:bCs/>
          <w:color w:val="0D0D0D"/>
          <w:szCs w:val="24"/>
        </w:rPr>
      </w:pPr>
      <w:r w:rsidRPr="004A0116">
        <w:rPr>
          <w:rFonts w:cs="Arial"/>
          <w:b/>
          <w:bCs/>
          <w:color w:val="0D0D0D"/>
          <w:szCs w:val="24"/>
        </w:rPr>
        <w:t>REQUERIMIENTOS NO FUNCIONALES MANIFIESTOS.</w:t>
      </w:r>
      <w:r w:rsidRPr="004A0116">
        <w:rPr>
          <w:rFonts w:cs="Arial"/>
          <w:b/>
          <w:bCs/>
          <w:color w:val="0D0D0D"/>
          <w:szCs w:val="24"/>
        </w:rPr>
        <w:tab/>
      </w:r>
    </w:p>
    <w:p w14:paraId="57636746" w14:textId="77777777" w:rsidR="00D86AA7" w:rsidRPr="00F601E1" w:rsidRDefault="00D86AA7" w:rsidP="00D86AA7">
      <w:pPr>
        <w:ind w:left="1416"/>
        <w:rPr>
          <w:rFonts w:cs="Arial"/>
          <w:bCs/>
          <w:color w:val="0D0D0D"/>
          <w:szCs w:val="24"/>
        </w:rPr>
      </w:pPr>
      <w:r w:rsidRPr="00F601E1">
        <w:rPr>
          <w:rFonts w:cs="Arial"/>
          <w:bCs/>
          <w:color w:val="0D0D0D"/>
          <w:szCs w:val="24"/>
        </w:rPr>
        <w:t>Desempeño</w:t>
      </w:r>
      <w:r w:rsidRPr="00F601E1">
        <w:rPr>
          <w:rFonts w:cs="Arial"/>
          <w:bCs/>
          <w:color w:val="0D0D0D"/>
          <w:szCs w:val="24"/>
        </w:rPr>
        <w:tab/>
      </w:r>
    </w:p>
    <w:p w14:paraId="1B7DC006" w14:textId="77777777" w:rsidR="00D86AA7" w:rsidRPr="00F601E1" w:rsidRDefault="00D86AA7" w:rsidP="00D86AA7">
      <w:pPr>
        <w:ind w:left="1416"/>
        <w:rPr>
          <w:rFonts w:cs="Arial"/>
          <w:bCs/>
          <w:color w:val="0D0D0D"/>
          <w:szCs w:val="24"/>
        </w:rPr>
      </w:pPr>
      <w:r w:rsidRPr="00F601E1">
        <w:rPr>
          <w:rFonts w:cs="Arial"/>
          <w:bCs/>
          <w:color w:val="0D0D0D"/>
          <w:szCs w:val="24"/>
        </w:rPr>
        <w:t>Disponibilidad</w:t>
      </w:r>
      <w:r w:rsidRPr="00F601E1">
        <w:rPr>
          <w:rFonts w:cs="Arial"/>
          <w:bCs/>
          <w:color w:val="0D0D0D"/>
          <w:szCs w:val="24"/>
        </w:rPr>
        <w:tab/>
      </w:r>
    </w:p>
    <w:p w14:paraId="423C669E" w14:textId="77777777" w:rsidR="00D86AA7" w:rsidRPr="00F601E1" w:rsidRDefault="00D86AA7" w:rsidP="00D86AA7">
      <w:pPr>
        <w:ind w:left="1416"/>
        <w:rPr>
          <w:rFonts w:cs="Arial"/>
          <w:bCs/>
          <w:color w:val="0D0D0D"/>
          <w:szCs w:val="24"/>
        </w:rPr>
      </w:pPr>
      <w:r w:rsidRPr="00F601E1">
        <w:rPr>
          <w:rFonts w:cs="Arial"/>
          <w:bCs/>
          <w:color w:val="0D0D0D"/>
          <w:szCs w:val="24"/>
        </w:rPr>
        <w:t>Usabilidad</w:t>
      </w:r>
      <w:r w:rsidRPr="00F601E1">
        <w:rPr>
          <w:rFonts w:cs="Arial"/>
          <w:bCs/>
          <w:color w:val="0D0D0D"/>
          <w:szCs w:val="24"/>
        </w:rPr>
        <w:tab/>
      </w:r>
      <w:r w:rsidRPr="00F601E1">
        <w:rPr>
          <w:rFonts w:cs="Arial"/>
          <w:bCs/>
          <w:color w:val="0D0D0D"/>
          <w:szCs w:val="24"/>
        </w:rPr>
        <w:tab/>
      </w:r>
      <w:r w:rsidRPr="00F601E1">
        <w:rPr>
          <w:rFonts w:cs="Arial"/>
          <w:bCs/>
          <w:color w:val="0D0D0D"/>
          <w:szCs w:val="24"/>
        </w:rPr>
        <w:tab/>
      </w:r>
    </w:p>
    <w:p w14:paraId="22399D55" w14:textId="77777777" w:rsidR="00D86AA7" w:rsidRPr="00F601E1" w:rsidRDefault="00D86AA7" w:rsidP="00D86AA7">
      <w:pPr>
        <w:ind w:left="1416"/>
        <w:rPr>
          <w:rFonts w:cs="Arial"/>
          <w:bCs/>
          <w:color w:val="0D0D0D"/>
          <w:szCs w:val="24"/>
        </w:rPr>
      </w:pPr>
      <w:r w:rsidRPr="00F601E1">
        <w:rPr>
          <w:rFonts w:cs="Arial"/>
          <w:bCs/>
          <w:color w:val="0D0D0D"/>
          <w:szCs w:val="24"/>
        </w:rPr>
        <w:t>Escalabilidad</w:t>
      </w:r>
      <w:r w:rsidRPr="00F601E1">
        <w:rPr>
          <w:rFonts w:cs="Arial"/>
          <w:bCs/>
          <w:color w:val="0D0D0D"/>
          <w:szCs w:val="24"/>
        </w:rPr>
        <w:tab/>
      </w:r>
    </w:p>
    <w:p w14:paraId="175588DE" w14:textId="77777777" w:rsidR="00D86AA7" w:rsidRPr="004A0116" w:rsidRDefault="00D86AA7" w:rsidP="00D86AA7">
      <w:pPr>
        <w:ind w:left="1416"/>
        <w:rPr>
          <w:rFonts w:cs="Arial"/>
          <w:b/>
          <w:bCs/>
          <w:color w:val="0D0D0D"/>
          <w:szCs w:val="24"/>
        </w:rPr>
      </w:pPr>
      <w:r w:rsidRPr="004A0116">
        <w:rPr>
          <w:rFonts w:cs="Arial"/>
          <w:b/>
          <w:bCs/>
          <w:color w:val="0D0D0D"/>
          <w:szCs w:val="24"/>
        </w:rPr>
        <w:t>Seguridad</w:t>
      </w:r>
      <w:r w:rsidRPr="004A0116">
        <w:rPr>
          <w:rFonts w:cs="Arial"/>
          <w:b/>
          <w:bCs/>
          <w:color w:val="0D0D0D"/>
          <w:szCs w:val="24"/>
        </w:rPr>
        <w:tab/>
      </w:r>
    </w:p>
    <w:p w14:paraId="47706EF6" w14:textId="77777777" w:rsidR="00D86AA7" w:rsidRPr="00F601E1" w:rsidRDefault="00D86AA7" w:rsidP="00D86AA7">
      <w:pPr>
        <w:ind w:left="360"/>
        <w:rPr>
          <w:rFonts w:cs="Arial"/>
          <w:bCs/>
          <w:color w:val="0D0D0D"/>
          <w:szCs w:val="24"/>
        </w:rPr>
      </w:pPr>
      <w:r w:rsidRPr="004A0116">
        <w:rPr>
          <w:rFonts w:cs="Arial"/>
          <w:b/>
          <w:bCs/>
          <w:color w:val="0D0D0D"/>
          <w:szCs w:val="24"/>
        </w:rPr>
        <w:tab/>
        <w:t>REQUERIMIENTOS NO FUNCIONALES DE DESARROLLO</w:t>
      </w:r>
      <w:r w:rsidRPr="00F601E1">
        <w:rPr>
          <w:rFonts w:cs="Arial"/>
          <w:bCs/>
          <w:color w:val="0D0D0D"/>
          <w:szCs w:val="24"/>
        </w:rPr>
        <w:tab/>
      </w:r>
    </w:p>
    <w:p w14:paraId="3F5DA3B1" w14:textId="77777777" w:rsidR="00D86AA7" w:rsidRPr="00F601E1" w:rsidRDefault="00D86AA7" w:rsidP="00D86AA7">
      <w:pPr>
        <w:ind w:left="1416"/>
        <w:rPr>
          <w:rFonts w:cs="Arial"/>
          <w:bCs/>
          <w:color w:val="0D0D0D"/>
          <w:szCs w:val="24"/>
        </w:rPr>
      </w:pPr>
      <w:r w:rsidRPr="00F601E1">
        <w:rPr>
          <w:rFonts w:cs="Arial"/>
          <w:bCs/>
          <w:color w:val="0D0D0D"/>
          <w:szCs w:val="24"/>
        </w:rPr>
        <w:t>Base De Datos</w:t>
      </w:r>
      <w:r w:rsidRPr="00F601E1">
        <w:rPr>
          <w:rFonts w:cs="Arial"/>
          <w:bCs/>
          <w:color w:val="0D0D0D"/>
          <w:szCs w:val="24"/>
        </w:rPr>
        <w:tab/>
      </w:r>
    </w:p>
    <w:p w14:paraId="065D8C5B" w14:textId="77777777" w:rsidR="00D86AA7" w:rsidRPr="00F601E1" w:rsidRDefault="00D86AA7" w:rsidP="00D86AA7">
      <w:pPr>
        <w:ind w:left="1416"/>
        <w:rPr>
          <w:rFonts w:cs="Arial"/>
          <w:bCs/>
          <w:color w:val="0D0D0D"/>
          <w:szCs w:val="24"/>
        </w:rPr>
      </w:pPr>
      <w:r w:rsidRPr="00F601E1">
        <w:rPr>
          <w:rFonts w:cs="Arial"/>
          <w:bCs/>
          <w:color w:val="0D0D0D"/>
          <w:szCs w:val="24"/>
        </w:rPr>
        <w:t>Servidor Web De Aplicaciones</w:t>
      </w:r>
      <w:r w:rsidRPr="00F601E1">
        <w:rPr>
          <w:rFonts w:cs="Arial"/>
          <w:bCs/>
          <w:color w:val="0D0D0D"/>
          <w:szCs w:val="24"/>
        </w:rPr>
        <w:tab/>
      </w:r>
    </w:p>
    <w:p w14:paraId="4DDE245F" w14:textId="77777777" w:rsidR="00D86AA7" w:rsidRPr="00F601E1" w:rsidRDefault="00D86AA7" w:rsidP="00D86AA7">
      <w:pPr>
        <w:ind w:left="1416"/>
        <w:rPr>
          <w:rFonts w:cs="Arial"/>
          <w:bCs/>
          <w:color w:val="0D0D0D"/>
          <w:szCs w:val="24"/>
        </w:rPr>
      </w:pPr>
      <w:r w:rsidRPr="00F601E1">
        <w:rPr>
          <w:rFonts w:cs="Arial"/>
          <w:bCs/>
          <w:color w:val="0D0D0D"/>
          <w:szCs w:val="24"/>
        </w:rPr>
        <w:t>Navegador Web</w:t>
      </w:r>
    </w:p>
    <w:p w14:paraId="5E263BE2" w14:textId="225B0DE3" w:rsidR="00D86AA7" w:rsidRPr="00F601E1" w:rsidRDefault="00E754CC" w:rsidP="00D86AA7">
      <w:pPr>
        <w:ind w:left="1416"/>
        <w:rPr>
          <w:rFonts w:cs="Arial"/>
          <w:bCs/>
          <w:color w:val="0D0D0D"/>
          <w:szCs w:val="24"/>
        </w:rPr>
      </w:pPr>
      <w:r w:rsidRPr="00F601E1">
        <w:rPr>
          <w:rFonts w:cs="Arial"/>
          <w:bCs/>
          <w:color w:val="0D0D0D"/>
          <w:szCs w:val="24"/>
        </w:rPr>
        <w:t>Máquina</w:t>
      </w:r>
      <w:r w:rsidR="00D86AA7" w:rsidRPr="00F601E1">
        <w:rPr>
          <w:rFonts w:cs="Arial"/>
          <w:bCs/>
          <w:color w:val="0D0D0D"/>
          <w:szCs w:val="24"/>
        </w:rPr>
        <w:t xml:space="preserve"> Virtual De Java</w:t>
      </w:r>
    </w:p>
    <w:p w14:paraId="7BD4321A" w14:textId="77777777" w:rsidR="00D86AA7" w:rsidRPr="005A3F56" w:rsidRDefault="00D86AA7" w:rsidP="00D86AA7">
      <w:pPr>
        <w:pStyle w:val="Ttulo1"/>
        <w:numPr>
          <w:ilvl w:val="0"/>
          <w:numId w:val="7"/>
        </w:numPr>
        <w:spacing w:before="240" w:beforeAutospacing="0" w:after="240" w:afterAutospacing="0"/>
        <w:jc w:val="both"/>
        <w:rPr>
          <w:rFonts w:cs="Arial"/>
          <w:color w:val="0D0D0D"/>
          <w:sz w:val="24"/>
          <w:szCs w:val="24"/>
        </w:rPr>
      </w:pPr>
      <w:r w:rsidRPr="005A3F56">
        <w:rPr>
          <w:rFonts w:cs="Arial"/>
          <w:color w:val="0D0D0D"/>
          <w:sz w:val="24"/>
          <w:szCs w:val="24"/>
        </w:rPr>
        <w:t>Criterios de terminación del proceso</w:t>
      </w:r>
    </w:p>
    <w:p w14:paraId="169309F5" w14:textId="5D9BD0D0" w:rsidR="00D86AA7" w:rsidRDefault="00D86AA7" w:rsidP="00D86AA7">
      <w:pPr>
        <w:jc w:val="both"/>
        <w:rPr>
          <w:rFonts w:cs="Arial"/>
          <w:color w:val="0D0D0D"/>
          <w:szCs w:val="24"/>
        </w:rPr>
      </w:pPr>
      <w:r w:rsidRPr="00F601E1">
        <w:rPr>
          <w:rFonts w:cs="Arial"/>
          <w:color w:val="0D0D0D"/>
          <w:szCs w:val="24"/>
        </w:rPr>
        <w:t>El proceso finaliza una vez se hayan ejecutado todas las actividades definidas y como resultado de la revisión del</w:t>
      </w:r>
      <w:r w:rsidR="005A3F56">
        <w:rPr>
          <w:rFonts w:cs="Arial"/>
          <w:color w:val="0D0D0D"/>
          <w:szCs w:val="24"/>
        </w:rPr>
        <w:t xml:space="preserve"> </w:t>
      </w:r>
      <w:r w:rsidRPr="00F601E1">
        <w:rPr>
          <w:rFonts w:cs="Arial"/>
          <w:color w:val="0D0D0D"/>
          <w:szCs w:val="24"/>
        </w:rPr>
        <w:t>mismo, se firmará la correspondiente Acta de Aprobación de la Especificación del Sistema.</w:t>
      </w:r>
    </w:p>
    <w:p w14:paraId="4DA3F1FA" w14:textId="77777777" w:rsidR="004A0116" w:rsidRPr="00F601E1" w:rsidRDefault="004A0116" w:rsidP="00D86AA7">
      <w:pPr>
        <w:jc w:val="both"/>
        <w:rPr>
          <w:rFonts w:cs="Arial"/>
          <w:color w:val="0D0D0D"/>
          <w:szCs w:val="24"/>
          <w:lang w:val="es-MX"/>
        </w:rPr>
      </w:pPr>
    </w:p>
    <w:p w14:paraId="7619A492" w14:textId="77777777" w:rsidR="00D86AA7" w:rsidRPr="00F601E1" w:rsidRDefault="00D86AA7" w:rsidP="00D86AA7">
      <w:pPr>
        <w:numPr>
          <w:ilvl w:val="0"/>
          <w:numId w:val="7"/>
        </w:numPr>
        <w:jc w:val="both"/>
        <w:rPr>
          <w:rFonts w:cs="Arial"/>
          <w:color w:val="0D0D0D"/>
          <w:szCs w:val="24"/>
        </w:rPr>
      </w:pPr>
      <w:r w:rsidRPr="00F601E1">
        <w:rPr>
          <w:rFonts w:cs="Arial"/>
          <w:b/>
          <w:i/>
          <w:color w:val="0D0D0D"/>
          <w:szCs w:val="24"/>
          <w:lang w:val="es-MX"/>
        </w:rPr>
        <w:lastRenderedPageBreak/>
        <w:t>Plantilla de especificación de requerimientos funcionales</w:t>
      </w:r>
      <w:r w:rsidRPr="00F601E1">
        <w:rPr>
          <w:rFonts w:cs="Arial"/>
          <w:color w:val="0D0D0D"/>
          <w:szCs w:val="24"/>
          <w:lang w:val="es-MX"/>
        </w:rPr>
        <w:t xml:space="preserve">: </w:t>
      </w:r>
    </w:p>
    <w:p w14:paraId="50CB75B1" w14:textId="77777777" w:rsidR="00D86AA7" w:rsidRPr="00F601E1" w:rsidRDefault="00D86AA7" w:rsidP="00D86AA7">
      <w:pPr>
        <w:spacing w:line="240" w:lineRule="auto"/>
        <w:rPr>
          <w:rFonts w:cs="Arial"/>
          <w:b/>
          <w:bCs/>
          <w:color w:val="000000"/>
          <w:szCs w:val="24"/>
          <w:lang w:val="es-CO" w:eastAsia="es-CO"/>
        </w:rPr>
      </w:pPr>
      <w:r w:rsidRPr="00F601E1">
        <w:rPr>
          <w:rFonts w:cs="Arial"/>
          <w:b/>
          <w:bCs/>
          <w:color w:val="000000"/>
          <w:szCs w:val="24"/>
          <w:lang w:val="es-CO" w:eastAsia="es-CO"/>
        </w:rPr>
        <w:t xml:space="preserve">Requerimientos Funcionales para el Usuario </w:t>
      </w:r>
    </w:p>
    <w:p w14:paraId="286EDC7F" w14:textId="77777777" w:rsidR="00D86AA7" w:rsidRPr="00F601E1" w:rsidRDefault="00D86AA7" w:rsidP="00D86AA7">
      <w:pPr>
        <w:spacing w:line="240" w:lineRule="auto"/>
        <w:rPr>
          <w:rFonts w:cs="Arial"/>
          <w:color w:val="000000"/>
          <w:szCs w:val="24"/>
          <w:lang w:val="es-CO" w:eastAsia="es-CO"/>
        </w:rPr>
      </w:pPr>
      <w:r w:rsidRPr="00F601E1">
        <w:rPr>
          <w:rFonts w:cs="Arial"/>
          <w:szCs w:val="24"/>
        </w:rPr>
        <w:t xml:space="preserve">8.1 </w:t>
      </w:r>
      <w:r w:rsidRPr="00F601E1">
        <w:rPr>
          <w:rFonts w:cs="Arial"/>
          <w:color w:val="000000"/>
          <w:szCs w:val="24"/>
          <w:lang w:val="es-CO" w:eastAsia="es-CO"/>
        </w:rPr>
        <w:t>El usuario podrá crear una nueva cuenta.</w:t>
      </w:r>
    </w:p>
    <w:p w14:paraId="400DBBC5" w14:textId="77777777" w:rsidR="00D86AA7" w:rsidRPr="00F601E1" w:rsidRDefault="00D86AA7" w:rsidP="00D86AA7">
      <w:pPr>
        <w:spacing w:line="240" w:lineRule="auto"/>
        <w:rPr>
          <w:rFonts w:cs="Arial"/>
          <w:color w:val="000000"/>
          <w:szCs w:val="24"/>
          <w:lang w:val="es-CO" w:eastAsia="es-CO"/>
        </w:rPr>
      </w:pPr>
      <w:r w:rsidRPr="00F601E1">
        <w:rPr>
          <w:rFonts w:cs="Arial"/>
          <w:color w:val="000000"/>
          <w:szCs w:val="24"/>
          <w:lang w:val="es-CO" w:eastAsia="es-CO"/>
        </w:rPr>
        <w:t xml:space="preserve">8.2 El usuario podrá suscribirse por medio del correo electrónico. </w:t>
      </w:r>
    </w:p>
    <w:p w14:paraId="69E940EB" w14:textId="77777777" w:rsidR="00D86AA7" w:rsidRPr="00F601E1" w:rsidRDefault="00D86AA7" w:rsidP="00D86AA7">
      <w:pPr>
        <w:spacing w:line="240" w:lineRule="auto"/>
        <w:rPr>
          <w:rFonts w:cs="Arial"/>
          <w:color w:val="000000"/>
          <w:szCs w:val="24"/>
          <w:lang w:val="es-CO" w:eastAsia="es-CO"/>
        </w:rPr>
      </w:pPr>
      <w:r w:rsidRPr="00F601E1">
        <w:rPr>
          <w:rFonts w:cs="Arial"/>
          <w:color w:val="000000"/>
          <w:szCs w:val="24"/>
          <w:lang w:val="es-CO" w:eastAsia="es-CO"/>
        </w:rPr>
        <w:t xml:space="preserve">8.3 El usuario podrá subir una imagen al sistema. </w:t>
      </w:r>
    </w:p>
    <w:p w14:paraId="346C54BC" w14:textId="77777777" w:rsidR="00D86AA7" w:rsidRPr="00F601E1" w:rsidRDefault="00D86AA7" w:rsidP="00D86AA7">
      <w:pPr>
        <w:spacing w:line="240" w:lineRule="auto"/>
        <w:rPr>
          <w:rFonts w:cs="Arial"/>
          <w:color w:val="000000"/>
          <w:szCs w:val="24"/>
          <w:lang w:val="es-CO" w:eastAsia="es-CO"/>
        </w:rPr>
      </w:pPr>
      <w:r w:rsidRPr="00F601E1">
        <w:rPr>
          <w:rFonts w:cs="Arial"/>
          <w:color w:val="000000"/>
          <w:szCs w:val="24"/>
          <w:lang w:val="es-CO" w:eastAsia="es-CO"/>
        </w:rPr>
        <w:t xml:space="preserve">8.4 El usuario podrá indicar su nivel de escolaridad. </w:t>
      </w:r>
    </w:p>
    <w:p w14:paraId="3AFB7036" w14:textId="77777777" w:rsidR="00D86AA7" w:rsidRPr="00F601E1" w:rsidRDefault="00D86AA7" w:rsidP="00D86AA7">
      <w:pPr>
        <w:spacing w:line="240" w:lineRule="auto"/>
        <w:rPr>
          <w:rFonts w:cs="Arial"/>
          <w:color w:val="000000"/>
          <w:szCs w:val="24"/>
          <w:lang w:val="es-CO" w:eastAsia="es-CO"/>
        </w:rPr>
      </w:pPr>
      <w:r w:rsidRPr="00F601E1">
        <w:rPr>
          <w:rFonts w:cs="Arial"/>
          <w:color w:val="000000"/>
          <w:szCs w:val="24"/>
          <w:lang w:val="es-CO" w:eastAsia="es-CO"/>
        </w:rPr>
        <w:t>8.5 El usuario podrá ver instituciones de su interés.</w:t>
      </w:r>
    </w:p>
    <w:p w14:paraId="5B0C9F22" w14:textId="77777777" w:rsidR="00D86AA7" w:rsidRPr="00F601E1" w:rsidRDefault="00D86AA7" w:rsidP="00D86AA7">
      <w:pPr>
        <w:spacing w:line="240" w:lineRule="auto"/>
        <w:rPr>
          <w:rFonts w:cs="Arial"/>
          <w:color w:val="000000"/>
          <w:szCs w:val="24"/>
          <w:lang w:val="es-CO" w:eastAsia="es-CO"/>
        </w:rPr>
      </w:pPr>
      <w:r w:rsidRPr="00F601E1">
        <w:rPr>
          <w:rFonts w:cs="Arial"/>
          <w:color w:val="000000"/>
          <w:szCs w:val="24"/>
          <w:lang w:val="es-CO" w:eastAsia="es-CO"/>
        </w:rPr>
        <w:t xml:space="preserve">8.6 El usuario podrá asignar instituciones como favoritas. </w:t>
      </w:r>
    </w:p>
    <w:p w14:paraId="0E41BB30" w14:textId="77777777" w:rsidR="00D86AA7" w:rsidRPr="00F601E1" w:rsidRDefault="00D86AA7" w:rsidP="00D86AA7">
      <w:pPr>
        <w:spacing w:line="240" w:lineRule="auto"/>
        <w:rPr>
          <w:rFonts w:cs="Arial"/>
          <w:color w:val="000000"/>
          <w:szCs w:val="24"/>
          <w:lang w:val="es-CO" w:eastAsia="es-CO"/>
        </w:rPr>
      </w:pPr>
      <w:r w:rsidRPr="00F601E1">
        <w:rPr>
          <w:rFonts w:cs="Arial"/>
          <w:color w:val="000000"/>
          <w:szCs w:val="24"/>
          <w:lang w:val="es-CO" w:eastAsia="es-CO"/>
        </w:rPr>
        <w:t xml:space="preserve">8.7 El usuario podrá ver carreras afines a sus intereses. </w:t>
      </w:r>
    </w:p>
    <w:p w14:paraId="0AB6E021" w14:textId="77777777" w:rsidR="00D86AA7" w:rsidRPr="00F601E1" w:rsidRDefault="00D86AA7" w:rsidP="00D86AA7">
      <w:pPr>
        <w:spacing w:line="240" w:lineRule="auto"/>
        <w:rPr>
          <w:rFonts w:cs="Arial"/>
          <w:color w:val="000000"/>
          <w:szCs w:val="24"/>
          <w:lang w:val="es-CO" w:eastAsia="es-CO"/>
        </w:rPr>
      </w:pPr>
      <w:r w:rsidRPr="00F601E1">
        <w:rPr>
          <w:rFonts w:cs="Arial"/>
          <w:color w:val="000000"/>
          <w:szCs w:val="24"/>
          <w:lang w:val="es-CO" w:eastAsia="es-CO"/>
        </w:rPr>
        <w:t xml:space="preserve">8.8 El usuario podrá ver las características de la carrera que le interese. </w:t>
      </w:r>
    </w:p>
    <w:p w14:paraId="24C1149A" w14:textId="77777777" w:rsidR="00D86AA7" w:rsidRPr="00F601E1" w:rsidRDefault="00D86AA7" w:rsidP="00D86AA7">
      <w:pPr>
        <w:spacing w:line="240" w:lineRule="auto"/>
        <w:rPr>
          <w:rFonts w:cs="Arial"/>
          <w:color w:val="000000"/>
          <w:szCs w:val="24"/>
          <w:lang w:val="es-CO" w:eastAsia="es-CO"/>
        </w:rPr>
      </w:pPr>
      <w:r w:rsidRPr="00F601E1">
        <w:rPr>
          <w:rFonts w:cs="Arial"/>
          <w:color w:val="000000"/>
          <w:szCs w:val="24"/>
          <w:lang w:val="es-CO" w:eastAsia="es-CO"/>
        </w:rPr>
        <w:t>8.9 El usuario podrá asignar carreras como favoritas.</w:t>
      </w:r>
    </w:p>
    <w:p w14:paraId="6FF2F90A" w14:textId="6292D483" w:rsidR="00D86AA7" w:rsidRDefault="00D86AA7" w:rsidP="00FD7899">
      <w:pPr>
        <w:pStyle w:val="Ttulo1"/>
        <w:rPr>
          <w:lang w:val="es-VE"/>
        </w:rPr>
      </w:pPr>
    </w:p>
    <w:p w14:paraId="35EF917D" w14:textId="42AD3177" w:rsidR="004A0116" w:rsidRDefault="004A0116" w:rsidP="00FD7899">
      <w:pPr>
        <w:pStyle w:val="Ttulo1"/>
        <w:rPr>
          <w:lang w:val="es-VE"/>
        </w:rPr>
      </w:pPr>
    </w:p>
    <w:p w14:paraId="094F7FE5" w14:textId="60B2B24B" w:rsidR="004A0116" w:rsidRDefault="004A0116" w:rsidP="00FD7899">
      <w:pPr>
        <w:pStyle w:val="Ttulo1"/>
        <w:rPr>
          <w:lang w:val="es-VE"/>
        </w:rPr>
      </w:pPr>
    </w:p>
    <w:p w14:paraId="426EBF36" w14:textId="03DE5BF7" w:rsidR="004A0116" w:rsidRDefault="004A0116" w:rsidP="00FD7899">
      <w:pPr>
        <w:pStyle w:val="Ttulo1"/>
        <w:rPr>
          <w:lang w:val="es-VE"/>
        </w:rPr>
      </w:pPr>
    </w:p>
    <w:p w14:paraId="047AC383" w14:textId="3A603B69" w:rsidR="004A0116" w:rsidRDefault="004A0116" w:rsidP="00FD7899">
      <w:pPr>
        <w:pStyle w:val="Ttulo1"/>
        <w:rPr>
          <w:lang w:val="es-VE"/>
        </w:rPr>
      </w:pPr>
    </w:p>
    <w:p w14:paraId="18D4098F" w14:textId="2B1950E4" w:rsidR="004A0116" w:rsidRDefault="004A0116" w:rsidP="00FD7899">
      <w:pPr>
        <w:pStyle w:val="Ttulo1"/>
        <w:rPr>
          <w:lang w:val="es-VE"/>
        </w:rPr>
      </w:pPr>
    </w:p>
    <w:p w14:paraId="054115F2" w14:textId="0D9A8E64" w:rsidR="004A0116" w:rsidRDefault="004A0116" w:rsidP="00FD7899">
      <w:pPr>
        <w:pStyle w:val="Ttulo1"/>
        <w:rPr>
          <w:lang w:val="es-VE"/>
        </w:rPr>
      </w:pPr>
    </w:p>
    <w:p w14:paraId="7D554893" w14:textId="12350000" w:rsidR="004A0116" w:rsidRDefault="004A0116" w:rsidP="00FD7899">
      <w:pPr>
        <w:pStyle w:val="Ttulo1"/>
        <w:rPr>
          <w:lang w:val="es-VE"/>
        </w:rPr>
      </w:pPr>
    </w:p>
    <w:p w14:paraId="164DB86D" w14:textId="7923BA5D" w:rsidR="004A0116" w:rsidRDefault="004A0116" w:rsidP="00FD7899">
      <w:pPr>
        <w:pStyle w:val="Ttulo1"/>
        <w:rPr>
          <w:lang w:val="es-VE"/>
        </w:rPr>
      </w:pPr>
    </w:p>
    <w:p w14:paraId="6AB171CD" w14:textId="77777777" w:rsidR="004A0116" w:rsidRDefault="004A0116" w:rsidP="00FD7899">
      <w:pPr>
        <w:pStyle w:val="Ttulo1"/>
        <w:rPr>
          <w:lang w:val="es-VE"/>
        </w:rPr>
      </w:pPr>
    </w:p>
    <w:p w14:paraId="52A2D0D6" w14:textId="6D16C970" w:rsidR="00FD7899" w:rsidRPr="00973C3B" w:rsidRDefault="00973C3B" w:rsidP="00FD7899">
      <w:pPr>
        <w:pStyle w:val="Ttulo1"/>
        <w:rPr>
          <w:lang w:val="es-VE"/>
        </w:rPr>
      </w:pPr>
      <w:bookmarkStart w:id="4" w:name="_Toc475455299"/>
      <w:r>
        <w:rPr>
          <w:lang w:val="es-VE"/>
        </w:rPr>
        <w:lastRenderedPageBreak/>
        <w:t xml:space="preserve">Vista de </w:t>
      </w:r>
      <w:bookmarkEnd w:id="4"/>
      <w:r w:rsidR="00DE6164">
        <w:rPr>
          <w:lang w:val="es-VE"/>
        </w:rPr>
        <w:t>cronograma</w:t>
      </w:r>
    </w:p>
    <w:tbl>
      <w:tblPr>
        <w:tblW w:w="95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3"/>
      </w:tblGrid>
      <w:tr w:rsidR="00FD7899" w:rsidRPr="003403DB" w14:paraId="0A4F7224" w14:textId="77777777" w:rsidTr="00DE6164">
        <w:trPr>
          <w:trHeight w:val="7883"/>
        </w:trPr>
        <w:tc>
          <w:tcPr>
            <w:tcW w:w="9523" w:type="dxa"/>
            <w:shd w:val="clear" w:color="auto" w:fill="auto"/>
          </w:tcPr>
          <w:p w14:paraId="5AE48A43" w14:textId="77777777" w:rsidR="00FD7899" w:rsidRDefault="00FD7899" w:rsidP="00B81AE1">
            <w:pPr>
              <w:spacing w:after="0" w:line="240" w:lineRule="auto"/>
              <w:rPr>
                <w:rFonts w:eastAsia="Times New Roman" w:cs="Arial"/>
                <w:color w:val="000000"/>
                <w:szCs w:val="24"/>
                <w:lang w:eastAsia="es-VE"/>
              </w:rPr>
            </w:pPr>
          </w:p>
          <w:p w14:paraId="50F40DEB" w14:textId="7DF42B76" w:rsidR="00FD7899" w:rsidRDefault="00FD7899" w:rsidP="00CB3FA5">
            <w:pPr>
              <w:spacing w:after="0" w:line="240" w:lineRule="auto"/>
              <w:ind w:left="-534"/>
              <w:rPr>
                <w:rFonts w:eastAsia="Times New Roman" w:cs="Arial"/>
                <w:color w:val="000000"/>
                <w:szCs w:val="24"/>
                <w:lang w:eastAsia="es-VE"/>
              </w:rPr>
            </w:pPr>
          </w:p>
          <w:p w14:paraId="77A52294" w14:textId="77777777" w:rsidR="00FD7899" w:rsidRDefault="00FD7899" w:rsidP="00B81AE1">
            <w:pPr>
              <w:spacing w:after="0" w:line="240" w:lineRule="auto"/>
              <w:rPr>
                <w:rFonts w:eastAsia="Times New Roman" w:cs="Arial"/>
                <w:color w:val="000000"/>
                <w:szCs w:val="24"/>
                <w:lang w:eastAsia="es-VE"/>
              </w:rPr>
            </w:pPr>
          </w:p>
          <w:p w14:paraId="007DCDA8" w14:textId="4EE534A7" w:rsidR="00D33C38" w:rsidRDefault="00DE6164" w:rsidP="00B81AE1">
            <w:pPr>
              <w:spacing w:after="0" w:line="240" w:lineRule="auto"/>
              <w:rPr>
                <w:rFonts w:eastAsia="Times New Roman" w:cs="Arial"/>
                <w:color w:val="000000"/>
                <w:szCs w:val="24"/>
                <w:lang w:eastAsia="es-VE"/>
              </w:rPr>
            </w:pPr>
            <w:r>
              <w:rPr>
                <w:noProof/>
              </w:rPr>
              <w:drawing>
                <wp:inline distT="0" distB="0" distL="0" distR="0" wp14:anchorId="4A21CDCC" wp14:editId="3DD5B425">
                  <wp:extent cx="5612130" cy="2377440"/>
                  <wp:effectExtent l="19050" t="19050" r="2667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77440"/>
                          </a:xfrm>
                          <a:prstGeom prst="rect">
                            <a:avLst/>
                          </a:prstGeom>
                          <a:ln w="19050">
                            <a:solidFill>
                              <a:schemeClr val="tx1"/>
                            </a:solidFill>
                          </a:ln>
                        </pic:spPr>
                      </pic:pic>
                    </a:graphicData>
                  </a:graphic>
                </wp:inline>
              </w:drawing>
            </w:r>
          </w:p>
          <w:p w14:paraId="450EA2D7" w14:textId="77777777" w:rsidR="00FD7899" w:rsidRDefault="00FD7899" w:rsidP="00B81AE1">
            <w:pPr>
              <w:spacing w:after="0" w:line="240" w:lineRule="auto"/>
              <w:rPr>
                <w:rFonts w:eastAsia="Times New Roman" w:cs="Arial"/>
                <w:color w:val="000000"/>
                <w:szCs w:val="24"/>
                <w:lang w:eastAsia="es-VE"/>
              </w:rPr>
            </w:pPr>
          </w:p>
          <w:p w14:paraId="3DD355C9" w14:textId="77777777" w:rsidR="008534BF" w:rsidRDefault="008534BF" w:rsidP="00B81AE1">
            <w:pPr>
              <w:spacing w:after="0" w:line="240" w:lineRule="auto"/>
              <w:rPr>
                <w:rFonts w:eastAsia="Times New Roman" w:cs="Arial"/>
                <w:color w:val="000000"/>
                <w:szCs w:val="24"/>
                <w:lang w:eastAsia="es-VE"/>
              </w:rPr>
            </w:pPr>
          </w:p>
          <w:p w14:paraId="1A81F0B1" w14:textId="77777777" w:rsidR="008534BF" w:rsidRDefault="008534BF" w:rsidP="00B81AE1">
            <w:pPr>
              <w:spacing w:after="0" w:line="240" w:lineRule="auto"/>
              <w:rPr>
                <w:rFonts w:eastAsia="Times New Roman" w:cs="Arial"/>
                <w:color w:val="000000"/>
                <w:szCs w:val="24"/>
                <w:lang w:eastAsia="es-VE"/>
              </w:rPr>
            </w:pPr>
          </w:p>
          <w:p w14:paraId="717AAFBA" w14:textId="6AF1A587" w:rsidR="008534BF" w:rsidRDefault="00DE6164" w:rsidP="00B81AE1">
            <w:pPr>
              <w:spacing w:after="0" w:line="240" w:lineRule="auto"/>
              <w:rPr>
                <w:rFonts w:eastAsia="Times New Roman" w:cs="Arial"/>
                <w:color w:val="000000"/>
                <w:szCs w:val="24"/>
                <w:lang w:eastAsia="es-VE"/>
              </w:rPr>
            </w:pPr>
            <w:r>
              <w:rPr>
                <w:noProof/>
              </w:rPr>
              <w:drawing>
                <wp:inline distT="0" distB="0" distL="0" distR="0" wp14:anchorId="536817DD" wp14:editId="146B792A">
                  <wp:extent cx="5612130" cy="1087755"/>
                  <wp:effectExtent l="19050" t="19050" r="26670" b="171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87755"/>
                          </a:xfrm>
                          <a:prstGeom prst="rect">
                            <a:avLst/>
                          </a:prstGeom>
                          <a:ln w="19050">
                            <a:solidFill>
                              <a:schemeClr val="tx1"/>
                            </a:solidFill>
                          </a:ln>
                        </pic:spPr>
                      </pic:pic>
                    </a:graphicData>
                  </a:graphic>
                </wp:inline>
              </w:drawing>
            </w:r>
          </w:p>
          <w:p w14:paraId="56EE48EE" w14:textId="77777777" w:rsidR="008534BF" w:rsidRDefault="008534BF" w:rsidP="00B81AE1">
            <w:pPr>
              <w:spacing w:after="0" w:line="240" w:lineRule="auto"/>
              <w:rPr>
                <w:rFonts w:eastAsia="Times New Roman" w:cs="Arial"/>
                <w:color w:val="000000"/>
                <w:szCs w:val="24"/>
                <w:lang w:eastAsia="es-VE"/>
              </w:rPr>
            </w:pPr>
          </w:p>
          <w:p w14:paraId="2908EB2C" w14:textId="77777777" w:rsidR="00FD7899" w:rsidRDefault="00FD7899" w:rsidP="00B81AE1">
            <w:pPr>
              <w:spacing w:after="0" w:line="240" w:lineRule="auto"/>
              <w:rPr>
                <w:rFonts w:eastAsia="Times New Roman" w:cs="Arial"/>
                <w:color w:val="000000"/>
                <w:szCs w:val="24"/>
                <w:lang w:eastAsia="es-VE"/>
              </w:rPr>
            </w:pPr>
          </w:p>
          <w:p w14:paraId="121FD38A" w14:textId="4538A79D" w:rsidR="00FD7899" w:rsidRDefault="00DE6164" w:rsidP="00DE6164">
            <w:pPr>
              <w:spacing w:after="0" w:line="240" w:lineRule="auto"/>
              <w:jc w:val="center"/>
              <w:rPr>
                <w:rFonts w:eastAsia="Times New Roman" w:cs="Arial"/>
                <w:color w:val="000000"/>
                <w:szCs w:val="24"/>
                <w:lang w:eastAsia="es-VE"/>
              </w:rPr>
            </w:pPr>
            <w:r>
              <w:rPr>
                <w:noProof/>
              </w:rPr>
              <w:lastRenderedPageBreak/>
              <w:drawing>
                <wp:inline distT="0" distB="0" distL="0" distR="0" wp14:anchorId="2982FF83" wp14:editId="68084CE4">
                  <wp:extent cx="4905375" cy="3105150"/>
                  <wp:effectExtent l="19050" t="19050" r="2857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3105150"/>
                          </a:xfrm>
                          <a:prstGeom prst="rect">
                            <a:avLst/>
                          </a:prstGeom>
                          <a:ln w="12700">
                            <a:solidFill>
                              <a:schemeClr val="tx1"/>
                            </a:solidFill>
                          </a:ln>
                        </pic:spPr>
                      </pic:pic>
                    </a:graphicData>
                  </a:graphic>
                </wp:inline>
              </w:drawing>
            </w:r>
          </w:p>
          <w:p w14:paraId="1FE2DD96" w14:textId="77777777" w:rsidR="00D33C38" w:rsidRDefault="00D33C38" w:rsidP="00B81AE1">
            <w:pPr>
              <w:spacing w:after="0" w:line="240" w:lineRule="auto"/>
              <w:rPr>
                <w:rFonts w:eastAsia="Times New Roman" w:cs="Arial"/>
                <w:color w:val="000000"/>
                <w:szCs w:val="24"/>
                <w:lang w:eastAsia="es-VE"/>
              </w:rPr>
            </w:pPr>
          </w:p>
          <w:p w14:paraId="27357532" w14:textId="77777777" w:rsidR="00D33C38" w:rsidRDefault="00D33C38" w:rsidP="00B81AE1">
            <w:pPr>
              <w:spacing w:after="0" w:line="240" w:lineRule="auto"/>
              <w:rPr>
                <w:rFonts w:eastAsia="Times New Roman" w:cs="Arial"/>
                <w:color w:val="000000"/>
                <w:szCs w:val="24"/>
                <w:lang w:eastAsia="es-VE"/>
              </w:rPr>
            </w:pPr>
          </w:p>
          <w:p w14:paraId="07F023C8" w14:textId="0F3CA69C" w:rsidR="00FD7899" w:rsidRPr="003403DB" w:rsidRDefault="00DE6164" w:rsidP="00B81AE1">
            <w:pPr>
              <w:spacing w:after="0" w:line="240" w:lineRule="auto"/>
              <w:rPr>
                <w:rFonts w:eastAsia="Times New Roman" w:cs="Arial"/>
                <w:color w:val="000000"/>
                <w:szCs w:val="24"/>
                <w:lang w:eastAsia="es-VE"/>
              </w:rPr>
            </w:pPr>
            <w:r>
              <w:rPr>
                <w:noProof/>
              </w:rPr>
              <w:drawing>
                <wp:inline distT="0" distB="0" distL="0" distR="0" wp14:anchorId="24D06512" wp14:editId="7343FA4E">
                  <wp:extent cx="5612130" cy="1076325"/>
                  <wp:effectExtent l="19050" t="19050" r="26670"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76325"/>
                          </a:xfrm>
                          <a:prstGeom prst="rect">
                            <a:avLst/>
                          </a:prstGeom>
                          <a:ln w="12700">
                            <a:solidFill>
                              <a:schemeClr val="tx1"/>
                            </a:solidFill>
                          </a:ln>
                        </pic:spPr>
                      </pic:pic>
                    </a:graphicData>
                  </a:graphic>
                </wp:inline>
              </w:drawing>
            </w:r>
          </w:p>
        </w:tc>
      </w:tr>
    </w:tbl>
    <w:p w14:paraId="4BDB5498" w14:textId="5B68FFE3" w:rsidR="00CB3FA5" w:rsidRDefault="00DE6164" w:rsidP="00B94149">
      <w:pPr>
        <w:pStyle w:val="Ttulo1"/>
        <w:rPr>
          <w:lang w:val="es-VE"/>
        </w:rPr>
      </w:pPr>
      <w:r>
        <w:rPr>
          <w:noProof/>
        </w:rPr>
        <w:lastRenderedPageBreak/>
        <w:drawing>
          <wp:inline distT="0" distB="0" distL="0" distR="0" wp14:anchorId="6142BDDE" wp14:editId="4DDA0353">
            <wp:extent cx="5612130" cy="2720975"/>
            <wp:effectExtent l="19050" t="19050" r="26670" b="222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20975"/>
                    </a:xfrm>
                    <a:prstGeom prst="rect">
                      <a:avLst/>
                    </a:prstGeom>
                    <a:ln w="12700">
                      <a:solidFill>
                        <a:schemeClr val="tx1"/>
                      </a:solidFill>
                    </a:ln>
                  </pic:spPr>
                </pic:pic>
              </a:graphicData>
            </a:graphic>
          </wp:inline>
        </w:drawing>
      </w:r>
    </w:p>
    <w:p w14:paraId="662D98D4" w14:textId="7E4CF665" w:rsidR="00D86AA7" w:rsidRDefault="00D86AA7" w:rsidP="00B94149">
      <w:pPr>
        <w:pStyle w:val="Ttulo1"/>
        <w:rPr>
          <w:lang w:val="es-VE"/>
        </w:rPr>
      </w:pPr>
    </w:p>
    <w:p w14:paraId="036DCC08" w14:textId="77777777" w:rsidR="00D86AA7" w:rsidRPr="00B21EBB" w:rsidRDefault="00D86AA7" w:rsidP="00D86AA7">
      <w:pPr>
        <w:rPr>
          <w:rFonts w:ascii="Verdana" w:hAnsi="Verdana" w:cs="Arial"/>
          <w:b/>
          <w:color w:val="0D0D0D"/>
          <w:szCs w:val="24"/>
        </w:rPr>
      </w:pPr>
      <w:r w:rsidRPr="00B21EBB">
        <w:rPr>
          <w:rFonts w:ascii="Verdana" w:hAnsi="Verdana" w:cs="Arial"/>
          <w:b/>
          <w:color w:val="0D0D0D"/>
          <w:szCs w:val="24"/>
        </w:rPr>
        <w:t>Referencias:</w:t>
      </w:r>
    </w:p>
    <w:p w14:paraId="263905FB" w14:textId="77777777" w:rsidR="00D86AA7" w:rsidRPr="00B21EBB" w:rsidRDefault="00D86AA7" w:rsidP="00D86AA7">
      <w:pPr>
        <w:spacing w:before="240" w:after="240" w:line="240" w:lineRule="auto"/>
        <w:jc w:val="both"/>
        <w:rPr>
          <w:rFonts w:ascii="Verdana" w:hAnsi="Verdana" w:cs="Arial"/>
          <w:color w:val="0D0D0D"/>
          <w:szCs w:val="24"/>
          <w:lang w:val="en-US"/>
        </w:rPr>
      </w:pPr>
      <w:r w:rsidRPr="00B21EBB">
        <w:rPr>
          <w:rFonts w:ascii="Verdana" w:hAnsi="Verdana" w:cs="Arial"/>
          <w:color w:val="0D0D0D"/>
          <w:szCs w:val="24"/>
          <w:lang w:val="es-MX"/>
        </w:rPr>
        <w:t xml:space="preserve">Guía de los Fundamentos de la Dirección de Proyectos. Tercera Edición. </w:t>
      </w:r>
      <w:r w:rsidRPr="00B21EBB">
        <w:rPr>
          <w:rFonts w:ascii="Verdana" w:hAnsi="Verdana" w:cs="Arial"/>
          <w:color w:val="0D0D0D"/>
          <w:szCs w:val="24"/>
          <w:lang w:val="es-CO"/>
        </w:rPr>
        <w:t xml:space="preserve">Norma Nacional Americana. </w:t>
      </w:r>
      <w:r w:rsidRPr="00B21EBB">
        <w:rPr>
          <w:rFonts w:ascii="Verdana" w:hAnsi="Verdana" w:cs="Arial"/>
          <w:color w:val="0D0D0D"/>
          <w:szCs w:val="24"/>
          <w:lang w:val="en-US"/>
        </w:rPr>
        <w:t>ANSI/PMI 99-001-2004. Ed. Project Management Institute, Inc. EEUU. 2004. 409p. ISBN: 1-930699-73-5</w:t>
      </w:r>
    </w:p>
    <w:p w14:paraId="74A73510" w14:textId="3D71B228" w:rsidR="00D86AA7" w:rsidRPr="00376733" w:rsidRDefault="00D86AA7" w:rsidP="00D86AA7">
      <w:pPr>
        <w:pStyle w:val="Seccin"/>
        <w:rPr>
          <w:lang w:val="en-US"/>
        </w:rPr>
      </w:pPr>
      <w:r>
        <mc:AlternateContent>
          <mc:Choice Requires="wps">
            <w:drawing>
              <wp:anchor distT="0" distB="0" distL="114300" distR="114300" simplePos="0" relativeHeight="251662336" behindDoc="0" locked="0" layoutInCell="1" allowOverlap="1" wp14:anchorId="28FA11DE" wp14:editId="7EB33E80">
                <wp:simplePos x="0" y="0"/>
                <wp:positionH relativeFrom="page">
                  <wp:posOffset>4031615</wp:posOffset>
                </wp:positionH>
                <wp:positionV relativeFrom="page">
                  <wp:posOffset>16073120</wp:posOffset>
                </wp:positionV>
                <wp:extent cx="2364740" cy="2327910"/>
                <wp:effectExtent l="31115" t="33020" r="33020" b="29845"/>
                <wp:wrapNone/>
                <wp:docPr id="8"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263029" id="Elipse 8" o:spid="_x0000_s1026" style="position:absolute;margin-left:317.45pt;margin-top:1265.6pt;width:186.2pt;height:183.3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fG41QIAALsFAAAOAAAAZHJzL2Uyb0RvYy54bWysVFFv2yAQfp+0/4B4Tx3HTpxadao0jbdJ&#10;3VapnfZMDLZRMTAgcbpp/30HTtN0famm+cHi4Pj47u67u7jcdwLtmLFcyQLHZ2OMmKwU5bIp8Lf7&#10;cjTHyDoiKRFKsgI/MosvF+/fXfQ6ZxPVKkGZQQAibd7rArfO6TyKbNWyjtgzpZmEw1qZjjgwTRNR&#10;Q3pA70Q0GY9nUa8M1UZVzFrYvR4O8SLg1zWr3Ne6tswhUWDg5sLfhP/G/6PFBckbQ3TLqwMN8g8s&#10;OsIlPHqEuiaOoK3hr6A6XhllVe3OKtVFqq55xUIMEE08/iuau5ZoFmKB5Fh9TJP9f7DVl92tQZwW&#10;GAolSQclWguuLUNzn5te2xxc7vSt8dFZfaOqB4ukWrVENmxpjOpbRigwir1/9OKCNyxcRZv+s6IA&#10;TbZOhTTta9OhGh766C96aEgF2oe6PB7rwvYOVbA5SWZplkL5KjibJJPsPA6Vi0jugfx1baz7wFSH&#10;/KLATIQgAjLZ3VjnuT17hViU4LTkQgTDNJuVMGhHQCflej5LshAOhHzqJiTqCzzN4qkn02lIm2u5&#10;vAfxPIS3Xnjbt4EatZU06NBncn1YO8LFsAbeQnqSLOh5CAasvYNl2Ic0Ba39WpbTcZYm81GWTZNR&#10;mqzHo6t5uRotV/Fslq2vVlfr+LcnGqd5yyllch0w7ZP04/Rt0jo04SDao/iPBD0rtXXM3LW0R5T7&#10;kqRTKBsGA7ovSbL59HyGERENjI3KGYyMct+5a4PmvQI8xosMxuWkTMqhpEK3ZCjWdAzfU62GhIdS&#10;H58P1gmz6FXwg8cecgmpfkprULIX79AEG0UfQchAMmgUJh4sWmV+YtTD9Ciw/bElhmEkPklohvM4&#10;9Xp1wYDIJ2CY05PN6QmRFUCBliAhYblyw4jaasObFl4aekSqJTRQzYOafXMNrIC3N2BChAgO08yP&#10;oFM7eD3P3MUfAAAA//8DAFBLAwQUAAYACAAAACEAGytJi+QAAAAOAQAADwAAAGRycy9kb3ducmV2&#10;LnhtbEyPwU7DMAyG70i8Q2QkbixZC1tXmk6ICZDGiYE0uGWNaQuNU5Js7d6e7ARH259+f3+xHE3H&#10;Duh8a0nCdCKAIVVWt1RLeHt9uMqA+aBIq84SSjiih2V5flaoXNuBXvCwCTWLIeRzJaEJoc8591WD&#10;RvmJ7ZHi7dM6o0IcXc21U0MMNx1PhJhxo1qKHxrV432D1fdmbyRUx9V2WKc/X2a1Tft396Qfnz+C&#10;lJcX490tsIBj+IPhpB/VoYxOO7sn7VknYZZeLyIqIblJpwmwEyLEPAW2i7tsMc+AlwX/X6P8BQAA&#10;//8DAFBLAQItABQABgAIAAAAIQC2gziS/gAAAOEBAAATAAAAAAAAAAAAAAAAAAAAAABbQ29udGVu&#10;dF9UeXBlc10ueG1sUEsBAi0AFAAGAAgAAAAhADj9If/WAAAAlAEAAAsAAAAAAAAAAAAAAAAALwEA&#10;AF9yZWxzLy5yZWxzUEsBAi0AFAAGAAgAAAAhADnp8bjVAgAAuwUAAA4AAAAAAAAAAAAAAAAALgIA&#10;AGRycy9lMm9Eb2MueG1sUEsBAi0AFAAGAAgAAAAhABsrSYvkAAAADgEAAA8AAAAAAAAAAAAAAAAA&#10;LwUAAGRycy9kb3ducmV2LnhtbFBLBQYAAAAABAAEAPMAAABABgAAAAA=&#10;" fillcolor="#fe8637" strokecolor="#fe8637" strokeweight="4.5pt">
                <v:stroke linestyle="thinThick"/>
                <v:shadow color="#1f2f3f" opacity=".5" offset=",3pt"/>
                <w10:wrap anchorx="page" anchory="page"/>
              </v:oval>
            </w:pict>
          </mc:Fallback>
        </mc:AlternateContent>
      </w:r>
      <w:r>
        <mc:AlternateContent>
          <mc:Choice Requires="wps">
            <w:drawing>
              <wp:anchor distT="0" distB="0" distL="114300" distR="114300" simplePos="0" relativeHeight="251661312" behindDoc="0" locked="0" layoutInCell="1" allowOverlap="1" wp14:anchorId="1C8C4B1E" wp14:editId="5F2DD0ED">
                <wp:simplePos x="0" y="0"/>
                <wp:positionH relativeFrom="page">
                  <wp:posOffset>4031615</wp:posOffset>
                </wp:positionH>
                <wp:positionV relativeFrom="page">
                  <wp:posOffset>16073120</wp:posOffset>
                </wp:positionV>
                <wp:extent cx="2364740" cy="2327910"/>
                <wp:effectExtent l="31115" t="33020" r="33020" b="29845"/>
                <wp:wrapNone/>
                <wp:docPr id="6"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9D2693" id="Elipse 6" o:spid="_x0000_s1026" style="position:absolute;margin-left:317.45pt;margin-top:1265.6pt;width:186.2pt;height:183.3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0G1QIAALsFAAAOAAAAZHJzL2Uyb0RvYy54bWysVFFv2yAQfp+0/4B4Tx3HTpxadao0jbdJ&#10;3VapnfZMDLZRMTAgcbpp/30HTtN0famm+cHi4Pj47u67u7jcdwLtmLFcyQLHZ2OMmKwU5bIp8Lf7&#10;cjTHyDoiKRFKsgI/MosvF+/fXfQ6ZxPVKkGZQQAibd7rArfO6TyKbNWyjtgzpZmEw1qZjjgwTRNR&#10;Q3pA70Q0GY9nUa8M1UZVzFrYvR4O8SLg1zWr3Ne6tswhUWDg5sLfhP/G/6PFBckbQ3TLqwMN8g8s&#10;OsIlPHqEuiaOoK3hr6A6XhllVe3OKtVFqq55xUIMEE08/iuau5ZoFmKB5Fh9TJP9f7DVl92tQZwW&#10;eIaRJB2UaC24tgzNfG56bXNwudO3xkdn9Y2qHiySatUS2bClMapvGaHAKPb+0YsL3rBwFW36z4oC&#10;NNk6FdK0r02Hanjoo7/ooSEVaB/q8nisC9s7VMHmJJmlWQrlq+Bskkyy8zhULiK5B/LXtbHuA1Md&#10;8osCMxGCCMhkd2Od5/bsFWJRgtOSCxEM02xWwqAdAZ2U6/ksyUI4EPKpm5CoL/A0i6eeTKchba7l&#10;8h7E8xDeeuFt3wZq1FbSoEOfyfVh7QgXwxp4C+lJsqDnIRiw9g6WYR/SFLT2a1lOx1mazEdZNk1G&#10;abIej67m5Wq0XMWzWba+Wl2t49+eaJzmLaeUyXXAtE/Sj9O3SevQhINoj+I/EvSs1NYxc9fSHlHu&#10;S5JOoWwYDOi+JMnm03NQHBENjI3KGYyMct+5a4PmvQI8xosMxuWkTMqhpEK3ZCjWdAzfU62GhIdS&#10;H58P1gmz6FXwg8cecgmpfkprULIX79AEG0UfQchAMmgUJh4sWmV+YtTD9Ciw/bElhmEkPklohvM4&#10;9Xp1wYDIJ2CY05PN6QmRFUCBliAhYblyw4jaasObFl4aekSqJTRQzYOafXMNrIC3N2BChAgO08yP&#10;oFM7eD3P3MUfAAAA//8DAFBLAwQUAAYACAAAACEAGytJi+QAAAAOAQAADwAAAGRycy9kb3ducmV2&#10;LnhtbEyPwU7DMAyG70i8Q2QkbixZC1tXmk6ICZDGiYE0uGWNaQuNU5Js7d6e7ARH259+f3+xHE3H&#10;Duh8a0nCdCKAIVVWt1RLeHt9uMqA+aBIq84SSjiih2V5flaoXNuBXvCwCTWLIeRzJaEJoc8591WD&#10;RvmJ7ZHi7dM6o0IcXc21U0MMNx1PhJhxo1qKHxrV432D1fdmbyRUx9V2WKc/X2a1Tft396Qfnz+C&#10;lJcX490tsIBj+IPhpB/VoYxOO7sn7VknYZZeLyIqIblJpwmwEyLEPAW2i7tsMc+AlwX/X6P8BQAA&#10;//8DAFBLAQItABQABgAIAAAAIQC2gziS/gAAAOEBAAATAAAAAAAAAAAAAAAAAAAAAABbQ29udGVu&#10;dF9UeXBlc10ueG1sUEsBAi0AFAAGAAgAAAAhADj9If/WAAAAlAEAAAsAAAAAAAAAAAAAAAAALwEA&#10;AF9yZWxzLy5yZWxzUEsBAi0AFAAGAAgAAAAhALgUTQbVAgAAuwUAAA4AAAAAAAAAAAAAAAAALgIA&#10;AGRycy9lMm9Eb2MueG1sUEsBAi0AFAAGAAgAAAAhABsrSYvkAAAADgEAAA8AAAAAAAAAAAAAAAAA&#10;LwUAAGRycy9kb3ducmV2LnhtbFBLBQYAAAAABAAEAPMAAABABgAAAAA=&#10;" fillcolor="#fe8637" strokecolor="#fe8637" strokeweight="4.5pt">
                <v:stroke linestyle="thinThick"/>
                <v:shadow color="#1f2f3f" opacity=".5" offset=",3pt"/>
                <w10:wrap anchorx="page" anchory="page"/>
              </v:oval>
            </w:pict>
          </mc:Fallback>
        </mc:AlternateContent>
      </w:r>
      <w:r>
        <mc:AlternateContent>
          <mc:Choice Requires="wps">
            <w:drawing>
              <wp:anchor distT="0" distB="0" distL="114300" distR="114300" simplePos="0" relativeHeight="251660288" behindDoc="0" locked="0" layoutInCell="1" allowOverlap="1" wp14:anchorId="4D2A6CBA" wp14:editId="4428A840">
                <wp:simplePos x="0" y="0"/>
                <wp:positionH relativeFrom="page">
                  <wp:posOffset>4031615</wp:posOffset>
                </wp:positionH>
                <wp:positionV relativeFrom="page">
                  <wp:posOffset>16073120</wp:posOffset>
                </wp:positionV>
                <wp:extent cx="2364740" cy="2327910"/>
                <wp:effectExtent l="31115" t="33020" r="33020" b="29845"/>
                <wp:wrapNone/>
                <wp:docPr id="4"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C00010" id="Elipse 4" o:spid="_x0000_s1026" style="position:absolute;margin-left:317.45pt;margin-top:1265.6pt;width:186.2pt;height:183.3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8X1AIAALsFAAAOAAAAZHJzL2Uyb0RvYy54bWysVN9v2yAQfp+0/wHxnvpn4jSqU6VpvE3q&#10;tkrttGdicIyKgQGJ003733fgNE3Xl2qaHywOjo/v7r67i8t9J9COGcuVLHFyFmPEZK0ol5sSf7uv&#10;RlOMrCOSEqEkK/Ejs/hy/v7dRa9nLFWtEpQZBCDSznpd4tY5PYsiW7esI/ZMaSbhsFGmIw5Ms4mo&#10;IT2gdyJK43gS9cpQbVTNrIXd6+EQzwN+07DafW0ayxwSJQZuLvxN+K/9P5pfkNnGEN3y+kCD/AOL&#10;jnAJjx6hrokjaGv4K6iO10ZZ1bizWnWRahpesxADRJPEf0Vz1xLNQiyQHKuPabL/D7b+srs1iNMS&#10;5xhJ0kGJVoJry1Duc9NrOwOXO31rfHRW36j6wSKpli2RG7YwRvUtIxQYJd4/enHBGxauonX/WVGA&#10;JlunQpr2jelQAw999Bc9NKQC7UNdHo91YXuHathMs0le5FC+Gs7SLC3Ok1C5iMw8kL+ujXUfmOqQ&#10;X5SYiRBEQCa7G+s8t2evEIsSnFZciGCYzXopDNoR0ElVFdfpJIQDIZ+6CYn6Eo+LZOzJdBrS5lou&#10;70E8D+GtF972baBGbSUNOvSZXB3WjnAxrIG3kJ4kC3oeggFr72AZ9iFNQWu/FtU4LvJsOiqKcTbK&#10;s1U8uppWy9FimUwmxepqebVKfnuiST5rOaVMrgKmfZJ+kr9NWocmHER7FP+RoGelto6Zu5b2iHJf&#10;knwMZcNgQPdlWTEdn08wImIDY6N2BiOj3Hfu2qB5rwCP8SKDSZVWWTWUVOiWDMUax/A91WpIeCj1&#10;8flgnTCLXgU/eOwhl5Dqp7QGJXvxDk2wVvQRhAwkg0Zh4sGiVeYnRj1MjxLbH1tiGEbik4RmOE9y&#10;r1cXDIg8BcOcnqxPT4isAQq0BAkJy6UbRtRWG75p4aWhR6RaQAM1PKjZN9fACnh7AyZEiOAwzfwI&#10;OrWD1/PMnf8BAAD//wMAUEsDBBQABgAIAAAAIQAF245X5QAAAA4BAAAPAAAAZHJzL2Rvd25yZXYu&#10;eG1sTI+xbsIwEIb3Sn0H6yp1QcUmgRDSOKit1AG60LRLNxMfSdT4HMUGwtvXTGW8u0//fX++Hk3H&#10;Tji41pKE2VQAQ6qsbqmW8P31/pQCc16RVp0llHBBB+vi/i5XmbZn+sRT6WsWQshlSkLjfZ9x7qoG&#10;jXJT2yOF28EORvkwDjXXgzqHcNPxSIiEG9VS+NCoHt8arH7Lo5Hw6jbR/HLY7uKfSYm77WTxkZQb&#10;KR8fxpdnYB5H/w/DVT+oQxGc9vZI2rFOQhLPVwGVEC3iWQTsigixjIHtwy5dLVPgRc5vaxR/AAAA&#10;//8DAFBLAQItABQABgAIAAAAIQC2gziS/gAAAOEBAAATAAAAAAAAAAAAAAAAAAAAAABbQ29udGVu&#10;dF9UeXBlc10ueG1sUEsBAi0AFAAGAAgAAAAhADj9If/WAAAAlAEAAAsAAAAAAAAAAAAAAAAALwEA&#10;AF9yZWxzLy5yZWxzUEsBAi0AFAAGAAgAAAAhABqizxfUAgAAuwUAAA4AAAAAAAAAAAAAAAAALgIA&#10;AGRycy9lMm9Eb2MueG1sUEsBAi0AFAAGAAgAAAAhAAXbjlflAAAADgEAAA8AAAAAAAAAAAAAAAAA&#10;LgUAAGRycy9kb3ducmV2LnhtbFBLBQYAAAAABAAEAPMAAABABgAAAAA=&#10;" fillcolor="#ff7d26" strokecolor="#ff7d26" strokeweight="4.5pt">
                <v:stroke linestyle="thinThick"/>
                <v:shadow color="#1f2f3f" opacity=".5" offset=",3pt"/>
                <w10:wrap anchorx="page" anchory="page"/>
              </v:oval>
            </w:pict>
          </mc:Fallback>
        </mc:AlternateContent>
      </w:r>
      <w:r>
        <mc:AlternateContent>
          <mc:Choice Requires="wps">
            <w:drawing>
              <wp:anchor distT="0" distB="0" distL="114300" distR="114300" simplePos="0" relativeHeight="251659264" behindDoc="0" locked="0" layoutInCell="1" allowOverlap="1" wp14:anchorId="6F9A0990" wp14:editId="1FF21722">
                <wp:simplePos x="0" y="0"/>
                <wp:positionH relativeFrom="page">
                  <wp:posOffset>4031615</wp:posOffset>
                </wp:positionH>
                <wp:positionV relativeFrom="page">
                  <wp:posOffset>16073120</wp:posOffset>
                </wp:positionV>
                <wp:extent cx="2364740" cy="2327910"/>
                <wp:effectExtent l="31115" t="33020" r="33020" b="2984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B608B" id="Elipse 2" o:spid="_x0000_s1026" style="position:absolute;margin-left:317.45pt;margin-top:1265.6pt;width:186.2pt;height:18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WY1AIAALsFAAAOAAAAZHJzL2Uyb0RvYy54bWysVN9v2yAQfp+0/wHxnvpn4jSqU6VpvE3q&#10;tkrttGdicIyKgQGJ003733fgNE3Xl2qaHywOjo/v7r67i8t9J9COGcuVLHFyFmPEZK0ol5sSf7uv&#10;RlOMrCOSEqEkK/Ejs/hy/v7dRa9nLFWtEpQZBCDSznpd4tY5PYsiW7esI/ZMaSbhsFGmIw5Ms4mo&#10;IT2gdyJK43gS9cpQbVTNrIXd6+EQzwN+07DafW0ayxwSJQZuLvxN+K/9P5pfkNnGEN3y+kCD/AOL&#10;jnAJjx6hrokjaGv4K6iO10ZZ1bizWnWRahpesxADRJPEf0Vz1xLNQiyQHKuPabL/D7b+srs1iNMS&#10;pxhJ0kGJVoJry1Dqc9NrOwOXO31rfHRW36j6wSKpli2RG7YwRvUtIxQYJd4/enHBGxauonX/WVGA&#10;JlunQpr2jelQAw999Bc9NKQC7UNdHo91YXuHathMs0le5FC+Gs7SLC3Ok1C5iMw8kL+ujXUfmOqQ&#10;X5SYiRBEQCa7G+s8t2evEIsSnFZciGCYzXopDNoR0ElVFdfpJIQDIZ+6CYn6Eo+LZOzJdBrS5lou&#10;70E8D+GtF972baBGbSUNOvSZXB3WjnAxrIG3kJ4kC3oeggFr72AZ9iFNQWu/FtU4LvJsOiqKcTbK&#10;s1U8uppWy9FimUwmxepqebVKfnuiST5rOaVMrgKmfZJ+kr9NWocmHER7FP+RoGelto6Zu5b2iHJf&#10;knwMZcNgQPdlWTEdn08wImIDY6N2BiOj3Hfu2qB5rwCP8SKDSZVWWTWUVOiWDMUax/A91WpIeCj1&#10;8flgnTCLXgU/eOwhl5Dqp7QGJXvxDk2wVvQRhAwkg0Zh4sGiVeYnRj1MjxLbH1tiGEbik4RmOE9y&#10;r1cXDIg8BcOcnqxPT4isAQq0BAkJy6UbRtRWG75p4aWhR6RaQAM1PKjZN9fACnh7AyZEiOAwzfwI&#10;OrWD1/PMnf8BAAD//wMAUEsDBBQABgAIAAAAIQAF245X5QAAAA4BAAAPAAAAZHJzL2Rvd25yZXYu&#10;eG1sTI+xbsIwEIb3Sn0H6yp1QcUmgRDSOKit1AG60LRLNxMfSdT4HMUGwtvXTGW8u0//fX++Hk3H&#10;Tji41pKE2VQAQ6qsbqmW8P31/pQCc16RVp0llHBBB+vi/i5XmbZn+sRT6WsWQshlSkLjfZ9x7qoG&#10;jXJT2yOF28EORvkwDjXXgzqHcNPxSIiEG9VS+NCoHt8arH7Lo5Hw6jbR/HLY7uKfSYm77WTxkZQb&#10;KR8fxpdnYB5H/w/DVT+oQxGc9vZI2rFOQhLPVwGVEC3iWQTsigixjIHtwy5dLVPgRc5vaxR/AAAA&#10;//8DAFBLAQItABQABgAIAAAAIQC2gziS/gAAAOEBAAATAAAAAAAAAAAAAAAAAAAAAABbQ29udGVu&#10;dF9UeXBlc10ueG1sUEsBAi0AFAAGAAgAAAAhADj9If/WAAAAlAEAAAsAAAAAAAAAAAAAAAAALwEA&#10;AF9yZWxzLy5yZWxzUEsBAi0AFAAGAAgAAAAhANqgZZjUAgAAuwUAAA4AAAAAAAAAAAAAAAAALgIA&#10;AGRycy9lMm9Eb2MueG1sUEsBAi0AFAAGAAgAAAAhAAXbjlflAAAADgEAAA8AAAAAAAAAAAAAAAAA&#10;LgUAAGRycy9kb3ducmV2LnhtbFBLBQYAAAAABAAEAPMAAABABgAAAAA=&#10;" fillcolor="#ff7d26" strokecolor="#ff7d26" strokeweight="4.5pt">
                <v:stroke linestyle="thinThick"/>
                <v:shadow color="#1f2f3f" opacity=".5" offset=",3pt"/>
                <w10:wrap anchorx="page" anchory="page"/>
              </v:oval>
            </w:pict>
          </mc:Fallback>
        </mc:AlternateContent>
      </w:r>
    </w:p>
    <w:p w14:paraId="69958AC8" w14:textId="77777777" w:rsidR="00D86AA7" w:rsidRDefault="00D86AA7" w:rsidP="00B94149">
      <w:pPr>
        <w:pStyle w:val="Ttulo1"/>
        <w:rPr>
          <w:lang w:val="es-VE"/>
        </w:rPr>
      </w:pPr>
    </w:p>
    <w:sectPr w:rsidR="00D86AA7" w:rsidSect="002D4F14">
      <w:headerReference w:type="default" r:id="rId15"/>
      <w:footerReference w:type="default" r:id="rId16"/>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FD714" w14:textId="77777777" w:rsidR="00F857F0" w:rsidRDefault="00F857F0" w:rsidP="00061A87">
      <w:pPr>
        <w:spacing w:after="0" w:line="240" w:lineRule="auto"/>
      </w:pPr>
      <w:r>
        <w:separator/>
      </w:r>
    </w:p>
  </w:endnote>
  <w:endnote w:type="continuationSeparator" w:id="0">
    <w:p w14:paraId="7DBE8ABB" w14:textId="77777777" w:rsidR="00F857F0" w:rsidRDefault="00F857F0"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46"/>
      <w:gridCol w:w="2946"/>
      <w:gridCol w:w="2946"/>
    </w:tblGrid>
    <w:tr w:rsidR="3DF7A574" w14:paraId="4A997FE9" w14:textId="77777777" w:rsidTr="3DF7A574">
      <w:tc>
        <w:tcPr>
          <w:tcW w:w="2946" w:type="dxa"/>
        </w:tcPr>
        <w:p w14:paraId="3F841D40" w14:textId="25D694A1" w:rsidR="3DF7A574" w:rsidRDefault="3DF7A574" w:rsidP="3DF7A574">
          <w:pPr>
            <w:pStyle w:val="Encabezado"/>
            <w:ind w:left="-115"/>
          </w:pPr>
        </w:p>
      </w:tc>
      <w:tc>
        <w:tcPr>
          <w:tcW w:w="2946" w:type="dxa"/>
        </w:tcPr>
        <w:p w14:paraId="5D0D3D27" w14:textId="484AF6AC" w:rsidR="3DF7A574" w:rsidRDefault="3DF7A574" w:rsidP="3DF7A574">
          <w:pPr>
            <w:pStyle w:val="Encabezado"/>
            <w:jc w:val="center"/>
          </w:pPr>
        </w:p>
      </w:tc>
      <w:tc>
        <w:tcPr>
          <w:tcW w:w="2946" w:type="dxa"/>
        </w:tcPr>
        <w:p w14:paraId="23550063" w14:textId="354B9017" w:rsidR="3DF7A574" w:rsidRDefault="3DF7A574" w:rsidP="3DF7A574">
          <w:pPr>
            <w:pStyle w:val="Encabezado"/>
            <w:ind w:right="-115"/>
            <w:jc w:val="right"/>
          </w:pPr>
        </w:p>
      </w:tc>
    </w:tr>
  </w:tbl>
  <w:p w14:paraId="61E00512" w14:textId="210B20CB" w:rsidR="3DF7A574" w:rsidRDefault="3DF7A574" w:rsidP="3DF7A5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AED50" w14:textId="77777777" w:rsidR="00F857F0" w:rsidRDefault="00F857F0" w:rsidP="00061A87">
      <w:pPr>
        <w:spacing w:after="0" w:line="240" w:lineRule="auto"/>
      </w:pPr>
      <w:r>
        <w:separator/>
      </w:r>
    </w:p>
  </w:footnote>
  <w:footnote w:type="continuationSeparator" w:id="0">
    <w:p w14:paraId="2A0F62D5" w14:textId="77777777" w:rsidR="00F857F0" w:rsidRDefault="00F857F0"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46"/>
      <w:gridCol w:w="2946"/>
      <w:gridCol w:w="2946"/>
    </w:tblGrid>
    <w:tr w:rsidR="3DF7A574" w14:paraId="43ECB036" w14:textId="77777777" w:rsidTr="3DF7A574">
      <w:tc>
        <w:tcPr>
          <w:tcW w:w="2946" w:type="dxa"/>
        </w:tcPr>
        <w:p w14:paraId="3045FA71" w14:textId="65FF48D4" w:rsidR="3DF7A574" w:rsidRDefault="3DF7A574" w:rsidP="3DF7A574">
          <w:pPr>
            <w:pStyle w:val="Encabezado"/>
            <w:ind w:left="-115"/>
          </w:pPr>
        </w:p>
      </w:tc>
      <w:tc>
        <w:tcPr>
          <w:tcW w:w="2946" w:type="dxa"/>
        </w:tcPr>
        <w:p w14:paraId="651DBE3C" w14:textId="50CC3843" w:rsidR="3DF7A574" w:rsidRDefault="3DF7A574" w:rsidP="3DF7A574">
          <w:pPr>
            <w:pStyle w:val="Encabezado"/>
            <w:jc w:val="center"/>
          </w:pPr>
        </w:p>
      </w:tc>
      <w:tc>
        <w:tcPr>
          <w:tcW w:w="2946" w:type="dxa"/>
        </w:tcPr>
        <w:p w14:paraId="796C3CA0" w14:textId="1D07A747" w:rsidR="3DF7A574" w:rsidRDefault="3DF7A574" w:rsidP="3DF7A574">
          <w:pPr>
            <w:pStyle w:val="Encabezado"/>
            <w:ind w:right="-115"/>
            <w:jc w:val="right"/>
          </w:pPr>
        </w:p>
      </w:tc>
    </w:tr>
  </w:tbl>
  <w:p w14:paraId="552EAF9D" w14:textId="02424CD8" w:rsidR="3DF7A574" w:rsidRDefault="3DF7A574" w:rsidP="3DF7A5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341"/>
    <w:multiLevelType w:val="hybridMultilevel"/>
    <w:tmpl w:val="C36EDFEC"/>
    <w:lvl w:ilvl="0" w:tplc="0C0A0003">
      <w:start w:val="1"/>
      <w:numFmt w:val="bullet"/>
      <w:lvlText w:val="o"/>
      <w:lvlJc w:val="left"/>
      <w:pPr>
        <w:tabs>
          <w:tab w:val="num" w:pos="644"/>
        </w:tabs>
        <w:ind w:left="644" w:hanging="360"/>
      </w:pPr>
      <w:rPr>
        <w:rFonts w:ascii="Courier New" w:hAnsi="Courier New" w:cs="Courier New" w:hint="default"/>
      </w:rPr>
    </w:lvl>
    <w:lvl w:ilvl="1" w:tplc="0C0A0003">
      <w:start w:val="1"/>
      <w:numFmt w:val="bullet"/>
      <w:lvlText w:val="o"/>
      <w:lvlJc w:val="left"/>
      <w:pPr>
        <w:tabs>
          <w:tab w:val="num" w:pos="1364"/>
        </w:tabs>
        <w:ind w:left="1364" w:hanging="360"/>
      </w:pPr>
      <w:rPr>
        <w:rFonts w:ascii="Courier New" w:hAnsi="Courier New" w:cs="Courier New" w:hint="default"/>
      </w:rPr>
    </w:lvl>
    <w:lvl w:ilvl="2" w:tplc="0C0A0005" w:tentative="1">
      <w:start w:val="1"/>
      <w:numFmt w:val="bullet"/>
      <w:lvlText w:val=""/>
      <w:lvlJc w:val="left"/>
      <w:pPr>
        <w:tabs>
          <w:tab w:val="num" w:pos="2084"/>
        </w:tabs>
        <w:ind w:left="2084" w:hanging="360"/>
      </w:pPr>
      <w:rPr>
        <w:rFonts w:ascii="Wingdings" w:hAnsi="Wingdings" w:hint="default"/>
      </w:rPr>
    </w:lvl>
    <w:lvl w:ilvl="3" w:tplc="0C0A0001" w:tentative="1">
      <w:start w:val="1"/>
      <w:numFmt w:val="bullet"/>
      <w:lvlText w:val=""/>
      <w:lvlJc w:val="left"/>
      <w:pPr>
        <w:tabs>
          <w:tab w:val="num" w:pos="2804"/>
        </w:tabs>
        <w:ind w:left="2804" w:hanging="360"/>
      </w:pPr>
      <w:rPr>
        <w:rFonts w:ascii="Symbol" w:hAnsi="Symbol" w:hint="default"/>
      </w:rPr>
    </w:lvl>
    <w:lvl w:ilvl="4" w:tplc="0C0A0003" w:tentative="1">
      <w:start w:val="1"/>
      <w:numFmt w:val="bullet"/>
      <w:lvlText w:val="o"/>
      <w:lvlJc w:val="left"/>
      <w:pPr>
        <w:tabs>
          <w:tab w:val="num" w:pos="3524"/>
        </w:tabs>
        <w:ind w:left="3524" w:hanging="360"/>
      </w:pPr>
      <w:rPr>
        <w:rFonts w:ascii="Courier New" w:hAnsi="Courier New" w:cs="Courier New" w:hint="default"/>
      </w:rPr>
    </w:lvl>
    <w:lvl w:ilvl="5" w:tplc="0C0A0005" w:tentative="1">
      <w:start w:val="1"/>
      <w:numFmt w:val="bullet"/>
      <w:lvlText w:val=""/>
      <w:lvlJc w:val="left"/>
      <w:pPr>
        <w:tabs>
          <w:tab w:val="num" w:pos="4244"/>
        </w:tabs>
        <w:ind w:left="4244" w:hanging="360"/>
      </w:pPr>
      <w:rPr>
        <w:rFonts w:ascii="Wingdings" w:hAnsi="Wingdings" w:hint="default"/>
      </w:rPr>
    </w:lvl>
    <w:lvl w:ilvl="6" w:tplc="0C0A0001" w:tentative="1">
      <w:start w:val="1"/>
      <w:numFmt w:val="bullet"/>
      <w:lvlText w:val=""/>
      <w:lvlJc w:val="left"/>
      <w:pPr>
        <w:tabs>
          <w:tab w:val="num" w:pos="4964"/>
        </w:tabs>
        <w:ind w:left="4964" w:hanging="360"/>
      </w:pPr>
      <w:rPr>
        <w:rFonts w:ascii="Symbol" w:hAnsi="Symbol" w:hint="default"/>
      </w:rPr>
    </w:lvl>
    <w:lvl w:ilvl="7" w:tplc="0C0A0003" w:tentative="1">
      <w:start w:val="1"/>
      <w:numFmt w:val="bullet"/>
      <w:lvlText w:val="o"/>
      <w:lvlJc w:val="left"/>
      <w:pPr>
        <w:tabs>
          <w:tab w:val="num" w:pos="5684"/>
        </w:tabs>
        <w:ind w:left="5684" w:hanging="360"/>
      </w:pPr>
      <w:rPr>
        <w:rFonts w:ascii="Courier New" w:hAnsi="Courier New" w:cs="Courier New" w:hint="default"/>
      </w:rPr>
    </w:lvl>
    <w:lvl w:ilvl="8" w:tplc="0C0A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04E160BD"/>
    <w:multiLevelType w:val="hybridMultilevel"/>
    <w:tmpl w:val="E7AEA41E"/>
    <w:lvl w:ilvl="0" w:tplc="31526578">
      <w:start w:val="1"/>
      <w:numFmt w:val="bullet"/>
      <w:lvlText w:val=""/>
      <w:lvlJc w:val="left"/>
      <w:pPr>
        <w:tabs>
          <w:tab w:val="num" w:pos="720"/>
        </w:tabs>
        <w:ind w:left="720" w:hanging="360"/>
      </w:pPr>
      <w:rPr>
        <w:rFonts w:ascii="Symbol" w:eastAsia="Times New Roman" w:hAnsi="Symbo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BD615EF"/>
    <w:multiLevelType w:val="hybridMultilevel"/>
    <w:tmpl w:val="5FAEF6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BA4D56"/>
    <w:multiLevelType w:val="hybridMultilevel"/>
    <w:tmpl w:val="CAB03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9071FA4"/>
    <w:multiLevelType w:val="hybridMultilevel"/>
    <w:tmpl w:val="158017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1341EC"/>
    <w:multiLevelType w:val="hybridMultilevel"/>
    <w:tmpl w:val="9F4224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7"/>
  </w:num>
  <w:num w:numId="6">
    <w:abstractNumId w:val="5"/>
  </w:num>
  <w:num w:numId="7">
    <w:abstractNumId w:val="6"/>
  </w:num>
  <w:num w:numId="8">
    <w:abstractNumId w:val="1"/>
  </w:num>
  <w:num w:numId="9">
    <w:abstractNumId w:val="0"/>
  </w:num>
  <w:num w:numId="10">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6084"/>
    <w:rsid w:val="00060B08"/>
    <w:rsid w:val="00060BF9"/>
    <w:rsid w:val="00061A87"/>
    <w:rsid w:val="00066C15"/>
    <w:rsid w:val="000679F5"/>
    <w:rsid w:val="00070936"/>
    <w:rsid w:val="00075389"/>
    <w:rsid w:val="00091933"/>
    <w:rsid w:val="00094E6C"/>
    <w:rsid w:val="000A23C9"/>
    <w:rsid w:val="000A5E49"/>
    <w:rsid w:val="000B26D6"/>
    <w:rsid w:val="000B4EB8"/>
    <w:rsid w:val="000C08FB"/>
    <w:rsid w:val="000C5A13"/>
    <w:rsid w:val="000C70FA"/>
    <w:rsid w:val="000C7809"/>
    <w:rsid w:val="00100D80"/>
    <w:rsid w:val="00140454"/>
    <w:rsid w:val="0014771E"/>
    <w:rsid w:val="00175B16"/>
    <w:rsid w:val="00176415"/>
    <w:rsid w:val="00176567"/>
    <w:rsid w:val="00176DBB"/>
    <w:rsid w:val="00177F1E"/>
    <w:rsid w:val="00183310"/>
    <w:rsid w:val="00184BAA"/>
    <w:rsid w:val="0019128F"/>
    <w:rsid w:val="001912B9"/>
    <w:rsid w:val="001917A4"/>
    <w:rsid w:val="001A4F51"/>
    <w:rsid w:val="001A5AF7"/>
    <w:rsid w:val="001B5391"/>
    <w:rsid w:val="001C11EA"/>
    <w:rsid w:val="001C3EAB"/>
    <w:rsid w:val="001D156C"/>
    <w:rsid w:val="001D1AD3"/>
    <w:rsid w:val="001D487D"/>
    <w:rsid w:val="001D4C1E"/>
    <w:rsid w:val="001E0577"/>
    <w:rsid w:val="001E2474"/>
    <w:rsid w:val="00203E9B"/>
    <w:rsid w:val="002135E1"/>
    <w:rsid w:val="00220FD1"/>
    <w:rsid w:val="00230607"/>
    <w:rsid w:val="00232BB0"/>
    <w:rsid w:val="00245426"/>
    <w:rsid w:val="00250789"/>
    <w:rsid w:val="00252540"/>
    <w:rsid w:val="00255300"/>
    <w:rsid w:val="0026400F"/>
    <w:rsid w:val="00266C17"/>
    <w:rsid w:val="00270450"/>
    <w:rsid w:val="002756C3"/>
    <w:rsid w:val="00287C6E"/>
    <w:rsid w:val="00293617"/>
    <w:rsid w:val="002A3697"/>
    <w:rsid w:val="002A622A"/>
    <w:rsid w:val="002B4F90"/>
    <w:rsid w:val="002C05EB"/>
    <w:rsid w:val="002C2B41"/>
    <w:rsid w:val="002D342C"/>
    <w:rsid w:val="002D4F14"/>
    <w:rsid w:val="002D57E5"/>
    <w:rsid w:val="002D5AFF"/>
    <w:rsid w:val="002E39D2"/>
    <w:rsid w:val="002F1AFE"/>
    <w:rsid w:val="002F34E0"/>
    <w:rsid w:val="003019DD"/>
    <w:rsid w:val="00305D8E"/>
    <w:rsid w:val="0030767E"/>
    <w:rsid w:val="0033511C"/>
    <w:rsid w:val="003403DB"/>
    <w:rsid w:val="00354E86"/>
    <w:rsid w:val="00390266"/>
    <w:rsid w:val="0039543E"/>
    <w:rsid w:val="003B1F0E"/>
    <w:rsid w:val="003B69C4"/>
    <w:rsid w:val="003C62A1"/>
    <w:rsid w:val="003C7B62"/>
    <w:rsid w:val="003D7377"/>
    <w:rsid w:val="003D7613"/>
    <w:rsid w:val="003F1413"/>
    <w:rsid w:val="003F31E6"/>
    <w:rsid w:val="003F4E36"/>
    <w:rsid w:val="00400F35"/>
    <w:rsid w:val="00401418"/>
    <w:rsid w:val="00402CF9"/>
    <w:rsid w:val="0040466D"/>
    <w:rsid w:val="0040476E"/>
    <w:rsid w:val="00413A01"/>
    <w:rsid w:val="004260D4"/>
    <w:rsid w:val="0043069E"/>
    <w:rsid w:val="00430A80"/>
    <w:rsid w:val="00436235"/>
    <w:rsid w:val="00436C15"/>
    <w:rsid w:val="00444641"/>
    <w:rsid w:val="00445077"/>
    <w:rsid w:val="0045337A"/>
    <w:rsid w:val="00454121"/>
    <w:rsid w:val="00481C3D"/>
    <w:rsid w:val="0048679B"/>
    <w:rsid w:val="00491C4D"/>
    <w:rsid w:val="00495607"/>
    <w:rsid w:val="004A0116"/>
    <w:rsid w:val="004A39FB"/>
    <w:rsid w:val="004A71EF"/>
    <w:rsid w:val="004A7A4C"/>
    <w:rsid w:val="004B0B54"/>
    <w:rsid w:val="004B2876"/>
    <w:rsid w:val="004B52DA"/>
    <w:rsid w:val="004C2AE7"/>
    <w:rsid w:val="004D4DE4"/>
    <w:rsid w:val="004E3583"/>
    <w:rsid w:val="004F4712"/>
    <w:rsid w:val="004F6186"/>
    <w:rsid w:val="005077C8"/>
    <w:rsid w:val="005154DA"/>
    <w:rsid w:val="00520FC0"/>
    <w:rsid w:val="00531D18"/>
    <w:rsid w:val="00543AE0"/>
    <w:rsid w:val="00553BDE"/>
    <w:rsid w:val="00554E5F"/>
    <w:rsid w:val="005574CF"/>
    <w:rsid w:val="005631EB"/>
    <w:rsid w:val="00570B19"/>
    <w:rsid w:val="005A3F56"/>
    <w:rsid w:val="005A5CE8"/>
    <w:rsid w:val="005B4A20"/>
    <w:rsid w:val="005B5687"/>
    <w:rsid w:val="005C10A1"/>
    <w:rsid w:val="005D064F"/>
    <w:rsid w:val="005E511E"/>
    <w:rsid w:val="0060668A"/>
    <w:rsid w:val="006116A1"/>
    <w:rsid w:val="006166B6"/>
    <w:rsid w:val="00617867"/>
    <w:rsid w:val="00620649"/>
    <w:rsid w:val="00620C4F"/>
    <w:rsid w:val="0062324D"/>
    <w:rsid w:val="0063170F"/>
    <w:rsid w:val="00640E1C"/>
    <w:rsid w:val="0064583A"/>
    <w:rsid w:val="00654873"/>
    <w:rsid w:val="00673671"/>
    <w:rsid w:val="00675C55"/>
    <w:rsid w:val="00685F53"/>
    <w:rsid w:val="00694BD0"/>
    <w:rsid w:val="006A0EEF"/>
    <w:rsid w:val="006A2DF5"/>
    <w:rsid w:val="006B5E5F"/>
    <w:rsid w:val="006B7F3D"/>
    <w:rsid w:val="006C0630"/>
    <w:rsid w:val="006C0644"/>
    <w:rsid w:val="006C41BE"/>
    <w:rsid w:val="006D3019"/>
    <w:rsid w:val="006E1B67"/>
    <w:rsid w:val="006E74DF"/>
    <w:rsid w:val="00703CBC"/>
    <w:rsid w:val="0070590D"/>
    <w:rsid w:val="00712550"/>
    <w:rsid w:val="0071295F"/>
    <w:rsid w:val="007169D7"/>
    <w:rsid w:val="00730D8F"/>
    <w:rsid w:val="00767100"/>
    <w:rsid w:val="00775D52"/>
    <w:rsid w:val="00786194"/>
    <w:rsid w:val="00790A91"/>
    <w:rsid w:val="0079797D"/>
    <w:rsid w:val="007979FB"/>
    <w:rsid w:val="007A21E2"/>
    <w:rsid w:val="007C1B68"/>
    <w:rsid w:val="007C3AB4"/>
    <w:rsid w:val="007D06E1"/>
    <w:rsid w:val="007E3957"/>
    <w:rsid w:val="007F30B0"/>
    <w:rsid w:val="007F6C57"/>
    <w:rsid w:val="00802E0A"/>
    <w:rsid w:val="0080330C"/>
    <w:rsid w:val="0080643E"/>
    <w:rsid w:val="008241DE"/>
    <w:rsid w:val="008336E9"/>
    <w:rsid w:val="00843E0D"/>
    <w:rsid w:val="00847DB4"/>
    <w:rsid w:val="008534BF"/>
    <w:rsid w:val="008611B3"/>
    <w:rsid w:val="0089309F"/>
    <w:rsid w:val="008C2AC5"/>
    <w:rsid w:val="008C2D5F"/>
    <w:rsid w:val="008C57BA"/>
    <w:rsid w:val="008D0C20"/>
    <w:rsid w:val="008F218C"/>
    <w:rsid w:val="008F734E"/>
    <w:rsid w:val="00904EED"/>
    <w:rsid w:val="0090549E"/>
    <w:rsid w:val="009067AE"/>
    <w:rsid w:val="00907FB8"/>
    <w:rsid w:val="00931971"/>
    <w:rsid w:val="00934081"/>
    <w:rsid w:val="0093573F"/>
    <w:rsid w:val="00942DCE"/>
    <w:rsid w:val="009518C6"/>
    <w:rsid w:val="0095741A"/>
    <w:rsid w:val="00962E8E"/>
    <w:rsid w:val="00963402"/>
    <w:rsid w:val="00973C3B"/>
    <w:rsid w:val="00977026"/>
    <w:rsid w:val="009827B3"/>
    <w:rsid w:val="00984139"/>
    <w:rsid w:val="0098447B"/>
    <w:rsid w:val="009A5855"/>
    <w:rsid w:val="009B26FF"/>
    <w:rsid w:val="009B468E"/>
    <w:rsid w:val="009D4B5D"/>
    <w:rsid w:val="00A01F53"/>
    <w:rsid w:val="00A1665A"/>
    <w:rsid w:val="00A200E3"/>
    <w:rsid w:val="00A253F9"/>
    <w:rsid w:val="00A26814"/>
    <w:rsid w:val="00A671C9"/>
    <w:rsid w:val="00A94D7E"/>
    <w:rsid w:val="00AA2FB3"/>
    <w:rsid w:val="00AC65AD"/>
    <w:rsid w:val="00AC709B"/>
    <w:rsid w:val="00AE5886"/>
    <w:rsid w:val="00AF3FDF"/>
    <w:rsid w:val="00AF5A8A"/>
    <w:rsid w:val="00B006EB"/>
    <w:rsid w:val="00B01E42"/>
    <w:rsid w:val="00B03C8E"/>
    <w:rsid w:val="00B31DA9"/>
    <w:rsid w:val="00B32F6C"/>
    <w:rsid w:val="00B35AA7"/>
    <w:rsid w:val="00B432DE"/>
    <w:rsid w:val="00B65A26"/>
    <w:rsid w:val="00B71D4E"/>
    <w:rsid w:val="00B77706"/>
    <w:rsid w:val="00B81AE1"/>
    <w:rsid w:val="00B94149"/>
    <w:rsid w:val="00B97A58"/>
    <w:rsid w:val="00BA434D"/>
    <w:rsid w:val="00BA5DD2"/>
    <w:rsid w:val="00BB034E"/>
    <w:rsid w:val="00BC313C"/>
    <w:rsid w:val="00BC35BB"/>
    <w:rsid w:val="00BC634E"/>
    <w:rsid w:val="00BD581E"/>
    <w:rsid w:val="00BE2CCB"/>
    <w:rsid w:val="00BF54DA"/>
    <w:rsid w:val="00C03909"/>
    <w:rsid w:val="00C17F0A"/>
    <w:rsid w:val="00C22D44"/>
    <w:rsid w:val="00C3380A"/>
    <w:rsid w:val="00C34441"/>
    <w:rsid w:val="00C346CA"/>
    <w:rsid w:val="00C507C4"/>
    <w:rsid w:val="00C64E24"/>
    <w:rsid w:val="00C65B53"/>
    <w:rsid w:val="00C879C1"/>
    <w:rsid w:val="00C93CAF"/>
    <w:rsid w:val="00C95DA3"/>
    <w:rsid w:val="00CA271E"/>
    <w:rsid w:val="00CB1407"/>
    <w:rsid w:val="00CB3689"/>
    <w:rsid w:val="00CB3FA5"/>
    <w:rsid w:val="00CD4128"/>
    <w:rsid w:val="00CD49EF"/>
    <w:rsid w:val="00CE18A8"/>
    <w:rsid w:val="00CE323C"/>
    <w:rsid w:val="00CF007E"/>
    <w:rsid w:val="00CF5FF9"/>
    <w:rsid w:val="00CF62E8"/>
    <w:rsid w:val="00D00AB1"/>
    <w:rsid w:val="00D020B3"/>
    <w:rsid w:val="00D06DEB"/>
    <w:rsid w:val="00D070A0"/>
    <w:rsid w:val="00D20E4E"/>
    <w:rsid w:val="00D21242"/>
    <w:rsid w:val="00D237EB"/>
    <w:rsid w:val="00D3063F"/>
    <w:rsid w:val="00D33A73"/>
    <w:rsid w:val="00D33C38"/>
    <w:rsid w:val="00D77828"/>
    <w:rsid w:val="00D83A45"/>
    <w:rsid w:val="00D86AA7"/>
    <w:rsid w:val="00D93987"/>
    <w:rsid w:val="00DB2989"/>
    <w:rsid w:val="00DC47DD"/>
    <w:rsid w:val="00DE5F14"/>
    <w:rsid w:val="00DE6164"/>
    <w:rsid w:val="00DE7D6C"/>
    <w:rsid w:val="00E07074"/>
    <w:rsid w:val="00E07A81"/>
    <w:rsid w:val="00E11B63"/>
    <w:rsid w:val="00E127D2"/>
    <w:rsid w:val="00E13F88"/>
    <w:rsid w:val="00E15F76"/>
    <w:rsid w:val="00E31FE7"/>
    <w:rsid w:val="00E336D3"/>
    <w:rsid w:val="00E40E7C"/>
    <w:rsid w:val="00E40F95"/>
    <w:rsid w:val="00E41229"/>
    <w:rsid w:val="00E47997"/>
    <w:rsid w:val="00E5519B"/>
    <w:rsid w:val="00E5686C"/>
    <w:rsid w:val="00E63E78"/>
    <w:rsid w:val="00E754CC"/>
    <w:rsid w:val="00E840E7"/>
    <w:rsid w:val="00E87DEC"/>
    <w:rsid w:val="00EA0988"/>
    <w:rsid w:val="00EA5115"/>
    <w:rsid w:val="00EB00BD"/>
    <w:rsid w:val="00EB5AD0"/>
    <w:rsid w:val="00EB6367"/>
    <w:rsid w:val="00EB6794"/>
    <w:rsid w:val="00EC5A4E"/>
    <w:rsid w:val="00EC6D2B"/>
    <w:rsid w:val="00ED7EBC"/>
    <w:rsid w:val="00EE266D"/>
    <w:rsid w:val="00EF60A2"/>
    <w:rsid w:val="00F11567"/>
    <w:rsid w:val="00F125B0"/>
    <w:rsid w:val="00F36D4E"/>
    <w:rsid w:val="00F43795"/>
    <w:rsid w:val="00F4492F"/>
    <w:rsid w:val="00F4598B"/>
    <w:rsid w:val="00F53155"/>
    <w:rsid w:val="00F54694"/>
    <w:rsid w:val="00F574B1"/>
    <w:rsid w:val="00F601E1"/>
    <w:rsid w:val="00F6452B"/>
    <w:rsid w:val="00F65153"/>
    <w:rsid w:val="00F830CB"/>
    <w:rsid w:val="00F84943"/>
    <w:rsid w:val="00F857F0"/>
    <w:rsid w:val="00F858D0"/>
    <w:rsid w:val="00F96E70"/>
    <w:rsid w:val="00F97FA4"/>
    <w:rsid w:val="00FB1326"/>
    <w:rsid w:val="00FB4515"/>
    <w:rsid w:val="00FC2123"/>
    <w:rsid w:val="00FC412F"/>
    <w:rsid w:val="00FC4CF3"/>
    <w:rsid w:val="00FC5152"/>
    <w:rsid w:val="00FD7899"/>
    <w:rsid w:val="00FF40D5"/>
    <w:rsid w:val="09B0EA04"/>
    <w:rsid w:val="14A225AA"/>
    <w:rsid w:val="20EB429E"/>
    <w:rsid w:val="3DF7A574"/>
    <w:rsid w:val="4710194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BF027"/>
  <w15:chartTrackingRefBased/>
  <w15:docId w15:val="{43CC9006-F383-43AE-86C8-3EF41738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itulo0">
    <w:name w:val="Titulo 0"/>
    <w:basedOn w:val="Ttulo1"/>
    <w:rsid w:val="00D86AA7"/>
    <w:pPr>
      <w:spacing w:before="240" w:beforeAutospacing="0" w:after="240" w:afterAutospacing="0"/>
      <w:jc w:val="center"/>
    </w:pPr>
    <w:rPr>
      <w:rFonts w:cs="Arial"/>
      <w:bCs w:val="0"/>
      <w:color w:val="auto"/>
      <w:kern w:val="0"/>
      <w:sz w:val="24"/>
      <w:szCs w:val="24"/>
      <w:lang w:val="es-MX" w:eastAsia="en-US"/>
    </w:rPr>
  </w:style>
  <w:style w:type="paragraph" w:customStyle="1" w:styleId="Seccin">
    <w:name w:val="Sección"/>
    <w:basedOn w:val="Normal"/>
    <w:uiPriority w:val="2"/>
    <w:qFormat/>
    <w:rsid w:val="00D86AA7"/>
    <w:pPr>
      <w:spacing w:before="200" w:after="0" w:line="240" w:lineRule="auto"/>
      <w:contextualSpacing/>
    </w:pPr>
    <w:rPr>
      <w:rFonts w:ascii="Century Schoolbook" w:eastAsia="Times New Roman" w:hAnsi="Century Schoolbook"/>
      <w:caps/>
      <w:noProof/>
      <w:color w:val="575F6D"/>
      <w:spacing w:val="10"/>
      <w:sz w:val="20"/>
      <w:lang w:val="es-ES"/>
    </w:rPr>
  </w:style>
  <w:style w:type="paragraph" w:customStyle="1" w:styleId="Tabletext">
    <w:name w:val="Tabletext"/>
    <w:basedOn w:val="Normal"/>
    <w:rsid w:val="00D86AA7"/>
    <w:pPr>
      <w:keepLines/>
      <w:widowControl w:val="0"/>
      <w:spacing w:after="120" w:line="240" w:lineRule="atLeast"/>
    </w:pPr>
    <w:rPr>
      <w:rFonts w:ascii="Arial Narrow" w:eastAsia="Times New Roman" w:hAnsi="Arial Narrow"/>
      <w:sz w:val="20"/>
      <w:szCs w:val="20"/>
      <w:lang w:val="en-US"/>
    </w:rPr>
  </w:style>
  <w:style w:type="paragraph" w:customStyle="1" w:styleId="EstiloTabletextArialNegritaCentrado">
    <w:name w:val="Estilo Tabletext + Arial Negrita Centrado"/>
    <w:basedOn w:val="Tabletext"/>
    <w:rsid w:val="00D86AA7"/>
    <w:pPr>
      <w:jc w:val="center"/>
    </w:pPr>
    <w:rPr>
      <w:rFonts w:ascii="Arial" w:hAnsi="Arial"/>
      <w:b/>
      <w:bCs/>
      <w:lang w:val="es-ES"/>
    </w:rPr>
  </w:style>
  <w:style w:type="table" w:styleId="Tabladecuadrcula2-nfasis5">
    <w:name w:val="Grid Table 2 Accent 5"/>
    <w:basedOn w:val="Tablanormal"/>
    <w:uiPriority w:val="47"/>
    <w:rsid w:val="00F601E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1BC17493C94A246BD2144E8F1060BA8" ma:contentTypeVersion="2" ma:contentTypeDescription="Crear nuevo documento." ma:contentTypeScope="" ma:versionID="91a59324029853248e3c528e0ca99531">
  <xsd:schema xmlns:xsd="http://www.w3.org/2001/XMLSchema" xmlns:xs="http://www.w3.org/2001/XMLSchema" xmlns:p="http://schemas.microsoft.com/office/2006/metadata/properties" xmlns:ns2="a45e60a8-cc10-44ba-92fb-786c3f74f7e2" targetNamespace="http://schemas.microsoft.com/office/2006/metadata/properties" ma:root="true" ma:fieldsID="1e55177825fcc5089a47dfd5e0453fc2" ns2:_="">
    <xsd:import namespace="a45e60a8-cc10-44ba-92fb-786c3f74f7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e60a8-cc10-44ba-92fb-786c3f74f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913D8-0996-43D2-97C5-586BC6A9A7E3}">
  <ds:schemaRefs>
    <ds:schemaRef ds:uri="http://schemas.microsoft.com/sharepoint/v3/contenttype/forms"/>
  </ds:schemaRefs>
</ds:datastoreItem>
</file>

<file path=customXml/itemProps2.xml><?xml version="1.0" encoding="utf-8"?>
<ds:datastoreItem xmlns:ds="http://schemas.openxmlformats.org/officeDocument/2006/customXml" ds:itemID="{4A0E6D9B-D165-40E5-9B0F-53EFFB06A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e60a8-cc10-44ba-92fb-786c3f74f7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C2CCE-7647-4B68-B3B1-496EB148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1015</Words>
  <Characters>5587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Ricardo Andrés Zambrano Cuaicuan</cp:lastModifiedBy>
  <cp:revision>2</cp:revision>
  <cp:lastPrinted>2018-03-06T03:52:00Z</cp:lastPrinted>
  <dcterms:created xsi:type="dcterms:W3CDTF">2018-03-06T04:16:00Z</dcterms:created>
  <dcterms:modified xsi:type="dcterms:W3CDTF">2018-03-06T04:16:00Z</dcterms:modified>
</cp:coreProperties>
</file>