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6B41" w14:textId="77777777" w:rsidR="00DC4B16" w:rsidRPr="00DD4AE1" w:rsidRDefault="00EC75D0">
      <w:pPr>
        <w:spacing w:after="119" w:line="240" w:lineRule="auto"/>
        <w:jc w:val="center"/>
        <w:rPr>
          <w:rFonts w:asciiTheme="majorHAnsi" w:eastAsia="Nunito" w:hAnsiTheme="majorHAnsi" w:cstheme="majorHAnsi"/>
          <w:b/>
          <w:i/>
          <w:color w:val="5B9BD5"/>
          <w:sz w:val="24"/>
          <w:szCs w:val="24"/>
        </w:rPr>
      </w:pPr>
      <w:bookmarkStart w:id="0" w:name="_gjdgxs" w:colFirst="0" w:colLast="0"/>
      <w:bookmarkEnd w:id="0"/>
      <w:r w:rsidRPr="00DD4AE1">
        <w:rPr>
          <w:rFonts w:asciiTheme="majorHAnsi" w:eastAsia="Nunito" w:hAnsiTheme="majorHAnsi" w:cstheme="majorHAnsi"/>
          <w:b/>
          <w:i/>
          <w:color w:val="5B9BD5"/>
          <w:sz w:val="24"/>
          <w:szCs w:val="24"/>
        </w:rPr>
        <w:t>Requerimientos funcionales y no funcionales</w:t>
      </w:r>
    </w:p>
    <w:p w14:paraId="77F26990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</w:p>
    <w:p w14:paraId="29C8A80F" w14:textId="77777777" w:rsidR="00DC4B16" w:rsidRPr="00D03F7E" w:rsidRDefault="00EC75D0">
      <w:pPr>
        <w:spacing w:before="280" w:after="0" w:line="240" w:lineRule="auto"/>
        <w:ind w:left="708" w:hanging="708"/>
        <w:jc w:val="center"/>
        <w:rPr>
          <w:rFonts w:asciiTheme="majorHAnsi" w:eastAsia="Nunito" w:hAnsiTheme="majorHAnsi" w:cstheme="majorHAnsi"/>
          <w:b/>
          <w:color w:val="404040"/>
          <w:sz w:val="32"/>
          <w:szCs w:val="32"/>
        </w:rPr>
      </w:pPr>
      <w:r w:rsidRPr="00D03F7E">
        <w:rPr>
          <w:rFonts w:asciiTheme="majorHAnsi" w:eastAsia="Nunito" w:hAnsiTheme="majorHAnsi" w:cstheme="majorHAnsi"/>
          <w:b/>
          <w:color w:val="404040"/>
          <w:sz w:val="32"/>
          <w:szCs w:val="32"/>
        </w:rPr>
        <w:t>Requerimientos funcionales</w:t>
      </w:r>
    </w:p>
    <w:p w14:paraId="11E40CE9" w14:textId="77777777" w:rsidR="00DC4B16" w:rsidRPr="00DD4AE1" w:rsidRDefault="00DC4B16">
      <w:pPr>
        <w:spacing w:before="280" w:after="0" w:line="240" w:lineRule="auto"/>
        <w:jc w:val="center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508C7AF8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08B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CFB6" w14:textId="0EC04E34" w:rsidR="00DC4B16" w:rsidRPr="00DD4AE1" w:rsidRDefault="00CC2F14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al tablero</w:t>
            </w:r>
          </w:p>
        </w:tc>
      </w:tr>
      <w:tr w:rsidR="00DC4B16" w:rsidRPr="00DD4AE1" w14:paraId="351EF88E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64DB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F51B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F01</w:t>
            </w:r>
          </w:p>
        </w:tc>
      </w:tr>
      <w:tr w:rsidR="00DC4B16" w:rsidRPr="00DD4AE1" w14:paraId="67E6478F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2AF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7153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42D424FB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19F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594A4" w14:textId="56A66AF9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</w:t>
            </w:r>
            <w:r w:rsidR="00515D9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sistema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debe permitir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a los encargados de los establecimientos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la carga de datos vinculada al seguimiento de pacientes, camas y </w:t>
            </w:r>
            <w:r w:rsidR="003E58C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recursos críticos del centro de salud.</w:t>
            </w:r>
          </w:p>
        </w:tc>
      </w:tr>
    </w:tbl>
    <w:p w14:paraId="38F3AA49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bookmarkStart w:id="1" w:name="_30j0zll" w:colFirst="0" w:colLast="0"/>
      <w:bookmarkEnd w:id="1"/>
    </w:p>
    <w:tbl>
      <w:tblPr>
        <w:tblStyle w:val="a1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3977A62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888E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93D0A" w14:textId="2D15C72F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datos </w:t>
            </w:r>
            <w:r w:rsidR="00F265F2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una entrada</w:t>
            </w:r>
          </w:p>
        </w:tc>
      </w:tr>
      <w:tr w:rsidR="00DC4B16" w:rsidRPr="00DD4AE1" w14:paraId="1957DA6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D702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16B4" w14:textId="063D849E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356FF8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</w:p>
        </w:tc>
      </w:tr>
      <w:tr w:rsidR="00DC4B16" w:rsidRPr="00DD4AE1" w14:paraId="28A00C6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1466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6B9B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27573CC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D01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6B696" w14:textId="6164C03F" w:rsidR="00DC4B16" w:rsidRPr="00DD4AE1" w:rsidRDefault="008F7AD1">
            <w:pPr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  <w:u w:val="single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sistema debe permitir 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 los encargados de los establecimientos de salud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modificar</w:t>
            </w:r>
            <w:r w:rsidR="00506FED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entradas de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datos de seguimiento de pacientes, camas y </w:t>
            </w:r>
            <w:r w:rsidR="00587FE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 de recursos críticos del centro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para una entrada en particular.</w:t>
            </w:r>
          </w:p>
        </w:tc>
      </w:tr>
    </w:tbl>
    <w:p w14:paraId="701E7610" w14:textId="77777777" w:rsidR="00DC4B16" w:rsidRPr="00DD4AE1" w:rsidRDefault="00DC4B16" w:rsidP="00FC01CE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4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1C5BA9A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43A9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EF7F" w14:textId="2A434734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Eliminar </w:t>
            </w:r>
            <w:r w:rsidR="002E620E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una entrada de datos</w:t>
            </w:r>
          </w:p>
        </w:tc>
      </w:tr>
      <w:tr w:rsidR="00DC4B16" w:rsidRPr="00DD4AE1" w14:paraId="7965C5D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A00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C1AD" w14:textId="2BC77724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356FF8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3</w:t>
            </w:r>
          </w:p>
        </w:tc>
      </w:tr>
      <w:tr w:rsidR="00DC4B16" w:rsidRPr="00DD4AE1" w14:paraId="18777D5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9C1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A19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7FF286F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02C8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8FA2D" w14:textId="71302639" w:rsidR="00DC4B16" w:rsidRPr="00DD4AE1" w:rsidRDefault="00506FED">
            <w:pPr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  <w:u w:val="single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permitir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 los encargados de los establecimientos de salud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eliminar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entradas de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seguimiento de pacientes, camas</w:t>
            </w:r>
            <w:r w:rsidR="00BC092D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y disponibilidad de recursos críticos del centro de salud.</w:t>
            </w:r>
          </w:p>
        </w:tc>
      </w:tr>
    </w:tbl>
    <w:p w14:paraId="16305387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</w:p>
    <w:tbl>
      <w:tblPr>
        <w:tblStyle w:val="a5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5ECC17A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128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06629" w14:textId="659D58CD" w:rsidR="00DC4B16" w:rsidRPr="00DD4AE1" w:rsidRDefault="0008587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cuenta autorizada</w:t>
            </w:r>
          </w:p>
        </w:tc>
      </w:tr>
      <w:tr w:rsidR="00DC4B16" w:rsidRPr="00DD4AE1" w14:paraId="4A9618E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5071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DBC84" w14:textId="78957300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</w:t>
            </w:r>
          </w:p>
        </w:tc>
      </w:tr>
      <w:tr w:rsidR="00DC4B16" w:rsidRPr="00DD4AE1" w14:paraId="3427711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52C3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DB72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1F23F01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3BB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F7A9" w14:textId="33F199A4" w:rsidR="00DC4B16" w:rsidRPr="00DD4AE1" w:rsidRDefault="0008587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agregar nuevos usuarios con niveles de autorización </w:t>
            </w:r>
            <w:r w:rsidR="000818C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acuerdo al tipo de usuario (encargado de establecimiento de salud, gobierno provincial, etc.).</w:t>
            </w:r>
          </w:p>
        </w:tc>
      </w:tr>
    </w:tbl>
    <w:p w14:paraId="40BEE9E4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7C8D618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F9E8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08A11" w14:textId="05BE3126" w:rsidR="00DC4B16" w:rsidRPr="00DD4AE1" w:rsidRDefault="00AC569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Modificar cuenta autorizada</w:t>
            </w:r>
          </w:p>
        </w:tc>
      </w:tr>
      <w:tr w:rsidR="00DC4B16" w:rsidRPr="00DD4AE1" w14:paraId="0346FB76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559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B037" w14:textId="2D4E04BD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</w:p>
        </w:tc>
      </w:tr>
      <w:tr w:rsidR="00DC4B16" w:rsidRPr="00DD4AE1" w14:paraId="0E92D84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8A4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7ACD" w14:textId="7A70F3DF" w:rsidR="00DC4B16" w:rsidRPr="00DD4AE1" w:rsidRDefault="006D658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3C5BC08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78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0474A" w14:textId="1D61D60C" w:rsidR="00DC4B16" w:rsidRPr="00DD4AE1" w:rsidRDefault="00AC569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una cuenta autorizada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42EBBD47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3BF1FE7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1A0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8FC41" w14:textId="72C3260E" w:rsidR="00A85C30" w:rsidRPr="00DD4AE1" w:rsidRDefault="00CC1CEA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cuenta autorizada</w:t>
            </w:r>
          </w:p>
        </w:tc>
      </w:tr>
      <w:tr w:rsidR="00A85C30" w:rsidRPr="00DD4AE1" w14:paraId="78F3C8B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EAB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B0F8" w14:textId="445D999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F06</w:t>
            </w:r>
          </w:p>
        </w:tc>
      </w:tr>
      <w:tr w:rsidR="00A85C30" w:rsidRPr="00DD4AE1" w14:paraId="1C82D22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541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DBB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DDEC8D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9BC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074" w14:textId="2B2AA132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CC1CE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una cuenta autorizada.</w:t>
            </w:r>
          </w:p>
        </w:tc>
      </w:tr>
    </w:tbl>
    <w:p w14:paraId="66CB7349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75C77E1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2A4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26FD" w14:textId="14DAFD48" w:rsidR="00A85C30" w:rsidRPr="00DD4AE1" w:rsidRDefault="00090497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establecimiento de salud.</w:t>
            </w:r>
          </w:p>
        </w:tc>
      </w:tr>
      <w:tr w:rsidR="00A85C30" w:rsidRPr="00DD4AE1" w14:paraId="4E16FF3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E264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05D45" w14:textId="5979C9E4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F07</w:t>
            </w:r>
          </w:p>
        </w:tc>
      </w:tr>
      <w:tr w:rsidR="00A85C30" w:rsidRPr="00DD4AE1" w14:paraId="7C54E4C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A2D3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367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1488176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A575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F6AC" w14:textId="51BF7B25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sobre un nuevo establecimiento de salud.</w:t>
            </w:r>
          </w:p>
        </w:tc>
      </w:tr>
    </w:tbl>
    <w:p w14:paraId="43F77C80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3082A1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146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BFF26" w14:textId="09086F5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establecimiento de salud.</w:t>
            </w:r>
          </w:p>
        </w:tc>
      </w:tr>
      <w:tr w:rsidR="00A85C30" w:rsidRPr="00DD4AE1" w14:paraId="2E97078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2E98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C21A" w14:textId="16807AAD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F08</w:t>
            </w:r>
          </w:p>
        </w:tc>
      </w:tr>
      <w:tr w:rsidR="00A85C30" w:rsidRPr="00DD4AE1" w14:paraId="7AD697A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8CD1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FD04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06A1254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4A34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C5AC" w14:textId="195A3C8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 establecimiento de salud.</w:t>
            </w:r>
          </w:p>
        </w:tc>
      </w:tr>
    </w:tbl>
    <w:p w14:paraId="6F1F43A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557E860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F5A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9993" w14:textId="3491C9B3" w:rsidR="00A85C30" w:rsidRPr="00DD4AE1" w:rsidRDefault="00090497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establecimiento de salud.</w:t>
            </w:r>
          </w:p>
        </w:tc>
      </w:tr>
      <w:tr w:rsidR="00A85C30" w:rsidRPr="00DD4AE1" w14:paraId="6306159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97EE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6707C" w14:textId="40099DDB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F09</w:t>
            </w:r>
          </w:p>
        </w:tc>
      </w:tr>
      <w:tr w:rsidR="00A85C30" w:rsidRPr="00DD4AE1" w14:paraId="0D8F54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4C2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219A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5B2B97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B692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D42A7" w14:textId="135F76B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un establecimiento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5481D7E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336FFF1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D2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0E6B8" w14:textId="687F67BF" w:rsidR="00A85C30" w:rsidRPr="00DD4AE1" w:rsidRDefault="00495CC6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una provincia</w:t>
            </w:r>
          </w:p>
        </w:tc>
      </w:tr>
      <w:tr w:rsidR="00A85C30" w:rsidRPr="00DD4AE1" w14:paraId="680954F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A759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EFAD3" w14:textId="37A2655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F10</w:t>
            </w:r>
          </w:p>
        </w:tc>
      </w:tr>
      <w:tr w:rsidR="00A85C30" w:rsidRPr="00DD4AE1" w14:paraId="3C23FC7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E0357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F87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C10C4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8993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0A8E" w14:textId="7A8877A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sobre una nueva provincia.</w:t>
            </w:r>
          </w:p>
        </w:tc>
      </w:tr>
    </w:tbl>
    <w:p w14:paraId="3A42BCFA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70D1F6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8995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056C2" w14:textId="099C949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provincia</w:t>
            </w:r>
          </w:p>
        </w:tc>
      </w:tr>
      <w:tr w:rsidR="00A85C30" w:rsidRPr="00DD4AE1" w14:paraId="5DBB99A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989F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F2F6F" w14:textId="166E9EFD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F11</w:t>
            </w:r>
          </w:p>
        </w:tc>
      </w:tr>
      <w:tr w:rsidR="00A85C30" w:rsidRPr="00DD4AE1" w14:paraId="7809B3C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27DD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F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7B6823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E91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2BA00" w14:textId="0683047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una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provincia.</w:t>
            </w:r>
          </w:p>
        </w:tc>
      </w:tr>
    </w:tbl>
    <w:p w14:paraId="3FAF6242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647A05F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960B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0CF35" w14:textId="4422389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provincia</w:t>
            </w:r>
          </w:p>
        </w:tc>
      </w:tr>
      <w:tr w:rsidR="00A85C30" w:rsidRPr="00DD4AE1" w14:paraId="0326D75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382D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343E" w14:textId="52E754B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F12</w:t>
            </w:r>
          </w:p>
        </w:tc>
      </w:tr>
      <w:tr w:rsidR="00A85C30" w:rsidRPr="00DD4AE1" w14:paraId="382B3FC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0BE0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426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1FC32AB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B76A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0D67" w14:textId="7CF61D1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una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provincia.</w:t>
            </w:r>
          </w:p>
        </w:tc>
      </w:tr>
    </w:tbl>
    <w:p w14:paraId="1D4AA9E4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C44500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4498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6E47" w14:textId="623B69C9" w:rsidR="00A85C30" w:rsidRPr="00DD4AE1" w:rsidRDefault="0085580B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una región sanitaria</w:t>
            </w:r>
          </w:p>
        </w:tc>
      </w:tr>
      <w:tr w:rsidR="00A85C30" w:rsidRPr="00DD4AE1" w14:paraId="25C73D7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7CF5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97701" w14:textId="490E3D1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F13</w:t>
            </w:r>
          </w:p>
        </w:tc>
      </w:tr>
      <w:tr w:rsidR="00A85C30" w:rsidRPr="00DD4AE1" w14:paraId="581F69B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47A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3D56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5AD494F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6CD3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BCB57" w14:textId="1DA2430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datos de una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nueva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2863585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63715D5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1CE1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B1355" w14:textId="41C38BA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región sanitaria</w:t>
            </w:r>
          </w:p>
        </w:tc>
      </w:tr>
      <w:tr w:rsidR="00A85C30" w:rsidRPr="00DD4AE1" w14:paraId="1F7D189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7056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66995" w14:textId="7C14B03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F14</w:t>
            </w:r>
          </w:p>
        </w:tc>
      </w:tr>
      <w:tr w:rsidR="00A85C30" w:rsidRPr="00DD4AE1" w14:paraId="575AC8A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58A8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F9C4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5C1423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FF4F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5D38A" w14:textId="74F2F5D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una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121696E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465076B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7915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01272" w14:textId="3BDB3999" w:rsidR="00A85C30" w:rsidRPr="00DD4AE1" w:rsidRDefault="0085580B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región sanitaria</w:t>
            </w:r>
          </w:p>
        </w:tc>
      </w:tr>
      <w:tr w:rsidR="00A85C30" w:rsidRPr="00DD4AE1" w14:paraId="20EABAF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6C8A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DADA1" w14:textId="7402FFE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F15</w:t>
            </w:r>
          </w:p>
        </w:tc>
      </w:tr>
      <w:tr w:rsidR="00A85C30" w:rsidRPr="00DD4AE1" w14:paraId="5E372A5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3D937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0F5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7C1F94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0375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8592D" w14:textId="4A5FBCA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</w:p>
        </w:tc>
      </w:tr>
    </w:tbl>
    <w:p w14:paraId="5783E749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53CB55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CCFF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2CE2E" w14:textId="302DE277" w:rsidR="00A85C30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 distrito</w:t>
            </w:r>
          </w:p>
        </w:tc>
      </w:tr>
      <w:tr w:rsidR="00A85C30" w:rsidRPr="00DD4AE1" w14:paraId="6378ED0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6BE5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548F" w14:textId="148B15C4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F16</w:t>
            </w:r>
          </w:p>
        </w:tc>
      </w:tr>
      <w:tr w:rsidR="00A85C30" w:rsidRPr="00DD4AE1" w14:paraId="3CDE8A7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B1CB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37C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088967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CCA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1D8D8" w14:textId="1E32CAF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nuevo distrito.</w:t>
            </w:r>
          </w:p>
        </w:tc>
      </w:tr>
    </w:tbl>
    <w:p w14:paraId="237F561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E300B1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6257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1FA6" w14:textId="24B6027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 distrito</w:t>
            </w:r>
          </w:p>
        </w:tc>
      </w:tr>
      <w:tr w:rsidR="00A85C30" w:rsidRPr="00DD4AE1" w14:paraId="61D35B0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EE0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A8F97" w14:textId="535CAAF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A85C30" w:rsidRPr="00DD4AE1" w14:paraId="797D6D9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857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18D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0EA37E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2002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C273E" w14:textId="45F70BB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 al administrador del sistema, modificar los datos de un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distrito.</w:t>
            </w:r>
          </w:p>
        </w:tc>
      </w:tr>
    </w:tbl>
    <w:p w14:paraId="546FBCEF" w14:textId="6924039A" w:rsidR="00A85C30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25AB236F" w14:textId="77777777" w:rsidR="00284F78" w:rsidRPr="00DD4AE1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7D06322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00E1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60F3" w14:textId="75BBB32F" w:rsidR="00A85C30" w:rsidRPr="00DD4AE1" w:rsidRDefault="008D5CE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datos de un distrito</w:t>
            </w:r>
          </w:p>
        </w:tc>
      </w:tr>
      <w:tr w:rsidR="00A85C30" w:rsidRPr="00DD4AE1" w14:paraId="28FED60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DEC6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2680F" w14:textId="29317C5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A85C30" w:rsidRPr="00DD4AE1" w14:paraId="7C7073A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78F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B066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90F71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0D0C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AA9E" w14:textId="19B989EB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de un distrito.</w:t>
            </w:r>
          </w:p>
        </w:tc>
      </w:tr>
    </w:tbl>
    <w:p w14:paraId="5075A171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32F4B6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3A9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70108" w14:textId="24DB1F57" w:rsidR="00A85C30" w:rsidRPr="00DD4AE1" w:rsidRDefault="00247203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del territorio nacional</w:t>
            </w:r>
          </w:p>
        </w:tc>
      </w:tr>
      <w:tr w:rsidR="00A85C30" w:rsidRPr="00DD4AE1" w14:paraId="28DC1A8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C6A7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C2820" w14:textId="5B37862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19</w:t>
            </w:r>
          </w:p>
        </w:tc>
      </w:tr>
      <w:tr w:rsidR="00A85C30" w:rsidRPr="00DD4AE1" w14:paraId="70A8D39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1C0A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773F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5D9B018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757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50FD" w14:textId="6585296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los datos del territorio nacional.</w:t>
            </w:r>
          </w:p>
        </w:tc>
      </w:tr>
    </w:tbl>
    <w:p w14:paraId="1E968F8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768155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E099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9E05" w14:textId="2A63F8D9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del territorio nacional</w:t>
            </w:r>
          </w:p>
        </w:tc>
      </w:tr>
      <w:tr w:rsidR="00A85C30" w:rsidRPr="00DD4AE1" w14:paraId="0B8F047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65C5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0DA2E" w14:textId="6EE40125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0</w:t>
            </w:r>
          </w:p>
        </w:tc>
      </w:tr>
      <w:tr w:rsidR="00A85C30" w:rsidRPr="00DD4AE1" w14:paraId="77AED6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BC09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76B5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177C1B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B852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0902D" w14:textId="374AAD79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</w:t>
            </w:r>
            <w:r w:rsidR="00EC6F9E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del territorio nacional.</w:t>
            </w:r>
          </w:p>
        </w:tc>
      </w:tr>
    </w:tbl>
    <w:p w14:paraId="1A50AD7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459B037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B18B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6C64" w14:textId="41D98EE1" w:rsidR="00A85C30" w:rsidRPr="00DD4AE1" w:rsidRDefault="003557B9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datos del territorio nacional</w:t>
            </w:r>
          </w:p>
        </w:tc>
      </w:tr>
      <w:tr w:rsidR="00A85C30" w:rsidRPr="00DD4AE1" w14:paraId="4F69C6B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66A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B7D10" w14:textId="5252013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</w:p>
        </w:tc>
      </w:tr>
      <w:tr w:rsidR="00A85C30" w:rsidRPr="00DD4AE1" w14:paraId="6F2EA02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88C7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212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4702E7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38B0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8917" w14:textId="5FF5E14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3557B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del territorio nacional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1EB46A46" w14:textId="317B0FCC" w:rsidR="00A85C30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5919E0F8" w14:textId="50D87E75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1C782BB8" w14:textId="4931E3D2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19FDCF0D" w14:textId="38FCDE72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57EE8225" w14:textId="77777777" w:rsidR="00284F78" w:rsidRPr="00DD4AE1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5A667C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DB26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20DC" w14:textId="5958C7EB" w:rsidR="00A85C30" w:rsidRPr="00DD4AE1" w:rsidRDefault="00DD4AE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 establecimiento especifico</w:t>
            </w:r>
          </w:p>
        </w:tc>
      </w:tr>
      <w:tr w:rsidR="00A85C30" w:rsidRPr="00DD4AE1" w14:paraId="4C61217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8C8B5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8D286" w14:textId="7985D15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</w:p>
        </w:tc>
      </w:tr>
      <w:tr w:rsidR="00A85C30" w:rsidRPr="00DD4AE1" w14:paraId="2209BFB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CBFD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B7F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635F6DC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DD8A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2A741" w14:textId="64732C6E" w:rsidR="00DD4AE1" w:rsidRPr="00DD4AE1" w:rsidRDefault="00DD4AE1" w:rsidP="00DD4AE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 w:rsidR="00632460"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0D3C74F4" w14:textId="4ECB9EC5" w:rsidR="00A85C30" w:rsidRPr="00DD4AE1" w:rsidRDefault="00DD4AE1" w:rsidP="00DD4AE1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 w:rsidR="0063246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 establecimiento especifico.</w:t>
            </w:r>
          </w:p>
        </w:tc>
      </w:tr>
    </w:tbl>
    <w:p w14:paraId="5F048EBD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F5456D" w:rsidRPr="00DD4AE1" w14:paraId="7E9C513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E21E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3839A" w14:textId="782A3E45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un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distrito especifico</w:t>
            </w:r>
          </w:p>
        </w:tc>
      </w:tr>
      <w:tr w:rsidR="00F5456D" w:rsidRPr="00DD4AE1" w14:paraId="17920FC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3DAB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B9F10" w14:textId="6F535A0F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F23</w:t>
            </w:r>
          </w:p>
        </w:tc>
      </w:tr>
      <w:tr w:rsidR="00F5456D" w:rsidRPr="00DD4AE1" w14:paraId="7F76682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9BDB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F0F9A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F5456D" w:rsidRPr="00DD4AE1" w14:paraId="43FBDB7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58404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A3E9F" w14:textId="77777777" w:rsidR="00F5456D" w:rsidRPr="00DD4AE1" w:rsidRDefault="00F5456D" w:rsidP="00F545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292678FA" w14:textId="66E99722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distrito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especifico.</w:t>
            </w:r>
          </w:p>
        </w:tc>
      </w:tr>
    </w:tbl>
    <w:p w14:paraId="301F83D4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EA52EB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31C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AB36" w14:textId="5A3EDD13" w:rsidR="00A85C30" w:rsidRPr="00DD4AE1" w:rsidRDefault="0090527C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provincia especifica</w:t>
            </w:r>
          </w:p>
        </w:tc>
      </w:tr>
      <w:tr w:rsidR="00A85C30" w:rsidRPr="00DD4AE1" w14:paraId="751F87C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E75E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F590" w14:textId="47D1295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</w:t>
            </w:r>
          </w:p>
        </w:tc>
      </w:tr>
      <w:tr w:rsidR="00A85C30" w:rsidRPr="00DD4AE1" w14:paraId="5CDBD1F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9B24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9B39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90527C" w:rsidRPr="00DD4AE1" w14:paraId="2DC35D3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F0D3" w14:textId="77777777" w:rsidR="0090527C" w:rsidRPr="00DD4AE1" w:rsidRDefault="0090527C" w:rsidP="0090527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AB7D8" w14:textId="77777777" w:rsidR="0090527C" w:rsidRPr="00DD4AE1" w:rsidRDefault="0090527C" w:rsidP="0090527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350CC88" w14:textId="02ED7C39" w:rsidR="0090527C" w:rsidRPr="00DD4AE1" w:rsidRDefault="0090527C" w:rsidP="0090527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provincia especifica.</w:t>
            </w:r>
          </w:p>
        </w:tc>
      </w:tr>
    </w:tbl>
    <w:p w14:paraId="3D34DA1B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99BB90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103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B79C8" w14:textId="6DBB6DE4" w:rsidR="00A85C30" w:rsidRPr="00DD4AE1" w:rsidRDefault="008D60F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región sanitaria especifica</w:t>
            </w:r>
          </w:p>
        </w:tc>
      </w:tr>
      <w:tr w:rsidR="00A85C30" w:rsidRPr="00DD4AE1" w14:paraId="3F37E1F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5DC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81DB1" w14:textId="0918575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</w:p>
        </w:tc>
      </w:tr>
      <w:tr w:rsidR="00A85C30" w:rsidRPr="00DD4AE1" w14:paraId="5C76D5D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3E82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E78A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6DA1FDE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65DA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388C9" w14:textId="77777777" w:rsidR="008D60F0" w:rsidRPr="00DD4AE1" w:rsidRDefault="008D60F0" w:rsidP="008D60F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7742450" w14:textId="10AAB699" w:rsidR="00A85C30" w:rsidRPr="00DD4AE1" w:rsidRDefault="008D60F0" w:rsidP="008D60F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región sanitaria especifica.</w:t>
            </w:r>
          </w:p>
        </w:tc>
      </w:tr>
    </w:tbl>
    <w:p w14:paraId="7A9790BD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530095E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8977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7DDB1" w14:textId="7720297F" w:rsidR="00A85C30" w:rsidRPr="00DD4AE1" w:rsidRDefault="001B757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salud a nivel nacional</w:t>
            </w:r>
          </w:p>
        </w:tc>
      </w:tr>
      <w:tr w:rsidR="00A85C30" w:rsidRPr="00DD4AE1" w14:paraId="4264253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2DCF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4A03E" w14:textId="5BE5EA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A85C30" w:rsidRPr="00DD4AE1" w14:paraId="502FE51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3AB4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DD06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3DC2051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3901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45BF3" w14:textId="77777777" w:rsidR="001B757E" w:rsidRPr="00DD4AE1" w:rsidRDefault="001B757E" w:rsidP="001B75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46CD205" w14:textId="6C643242" w:rsidR="00A85C30" w:rsidRPr="00DD4AE1" w:rsidRDefault="001B757E" w:rsidP="001B757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todo el territorio nacional.</w:t>
            </w:r>
          </w:p>
        </w:tc>
      </w:tr>
    </w:tbl>
    <w:p w14:paraId="1F47D64E" w14:textId="77777777" w:rsidR="004E42A4" w:rsidRPr="00DD4AE1" w:rsidRDefault="004E42A4" w:rsidP="004E42A4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4E42A4" w:rsidRPr="00DD4AE1" w14:paraId="4D5274D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520B1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DC2C" w14:textId="3842DE20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</w:t>
            </w:r>
            <w:r w:rsidR="00A55A4D">
              <w:rPr>
                <w:rFonts w:asciiTheme="majorHAnsi" w:eastAsia="Nunito" w:hAnsiTheme="majorHAnsi" w:cstheme="majorHAnsi"/>
                <w:sz w:val="24"/>
                <w:szCs w:val="24"/>
              </w:rPr>
              <w:t>la carga de datos diarios de un establecimiento en particular</w:t>
            </w:r>
          </w:p>
        </w:tc>
      </w:tr>
      <w:tr w:rsidR="004E42A4" w:rsidRPr="00DD4AE1" w14:paraId="5F8316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8B19E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2FAFA" w14:textId="5F1368EC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4E42A4" w:rsidRPr="00DD4AE1" w14:paraId="219B114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5133E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01A0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4E42A4" w:rsidRPr="00DD4AE1" w14:paraId="4F56CC5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25C1B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4620E" w14:textId="4C0AFAED" w:rsidR="00A55A4D" w:rsidRPr="00DD4AE1" w:rsidRDefault="004E42A4" w:rsidP="00A55A4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</w:t>
            </w:r>
            <w:r w:rsidR="00A55A4D">
              <w:rPr>
                <w:rFonts w:asciiTheme="majorHAnsi" w:eastAsia="Nunito" w:hAnsiTheme="majorHAnsi" w:cstheme="majorHAnsi"/>
                <w:sz w:val="24"/>
                <w:szCs w:val="24"/>
              </w:rPr>
              <w:t>la carga diaria de un establecimiento de salud en particular.</w:t>
            </w:r>
          </w:p>
          <w:p w14:paraId="38F2A2A8" w14:textId="7850453E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</w:p>
        </w:tc>
      </w:tr>
    </w:tbl>
    <w:p w14:paraId="59D8FD7D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8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434CFC4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937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AA5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Reportar resultado del registro de datos</w:t>
            </w:r>
          </w:p>
        </w:tc>
      </w:tr>
      <w:tr w:rsidR="00DC4B16" w:rsidRPr="00DD4AE1" w14:paraId="6DCD1D0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3C1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A045" w14:textId="35F51AA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DC4B16" w:rsidRPr="00DD4AE1" w14:paraId="0AC99C1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07F7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635C4" w14:textId="1469A582" w:rsidR="00DC4B16" w:rsidRPr="00DD4AE1" w:rsidRDefault="006D658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5622DBC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CF0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28BE" w14:textId="53B0E691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Permite, al proceder al registro de un dato, recibir una notificación acerca de cuál fue el resultado de la operación (éxito o falla)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6DCECBAA" w14:textId="77777777" w:rsidR="00EA4141" w:rsidRPr="00DD4AE1" w:rsidRDefault="00EA4141" w:rsidP="00EA4141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EA4141" w:rsidRPr="00DD4AE1" w14:paraId="788BD1F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81EE3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B420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Reportar falta de ingreso de datos en un registro</w:t>
            </w:r>
          </w:p>
        </w:tc>
      </w:tr>
      <w:tr w:rsidR="00EA4141" w:rsidRPr="00DD4AE1" w14:paraId="70F1B4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1EBBD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6C55" w14:textId="4DA983B3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EA4141" w:rsidRPr="00DD4AE1" w14:paraId="27D8989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81DD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AA0D3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EA4141" w:rsidRPr="00DD4AE1" w14:paraId="6FB0F64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1CB51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1B7B2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 al ingresar los datos, falta algún dato de un panel el sistema reporta un mensaje que notifica cuál falta ingresar.</w:t>
            </w:r>
          </w:p>
        </w:tc>
      </w:tr>
    </w:tbl>
    <w:p w14:paraId="3CE8BB4E" w14:textId="77777777" w:rsidR="0017744E" w:rsidRPr="00DD4AE1" w:rsidRDefault="0017744E" w:rsidP="0017744E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17744E" w:rsidRPr="00DD4AE1" w14:paraId="17E1EDC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622C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0CB9" w14:textId="1D8E0DC1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Autentificación de usuario</w:t>
            </w:r>
          </w:p>
        </w:tc>
      </w:tr>
      <w:tr w:rsidR="0017744E" w:rsidRPr="00DD4AE1" w14:paraId="2F2AF36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B933B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C1128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30</w:t>
            </w:r>
          </w:p>
        </w:tc>
      </w:tr>
      <w:tr w:rsidR="0017744E" w:rsidRPr="00DD4AE1" w14:paraId="27F85DC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7FE39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0A1B5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17744E" w:rsidRPr="00DD4AE1" w14:paraId="564A999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01B2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F869" w14:textId="17B068B3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 los usuarios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conectarse al sistema proveyendo su usuario y contraseña.</w:t>
            </w:r>
          </w:p>
        </w:tc>
      </w:tr>
    </w:tbl>
    <w:p w14:paraId="1255A068" w14:textId="6334EA5A" w:rsidR="00DC4B16" w:rsidRDefault="00DC4B16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000F662D" w14:textId="77777777" w:rsidR="005B4D28" w:rsidRPr="00DD4AE1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C053CA" w:rsidRPr="00DD4AE1" w14:paraId="69C44005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85F4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FD6E8" w14:textId="4B1E63C4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Desconexión del sistema</w:t>
            </w:r>
          </w:p>
        </w:tc>
      </w:tr>
      <w:tr w:rsidR="00C053CA" w:rsidRPr="00DD4AE1" w14:paraId="5BBEC42B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F36F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FA738" w14:textId="491DB179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3</w:t>
            </w:r>
            <w:r w:rsidR="0017744E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</w:p>
        </w:tc>
      </w:tr>
      <w:tr w:rsidR="00C053CA" w:rsidRPr="00DD4AE1" w14:paraId="4F8EBD5A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1A2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1FFC9" w14:textId="5F027BF5" w:rsidR="00C053CA" w:rsidRPr="00DD4AE1" w:rsidRDefault="006D658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C053CA" w:rsidRPr="00DD4AE1" w14:paraId="564E3188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2FEC9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3DBC" w14:textId="30696684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 a los usuarios autorizados</w:t>
            </w:r>
            <w:r w:rsidR="00AF663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que se hayan conectado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desconectarse del sistema.</w:t>
            </w:r>
          </w:p>
        </w:tc>
      </w:tr>
    </w:tbl>
    <w:p w14:paraId="55957D88" w14:textId="10CF1F40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4EEA2DA" w14:textId="77777777" w:rsidR="00C053CA" w:rsidRPr="00DD4AE1" w:rsidRDefault="00C053CA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82E0F93" w14:textId="5A185B6F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37893C7" w14:textId="0AA5631A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05D78463" w14:textId="77777777" w:rsidR="00C053CA" w:rsidRPr="00DD4AE1" w:rsidRDefault="00C053CA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2E2F645A" w14:textId="339857FB" w:rsidR="002E76D4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741085" w14:textId="5DAAC470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B3EDBEB" w14:textId="3587C168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4137026" w14:textId="68C23293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D1B2A42" w14:textId="163125A8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7E6549" w14:textId="6A0097C1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885DB2F" w14:textId="77777777" w:rsidR="002E76D4" w:rsidRPr="00DD4AE1" w:rsidRDefault="002E76D4" w:rsidP="00C31EB1">
      <w:pPr>
        <w:spacing w:before="280" w:after="0" w:line="240" w:lineRule="auto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9F78414" w14:textId="77777777" w:rsidR="00DC4B16" w:rsidRPr="00D03F7E" w:rsidRDefault="00EC75D0">
      <w:pPr>
        <w:spacing w:before="280" w:after="0" w:line="240" w:lineRule="auto"/>
        <w:ind w:left="708" w:hanging="708"/>
        <w:jc w:val="center"/>
        <w:rPr>
          <w:rFonts w:asciiTheme="majorHAnsi" w:eastAsia="Nunito" w:hAnsiTheme="majorHAnsi" w:cstheme="majorHAnsi"/>
          <w:color w:val="404040"/>
          <w:sz w:val="28"/>
          <w:szCs w:val="28"/>
        </w:rPr>
      </w:pPr>
      <w:r w:rsidRPr="00D03F7E">
        <w:rPr>
          <w:rFonts w:asciiTheme="majorHAnsi" w:eastAsia="Nunito" w:hAnsiTheme="majorHAnsi" w:cstheme="majorHAnsi"/>
          <w:b/>
          <w:color w:val="404040"/>
          <w:sz w:val="28"/>
          <w:szCs w:val="28"/>
        </w:rPr>
        <w:lastRenderedPageBreak/>
        <w:t>Requerimientos no funcionales</w:t>
      </w:r>
    </w:p>
    <w:p w14:paraId="2792EC5A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9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7CD7F9A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200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C027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Reusabilidad de la parte gráfica</w:t>
            </w:r>
          </w:p>
        </w:tc>
      </w:tr>
      <w:tr w:rsidR="00DC4B16" w:rsidRPr="00DD4AE1" w14:paraId="4DEC4A0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6FB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386F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NF01</w:t>
            </w:r>
          </w:p>
        </w:tc>
      </w:tr>
      <w:tr w:rsidR="00DC4B16" w:rsidRPr="00DD4AE1" w14:paraId="0BC47BA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BCA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F0F22" w14:textId="00A141FC" w:rsidR="00DC4B16" w:rsidRPr="00DD4AE1" w:rsidRDefault="007D472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Reusabilidad</w:t>
            </w:r>
          </w:p>
        </w:tc>
      </w:tr>
      <w:tr w:rsidR="00DC4B16" w:rsidRPr="00DD4AE1" w14:paraId="7F28E44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33C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246B" w14:textId="05480438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tablero v</w:t>
            </w:r>
            <w:r w:rsidR="0097294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a reusar los paneles para mostrar los datos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7652B4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A559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2DEA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100 expertos en diseño un 90% este de acuerdo</w:t>
            </w:r>
          </w:p>
        </w:tc>
      </w:tr>
      <w:tr w:rsidR="00DC4B16" w:rsidRPr="00DD4AE1" w14:paraId="4DE45A0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9FE8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B88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Al menos un 90% debe estar de acuerdo con la visualización de los datos en la parte grafica (? Ver como medirlo</w:t>
            </w:r>
          </w:p>
        </w:tc>
      </w:tr>
      <w:tr w:rsidR="00DC4B16" w:rsidRPr="00DD4AE1" w14:paraId="38FCC8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E695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B8A7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90%    peor nivel aceptable</w:t>
            </w:r>
          </w:p>
        </w:tc>
      </w:tr>
      <w:tr w:rsidR="00DC4B16" w:rsidRPr="00DD4AE1" w14:paraId="6296DE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4062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DD0F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97%      lo que espero</w:t>
            </w:r>
          </w:p>
        </w:tc>
      </w:tr>
      <w:tr w:rsidR="00DC4B16" w:rsidRPr="00DD4AE1" w14:paraId="5A49910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228D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B7B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99%        lo ideal</w:t>
            </w:r>
          </w:p>
        </w:tc>
      </w:tr>
      <w:tr w:rsidR="00DC4B16" w:rsidRPr="00DD4AE1" w14:paraId="558B844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D51F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E792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medida.</w:t>
            </w:r>
          </w:p>
        </w:tc>
      </w:tr>
    </w:tbl>
    <w:p w14:paraId="645E2B7F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464CC5FA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79E9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3569" w14:textId="1A86E2CE" w:rsidR="00DC4B16" w:rsidRPr="00DD4AE1" w:rsidRDefault="00422AB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Funcionamiento en múltiples navegadores</w:t>
            </w:r>
          </w:p>
        </w:tc>
      </w:tr>
      <w:tr w:rsidR="00DC4B16" w:rsidRPr="00DD4AE1" w14:paraId="52AB307E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D09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7F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NF02</w:t>
            </w:r>
          </w:p>
        </w:tc>
      </w:tr>
      <w:tr w:rsidR="00DC4B16" w:rsidRPr="00DD4AE1" w14:paraId="558663C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03DA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AB88A" w14:textId="30D3E305" w:rsidR="00DC4B16" w:rsidRPr="00DD4AE1" w:rsidRDefault="007D472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Portabilidad</w:t>
            </w:r>
          </w:p>
        </w:tc>
      </w:tr>
      <w:tr w:rsidR="00DC4B16" w:rsidRPr="00DD4AE1" w14:paraId="6B369DC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3E8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D4CE" w14:textId="075CE423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Que la carga, selección y visualización de los datos funcione en los distintos navegadores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171BF2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0BFC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AFEE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Porcentaje de usuarios con una valoración superior a un valor.</w:t>
            </w:r>
          </w:p>
        </w:tc>
      </w:tr>
      <w:tr w:rsidR="00DC4B16" w:rsidRPr="00DD4AE1" w14:paraId="77357FB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02AB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A01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Empleando un mecanismo de calificación sobre la aplicación para valorar su nivel de usabilidad por parte de los usuarios</w:t>
            </w:r>
          </w:p>
        </w:tc>
      </w:tr>
      <w:tr w:rsidR="00DC4B16" w:rsidRPr="00DD4AE1" w14:paraId="6D3D101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525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EE5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80%   </w:t>
            </w:r>
          </w:p>
        </w:tc>
      </w:tr>
      <w:tr w:rsidR="00DC4B16" w:rsidRPr="00DD4AE1" w14:paraId="5A63343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F1AB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FFE8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90%   </w:t>
            </w:r>
          </w:p>
        </w:tc>
      </w:tr>
      <w:tr w:rsidR="00DC4B16" w:rsidRPr="00DD4AE1" w14:paraId="55FD648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5FE6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DEE5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99%</w:t>
            </w:r>
          </w:p>
        </w:tc>
      </w:tr>
      <w:tr w:rsidR="00DC4B16" w:rsidRPr="00DD4AE1" w14:paraId="595BD2E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A90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0913" w14:textId="448A3698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32B5C553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b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:rsidRPr="00DD4AE1" w14:paraId="7EB9194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4D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55E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Actualización diaria sobre número de casos</w:t>
            </w:r>
          </w:p>
        </w:tc>
      </w:tr>
      <w:tr w:rsidR="00DC4B16" w:rsidRPr="00DD4AE1" w14:paraId="5942A821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B58F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FC62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NF03</w:t>
            </w:r>
          </w:p>
        </w:tc>
      </w:tr>
      <w:tr w:rsidR="00DC4B16" w:rsidRPr="00DD4AE1" w14:paraId="3CE9468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8D68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B908" w14:textId="5FE5C614" w:rsidR="00DC4B16" w:rsidRPr="00DD4AE1" w:rsidRDefault="00FD38D6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Regulatorio</w:t>
            </w:r>
          </w:p>
        </w:tc>
      </w:tr>
      <w:tr w:rsidR="00DC4B16" w:rsidRPr="00DD4AE1" w14:paraId="3999C94F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05C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A7D8" w14:textId="67F7F536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Establece que la actualización de información vinculada a los casos, sobre contagiados, fallecidos, entre otros, se debe realizar diariamente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4570ADC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CAC3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8D0D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transcurrido desde la última actualización de los datos del sistema sobre el número de casos, sabiendo que hay nueva información aún sin ingresar</w:t>
            </w:r>
          </w:p>
        </w:tc>
      </w:tr>
      <w:tr w:rsidR="00DC4B16" w:rsidRPr="00DD4AE1" w14:paraId="0B74F55E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7BE2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6B89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Las autoridades sanitarias deben supervisar el cumplimiento de la carga de datos, en caso de ser requerida, por parte de los administradores de los centros de salud</w:t>
            </w:r>
          </w:p>
        </w:tc>
      </w:tr>
      <w:tr w:rsidR="00DC4B16" w:rsidRPr="00DD4AE1" w14:paraId="68F0114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CF9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E54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 días</w:t>
            </w:r>
          </w:p>
        </w:tc>
      </w:tr>
      <w:tr w:rsidR="00DC4B16" w:rsidRPr="00DD4AE1" w14:paraId="64D34AF4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DE1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CA1A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1 día   </w:t>
            </w:r>
          </w:p>
        </w:tc>
      </w:tr>
      <w:tr w:rsidR="00DC4B16" w:rsidRPr="00DD4AE1" w14:paraId="252971B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5C1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BC17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1 día</w:t>
            </w:r>
          </w:p>
        </w:tc>
      </w:tr>
      <w:tr w:rsidR="00DC4B16" w:rsidRPr="00DD4AE1" w14:paraId="38C0736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FC2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38D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4A189089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c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:rsidRPr="00DD4AE1" w14:paraId="2217780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DA83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C2F8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Actualización de datos sobre pacientes internados y recursos críticos</w:t>
            </w:r>
          </w:p>
        </w:tc>
      </w:tr>
      <w:tr w:rsidR="00DC4B16" w:rsidRPr="00DD4AE1" w14:paraId="1A714746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46A4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E9E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NF04</w:t>
            </w:r>
          </w:p>
        </w:tc>
      </w:tr>
      <w:tr w:rsidR="00DC4B16" w:rsidRPr="00DD4AE1" w14:paraId="105B833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80CE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44799" w14:textId="1ECCA65D" w:rsidR="00DC4B16" w:rsidRPr="00DD4AE1" w:rsidRDefault="00816CE2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Regulatorio</w:t>
            </w:r>
          </w:p>
        </w:tc>
      </w:tr>
      <w:tr w:rsidR="00DC4B16" w:rsidRPr="00DD4AE1" w14:paraId="53DBDE8C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5852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247DE" w14:textId="2E86FE85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Establece que la actualización de información vinculada a pacientes internados y recursos críticos del centro de salud se debe realizar de forma inmediata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3463B57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84F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C4F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transcurrido desde la última actualización de los datos del sistema sobre pacientes internados y recursos críticos del centro de salud, sabiendo que hay nueva información aún sin ingresar</w:t>
            </w:r>
          </w:p>
        </w:tc>
      </w:tr>
      <w:tr w:rsidR="00DC4B16" w:rsidRPr="00DD4AE1" w14:paraId="421DCEE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64D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EC16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Los encargados de la recepción de pacientes y recursos críticos para el centro de salud deben notificar a la administración acerca de la llegada/salida de un paciente, o de un recurso crítico.</w:t>
            </w:r>
          </w:p>
        </w:tc>
      </w:tr>
      <w:tr w:rsidR="00DC4B16" w:rsidRPr="00DD4AE1" w14:paraId="3AE5F14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748E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4058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 minutos</w:t>
            </w:r>
          </w:p>
        </w:tc>
      </w:tr>
      <w:tr w:rsidR="00DC4B16" w:rsidRPr="00DD4AE1" w14:paraId="5C6E6CB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F33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291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3 minutos   </w:t>
            </w:r>
          </w:p>
        </w:tc>
      </w:tr>
      <w:tr w:rsidR="00DC4B16" w:rsidRPr="00DD4AE1" w14:paraId="59AA0292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762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D845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3 minutos</w:t>
            </w:r>
          </w:p>
        </w:tc>
      </w:tr>
      <w:tr w:rsidR="00DC4B16" w:rsidRPr="00DD4AE1" w14:paraId="3C71448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91A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D7BC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605F99DB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5DA37D8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E4F1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CC16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 en la carga de datos</w:t>
            </w:r>
          </w:p>
        </w:tc>
      </w:tr>
      <w:tr w:rsidR="00DC4B16" w:rsidRPr="00DD4AE1" w14:paraId="76C7B51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955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D04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NF05</w:t>
            </w:r>
          </w:p>
        </w:tc>
      </w:tr>
      <w:tr w:rsidR="00DC4B16" w:rsidRPr="00DD4AE1" w14:paraId="4A8024D1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507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B54C7" w14:textId="056E9598" w:rsidR="00DC4B16" w:rsidRPr="00DD4AE1" w:rsidRDefault="00996684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DC4B16" w:rsidRPr="00DD4AE1" w14:paraId="424B6DA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14D8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8FC13" w14:textId="0BDF0F5C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La carga de datos debe ser fluida y rápida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8266E23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3FC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E57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demora el almacenamiento efectivo de datos en el sistema una vez que se registran </w:t>
            </w:r>
          </w:p>
        </w:tc>
      </w:tr>
      <w:tr w:rsidR="00DC4B16" w:rsidRPr="00DD4AE1" w14:paraId="0A00AC6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BEF0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05B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Conteo del tiempo transcurrido desde la orden de registro de un nuevo dato, hasta la aparición de la notificación del resultado de dicha operación</w:t>
            </w:r>
          </w:p>
        </w:tc>
      </w:tr>
      <w:tr w:rsidR="00DC4B16" w:rsidRPr="00DD4AE1" w14:paraId="109DAED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8F0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52448" w14:textId="0E72CCE1" w:rsidR="00DC4B16" w:rsidRPr="00DD4AE1" w:rsidRDefault="005542B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</w:t>
            </w:r>
          </w:p>
        </w:tc>
      </w:tr>
      <w:tr w:rsidR="00DC4B16" w:rsidRPr="00DD4AE1" w14:paraId="69CFD2D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D31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3D06E" w14:textId="28B425E9" w:rsidR="00DC4B16" w:rsidRPr="00DD4AE1" w:rsidRDefault="005542B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</w:t>
            </w:r>
          </w:p>
        </w:tc>
      </w:tr>
      <w:tr w:rsidR="00DC4B16" w:rsidRPr="00DD4AE1" w14:paraId="14509D4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7BD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AD7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un segundo</w:t>
            </w:r>
          </w:p>
        </w:tc>
      </w:tr>
      <w:tr w:rsidR="00DC4B16" w:rsidRPr="00DD4AE1" w14:paraId="07D62244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8DB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07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3CED448C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B1338" w:rsidRPr="00DD4AE1" w14:paraId="307A654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3435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bookmarkStart w:id="2" w:name="_1fob9te" w:colFirst="0" w:colLast="0"/>
            <w:bookmarkEnd w:id="2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6CFB1" w14:textId="40A79755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operativo</w:t>
            </w:r>
          </w:p>
        </w:tc>
      </w:tr>
      <w:tr w:rsidR="005B1338" w:rsidRPr="00DD4AE1" w14:paraId="1FC27F3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C6CE5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A830E" w14:textId="364CD9B2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</w:t>
            </w:r>
            <w:r w:rsidR="00BC21B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5B1338" w:rsidRPr="00DD4AE1" w14:paraId="6371483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0D44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AA97" w14:textId="37FEC1AB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</w:t>
            </w:r>
          </w:p>
        </w:tc>
      </w:tr>
      <w:tr w:rsidR="005B1338" w:rsidRPr="00DD4AE1" w14:paraId="196CBA4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CF66C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651CC" w14:textId="69A951A1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estar disponible las 24 horas del día los 7 días de la semana. Con un tiempo aceptable de mantenimiento de 1 hora en horarios de poco uso y tiempos de caída inferiores a 30 minutos.</w:t>
            </w:r>
          </w:p>
        </w:tc>
      </w:tr>
      <w:tr w:rsidR="005B1338" w:rsidRPr="00DD4AE1" w14:paraId="4E282D6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408D7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41D63" w14:textId="4ACCD2E3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de no disponibilidad del sistema. </w:t>
            </w:r>
          </w:p>
        </w:tc>
      </w:tr>
      <w:tr w:rsidR="005B1338" w:rsidRPr="00DD4AE1" w14:paraId="4DD1A8E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31C2A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C5D3C" w14:textId="020DE122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Prueba de estabilidad del sistema durante 2 semanas bajo utilización excesiva.</w:t>
            </w:r>
          </w:p>
        </w:tc>
      </w:tr>
      <w:tr w:rsidR="005B1338" w:rsidRPr="00DD4AE1" w14:paraId="15E82D2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890A8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283D4" w14:textId="5BB6E8E1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 hora.</w:t>
            </w:r>
          </w:p>
        </w:tc>
      </w:tr>
      <w:tr w:rsidR="005B1338" w:rsidRPr="00DD4AE1" w14:paraId="56B6095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733C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8981" w14:textId="041C125E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Aproximadamente 30 minutos para mantenimiento y 5 minutos ante caídas.</w:t>
            </w:r>
          </w:p>
        </w:tc>
      </w:tr>
      <w:tr w:rsidR="005B1338" w:rsidRPr="00DD4AE1" w14:paraId="34A228B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CB1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6539B" w14:textId="42A26535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Operabilidad permanente.</w:t>
            </w:r>
          </w:p>
        </w:tc>
      </w:tr>
      <w:tr w:rsidR="005B1338" w:rsidRPr="00DD4AE1" w14:paraId="788B017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0D24A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4A9B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1F60D7EF" w14:textId="77777777" w:rsidR="005256E4" w:rsidRPr="00DD4AE1" w:rsidRDefault="005256E4" w:rsidP="005256E4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256E4" w:rsidRPr="00DD4AE1" w14:paraId="30C95C3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A42B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EF63D" w14:textId="6266C6D8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de aprendizaje de uso</w:t>
            </w:r>
          </w:p>
        </w:tc>
      </w:tr>
      <w:tr w:rsidR="005256E4" w:rsidRPr="00DD4AE1" w14:paraId="77E0F83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3DD49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D068C" w14:textId="1241A1FF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NF07</w:t>
            </w:r>
          </w:p>
        </w:tc>
      </w:tr>
      <w:tr w:rsidR="005256E4" w:rsidRPr="00DD4AE1" w14:paraId="4781047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F0CF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8E9E0" w14:textId="3E0999CC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Usabilidad</w:t>
            </w:r>
          </w:p>
        </w:tc>
      </w:tr>
      <w:tr w:rsidR="005256E4" w:rsidRPr="00DD4AE1" w14:paraId="7BE554D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493F5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F239" w14:textId="556E25F6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ser fácil de aprender a utilizar.</w:t>
            </w:r>
          </w:p>
        </w:tc>
      </w:tr>
      <w:tr w:rsidR="005256E4" w:rsidRPr="00DD4AE1" w14:paraId="4979351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497AB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53C2" w14:textId="7216B400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se demora una persona en aprender a usarlo. </w:t>
            </w:r>
          </w:p>
        </w:tc>
      </w:tr>
      <w:tr w:rsidR="005256E4" w:rsidRPr="00DD4AE1" w14:paraId="4063036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741EC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8D0E7" w14:textId="18EACC65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Evaluaciones realizadas a personas con características variadas.</w:t>
            </w:r>
          </w:p>
        </w:tc>
      </w:tr>
      <w:tr w:rsidR="005256E4" w:rsidRPr="00DD4AE1" w14:paraId="33C7C6A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6B6A7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9E08A" w14:textId="2917F939" w:rsidR="005256E4" w:rsidRPr="00DD4AE1" w:rsidRDefault="00D56789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30</w:t>
            </w:r>
            <w:r w:rsidR="005256E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minutos</w:t>
            </w:r>
            <w:r w:rsidR="005256E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5256E4" w:rsidRPr="00DD4AE1" w14:paraId="28E2E13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E6AF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308" w14:textId="6C8756A3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Aproximadamente </w:t>
            </w:r>
            <w:r w:rsidR="00D5678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minutos </w:t>
            </w:r>
            <w:r w:rsidR="0033722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para un correcto uso.</w:t>
            </w:r>
          </w:p>
        </w:tc>
      </w:tr>
      <w:tr w:rsidR="005256E4" w:rsidRPr="00DD4AE1" w14:paraId="241DFAD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80C8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44529" w14:textId="645E7FAD" w:rsidR="005256E4" w:rsidRPr="00DD4AE1" w:rsidRDefault="00337227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 minutos.</w:t>
            </w:r>
          </w:p>
        </w:tc>
      </w:tr>
      <w:tr w:rsidR="005256E4" w:rsidRPr="00DD4AE1" w14:paraId="36D701B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750D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4BFE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E40745E" w14:textId="77777777" w:rsidR="001E2F05" w:rsidRPr="00DD4AE1" w:rsidRDefault="001E2F05" w:rsidP="001E2F05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1E2F05" w:rsidRPr="00DD4AE1" w14:paraId="4BA8E93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1B07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D66E" w14:textId="667E0E53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de respuesta del sistema</w:t>
            </w:r>
          </w:p>
        </w:tc>
      </w:tr>
      <w:tr w:rsidR="001E2F05" w:rsidRPr="00DD4AE1" w14:paraId="0497D37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8BA9A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7FF0" w14:textId="2FFD3FA5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NF08</w:t>
            </w:r>
          </w:p>
        </w:tc>
      </w:tr>
      <w:tr w:rsidR="001E2F05" w:rsidRPr="00DD4AE1" w14:paraId="7EE32F8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71A79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F62EE" w14:textId="78B1CC8E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1E2F05" w:rsidRPr="00DD4AE1" w14:paraId="3A99539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63F9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3321" w14:textId="32FF9051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responder de manera veloz.</w:t>
            </w:r>
          </w:p>
        </w:tc>
      </w:tr>
      <w:tr w:rsidR="001E2F05" w:rsidRPr="00DD4AE1" w14:paraId="19989B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1F65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3C3C" w14:textId="1C6C0A4C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se demora el sistema en procesar una acción. </w:t>
            </w:r>
          </w:p>
        </w:tc>
      </w:tr>
      <w:tr w:rsidR="001E2F05" w:rsidRPr="00DD4AE1" w14:paraId="3F0BE07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A378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7F056" w14:textId="456387FD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Pruebas múltiples con distintos niveles de carga de datos y de estrés del sistema.</w:t>
            </w:r>
          </w:p>
        </w:tc>
      </w:tr>
      <w:tr w:rsidR="001E2F05" w:rsidRPr="00DD4AE1" w14:paraId="1CDBA2F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02607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FB5BC" w14:textId="458104E9" w:rsidR="001E2F05" w:rsidRPr="00DD4AE1" w:rsidRDefault="001B663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10</w:t>
            </w:r>
            <w:r w:rsidR="001E2F0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segundos.</w:t>
            </w:r>
          </w:p>
        </w:tc>
      </w:tr>
      <w:tr w:rsidR="001E2F05" w:rsidRPr="00DD4AE1" w14:paraId="26E9255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F9DA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F529" w14:textId="7BEC8071" w:rsidR="001E2F05" w:rsidRPr="00DD4AE1" w:rsidRDefault="001B663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  <w:r w:rsidR="001E2F0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segundos.</w:t>
            </w:r>
          </w:p>
        </w:tc>
      </w:tr>
      <w:tr w:rsidR="001E2F05" w:rsidRPr="00DD4AE1" w14:paraId="1E64C9F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AA01F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A878" w14:textId="3B5B807C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 segundo.</w:t>
            </w:r>
          </w:p>
        </w:tc>
      </w:tr>
      <w:tr w:rsidR="001E2F05" w:rsidRPr="00DD4AE1" w14:paraId="181FD20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45EA0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ED075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73222F13" w14:textId="77777777" w:rsidR="00000E3B" w:rsidRPr="00DD4AE1" w:rsidRDefault="00000E3B" w:rsidP="00000E3B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00E3B" w:rsidRPr="00DD4AE1" w14:paraId="70722A5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4E5AA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B64AD" w14:textId="1A547025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Tolerancia de uso</w:t>
            </w:r>
          </w:p>
        </w:tc>
      </w:tr>
      <w:tr w:rsidR="00000E3B" w:rsidRPr="00DD4AE1" w14:paraId="73FD4E7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741E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6905E" w14:textId="3D0B507C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</w:t>
            </w:r>
            <w:r w:rsidR="009E796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000E3B" w:rsidRPr="00DD4AE1" w14:paraId="0A2F7A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659F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687E" w14:textId="58917EC7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000E3B" w:rsidRPr="00DD4AE1" w14:paraId="6F428D2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1F5B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8BF60" w14:textId="222A3D50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sistema debe </w:t>
            </w:r>
            <w:r w:rsidR="009E796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poder soportar una cantidad mínima de usuarios en simultaneo.</w:t>
            </w:r>
          </w:p>
        </w:tc>
      </w:tr>
      <w:tr w:rsidR="00000E3B" w:rsidRPr="00DD4AE1" w14:paraId="152E5FA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2139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79D3" w14:textId="68EB28EA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Cantidad de usuarios permitidos en simultaneo.</w:t>
            </w:r>
            <w:r w:rsidR="00000E3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00E3B" w:rsidRPr="00DD4AE1" w14:paraId="4A53D9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7845F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E0508" w14:textId="160079E2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Simulaciones de estrés de sistema.</w:t>
            </w:r>
          </w:p>
        </w:tc>
      </w:tr>
      <w:tr w:rsidR="00000E3B" w:rsidRPr="00DD4AE1" w14:paraId="4EC93CF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DC14E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D80F7" w14:textId="5E9E85E4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150 usuarios cargando datos y 1500 usuarios visualizando datos.</w:t>
            </w:r>
          </w:p>
        </w:tc>
      </w:tr>
      <w:tr w:rsidR="00000E3B" w:rsidRPr="00DD4AE1" w14:paraId="0DDFD74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13F8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E012" w14:textId="30F382B3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400 usuarios cargando datos y 3000 usuarios visualizando datos.</w:t>
            </w:r>
          </w:p>
        </w:tc>
      </w:tr>
      <w:tr w:rsidR="00000E3B" w:rsidRPr="00DD4AE1" w14:paraId="4A1B485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17B61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1CDE" w14:textId="4842C85B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400 usuarios cargando datos y 3000 usuarios visualizando datos sin presentar perturbaciones en el funcionamiento.</w:t>
            </w:r>
          </w:p>
        </w:tc>
      </w:tr>
      <w:tr w:rsidR="00000E3B" w:rsidRPr="00DD4AE1" w14:paraId="7C49422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212D6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5331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B166834" w14:textId="77777777" w:rsidR="00023E56" w:rsidRPr="00DD4AE1" w:rsidRDefault="00023E56" w:rsidP="00023E5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23E56" w:rsidRPr="00DD4AE1" w14:paraId="2CC3532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86C6F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49420" w14:textId="07D838F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Seguridad del sistema.</w:t>
            </w:r>
          </w:p>
        </w:tc>
      </w:tr>
      <w:tr w:rsidR="00023E56" w:rsidRPr="00DD4AE1" w14:paraId="0AA2E68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3271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proofErr w:type="spellStart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</w:t>
            </w:r>
            <w:proofErr w:type="spellEnd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F2E3" w14:textId="4A48E5AA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NF10</w:t>
            </w:r>
          </w:p>
        </w:tc>
      </w:tr>
      <w:tr w:rsidR="00023E56" w:rsidRPr="00DD4AE1" w14:paraId="294456D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95E4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01A0D" w14:textId="729CE24D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Seguridad</w:t>
            </w:r>
          </w:p>
        </w:tc>
      </w:tr>
      <w:tr w:rsidR="00023E56" w:rsidRPr="00DD4AE1" w14:paraId="60EEDFFF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4228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AE062" w14:textId="13284CD1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ser seguro permitiendo solo a usuarios autorizados acceder al mismo, reforzando la necesidad de contar con contraseñas solidas.</w:t>
            </w:r>
          </w:p>
        </w:tc>
      </w:tr>
      <w:tr w:rsidR="00023E56" w:rsidRPr="00DD4AE1" w14:paraId="75CB994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43604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255F" w14:textId="4D05B581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de descubrimiento de una clave. </w:t>
            </w:r>
          </w:p>
        </w:tc>
      </w:tr>
      <w:tr w:rsidR="00023E56" w:rsidRPr="00DD4AE1" w14:paraId="5CE1C47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5A9C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E039" w14:textId="54502D8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Simulaciones de descubrimiento de contraseñas sugeridas.</w:t>
            </w:r>
          </w:p>
        </w:tc>
      </w:tr>
      <w:tr w:rsidR="00023E56" w:rsidRPr="00DD4AE1" w14:paraId="143B222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20A9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D0E7" w14:textId="7AABAB1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 meses.</w:t>
            </w:r>
          </w:p>
        </w:tc>
      </w:tr>
      <w:tr w:rsidR="00023E56" w:rsidRPr="00DD4AE1" w14:paraId="5F3839C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41A0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77B6" w14:textId="33048E54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180 años.</w:t>
            </w:r>
          </w:p>
        </w:tc>
      </w:tr>
      <w:tr w:rsidR="00023E56" w:rsidRPr="00DD4AE1" w14:paraId="79EE6C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CD3F9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CA624" w14:textId="351AD4BC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40.000 años.</w:t>
            </w:r>
          </w:p>
        </w:tc>
      </w:tr>
      <w:tr w:rsidR="00023E56" w:rsidRPr="00DD4AE1" w14:paraId="38BF0D1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FBC86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03D5E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66D586B" w14:textId="77777777" w:rsidR="00DC4B16" w:rsidRPr="00DD4AE1" w:rsidRDefault="00DC4B16" w:rsidP="00EC75D0">
      <w:pPr>
        <w:spacing w:before="280" w:after="119" w:line="240" w:lineRule="auto"/>
        <w:rPr>
          <w:rFonts w:asciiTheme="majorHAnsi" w:eastAsia="Nunito" w:hAnsiTheme="majorHAnsi" w:cstheme="majorHAnsi"/>
          <w:sz w:val="24"/>
          <w:szCs w:val="24"/>
        </w:rPr>
      </w:pPr>
    </w:p>
    <w:sectPr w:rsidR="00DC4B16" w:rsidRPr="00DD4AE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16"/>
    <w:rsid w:val="00000E3B"/>
    <w:rsid w:val="00023E56"/>
    <w:rsid w:val="000818CA"/>
    <w:rsid w:val="00085878"/>
    <w:rsid w:val="00090497"/>
    <w:rsid w:val="0011075E"/>
    <w:rsid w:val="0017744E"/>
    <w:rsid w:val="001B663A"/>
    <w:rsid w:val="001B757E"/>
    <w:rsid w:val="001E2F05"/>
    <w:rsid w:val="00247203"/>
    <w:rsid w:val="00284F78"/>
    <w:rsid w:val="002E620E"/>
    <w:rsid w:val="002E76D4"/>
    <w:rsid w:val="00337227"/>
    <w:rsid w:val="003557B9"/>
    <w:rsid w:val="00356FF8"/>
    <w:rsid w:val="003E2968"/>
    <w:rsid w:val="003E58C4"/>
    <w:rsid w:val="00422AB0"/>
    <w:rsid w:val="00495CC6"/>
    <w:rsid w:val="004E42A4"/>
    <w:rsid w:val="00506FED"/>
    <w:rsid w:val="00515D91"/>
    <w:rsid w:val="005256E4"/>
    <w:rsid w:val="005542B8"/>
    <w:rsid w:val="00587FE0"/>
    <w:rsid w:val="005B1338"/>
    <w:rsid w:val="005B4D28"/>
    <w:rsid w:val="00632460"/>
    <w:rsid w:val="006A2DD5"/>
    <w:rsid w:val="006D658F"/>
    <w:rsid w:val="007D472F"/>
    <w:rsid w:val="00816CE2"/>
    <w:rsid w:val="0085580B"/>
    <w:rsid w:val="008D5CE1"/>
    <w:rsid w:val="008D60F0"/>
    <w:rsid w:val="008F25D2"/>
    <w:rsid w:val="008F7AD1"/>
    <w:rsid w:val="0090527C"/>
    <w:rsid w:val="0097294A"/>
    <w:rsid w:val="00996684"/>
    <w:rsid w:val="009D01C1"/>
    <w:rsid w:val="009E796F"/>
    <w:rsid w:val="00A55A4D"/>
    <w:rsid w:val="00A80787"/>
    <w:rsid w:val="00A85C30"/>
    <w:rsid w:val="00AC569C"/>
    <w:rsid w:val="00AF663F"/>
    <w:rsid w:val="00B31A95"/>
    <w:rsid w:val="00BB31F9"/>
    <w:rsid w:val="00BC092D"/>
    <w:rsid w:val="00BC21BB"/>
    <w:rsid w:val="00C04895"/>
    <w:rsid w:val="00C053CA"/>
    <w:rsid w:val="00C31EB1"/>
    <w:rsid w:val="00CC1CEA"/>
    <w:rsid w:val="00CC2F14"/>
    <w:rsid w:val="00D03F7E"/>
    <w:rsid w:val="00D43418"/>
    <w:rsid w:val="00D56789"/>
    <w:rsid w:val="00DC4B16"/>
    <w:rsid w:val="00DD4AE1"/>
    <w:rsid w:val="00DF3CE5"/>
    <w:rsid w:val="00E4010A"/>
    <w:rsid w:val="00EA4141"/>
    <w:rsid w:val="00EC6F9E"/>
    <w:rsid w:val="00EC75D0"/>
    <w:rsid w:val="00F23362"/>
    <w:rsid w:val="00F265F2"/>
    <w:rsid w:val="00F5456D"/>
    <w:rsid w:val="00FC01CE"/>
    <w:rsid w:val="00FD38D6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9261"/>
  <w15:docId w15:val="{A04580B0-E847-4D0E-A2D8-EB1868AB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119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98" w:after="119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1885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108</cp:revision>
  <dcterms:created xsi:type="dcterms:W3CDTF">2020-10-04T19:18:00Z</dcterms:created>
  <dcterms:modified xsi:type="dcterms:W3CDTF">2020-10-05T14:58:00Z</dcterms:modified>
</cp:coreProperties>
</file>