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 xml:space="preserve">
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%"/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CLIENTE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PASAPORTE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SUCURSAL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RUTA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SALIDA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REGRESO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IMPORTE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9597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Yakelin Flietas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9597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7898798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9597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HavanaTur Habana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9597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SCuba-PPrincipe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9597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05/05/2020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9597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17/05/2020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9597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980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Dianet Perez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5454654QW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HavanaTur Habana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SCuba-PPrincipe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23/05/2020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30/05/2020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900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9C8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Ramon Pereira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9C8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132132QWE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9C8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Mensajeria Habana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9C8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SCuba-PPrincipe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9C8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22/05/2020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9C8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30/05/2020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9C8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900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9597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Raquel Garcia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9597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132132QWE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9597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Mensajeria Habana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9597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SCuba-PPrincipe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9597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22/05/2020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9597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17/05/2020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9597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900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Uber  Matos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768678QWE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Mensajeria Habana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SCuba-PPrincipe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25/05/2020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10/06/2020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920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Alexander Delgado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645656532A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Mensajeria Habana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SCuba-PPrincipe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25/05/2020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10/06/2020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920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Xiomara Ajete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23467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HavanaTur Mayari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SCuba-PPrincipe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23/05/2020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30/05/2020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920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Deisy Rodriguez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657567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HavanaTur Mayari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SCuba-PPrincipe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23/05/2020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30/05/2020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920</w:t>
            </w:r>
          </w:p>
        </w:tc>
      </w:tr>
    </w:tbl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Heading1"/>
      <w:pBdr>
        <w:bottom w:color="auto" w:space="1" w:val="single" w:sz="6"/>
      </w:pBdr>
    </w:pPr>
    <w:r>
      <w:t xml:space="preserve">Clientes Confirmados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2020-05-16T04:38:08Z</dcterms:created>
  <dcterms:modified xsi:type="dcterms:W3CDTF">2020-05-16T04:38:08Z</dcterms:modified>
</cp:coreProperties>
</file>