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B6114" w14:textId="77777777" w:rsidR="004A0A4F" w:rsidRPr="00681607" w:rsidRDefault="004A0A4F" w:rsidP="004A0A4F">
      <w:pPr>
        <w:jc w:val="left"/>
        <w:rPr>
          <w:rFonts w:asciiTheme="minorHAnsi" w:hAnsiTheme="minorHAnsi" w:cstheme="minorHAnsi"/>
          <w:noProof/>
          <w:sz w:val="28"/>
          <w:szCs w:val="28"/>
        </w:rPr>
      </w:pPr>
      <w:bookmarkStart w:id="0" w:name="OLE_LINK1"/>
      <w:bookmarkStart w:id="1" w:name="OLE_LINK2"/>
      <w:bookmarkStart w:id="2" w:name="_Hlk287340255"/>
      <w:r w:rsidRPr="00681607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2AADD96" wp14:editId="300393D1">
            <wp:simplePos x="0" y="0"/>
            <wp:positionH relativeFrom="column">
              <wp:posOffset>22225</wp:posOffset>
            </wp:positionH>
            <wp:positionV relativeFrom="paragraph">
              <wp:posOffset>-231775</wp:posOffset>
            </wp:positionV>
            <wp:extent cx="1225550" cy="1257300"/>
            <wp:effectExtent l="19050" t="0" r="0" b="0"/>
            <wp:wrapSquare wrapText="bothSides"/>
            <wp:docPr id="3" name="Immagine 1" descr="C:\WINNT\Profiles\poweruser\Desktop\bicocca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NT\Profiles\poweruser\Desktop\bicocca (1)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81607">
        <w:rPr>
          <w:rFonts w:asciiTheme="minorHAnsi" w:hAnsiTheme="minorHAnsi" w:cstheme="minorHAnsi"/>
          <w:noProof/>
          <w:sz w:val="28"/>
          <w:szCs w:val="28"/>
        </w:rPr>
        <w:t>U</w:t>
      </w:r>
      <w:r>
        <w:rPr>
          <w:rFonts w:asciiTheme="minorHAnsi" w:hAnsiTheme="minorHAnsi" w:cstheme="minorHAnsi"/>
          <w:noProof/>
          <w:sz w:val="28"/>
          <w:szCs w:val="28"/>
        </w:rPr>
        <w:t>niversità degli Studi di Milano-</w:t>
      </w:r>
      <w:r w:rsidRPr="00681607">
        <w:rPr>
          <w:rFonts w:asciiTheme="minorHAnsi" w:hAnsiTheme="minorHAnsi" w:cstheme="minorHAnsi"/>
          <w:noProof/>
          <w:sz w:val="28"/>
          <w:szCs w:val="28"/>
        </w:rPr>
        <w:t>Bicocca</w:t>
      </w:r>
    </w:p>
    <w:p w14:paraId="32B845AF" w14:textId="77777777" w:rsidR="004A0A4F" w:rsidRPr="00681607" w:rsidRDefault="004A0A4F" w:rsidP="004A0A4F">
      <w:pPr>
        <w:rPr>
          <w:rFonts w:asciiTheme="minorHAnsi" w:hAnsiTheme="minorHAnsi" w:cstheme="minorHAnsi"/>
          <w:b/>
          <w:noProof/>
          <w:sz w:val="28"/>
          <w:szCs w:val="28"/>
        </w:rPr>
      </w:pPr>
      <w:r w:rsidRPr="00681607">
        <w:rPr>
          <w:rFonts w:asciiTheme="minorHAnsi" w:hAnsiTheme="minorHAnsi" w:cstheme="minorHAnsi"/>
          <w:b/>
          <w:noProof/>
          <w:sz w:val="28"/>
          <w:szCs w:val="28"/>
        </w:rPr>
        <w:t>Dipartimento di Informatica, Sistemistica e Comunicazione</w:t>
      </w:r>
    </w:p>
    <w:p w14:paraId="62562982" w14:textId="77777777" w:rsidR="004A0A4F" w:rsidRPr="00681607" w:rsidRDefault="004A0A4F" w:rsidP="004A0A4F">
      <w:pPr>
        <w:rPr>
          <w:rFonts w:asciiTheme="minorHAnsi" w:hAnsiTheme="minorHAnsi" w:cstheme="minorHAnsi"/>
          <w:b/>
          <w:noProof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t>Corso di L</w:t>
      </w:r>
      <w:r w:rsidRPr="00681607">
        <w:rPr>
          <w:rFonts w:asciiTheme="minorHAnsi" w:hAnsiTheme="minorHAnsi" w:cstheme="minorHAnsi"/>
          <w:b/>
          <w:noProof/>
          <w:sz w:val="28"/>
          <w:szCs w:val="28"/>
        </w:rPr>
        <w:t>aurea</w:t>
      </w:r>
      <w:r>
        <w:rPr>
          <w:rFonts w:asciiTheme="minorHAnsi" w:hAnsiTheme="minorHAnsi" w:cstheme="minorHAnsi"/>
          <w:b/>
          <w:noProof/>
          <w:sz w:val="28"/>
          <w:szCs w:val="28"/>
        </w:rPr>
        <w:t xml:space="preserve"> Magistrale</w:t>
      </w:r>
      <w:r w:rsidRPr="00681607">
        <w:rPr>
          <w:rFonts w:asciiTheme="minorHAnsi" w:hAnsiTheme="minorHAnsi" w:cstheme="minorHAnsi"/>
          <w:b/>
          <w:noProof/>
          <w:sz w:val="28"/>
          <w:szCs w:val="28"/>
        </w:rPr>
        <w:t xml:space="preserve"> in </w:t>
      </w:r>
      <w:bookmarkEnd w:id="0"/>
      <w:bookmarkEnd w:id="1"/>
      <w:bookmarkEnd w:id="2"/>
      <w:r>
        <w:rPr>
          <w:rFonts w:asciiTheme="minorHAnsi" w:hAnsiTheme="minorHAnsi" w:cstheme="minorHAnsi"/>
          <w:b/>
          <w:noProof/>
          <w:sz w:val="28"/>
          <w:szCs w:val="28"/>
        </w:rPr>
        <w:t>Data Science</w:t>
      </w:r>
    </w:p>
    <w:p w14:paraId="1E833F63" w14:textId="77777777" w:rsidR="004A0A4F" w:rsidRPr="00681607" w:rsidRDefault="004A0A4F" w:rsidP="004A0A4F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  <w:b/>
          <w:bCs/>
          <w:sz w:val="40"/>
          <w:szCs w:val="40"/>
        </w:rPr>
      </w:pPr>
    </w:p>
    <w:p w14:paraId="2C2386AB" w14:textId="77777777" w:rsidR="004A0A4F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69F20F75" w14:textId="77777777" w:rsidR="004A0A4F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0647E455" w14:textId="77777777" w:rsidR="004A0A4F" w:rsidRPr="00681607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0F0F48C7" w14:textId="77777777" w:rsidR="004A0A4F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5867C119" w14:textId="77777777" w:rsidR="004A0A4F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1F67CEE0" w14:textId="77777777" w:rsidR="004A0A4F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6C782557" w14:textId="77777777" w:rsidR="004A0A4F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583D5CC3" w14:textId="77777777" w:rsidR="004A0A4F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451C7CE1" w14:textId="77777777" w:rsidR="004A0A4F" w:rsidRPr="00681607" w:rsidRDefault="004A0A4F" w:rsidP="004A0A4F">
      <w:pPr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70EFADFC" w14:textId="77777777" w:rsidR="004A0A4F" w:rsidRPr="00681607" w:rsidRDefault="004A0A4F" w:rsidP="004A0A4F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  <w:b/>
          <w:bCs/>
          <w:sz w:val="56"/>
          <w:szCs w:val="56"/>
          <w:lang w:eastAsia="en-US"/>
        </w:rPr>
      </w:pPr>
      <w:r>
        <w:rPr>
          <w:rFonts w:asciiTheme="minorHAnsi" w:hAnsiTheme="minorHAnsi"/>
          <w:b/>
          <w:bCs/>
          <w:sz w:val="56"/>
          <w:szCs w:val="56"/>
          <w:lang w:eastAsia="en-US"/>
        </w:rPr>
        <w:t>Esame di Industry Lab:</w:t>
      </w:r>
      <w:r>
        <w:rPr>
          <w:rFonts w:asciiTheme="minorHAnsi" w:hAnsiTheme="minorHAnsi"/>
          <w:b/>
          <w:bCs/>
          <w:sz w:val="56"/>
          <w:szCs w:val="56"/>
          <w:lang w:eastAsia="en-US"/>
        </w:rPr>
        <w:br/>
        <w:t xml:space="preserve">Caso di studio Bosch – GP5 Data </w:t>
      </w:r>
      <w:proofErr w:type="spellStart"/>
      <w:r>
        <w:rPr>
          <w:rFonts w:asciiTheme="minorHAnsi" w:hAnsiTheme="minorHAnsi"/>
          <w:b/>
          <w:bCs/>
          <w:sz w:val="56"/>
          <w:szCs w:val="56"/>
          <w:lang w:eastAsia="en-US"/>
        </w:rPr>
        <w:t>analysis</w:t>
      </w:r>
      <w:proofErr w:type="spellEnd"/>
      <w:r>
        <w:rPr>
          <w:rFonts w:asciiTheme="minorHAnsi" w:hAnsiTheme="minorHAnsi"/>
          <w:b/>
          <w:bCs/>
          <w:sz w:val="56"/>
          <w:szCs w:val="56"/>
          <w:lang w:eastAsia="en-US"/>
        </w:rPr>
        <w:t xml:space="preserve"> and </w:t>
      </w:r>
      <w:proofErr w:type="spellStart"/>
      <w:r>
        <w:rPr>
          <w:rFonts w:asciiTheme="minorHAnsi" w:hAnsiTheme="minorHAnsi"/>
          <w:b/>
          <w:bCs/>
          <w:sz w:val="56"/>
          <w:szCs w:val="56"/>
          <w:lang w:eastAsia="en-US"/>
        </w:rPr>
        <w:t>leakage</w:t>
      </w:r>
      <w:proofErr w:type="spellEnd"/>
      <w:r>
        <w:rPr>
          <w:rFonts w:asciiTheme="minorHAnsi" w:hAnsiTheme="minorHAnsi"/>
          <w:b/>
          <w:bCs/>
          <w:sz w:val="56"/>
          <w:szCs w:val="56"/>
          <w:lang w:eastAsia="en-US"/>
        </w:rPr>
        <w:t xml:space="preserve"> </w:t>
      </w:r>
      <w:proofErr w:type="spellStart"/>
      <w:r>
        <w:rPr>
          <w:rFonts w:asciiTheme="minorHAnsi" w:hAnsiTheme="minorHAnsi"/>
          <w:b/>
          <w:bCs/>
          <w:sz w:val="56"/>
          <w:szCs w:val="56"/>
          <w:lang w:eastAsia="en-US"/>
        </w:rPr>
        <w:t>coefficient</w:t>
      </w:r>
      <w:proofErr w:type="spellEnd"/>
      <w:r>
        <w:rPr>
          <w:rFonts w:asciiTheme="minorHAnsi" w:hAnsiTheme="minorHAnsi"/>
          <w:b/>
          <w:bCs/>
          <w:sz w:val="56"/>
          <w:szCs w:val="56"/>
          <w:lang w:eastAsia="en-US"/>
        </w:rPr>
        <w:t xml:space="preserve"> </w:t>
      </w:r>
      <w:proofErr w:type="spellStart"/>
      <w:r>
        <w:rPr>
          <w:rFonts w:asciiTheme="minorHAnsi" w:hAnsiTheme="minorHAnsi"/>
          <w:b/>
          <w:bCs/>
          <w:sz w:val="56"/>
          <w:szCs w:val="56"/>
          <w:lang w:eastAsia="en-US"/>
        </w:rPr>
        <w:t>prediction</w:t>
      </w:r>
      <w:proofErr w:type="spellEnd"/>
    </w:p>
    <w:p w14:paraId="35F28C1E" w14:textId="77777777" w:rsidR="004A0A4F" w:rsidRPr="00681607" w:rsidRDefault="004A0A4F" w:rsidP="004A0A4F">
      <w:pPr>
        <w:pStyle w:val="Titolo1"/>
        <w:rPr>
          <w:rFonts w:asciiTheme="minorHAnsi" w:hAnsiTheme="minorHAnsi" w:cs="Times New Roman"/>
        </w:rPr>
      </w:pPr>
    </w:p>
    <w:p w14:paraId="34F62035" w14:textId="77777777" w:rsidR="004A0A4F" w:rsidRPr="00681607" w:rsidRDefault="004A0A4F" w:rsidP="004A0A4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/>
      </w:r>
    </w:p>
    <w:p w14:paraId="613E6BC4" w14:textId="77777777" w:rsidR="004A0A4F" w:rsidRDefault="004A0A4F" w:rsidP="004A0A4F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</w:p>
    <w:p w14:paraId="32B9283A" w14:textId="77777777" w:rsidR="004A0A4F" w:rsidRDefault="004A0A4F" w:rsidP="004A0A4F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</w:p>
    <w:p w14:paraId="044913BD" w14:textId="77777777" w:rsidR="004A0A4F" w:rsidRDefault="004A0A4F" w:rsidP="004A0A4F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</w:p>
    <w:p w14:paraId="0286E4E6" w14:textId="77777777" w:rsidR="004A0A4F" w:rsidRPr="00681607" w:rsidRDefault="004A0A4F" w:rsidP="004A0A4F">
      <w:pPr>
        <w:spacing w:after="120" w:line="240" w:lineRule="auto"/>
        <w:jc w:val="right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Studenti</w:t>
      </w:r>
    </w:p>
    <w:p w14:paraId="0C07F79E" w14:textId="77777777" w:rsidR="004A0A4F" w:rsidRPr="00681607" w:rsidRDefault="004A0A4F" w:rsidP="004A0A4F">
      <w:pPr>
        <w:ind w:left="5664"/>
        <w:jc w:val="right"/>
        <w:rPr>
          <w:rFonts w:asciiTheme="minorHAnsi" w:hAnsiTheme="minorHAnsi"/>
          <w:i/>
          <w:sz w:val="32"/>
          <w:szCs w:val="32"/>
        </w:rPr>
      </w:pPr>
      <w:r>
        <w:rPr>
          <w:rFonts w:asciiTheme="minorHAnsi" w:hAnsiTheme="minorHAnsi"/>
          <w:i/>
          <w:sz w:val="32"/>
          <w:szCs w:val="32"/>
        </w:rPr>
        <w:t>Mauro Samarelli, 834196</w:t>
      </w:r>
    </w:p>
    <w:p w14:paraId="28B31463" w14:textId="77777777" w:rsidR="004A0A4F" w:rsidRPr="00681607" w:rsidRDefault="004A0A4F" w:rsidP="004A0A4F">
      <w:pPr>
        <w:ind w:left="5664"/>
        <w:jc w:val="right"/>
        <w:rPr>
          <w:rFonts w:asciiTheme="minorHAnsi" w:hAnsiTheme="minorHAnsi"/>
          <w:i/>
          <w:sz w:val="32"/>
          <w:szCs w:val="32"/>
        </w:rPr>
      </w:pPr>
      <w:r>
        <w:rPr>
          <w:rFonts w:asciiTheme="minorHAnsi" w:hAnsiTheme="minorHAnsi"/>
          <w:i/>
          <w:sz w:val="32"/>
          <w:szCs w:val="32"/>
        </w:rPr>
        <w:t>Ivan Mera, XXXXXX</w:t>
      </w:r>
      <w:r w:rsidRPr="00506107">
        <w:rPr>
          <w:rFonts w:asciiTheme="minorHAnsi" w:hAnsiTheme="minorHAnsi"/>
          <w:i/>
          <w:sz w:val="32"/>
          <w:szCs w:val="32"/>
        </w:rPr>
        <w:t xml:space="preserve"> </w:t>
      </w:r>
    </w:p>
    <w:p w14:paraId="7921D5F8" w14:textId="77777777" w:rsidR="004A0A4F" w:rsidRPr="00681607" w:rsidRDefault="004A0A4F" w:rsidP="004A0A4F">
      <w:pPr>
        <w:jc w:val="center"/>
        <w:rPr>
          <w:rFonts w:asciiTheme="minorHAnsi" w:hAnsiTheme="minorHAnsi"/>
          <w:sz w:val="32"/>
          <w:szCs w:val="32"/>
        </w:rPr>
      </w:pPr>
    </w:p>
    <w:p w14:paraId="221A8F02" w14:textId="77777777" w:rsidR="004A0A4F" w:rsidRPr="00681607" w:rsidRDefault="004A0A4F" w:rsidP="004A0A4F">
      <w:pPr>
        <w:jc w:val="center"/>
        <w:rPr>
          <w:rFonts w:asciiTheme="minorHAnsi" w:hAnsiTheme="minorHAnsi"/>
          <w:sz w:val="32"/>
          <w:szCs w:val="32"/>
        </w:rPr>
      </w:pPr>
    </w:p>
    <w:p w14:paraId="6FECFDFD" w14:textId="77777777" w:rsidR="004A0A4F" w:rsidRPr="00681607" w:rsidRDefault="004A0A4F" w:rsidP="004A0A4F">
      <w:pPr>
        <w:jc w:val="center"/>
        <w:rPr>
          <w:rFonts w:asciiTheme="minorHAnsi" w:hAnsiTheme="minorHAnsi"/>
          <w:sz w:val="32"/>
          <w:szCs w:val="32"/>
        </w:rPr>
      </w:pPr>
    </w:p>
    <w:p w14:paraId="71D8D0F0" w14:textId="35CF1D82" w:rsidR="004A0A4F" w:rsidRDefault="004A0A4F" w:rsidP="004A0A4F">
      <w:pPr>
        <w:jc w:val="center"/>
        <w:rPr>
          <w:rFonts w:asciiTheme="minorHAnsi" w:hAnsiTheme="minorHAnsi"/>
          <w:b/>
          <w:sz w:val="32"/>
          <w:szCs w:val="32"/>
        </w:rPr>
      </w:pPr>
      <w:r w:rsidRPr="00681607">
        <w:rPr>
          <w:rFonts w:asciiTheme="minorHAnsi" w:hAnsiTheme="minorHAnsi"/>
          <w:b/>
          <w:sz w:val="32"/>
          <w:szCs w:val="32"/>
        </w:rPr>
        <w:t xml:space="preserve">Anno Accademico </w:t>
      </w:r>
      <w:r>
        <w:rPr>
          <w:rFonts w:asciiTheme="minorHAnsi" w:hAnsiTheme="minorHAnsi"/>
          <w:b/>
          <w:sz w:val="32"/>
          <w:szCs w:val="32"/>
        </w:rPr>
        <w:t>2019-2020</w:t>
      </w:r>
    </w:p>
    <w:p w14:paraId="65ABCEC7" w14:textId="2C37E9FF" w:rsidR="00D4629C" w:rsidRDefault="00D4629C" w:rsidP="004A0A4F">
      <w:pPr>
        <w:jc w:val="center"/>
        <w:rPr>
          <w:rFonts w:asciiTheme="minorHAnsi" w:hAnsiTheme="minorHAnsi"/>
          <w:bCs/>
          <w:sz w:val="32"/>
          <w:szCs w:val="32"/>
        </w:rPr>
      </w:pPr>
      <w:r>
        <w:rPr>
          <w:rFonts w:asciiTheme="minorHAnsi" w:hAnsiTheme="minorHAnsi"/>
          <w:bCs/>
          <w:sz w:val="32"/>
          <w:szCs w:val="32"/>
        </w:rPr>
        <w:lastRenderedPageBreak/>
        <w:t>SOMMARIO</w:t>
      </w:r>
    </w:p>
    <w:p w14:paraId="7818958E" w14:textId="622E5215" w:rsidR="00D4629C" w:rsidRDefault="00D4629C" w:rsidP="004A0A4F">
      <w:pPr>
        <w:jc w:val="center"/>
        <w:rPr>
          <w:rFonts w:asciiTheme="minorHAnsi" w:hAnsiTheme="minorHAnsi"/>
          <w:bCs/>
          <w:sz w:val="32"/>
          <w:szCs w:val="32"/>
        </w:rPr>
      </w:pPr>
    </w:p>
    <w:p w14:paraId="260FE63E" w14:textId="31F75AF3" w:rsidR="00D4629C" w:rsidRPr="00B2504A" w:rsidRDefault="00D4629C" w:rsidP="00D4629C">
      <w:pPr>
        <w:pStyle w:val="Paragrafoelenco"/>
        <w:numPr>
          <w:ilvl w:val="0"/>
          <w:numId w:val="1"/>
        </w:numPr>
        <w:jc w:val="left"/>
        <w:rPr>
          <w:rFonts w:asciiTheme="minorHAnsi" w:hAnsiTheme="minorHAnsi"/>
          <w:bCs/>
          <w:sz w:val="28"/>
          <w:szCs w:val="28"/>
        </w:rPr>
      </w:pPr>
      <w:r w:rsidRPr="00B2504A">
        <w:rPr>
          <w:rFonts w:asciiTheme="minorHAnsi" w:hAnsiTheme="minorHAnsi"/>
          <w:bCs/>
          <w:sz w:val="28"/>
          <w:szCs w:val="28"/>
        </w:rPr>
        <w:t xml:space="preserve">Descrizione </w:t>
      </w:r>
      <w:r w:rsidR="00D7405D">
        <w:rPr>
          <w:rFonts w:asciiTheme="minorHAnsi" w:hAnsiTheme="minorHAnsi"/>
          <w:bCs/>
          <w:sz w:val="28"/>
          <w:szCs w:val="28"/>
        </w:rPr>
        <w:t xml:space="preserve">del </w:t>
      </w:r>
      <w:r w:rsidRPr="00B2504A">
        <w:rPr>
          <w:rFonts w:asciiTheme="minorHAnsi" w:hAnsiTheme="minorHAnsi"/>
          <w:bCs/>
          <w:sz w:val="28"/>
          <w:szCs w:val="28"/>
        </w:rPr>
        <w:t>processo produttivo</w:t>
      </w:r>
      <w:r w:rsidR="00202A05">
        <w:rPr>
          <w:rFonts w:asciiTheme="minorHAnsi" w:hAnsiTheme="minorHAnsi"/>
          <w:bCs/>
          <w:sz w:val="28"/>
          <w:szCs w:val="28"/>
        </w:rPr>
        <w:tab/>
      </w:r>
      <w:r w:rsidR="00202A05">
        <w:rPr>
          <w:rFonts w:asciiTheme="minorHAnsi" w:hAnsiTheme="minorHAnsi"/>
          <w:bCs/>
          <w:sz w:val="28"/>
          <w:szCs w:val="28"/>
        </w:rPr>
        <w:tab/>
      </w:r>
      <w:r w:rsidR="00202A05">
        <w:rPr>
          <w:rFonts w:asciiTheme="minorHAnsi" w:hAnsiTheme="minorHAnsi"/>
          <w:bCs/>
          <w:sz w:val="28"/>
          <w:szCs w:val="28"/>
        </w:rPr>
        <w:tab/>
      </w:r>
      <w:r w:rsidR="00202A05">
        <w:rPr>
          <w:rFonts w:asciiTheme="minorHAnsi" w:hAnsiTheme="minorHAnsi"/>
          <w:bCs/>
          <w:sz w:val="28"/>
          <w:szCs w:val="28"/>
        </w:rPr>
        <w:tab/>
      </w:r>
      <w:r w:rsidR="00202A05">
        <w:rPr>
          <w:rFonts w:asciiTheme="minorHAnsi" w:hAnsiTheme="minorHAnsi"/>
          <w:bCs/>
          <w:sz w:val="28"/>
          <w:szCs w:val="28"/>
        </w:rPr>
        <w:tab/>
      </w:r>
      <w:r w:rsidR="00202A05">
        <w:rPr>
          <w:rFonts w:asciiTheme="minorHAnsi" w:hAnsiTheme="minorHAnsi"/>
          <w:bCs/>
          <w:sz w:val="28"/>
          <w:szCs w:val="28"/>
        </w:rPr>
        <w:tab/>
      </w:r>
      <w:r w:rsidR="00202A05">
        <w:rPr>
          <w:rFonts w:asciiTheme="minorHAnsi" w:hAnsiTheme="minorHAnsi"/>
          <w:bCs/>
          <w:sz w:val="28"/>
          <w:szCs w:val="28"/>
        </w:rPr>
        <w:tab/>
        <w:t>2</w:t>
      </w:r>
    </w:p>
    <w:p w14:paraId="7BCF6120" w14:textId="1C1A9175" w:rsidR="00D4629C" w:rsidRPr="00B2504A" w:rsidRDefault="00D4629C" w:rsidP="00D4629C">
      <w:pPr>
        <w:pStyle w:val="Paragrafoelenco"/>
        <w:numPr>
          <w:ilvl w:val="0"/>
          <w:numId w:val="1"/>
        </w:numPr>
        <w:jc w:val="left"/>
        <w:rPr>
          <w:rFonts w:asciiTheme="minorHAnsi" w:hAnsiTheme="minorHAnsi"/>
          <w:bCs/>
          <w:sz w:val="28"/>
          <w:szCs w:val="28"/>
        </w:rPr>
      </w:pPr>
      <w:r w:rsidRPr="00B2504A">
        <w:rPr>
          <w:rFonts w:asciiTheme="minorHAnsi" w:hAnsiTheme="minorHAnsi"/>
          <w:bCs/>
          <w:sz w:val="28"/>
          <w:szCs w:val="28"/>
        </w:rPr>
        <w:t>Import dei dati</w:t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</w:r>
      <w:r w:rsidR="00925353">
        <w:rPr>
          <w:rFonts w:asciiTheme="minorHAnsi" w:hAnsiTheme="minorHAnsi"/>
          <w:bCs/>
          <w:sz w:val="28"/>
          <w:szCs w:val="28"/>
        </w:rPr>
        <w:tab/>
        <w:t>4</w:t>
      </w:r>
    </w:p>
    <w:p w14:paraId="7CE4FE3C" w14:textId="6771926F" w:rsidR="00D4629C" w:rsidRPr="00B2504A" w:rsidRDefault="00560F2A" w:rsidP="00D4629C">
      <w:pPr>
        <w:pStyle w:val="Paragrafoelenco"/>
        <w:numPr>
          <w:ilvl w:val="0"/>
          <w:numId w:val="1"/>
        </w:numPr>
        <w:jc w:val="left"/>
        <w:rPr>
          <w:rFonts w:asciiTheme="minorHAnsi" w:hAnsiTheme="minorHAnsi"/>
          <w:bCs/>
          <w:sz w:val="28"/>
          <w:szCs w:val="28"/>
        </w:rPr>
      </w:pPr>
      <w:r w:rsidRPr="00B2504A">
        <w:rPr>
          <w:rFonts w:asciiTheme="minorHAnsi" w:hAnsiTheme="minorHAnsi"/>
          <w:bCs/>
          <w:sz w:val="28"/>
          <w:szCs w:val="28"/>
        </w:rPr>
        <w:t>Esplorazione dei dati</w:t>
      </w:r>
      <w:r w:rsidR="0008476F">
        <w:rPr>
          <w:rFonts w:asciiTheme="minorHAnsi" w:hAnsiTheme="minorHAnsi"/>
          <w:bCs/>
          <w:sz w:val="28"/>
          <w:szCs w:val="28"/>
        </w:rPr>
        <w:tab/>
      </w:r>
      <w:r w:rsidR="0008476F">
        <w:rPr>
          <w:rFonts w:asciiTheme="minorHAnsi" w:hAnsiTheme="minorHAnsi"/>
          <w:bCs/>
          <w:sz w:val="28"/>
          <w:szCs w:val="28"/>
        </w:rPr>
        <w:tab/>
      </w:r>
      <w:r w:rsidR="0008476F">
        <w:rPr>
          <w:rFonts w:asciiTheme="minorHAnsi" w:hAnsiTheme="minorHAnsi"/>
          <w:bCs/>
          <w:sz w:val="28"/>
          <w:szCs w:val="28"/>
        </w:rPr>
        <w:tab/>
      </w:r>
      <w:r w:rsidR="0008476F">
        <w:rPr>
          <w:rFonts w:asciiTheme="minorHAnsi" w:hAnsiTheme="minorHAnsi"/>
          <w:bCs/>
          <w:sz w:val="28"/>
          <w:szCs w:val="28"/>
        </w:rPr>
        <w:tab/>
      </w:r>
      <w:r w:rsidR="0008476F">
        <w:rPr>
          <w:rFonts w:asciiTheme="minorHAnsi" w:hAnsiTheme="minorHAnsi"/>
          <w:bCs/>
          <w:sz w:val="28"/>
          <w:szCs w:val="28"/>
        </w:rPr>
        <w:tab/>
      </w:r>
      <w:r w:rsidR="0008476F">
        <w:rPr>
          <w:rFonts w:asciiTheme="minorHAnsi" w:hAnsiTheme="minorHAnsi"/>
          <w:bCs/>
          <w:sz w:val="28"/>
          <w:szCs w:val="28"/>
        </w:rPr>
        <w:tab/>
      </w:r>
      <w:r w:rsidR="0008476F">
        <w:rPr>
          <w:rFonts w:asciiTheme="minorHAnsi" w:hAnsiTheme="minorHAnsi"/>
          <w:bCs/>
          <w:sz w:val="28"/>
          <w:szCs w:val="28"/>
        </w:rPr>
        <w:tab/>
      </w:r>
      <w:r w:rsidR="0008476F">
        <w:rPr>
          <w:rFonts w:asciiTheme="minorHAnsi" w:hAnsiTheme="minorHAnsi"/>
          <w:bCs/>
          <w:sz w:val="28"/>
          <w:szCs w:val="28"/>
        </w:rPr>
        <w:tab/>
      </w:r>
      <w:r w:rsidR="0008476F">
        <w:rPr>
          <w:rFonts w:asciiTheme="minorHAnsi" w:hAnsiTheme="minorHAnsi"/>
          <w:bCs/>
          <w:sz w:val="28"/>
          <w:szCs w:val="28"/>
        </w:rPr>
        <w:tab/>
        <w:t>5</w:t>
      </w:r>
    </w:p>
    <w:p w14:paraId="2541D74A" w14:textId="75E88A99" w:rsidR="00560F2A" w:rsidRPr="00B2504A" w:rsidRDefault="00EA5753" w:rsidP="00D4629C">
      <w:pPr>
        <w:pStyle w:val="Paragrafoelenco"/>
        <w:numPr>
          <w:ilvl w:val="0"/>
          <w:numId w:val="1"/>
        </w:numPr>
        <w:jc w:val="left"/>
        <w:rPr>
          <w:rFonts w:asciiTheme="minorHAnsi" w:hAnsiTheme="minorHAnsi"/>
          <w:bCs/>
          <w:sz w:val="28"/>
          <w:szCs w:val="28"/>
        </w:rPr>
      </w:pPr>
      <w:proofErr w:type="spellStart"/>
      <w:r w:rsidRPr="00B2504A">
        <w:rPr>
          <w:rFonts w:asciiTheme="minorHAnsi" w:hAnsiTheme="minorHAnsi"/>
          <w:bCs/>
          <w:sz w:val="28"/>
          <w:szCs w:val="28"/>
        </w:rPr>
        <w:t>Novelty</w:t>
      </w:r>
      <w:proofErr w:type="spellEnd"/>
      <w:r w:rsidRPr="00B2504A">
        <w:rPr>
          <w:rFonts w:asciiTheme="minorHAnsi" w:hAnsiTheme="minorHAnsi"/>
          <w:bCs/>
          <w:sz w:val="28"/>
          <w:szCs w:val="28"/>
        </w:rPr>
        <w:t xml:space="preserve"> </w:t>
      </w:r>
      <w:proofErr w:type="spellStart"/>
      <w:r w:rsidRPr="00B2504A">
        <w:rPr>
          <w:rFonts w:asciiTheme="minorHAnsi" w:hAnsiTheme="minorHAnsi"/>
          <w:bCs/>
          <w:sz w:val="28"/>
          <w:szCs w:val="28"/>
        </w:rPr>
        <w:t>detection</w:t>
      </w:r>
      <w:proofErr w:type="spellEnd"/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902780">
        <w:rPr>
          <w:rFonts w:asciiTheme="minorHAnsi" w:hAnsiTheme="minorHAnsi"/>
          <w:bCs/>
          <w:sz w:val="28"/>
          <w:szCs w:val="28"/>
        </w:rPr>
        <w:tab/>
      </w:r>
      <w:r w:rsidR="00B0497C">
        <w:rPr>
          <w:rFonts w:asciiTheme="minorHAnsi" w:hAnsiTheme="minorHAnsi"/>
          <w:bCs/>
          <w:sz w:val="28"/>
          <w:szCs w:val="28"/>
        </w:rPr>
        <w:t>7</w:t>
      </w:r>
    </w:p>
    <w:p w14:paraId="2997C34C" w14:textId="44316013" w:rsidR="00EA5753" w:rsidRPr="00B2504A" w:rsidRDefault="00EA5753" w:rsidP="00D4629C">
      <w:pPr>
        <w:pStyle w:val="Paragrafoelenco"/>
        <w:numPr>
          <w:ilvl w:val="0"/>
          <w:numId w:val="1"/>
        </w:numPr>
        <w:jc w:val="left"/>
        <w:rPr>
          <w:rFonts w:asciiTheme="minorHAnsi" w:hAnsiTheme="minorHAnsi"/>
          <w:bCs/>
          <w:sz w:val="28"/>
          <w:szCs w:val="28"/>
        </w:rPr>
      </w:pPr>
      <w:r w:rsidRPr="00B2504A">
        <w:rPr>
          <w:rFonts w:asciiTheme="minorHAnsi" w:hAnsiTheme="minorHAnsi"/>
          <w:bCs/>
          <w:sz w:val="28"/>
          <w:szCs w:val="28"/>
        </w:rPr>
        <w:t>Regressione lineare de</w:t>
      </w:r>
      <w:r w:rsidR="00837B80" w:rsidRPr="00B2504A">
        <w:rPr>
          <w:rFonts w:asciiTheme="minorHAnsi" w:hAnsiTheme="minorHAnsi"/>
          <w:bCs/>
          <w:sz w:val="28"/>
          <w:szCs w:val="28"/>
        </w:rPr>
        <w:t>lla portata in funzione della pressione</w:t>
      </w:r>
      <w:r w:rsidR="00DD5A1B">
        <w:rPr>
          <w:rFonts w:asciiTheme="minorHAnsi" w:hAnsiTheme="minorHAnsi"/>
          <w:bCs/>
          <w:sz w:val="28"/>
          <w:szCs w:val="28"/>
        </w:rPr>
        <w:tab/>
      </w:r>
      <w:r w:rsidR="00DD5A1B">
        <w:rPr>
          <w:rFonts w:asciiTheme="minorHAnsi" w:hAnsiTheme="minorHAnsi"/>
          <w:bCs/>
          <w:sz w:val="28"/>
          <w:szCs w:val="28"/>
        </w:rPr>
        <w:tab/>
      </w:r>
      <w:r w:rsidR="00DD5A1B">
        <w:rPr>
          <w:rFonts w:asciiTheme="minorHAnsi" w:hAnsiTheme="minorHAnsi"/>
          <w:bCs/>
          <w:sz w:val="28"/>
          <w:szCs w:val="28"/>
        </w:rPr>
        <w:tab/>
      </w:r>
    </w:p>
    <w:p w14:paraId="47277E24" w14:textId="75E330BD" w:rsidR="00837B80" w:rsidRPr="00B2504A" w:rsidRDefault="00837B80" w:rsidP="00D4629C">
      <w:pPr>
        <w:pStyle w:val="Paragrafoelenco"/>
        <w:numPr>
          <w:ilvl w:val="0"/>
          <w:numId w:val="1"/>
        </w:numPr>
        <w:jc w:val="left"/>
        <w:rPr>
          <w:rFonts w:asciiTheme="minorHAnsi" w:hAnsiTheme="minorHAnsi"/>
          <w:bCs/>
          <w:sz w:val="28"/>
          <w:szCs w:val="28"/>
        </w:rPr>
      </w:pPr>
      <w:r w:rsidRPr="00B2504A">
        <w:rPr>
          <w:rFonts w:asciiTheme="minorHAnsi" w:hAnsiTheme="minorHAnsi"/>
          <w:bCs/>
          <w:sz w:val="28"/>
          <w:szCs w:val="28"/>
        </w:rPr>
        <w:t>Conclusioni: risposte ai task</w:t>
      </w:r>
    </w:p>
    <w:p w14:paraId="1A5740AB" w14:textId="77777777" w:rsidR="00AD7957" w:rsidRDefault="00AD7957" w:rsidP="00837B80">
      <w:pPr>
        <w:jc w:val="left"/>
        <w:rPr>
          <w:rFonts w:asciiTheme="minorHAnsi" w:hAnsiTheme="minorHAnsi"/>
          <w:bCs/>
          <w:sz w:val="28"/>
          <w:szCs w:val="28"/>
        </w:rPr>
      </w:pPr>
    </w:p>
    <w:p w14:paraId="5C3513BE" w14:textId="171D9881" w:rsidR="00B2504A" w:rsidRPr="00BE6439" w:rsidRDefault="00BE6439" w:rsidP="00BE6439">
      <w:pPr>
        <w:jc w:val="left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 xml:space="preserve">1. </w:t>
      </w:r>
      <w:r w:rsidR="00D7405D" w:rsidRPr="00BE6439">
        <w:rPr>
          <w:rFonts w:asciiTheme="minorHAnsi" w:hAnsiTheme="minorHAnsi"/>
          <w:b/>
          <w:sz w:val="32"/>
          <w:szCs w:val="32"/>
        </w:rPr>
        <w:t xml:space="preserve">Descrizione </w:t>
      </w:r>
      <w:r w:rsidR="00AD7957" w:rsidRPr="00BE6439">
        <w:rPr>
          <w:rFonts w:asciiTheme="minorHAnsi" w:hAnsiTheme="minorHAnsi"/>
          <w:b/>
          <w:sz w:val="32"/>
          <w:szCs w:val="32"/>
        </w:rPr>
        <w:t>del processo produttivo</w:t>
      </w:r>
    </w:p>
    <w:p w14:paraId="5D051919" w14:textId="3327E784" w:rsidR="00837B80" w:rsidRPr="00A47C41" w:rsidRDefault="00DB2DFF" w:rsidP="008774ED">
      <w:pPr>
        <w:jc w:val="left"/>
        <w:rPr>
          <w:rFonts w:asciiTheme="minorHAnsi" w:hAnsiTheme="minorHAnsi"/>
          <w:bCs/>
        </w:rPr>
      </w:pPr>
      <w:r w:rsidRPr="00A47C41">
        <w:rPr>
          <w:rFonts w:asciiTheme="minorHAnsi" w:hAnsiTheme="minorHAnsi"/>
          <w:bCs/>
        </w:rPr>
        <w:t xml:space="preserve">Il test della linea di assemblaggio della </w:t>
      </w:r>
      <w:proofErr w:type="spellStart"/>
      <w:r w:rsidRPr="00A47C41">
        <w:rPr>
          <w:rFonts w:asciiTheme="minorHAnsi" w:hAnsiTheme="minorHAnsi"/>
          <w:bCs/>
          <w:i/>
          <w:iCs/>
        </w:rPr>
        <w:t>gear</w:t>
      </w:r>
      <w:proofErr w:type="spellEnd"/>
      <w:r w:rsidRPr="00A47C41">
        <w:rPr>
          <w:rFonts w:asciiTheme="minorHAnsi" w:hAnsiTheme="minorHAnsi"/>
          <w:bCs/>
          <w:i/>
          <w:iCs/>
        </w:rPr>
        <w:t xml:space="preserve"> pump GP5</w:t>
      </w:r>
      <w:r w:rsidR="001643C1" w:rsidRPr="00A47C41">
        <w:rPr>
          <w:rFonts w:asciiTheme="minorHAnsi" w:hAnsiTheme="minorHAnsi"/>
          <w:bCs/>
        </w:rPr>
        <w:t xml:space="preserve"> è diviso in due fasi:</w:t>
      </w:r>
    </w:p>
    <w:p w14:paraId="585152D6" w14:textId="54C60BBD" w:rsidR="001643C1" w:rsidRPr="00A47C41" w:rsidRDefault="001643C1" w:rsidP="001643C1">
      <w:pPr>
        <w:pStyle w:val="Paragrafoelenco"/>
        <w:numPr>
          <w:ilvl w:val="0"/>
          <w:numId w:val="4"/>
        </w:numPr>
        <w:jc w:val="left"/>
        <w:rPr>
          <w:rFonts w:asciiTheme="minorHAnsi" w:hAnsiTheme="minorHAnsi"/>
          <w:bCs/>
        </w:rPr>
      </w:pPr>
      <w:r w:rsidRPr="00A47C41">
        <w:rPr>
          <w:rFonts w:asciiTheme="minorHAnsi" w:hAnsiTheme="minorHAnsi"/>
          <w:bCs/>
          <w:i/>
          <w:iCs/>
        </w:rPr>
        <w:t>test a regime</w:t>
      </w:r>
      <w:r w:rsidR="006B44CD" w:rsidRPr="00A47C41">
        <w:rPr>
          <w:rFonts w:asciiTheme="minorHAnsi" w:hAnsiTheme="minorHAnsi"/>
          <w:bCs/>
        </w:rPr>
        <w:t xml:space="preserve">, in cui si rilevano pressione e portata </w:t>
      </w:r>
      <w:r w:rsidR="00014948" w:rsidRPr="00A47C41">
        <w:rPr>
          <w:rFonts w:asciiTheme="minorHAnsi" w:hAnsiTheme="minorHAnsi"/>
          <w:bCs/>
        </w:rPr>
        <w:t xml:space="preserve">impostando una velocità </w:t>
      </w:r>
      <w:r w:rsidR="00115996">
        <w:rPr>
          <w:rFonts w:asciiTheme="minorHAnsi" w:hAnsiTheme="minorHAnsi"/>
          <w:bCs/>
        </w:rPr>
        <w:t>di</w:t>
      </w:r>
      <w:r w:rsidR="00014948" w:rsidRPr="00A47C41">
        <w:rPr>
          <w:rFonts w:asciiTheme="minorHAnsi" w:hAnsiTheme="minorHAnsi"/>
          <w:bCs/>
        </w:rPr>
        <w:t xml:space="preserve"> 2300 </w:t>
      </w:r>
      <w:proofErr w:type="spellStart"/>
      <w:r w:rsidR="00014948" w:rsidRPr="00A47C41">
        <w:rPr>
          <w:rFonts w:asciiTheme="minorHAnsi" w:hAnsiTheme="minorHAnsi"/>
          <w:bCs/>
        </w:rPr>
        <w:t>rpm</w:t>
      </w:r>
      <w:proofErr w:type="spellEnd"/>
      <w:r w:rsidR="00014948" w:rsidRPr="00A47C41">
        <w:rPr>
          <w:rFonts w:asciiTheme="minorHAnsi" w:hAnsiTheme="minorHAnsi"/>
          <w:bCs/>
        </w:rPr>
        <w:t>;</w:t>
      </w:r>
    </w:p>
    <w:p w14:paraId="3E15163C" w14:textId="2D1108EC" w:rsidR="00014948" w:rsidRPr="00A47C41" w:rsidRDefault="00014948" w:rsidP="001643C1">
      <w:pPr>
        <w:pStyle w:val="Paragrafoelenco"/>
        <w:numPr>
          <w:ilvl w:val="0"/>
          <w:numId w:val="4"/>
        </w:numPr>
        <w:jc w:val="left"/>
        <w:rPr>
          <w:rFonts w:asciiTheme="minorHAnsi" w:hAnsiTheme="minorHAnsi"/>
          <w:bCs/>
        </w:rPr>
      </w:pPr>
      <w:r w:rsidRPr="00A47C41">
        <w:rPr>
          <w:rFonts w:asciiTheme="minorHAnsi" w:hAnsiTheme="minorHAnsi"/>
          <w:bCs/>
          <w:i/>
          <w:iCs/>
        </w:rPr>
        <w:t>test di controllo</w:t>
      </w:r>
      <w:r w:rsidRPr="00A47C41">
        <w:rPr>
          <w:rFonts w:asciiTheme="minorHAnsi" w:hAnsiTheme="minorHAnsi"/>
          <w:bCs/>
        </w:rPr>
        <w:t xml:space="preserve">, in cui si rilevano pressione e portata impostando una velocità </w:t>
      </w:r>
      <w:r w:rsidR="00115996">
        <w:rPr>
          <w:rFonts w:asciiTheme="minorHAnsi" w:hAnsiTheme="minorHAnsi"/>
          <w:bCs/>
        </w:rPr>
        <w:t xml:space="preserve">di </w:t>
      </w:r>
      <w:r w:rsidR="008B0C16" w:rsidRPr="00A47C41">
        <w:rPr>
          <w:rFonts w:asciiTheme="minorHAnsi" w:hAnsiTheme="minorHAnsi"/>
          <w:bCs/>
        </w:rPr>
        <w:t xml:space="preserve">140 </w:t>
      </w:r>
      <w:proofErr w:type="spellStart"/>
      <w:r w:rsidR="008B0C16" w:rsidRPr="00A47C41">
        <w:rPr>
          <w:rFonts w:asciiTheme="minorHAnsi" w:hAnsiTheme="minorHAnsi"/>
          <w:bCs/>
        </w:rPr>
        <w:t>rpm</w:t>
      </w:r>
      <w:proofErr w:type="spellEnd"/>
      <w:r w:rsidR="009C1C19">
        <w:rPr>
          <w:rFonts w:asciiTheme="minorHAnsi" w:hAnsiTheme="minorHAnsi"/>
          <w:bCs/>
        </w:rPr>
        <w:t>.</w:t>
      </w:r>
    </w:p>
    <w:p w14:paraId="73A9683D" w14:textId="1CE993B0" w:rsidR="008B0C16" w:rsidRPr="00A47C41" w:rsidRDefault="008B0C16" w:rsidP="008B0C16">
      <w:pPr>
        <w:jc w:val="left"/>
        <w:rPr>
          <w:rFonts w:asciiTheme="minorHAnsi" w:hAnsiTheme="minorHAnsi"/>
          <w:bCs/>
        </w:rPr>
      </w:pPr>
    </w:p>
    <w:p w14:paraId="114A858A" w14:textId="27B71660" w:rsidR="0069548A" w:rsidRPr="00A47C41" w:rsidRDefault="005366B1" w:rsidP="008774ED">
      <w:pPr>
        <w:jc w:val="left"/>
        <w:rPr>
          <w:rFonts w:asciiTheme="minorHAnsi" w:hAnsiTheme="minorHAnsi"/>
          <w:bCs/>
        </w:rPr>
      </w:pPr>
      <w:r w:rsidRPr="00A47C41">
        <w:rPr>
          <w:rFonts w:asciiTheme="minorHAnsi" w:hAnsiTheme="minorHAnsi"/>
          <w:bCs/>
        </w:rPr>
        <w:t xml:space="preserve">Le variabili </w:t>
      </w:r>
      <w:r w:rsidR="0069548A" w:rsidRPr="00A47C41">
        <w:rPr>
          <w:rFonts w:asciiTheme="minorHAnsi" w:hAnsiTheme="minorHAnsi"/>
          <w:bCs/>
        </w:rPr>
        <w:t>di interesse per l’analisi dei dati sono le seguenti:</w:t>
      </w:r>
    </w:p>
    <w:p w14:paraId="35E22A02" w14:textId="453D9170" w:rsidR="0069548A" w:rsidRDefault="0069548A" w:rsidP="0069548A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 w:rsidRPr="00A47C41">
        <w:rPr>
          <w:rFonts w:asciiTheme="minorHAnsi" w:hAnsiTheme="minorHAnsi"/>
          <w:bCs/>
          <w:i/>
          <w:iCs/>
        </w:rPr>
        <w:t>programma</w:t>
      </w:r>
      <w:r w:rsidRPr="00A47C41">
        <w:rPr>
          <w:rFonts w:asciiTheme="minorHAnsi" w:hAnsiTheme="minorHAnsi"/>
          <w:bCs/>
        </w:rPr>
        <w:t>:</w:t>
      </w:r>
      <w:r w:rsidR="00806B9A" w:rsidRPr="00A47C41">
        <w:rPr>
          <w:rFonts w:asciiTheme="minorHAnsi" w:hAnsiTheme="minorHAnsi"/>
          <w:bCs/>
        </w:rPr>
        <w:t xml:space="preserve"> </w:t>
      </w:r>
      <w:r w:rsidR="00A4294E">
        <w:rPr>
          <w:rFonts w:asciiTheme="minorHAnsi" w:hAnsiTheme="minorHAnsi"/>
          <w:bCs/>
        </w:rPr>
        <w:t>descrizione del</w:t>
      </w:r>
      <w:r w:rsidR="00806B9A" w:rsidRPr="00A47C41">
        <w:rPr>
          <w:rFonts w:asciiTheme="minorHAnsi" w:hAnsiTheme="minorHAnsi"/>
          <w:bCs/>
        </w:rPr>
        <w:t xml:space="preserve"> programma </w:t>
      </w:r>
      <w:r w:rsidR="00A4294E">
        <w:rPr>
          <w:rFonts w:asciiTheme="minorHAnsi" w:hAnsiTheme="minorHAnsi"/>
          <w:bCs/>
        </w:rPr>
        <w:t xml:space="preserve">associato ad </w:t>
      </w:r>
      <w:r w:rsidR="00806B9A" w:rsidRPr="00A47C41">
        <w:rPr>
          <w:rFonts w:asciiTheme="minorHAnsi" w:hAnsiTheme="minorHAnsi"/>
          <w:bCs/>
        </w:rPr>
        <w:t xml:space="preserve">una specifica </w:t>
      </w:r>
      <w:r w:rsidR="001B3A28" w:rsidRPr="00A47C41">
        <w:rPr>
          <w:rFonts w:asciiTheme="minorHAnsi" w:hAnsiTheme="minorHAnsi"/>
          <w:bCs/>
        </w:rPr>
        <w:t xml:space="preserve">classe </w:t>
      </w:r>
      <w:r w:rsidR="00A47C41" w:rsidRPr="00A47C41">
        <w:rPr>
          <w:rFonts w:asciiTheme="minorHAnsi" w:hAnsiTheme="minorHAnsi"/>
          <w:bCs/>
        </w:rPr>
        <w:t xml:space="preserve">di prodotto </w:t>
      </w:r>
      <w:r w:rsidR="001B3A28" w:rsidRPr="00A47C41">
        <w:rPr>
          <w:rFonts w:asciiTheme="minorHAnsi" w:hAnsiTheme="minorHAnsi"/>
          <w:bCs/>
        </w:rPr>
        <w:t>GP5</w:t>
      </w:r>
      <w:r w:rsidR="00A47C41">
        <w:rPr>
          <w:rFonts w:asciiTheme="minorHAnsi" w:hAnsiTheme="minorHAnsi"/>
          <w:bCs/>
        </w:rPr>
        <w:t>;</w:t>
      </w:r>
    </w:p>
    <w:p w14:paraId="7E1CFE4A" w14:textId="0F4B5009" w:rsidR="00A47C41" w:rsidRDefault="00115996" w:rsidP="0069548A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 w:rsidRPr="00115996">
        <w:rPr>
          <w:rFonts w:asciiTheme="minorHAnsi" w:hAnsiTheme="minorHAnsi"/>
          <w:bCs/>
          <w:i/>
          <w:iCs/>
        </w:rPr>
        <w:t>velocit</w:t>
      </w:r>
      <w:r>
        <w:rPr>
          <w:rFonts w:asciiTheme="minorHAnsi" w:hAnsiTheme="minorHAnsi"/>
          <w:bCs/>
          <w:i/>
          <w:iCs/>
        </w:rPr>
        <w:t xml:space="preserve">à a </w:t>
      </w:r>
      <w:r w:rsidRPr="00115996">
        <w:rPr>
          <w:rFonts w:asciiTheme="minorHAnsi" w:hAnsiTheme="minorHAnsi"/>
          <w:bCs/>
          <w:i/>
          <w:iCs/>
        </w:rPr>
        <w:t>regime</w:t>
      </w:r>
      <w:r>
        <w:rPr>
          <w:rFonts w:asciiTheme="minorHAnsi" w:hAnsiTheme="minorHAnsi"/>
          <w:bCs/>
        </w:rPr>
        <w:t xml:space="preserve">: </w:t>
      </w:r>
      <w:r w:rsidR="00A4294E">
        <w:rPr>
          <w:rFonts w:asciiTheme="minorHAnsi" w:hAnsiTheme="minorHAnsi"/>
          <w:bCs/>
        </w:rPr>
        <w:t>valore del</w:t>
      </w:r>
      <w:r>
        <w:rPr>
          <w:rFonts w:asciiTheme="minorHAnsi" w:hAnsiTheme="minorHAnsi"/>
          <w:bCs/>
        </w:rPr>
        <w:t>la velocità impostata per il test a regime</w:t>
      </w:r>
      <w:r w:rsidR="00FC55B2">
        <w:rPr>
          <w:rFonts w:asciiTheme="minorHAnsi" w:hAnsiTheme="minorHAnsi"/>
          <w:bCs/>
        </w:rPr>
        <w:t xml:space="preserve"> </w:t>
      </w:r>
      <w:r w:rsidR="00793F80">
        <w:rPr>
          <w:rFonts w:asciiTheme="minorHAnsi" w:hAnsiTheme="minorHAnsi"/>
          <w:bCs/>
        </w:rPr>
        <w:t>[</w:t>
      </w:r>
      <w:proofErr w:type="spellStart"/>
      <w:r w:rsidR="00FC55B2">
        <w:rPr>
          <w:rFonts w:asciiTheme="minorHAnsi" w:hAnsiTheme="minorHAnsi"/>
          <w:bCs/>
        </w:rPr>
        <w:t>rpm</w:t>
      </w:r>
      <w:proofErr w:type="spellEnd"/>
      <w:r w:rsidR="00793F80">
        <w:rPr>
          <w:rFonts w:asciiTheme="minorHAnsi" w:hAnsiTheme="minorHAnsi"/>
          <w:bCs/>
        </w:rPr>
        <w:t>]</w:t>
      </w:r>
      <w:r>
        <w:rPr>
          <w:rFonts w:asciiTheme="minorHAnsi" w:hAnsiTheme="minorHAnsi"/>
          <w:bCs/>
        </w:rPr>
        <w:t>;</w:t>
      </w:r>
    </w:p>
    <w:p w14:paraId="646B47F3" w14:textId="0776C7D5" w:rsidR="00115996" w:rsidRDefault="00115996" w:rsidP="0069548A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i/>
          <w:iCs/>
        </w:rPr>
        <w:t xml:space="preserve">picco e media </w:t>
      </w:r>
      <w:r w:rsidR="00793F80">
        <w:rPr>
          <w:rFonts w:asciiTheme="minorHAnsi" w:hAnsiTheme="minorHAnsi"/>
          <w:bCs/>
          <w:i/>
          <w:iCs/>
        </w:rPr>
        <w:t xml:space="preserve">pressione </w:t>
      </w:r>
      <w:r>
        <w:rPr>
          <w:rFonts w:asciiTheme="minorHAnsi" w:hAnsiTheme="minorHAnsi"/>
          <w:bCs/>
          <w:i/>
          <w:iCs/>
        </w:rPr>
        <w:t>velocità a regime</w:t>
      </w:r>
      <w:r>
        <w:rPr>
          <w:rFonts w:asciiTheme="minorHAnsi" w:hAnsiTheme="minorHAnsi"/>
          <w:bCs/>
        </w:rPr>
        <w:t xml:space="preserve">: </w:t>
      </w:r>
      <w:r w:rsidR="00A4294E">
        <w:rPr>
          <w:rFonts w:asciiTheme="minorHAnsi" w:hAnsiTheme="minorHAnsi"/>
          <w:bCs/>
        </w:rPr>
        <w:t>valor</w:t>
      </w:r>
      <w:r w:rsidR="00B802B5">
        <w:rPr>
          <w:rFonts w:asciiTheme="minorHAnsi" w:hAnsiTheme="minorHAnsi"/>
          <w:bCs/>
        </w:rPr>
        <w:t xml:space="preserve">e del picco e medio </w:t>
      </w:r>
      <w:r w:rsidR="00FC55B2">
        <w:rPr>
          <w:rFonts w:asciiTheme="minorHAnsi" w:hAnsiTheme="minorHAnsi"/>
          <w:bCs/>
        </w:rPr>
        <w:t xml:space="preserve">della pressione </w:t>
      </w:r>
      <w:r w:rsidR="00793F80">
        <w:rPr>
          <w:rFonts w:asciiTheme="minorHAnsi" w:hAnsiTheme="minorHAnsi"/>
          <w:bCs/>
        </w:rPr>
        <w:t>rilevata per il test a regime [bar];</w:t>
      </w:r>
    </w:p>
    <w:p w14:paraId="6A3747FA" w14:textId="5A3FD0B0" w:rsidR="00793F80" w:rsidRDefault="00793F80" w:rsidP="00793F80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i/>
          <w:iCs/>
        </w:rPr>
        <w:t>picco e media portata velocità a regime</w:t>
      </w:r>
      <w:r>
        <w:rPr>
          <w:rFonts w:asciiTheme="minorHAnsi" w:hAnsiTheme="minorHAnsi"/>
          <w:bCs/>
        </w:rPr>
        <w:t>: valore del picco e medio della p</w:t>
      </w:r>
      <w:r w:rsidR="00EA3847">
        <w:rPr>
          <w:rFonts w:asciiTheme="minorHAnsi" w:hAnsiTheme="minorHAnsi"/>
          <w:bCs/>
        </w:rPr>
        <w:t>ortata</w:t>
      </w:r>
      <w:r>
        <w:rPr>
          <w:rFonts w:asciiTheme="minorHAnsi" w:hAnsiTheme="minorHAnsi"/>
          <w:bCs/>
        </w:rPr>
        <w:t xml:space="preserve"> rilevata per il test a regime [L/h];</w:t>
      </w:r>
    </w:p>
    <w:p w14:paraId="47AC0713" w14:textId="191BC410" w:rsidR="00793F80" w:rsidRDefault="007F4CF5" w:rsidP="0069548A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 w:rsidRPr="00115996">
        <w:rPr>
          <w:rFonts w:asciiTheme="minorHAnsi" w:hAnsiTheme="minorHAnsi"/>
          <w:bCs/>
          <w:i/>
          <w:iCs/>
        </w:rPr>
        <w:t>velocit</w:t>
      </w:r>
      <w:r>
        <w:rPr>
          <w:rFonts w:asciiTheme="minorHAnsi" w:hAnsiTheme="minorHAnsi"/>
          <w:bCs/>
          <w:i/>
          <w:iCs/>
        </w:rPr>
        <w:t>à 1</w:t>
      </w:r>
      <w:r>
        <w:rPr>
          <w:rFonts w:asciiTheme="minorHAnsi" w:hAnsiTheme="minorHAnsi"/>
          <w:bCs/>
        </w:rPr>
        <w:t>: valore della velocità impostata per il test di controllo [</w:t>
      </w:r>
      <w:proofErr w:type="spellStart"/>
      <w:r>
        <w:rPr>
          <w:rFonts w:asciiTheme="minorHAnsi" w:hAnsiTheme="minorHAnsi"/>
          <w:bCs/>
        </w:rPr>
        <w:t>rpm</w:t>
      </w:r>
      <w:proofErr w:type="spellEnd"/>
      <w:r>
        <w:rPr>
          <w:rFonts w:asciiTheme="minorHAnsi" w:hAnsiTheme="minorHAnsi"/>
          <w:bCs/>
        </w:rPr>
        <w:t>];</w:t>
      </w:r>
    </w:p>
    <w:p w14:paraId="593D5EBF" w14:textId="5D240C08" w:rsidR="007F4CF5" w:rsidRDefault="007F4CF5" w:rsidP="0069548A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i/>
          <w:iCs/>
        </w:rPr>
        <w:t>picco e media pressione velocità 1</w:t>
      </w:r>
      <w:r>
        <w:rPr>
          <w:rFonts w:asciiTheme="minorHAnsi" w:hAnsiTheme="minorHAnsi"/>
          <w:bCs/>
        </w:rPr>
        <w:t>: valore del picco e medio della pressione rilevata per il test di controllo [bar];</w:t>
      </w:r>
    </w:p>
    <w:p w14:paraId="6C9D1B22" w14:textId="77777777" w:rsidR="007F4CF5" w:rsidRDefault="007F4CF5" w:rsidP="007F4CF5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i/>
          <w:iCs/>
        </w:rPr>
        <w:t>picco e media portata velocità 1</w:t>
      </w:r>
      <w:r>
        <w:rPr>
          <w:rFonts w:asciiTheme="minorHAnsi" w:hAnsiTheme="minorHAnsi"/>
          <w:bCs/>
        </w:rPr>
        <w:t>: valore del picco e medio della portata rilevata per il test di controllo [L/h];</w:t>
      </w:r>
    </w:p>
    <w:p w14:paraId="045F015E" w14:textId="206C5A90" w:rsidR="007F4CF5" w:rsidRDefault="007F4CF5" w:rsidP="007F4CF5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 w:rsidRPr="007F4CF5">
        <w:rPr>
          <w:rFonts w:asciiTheme="minorHAnsi" w:hAnsiTheme="minorHAnsi"/>
          <w:bCs/>
          <w:i/>
          <w:iCs/>
        </w:rPr>
        <w:t>picco e media</w:t>
      </w:r>
      <w:r>
        <w:rPr>
          <w:rFonts w:asciiTheme="minorHAnsi" w:hAnsiTheme="minorHAnsi"/>
          <w:bCs/>
          <w:i/>
          <w:iCs/>
        </w:rPr>
        <w:t xml:space="preserve"> coppia finale</w:t>
      </w:r>
      <w:r w:rsidRPr="007F4CF5">
        <w:rPr>
          <w:rFonts w:asciiTheme="minorHAnsi" w:hAnsiTheme="minorHAnsi"/>
          <w:bCs/>
        </w:rPr>
        <w:t xml:space="preserve">: valore del picco e medio della </w:t>
      </w:r>
      <w:r w:rsidR="002E75C0">
        <w:rPr>
          <w:rFonts w:asciiTheme="minorHAnsi" w:hAnsiTheme="minorHAnsi"/>
          <w:bCs/>
        </w:rPr>
        <w:t xml:space="preserve">coppia finale </w:t>
      </w:r>
      <w:r w:rsidR="00D24360">
        <w:rPr>
          <w:rFonts w:asciiTheme="minorHAnsi" w:hAnsiTheme="minorHAnsi"/>
          <w:bCs/>
        </w:rPr>
        <w:t xml:space="preserve">rilevati a 100 </w:t>
      </w:r>
      <w:proofErr w:type="spellStart"/>
      <w:r w:rsidR="00D24360">
        <w:rPr>
          <w:rFonts w:asciiTheme="minorHAnsi" w:hAnsiTheme="minorHAnsi"/>
          <w:bCs/>
        </w:rPr>
        <w:t>rpm</w:t>
      </w:r>
      <w:proofErr w:type="spellEnd"/>
      <w:r w:rsidR="00D24360">
        <w:rPr>
          <w:rFonts w:asciiTheme="minorHAnsi" w:hAnsiTheme="minorHAnsi"/>
          <w:bCs/>
        </w:rPr>
        <w:t>;</w:t>
      </w:r>
    </w:p>
    <w:p w14:paraId="77DB05C6" w14:textId="43D6FAF4" w:rsidR="005E1AB8" w:rsidRDefault="005E1AB8" w:rsidP="007F4CF5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i/>
          <w:iCs/>
        </w:rPr>
        <w:t>temperatura</w:t>
      </w:r>
      <w:r w:rsidRPr="005E1AB8">
        <w:rPr>
          <w:rFonts w:asciiTheme="minorHAnsi" w:hAnsiTheme="minorHAnsi"/>
          <w:bCs/>
        </w:rPr>
        <w:t>:</w:t>
      </w:r>
      <w:r>
        <w:rPr>
          <w:rFonts w:asciiTheme="minorHAnsi" w:hAnsiTheme="minorHAnsi"/>
          <w:bCs/>
        </w:rPr>
        <w:t xml:space="preserve"> </w:t>
      </w:r>
      <w:r w:rsidR="002949EC">
        <w:rPr>
          <w:rFonts w:asciiTheme="minorHAnsi" w:hAnsiTheme="minorHAnsi"/>
          <w:bCs/>
        </w:rPr>
        <w:t>temperatura di prova del liquido;</w:t>
      </w:r>
    </w:p>
    <w:p w14:paraId="53600E55" w14:textId="46806303" w:rsidR="00D24360" w:rsidRPr="007F4CF5" w:rsidRDefault="007005CE" w:rsidP="007F4CF5">
      <w:pPr>
        <w:pStyle w:val="Paragrafoelenco"/>
        <w:numPr>
          <w:ilvl w:val="0"/>
          <w:numId w:val="6"/>
        </w:numPr>
        <w:jc w:val="left"/>
        <w:rPr>
          <w:rFonts w:asciiTheme="minorHAnsi" w:hAnsiTheme="minorHAnsi"/>
          <w:bCs/>
        </w:rPr>
      </w:pPr>
      <w:r w:rsidRPr="007005CE">
        <w:rPr>
          <w:rFonts w:asciiTheme="minorHAnsi" w:hAnsiTheme="minorHAnsi"/>
          <w:bCs/>
          <w:i/>
          <w:iCs/>
        </w:rPr>
        <w:t>esito</w:t>
      </w:r>
      <w:r>
        <w:rPr>
          <w:rFonts w:asciiTheme="minorHAnsi" w:hAnsiTheme="minorHAnsi"/>
          <w:bCs/>
        </w:rPr>
        <w:t xml:space="preserve">: </w:t>
      </w:r>
      <w:r w:rsidR="00333A3F">
        <w:rPr>
          <w:rFonts w:asciiTheme="minorHAnsi" w:hAnsiTheme="minorHAnsi"/>
          <w:bCs/>
        </w:rPr>
        <w:t>descrizione esito finale della prova.</w:t>
      </w:r>
    </w:p>
    <w:p w14:paraId="2CF5CDA7" w14:textId="13DE9214" w:rsidR="004A03DE" w:rsidRDefault="000932FB" w:rsidP="00333A3F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lastRenderedPageBreak/>
        <w:t>Di seguito, viene riportata l</w:t>
      </w:r>
      <w:r w:rsidR="008B3B2B">
        <w:rPr>
          <w:rFonts w:asciiTheme="minorHAnsi" w:hAnsiTheme="minorHAnsi"/>
          <w:bCs/>
        </w:rPr>
        <w:t xml:space="preserve">’equazione lineare </w:t>
      </w:r>
      <w:r w:rsidR="00425CE4">
        <w:rPr>
          <w:rFonts w:asciiTheme="minorHAnsi" w:hAnsiTheme="minorHAnsi"/>
          <w:bCs/>
        </w:rPr>
        <w:t xml:space="preserve">che descrive </w:t>
      </w:r>
      <w:r w:rsidR="008774ED">
        <w:rPr>
          <w:rFonts w:asciiTheme="minorHAnsi" w:hAnsiTheme="minorHAnsi"/>
          <w:bCs/>
        </w:rPr>
        <w:t xml:space="preserve">le performance, </w:t>
      </w:r>
      <w:r>
        <w:rPr>
          <w:rFonts w:asciiTheme="minorHAnsi" w:hAnsiTheme="minorHAnsi"/>
          <w:bCs/>
        </w:rPr>
        <w:t xml:space="preserve">verificata </w:t>
      </w:r>
      <w:r w:rsidR="008774ED">
        <w:rPr>
          <w:rFonts w:asciiTheme="minorHAnsi" w:hAnsiTheme="minorHAnsi"/>
          <w:bCs/>
        </w:rPr>
        <w:t>sperimentalmente</w:t>
      </w:r>
      <w:r>
        <w:rPr>
          <w:rFonts w:asciiTheme="minorHAnsi" w:hAnsiTheme="minorHAnsi"/>
          <w:bCs/>
        </w:rPr>
        <w:t xml:space="preserve"> da</w:t>
      </w:r>
      <w:r w:rsidR="004D61AB">
        <w:rPr>
          <w:rFonts w:asciiTheme="minorHAnsi" w:hAnsiTheme="minorHAnsi"/>
          <w:bCs/>
        </w:rPr>
        <w:t xml:space="preserve"> Bosch</w:t>
      </w:r>
      <w:r w:rsidR="008774ED">
        <w:rPr>
          <w:rFonts w:asciiTheme="minorHAnsi" w:hAnsiTheme="minorHAnsi"/>
          <w:bCs/>
        </w:rPr>
        <w:t>,</w:t>
      </w:r>
      <w:r w:rsidR="004D61AB">
        <w:rPr>
          <w:rFonts w:asciiTheme="minorHAnsi" w:hAnsiTheme="minorHAnsi"/>
          <w:bCs/>
        </w:rPr>
        <w:t xml:space="preserve"> che mette in relazione le grandezze di pressione e portata</w:t>
      </w:r>
      <w:r w:rsidR="005E1AB8">
        <w:rPr>
          <w:rFonts w:asciiTheme="minorHAnsi" w:hAnsiTheme="minorHAnsi"/>
          <w:bCs/>
        </w:rPr>
        <w:t xml:space="preserve"> durante il test di controllo (@</w:t>
      </w:r>
      <w:r w:rsidR="002949EC">
        <w:rPr>
          <w:rFonts w:asciiTheme="minorHAnsi" w:hAnsiTheme="minorHAnsi"/>
          <w:bCs/>
        </w:rPr>
        <w:t>140rpm, T=40°C)</w:t>
      </w:r>
      <w:r w:rsidR="00C340EC">
        <w:rPr>
          <w:rFonts w:asciiTheme="minorHAnsi" w:hAnsiTheme="minorHAnsi"/>
          <w:bCs/>
        </w:rPr>
        <w:t>.</w:t>
      </w:r>
    </w:p>
    <w:p w14:paraId="06ADD49A" w14:textId="6CDF5097" w:rsidR="00333A3F" w:rsidRPr="00333A3F" w:rsidRDefault="004A03DE" w:rsidP="007E1424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noProof/>
        </w:rPr>
        <w:drawing>
          <wp:inline distT="0" distB="0" distL="0" distR="0" wp14:anchorId="4E23914A" wp14:editId="45899508">
            <wp:extent cx="3343275" cy="1437022"/>
            <wp:effectExtent l="0" t="0" r="0" b="0"/>
            <wp:docPr id="2" name="Immagine 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475" cy="144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0EC">
        <w:rPr>
          <w:rFonts w:asciiTheme="minorHAnsi" w:hAnsiTheme="minorHAnsi"/>
          <w:bCs/>
        </w:rPr>
        <w:br/>
      </w:r>
    </w:p>
    <w:p w14:paraId="57406195" w14:textId="5421ABAB" w:rsidR="00AD7957" w:rsidRDefault="00C340EC" w:rsidP="007E1424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noProof/>
        </w:rPr>
        <w:drawing>
          <wp:inline distT="0" distB="0" distL="0" distR="0" wp14:anchorId="02B38FF5" wp14:editId="60E966FA">
            <wp:extent cx="3688433" cy="3009900"/>
            <wp:effectExtent l="0" t="0" r="7620" b="0"/>
            <wp:docPr id="1" name="Immagine 1" descr="Immagine che contiene mappa, testo, uo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297" cy="301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D874" w14:textId="77777777" w:rsidR="00FB2EE1" w:rsidRDefault="00FB2EE1" w:rsidP="00FB3D3D">
      <w:pPr>
        <w:rPr>
          <w:rFonts w:asciiTheme="minorHAnsi" w:hAnsiTheme="minorHAnsi"/>
          <w:bCs/>
        </w:rPr>
      </w:pPr>
    </w:p>
    <w:p w14:paraId="55C0A53F" w14:textId="245F5064" w:rsidR="00FB3D3D" w:rsidRDefault="00FB3D3D" w:rsidP="00FB3D3D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Si tratta di un’equazione lineare</w:t>
      </w:r>
      <w:r w:rsidR="003626F5">
        <w:rPr>
          <w:rFonts w:asciiTheme="minorHAnsi" w:hAnsiTheme="minorHAnsi"/>
          <w:bCs/>
        </w:rPr>
        <w:t>, descritta dalle seguenti variabili:</w:t>
      </w:r>
    </w:p>
    <w:p w14:paraId="6E28D4B4" w14:textId="24A91AAE" w:rsidR="003626F5" w:rsidRDefault="003626F5" w:rsidP="004C5407">
      <w:pPr>
        <w:pStyle w:val="Paragrafoelenco"/>
        <w:numPr>
          <w:ilvl w:val="0"/>
          <w:numId w:val="7"/>
        </w:numPr>
        <w:jc w:val="left"/>
        <w:rPr>
          <w:rFonts w:asciiTheme="minorHAnsi" w:hAnsiTheme="minorHAnsi"/>
          <w:bCs/>
        </w:rPr>
      </w:pPr>
      <w:r w:rsidRPr="004C5407">
        <w:rPr>
          <w:rFonts w:asciiTheme="minorHAnsi" w:hAnsiTheme="minorHAnsi"/>
          <w:b/>
          <w:sz w:val="32"/>
          <w:szCs w:val="32"/>
        </w:rPr>
        <w:t>Q</w:t>
      </w:r>
      <w:r w:rsidRPr="004C5407">
        <w:rPr>
          <w:rFonts w:asciiTheme="minorHAnsi" w:hAnsiTheme="minorHAnsi"/>
          <w:b/>
          <w:sz w:val="32"/>
          <w:szCs w:val="32"/>
          <w:vertAlign w:val="subscript"/>
        </w:rPr>
        <w:t>GP</w:t>
      </w:r>
      <w:r w:rsidR="008118C1">
        <w:rPr>
          <w:rFonts w:asciiTheme="minorHAnsi" w:hAnsiTheme="minorHAnsi"/>
          <w:bCs/>
          <w:vertAlign w:val="subscript"/>
        </w:rPr>
        <w:t xml:space="preserve"> </w:t>
      </w:r>
      <w:r w:rsidR="004C5407">
        <w:rPr>
          <w:rFonts w:asciiTheme="minorHAnsi" w:hAnsiTheme="minorHAnsi"/>
          <w:bCs/>
        </w:rPr>
        <w:t xml:space="preserve">è </w:t>
      </w:r>
      <w:r w:rsidR="008118C1">
        <w:rPr>
          <w:rFonts w:asciiTheme="minorHAnsi" w:hAnsiTheme="minorHAnsi"/>
          <w:bCs/>
        </w:rPr>
        <w:t xml:space="preserve">la </w:t>
      </w:r>
      <w:r w:rsidR="008118C1" w:rsidRPr="004C5407">
        <w:rPr>
          <w:rFonts w:asciiTheme="minorHAnsi" w:hAnsiTheme="minorHAnsi"/>
          <w:bCs/>
          <w:i/>
          <w:iCs/>
        </w:rPr>
        <w:t>portata attuale</w:t>
      </w:r>
      <w:r w:rsidR="008118C1">
        <w:rPr>
          <w:rFonts w:asciiTheme="minorHAnsi" w:hAnsiTheme="minorHAnsi"/>
          <w:bCs/>
        </w:rPr>
        <w:t xml:space="preserve"> del prodotto</w:t>
      </w:r>
      <w:r w:rsidR="004C5407">
        <w:rPr>
          <w:rFonts w:asciiTheme="minorHAnsi" w:hAnsiTheme="minorHAnsi"/>
          <w:bCs/>
        </w:rPr>
        <w:t xml:space="preserve"> misurata tramite apposito trasduttore </w:t>
      </w:r>
      <w:r w:rsidR="00D26248">
        <w:rPr>
          <w:rFonts w:asciiTheme="minorHAnsi" w:hAnsiTheme="minorHAnsi"/>
          <w:bCs/>
        </w:rPr>
        <w:t>[</w:t>
      </w:r>
      <w:r w:rsidR="004C5407">
        <w:rPr>
          <w:rFonts w:asciiTheme="minorHAnsi" w:hAnsiTheme="minorHAnsi"/>
          <w:bCs/>
        </w:rPr>
        <w:t>L/h</w:t>
      </w:r>
      <w:r w:rsidR="00D26248">
        <w:rPr>
          <w:rFonts w:asciiTheme="minorHAnsi" w:hAnsiTheme="minorHAnsi"/>
          <w:bCs/>
        </w:rPr>
        <w:t>]</w:t>
      </w:r>
      <w:r w:rsidR="00560C47">
        <w:rPr>
          <w:rFonts w:asciiTheme="minorHAnsi" w:hAnsiTheme="minorHAnsi"/>
          <w:bCs/>
        </w:rPr>
        <w:t>;</w:t>
      </w:r>
    </w:p>
    <w:p w14:paraId="680DB077" w14:textId="6F625419" w:rsidR="00C6724F" w:rsidRDefault="00C6724F" w:rsidP="004C5407">
      <w:pPr>
        <w:pStyle w:val="Paragrafoelenco"/>
        <w:numPr>
          <w:ilvl w:val="0"/>
          <w:numId w:val="7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/>
          <w:sz w:val="32"/>
          <w:szCs w:val="32"/>
        </w:rPr>
        <w:t>Q</w:t>
      </w:r>
      <w:r w:rsidRPr="004C5407">
        <w:rPr>
          <w:rFonts w:asciiTheme="minorHAnsi" w:hAnsiTheme="minorHAnsi"/>
          <w:b/>
          <w:sz w:val="32"/>
          <w:szCs w:val="32"/>
          <w:vertAlign w:val="subscript"/>
        </w:rPr>
        <w:t>GP</w:t>
      </w:r>
      <w:r>
        <w:rPr>
          <w:rFonts w:asciiTheme="minorHAnsi" w:hAnsiTheme="minorHAnsi"/>
          <w:b/>
          <w:sz w:val="32"/>
          <w:szCs w:val="32"/>
          <w:vertAlign w:val="subscript"/>
        </w:rPr>
        <w:t xml:space="preserve">, </w:t>
      </w:r>
      <w:proofErr w:type="spellStart"/>
      <w:r>
        <w:rPr>
          <w:rFonts w:asciiTheme="minorHAnsi" w:hAnsiTheme="minorHAnsi"/>
          <w:b/>
          <w:sz w:val="32"/>
          <w:szCs w:val="32"/>
          <w:vertAlign w:val="subscript"/>
        </w:rPr>
        <w:t>theor</w:t>
      </w:r>
      <w:proofErr w:type="spellEnd"/>
      <w:r>
        <w:rPr>
          <w:rFonts w:asciiTheme="minorHAnsi" w:hAnsiTheme="minorHAnsi"/>
          <w:b/>
          <w:sz w:val="32"/>
          <w:szCs w:val="32"/>
          <w:vertAlign w:val="subscript"/>
        </w:rPr>
        <w:t xml:space="preserve"> </w:t>
      </w:r>
      <w:r>
        <w:rPr>
          <w:rFonts w:asciiTheme="minorHAnsi" w:hAnsiTheme="minorHAnsi"/>
          <w:bCs/>
        </w:rPr>
        <w:t xml:space="preserve">è la </w:t>
      </w:r>
      <w:r w:rsidRPr="004C5407">
        <w:rPr>
          <w:rFonts w:asciiTheme="minorHAnsi" w:hAnsiTheme="minorHAnsi"/>
          <w:bCs/>
          <w:i/>
          <w:iCs/>
        </w:rPr>
        <w:t xml:space="preserve">portata </w:t>
      </w:r>
      <w:r w:rsidR="00AA0C69">
        <w:rPr>
          <w:rFonts w:asciiTheme="minorHAnsi" w:hAnsiTheme="minorHAnsi"/>
          <w:bCs/>
          <w:i/>
          <w:iCs/>
        </w:rPr>
        <w:t xml:space="preserve">teorica </w:t>
      </w:r>
      <w:r>
        <w:rPr>
          <w:rFonts w:asciiTheme="minorHAnsi" w:hAnsiTheme="minorHAnsi"/>
          <w:bCs/>
        </w:rPr>
        <w:t>del prodotto</w:t>
      </w:r>
      <w:r w:rsidR="00D26248">
        <w:rPr>
          <w:rFonts w:asciiTheme="minorHAnsi" w:hAnsiTheme="minorHAnsi"/>
          <w:bCs/>
        </w:rPr>
        <w:t xml:space="preserve">, nota a priori [L/h]: essa rappresenta il valore </w:t>
      </w:r>
      <w:r w:rsidR="001C3170">
        <w:rPr>
          <w:rFonts w:asciiTheme="minorHAnsi" w:hAnsiTheme="minorHAnsi"/>
          <w:bCs/>
        </w:rPr>
        <w:t>della portata</w:t>
      </w:r>
      <w:r w:rsidR="00782693">
        <w:rPr>
          <w:rFonts w:asciiTheme="minorHAnsi" w:hAnsiTheme="minorHAnsi"/>
          <w:bCs/>
        </w:rPr>
        <w:t xml:space="preserve"> del prodotto</w:t>
      </w:r>
      <w:r w:rsidR="00201B73">
        <w:rPr>
          <w:rFonts w:asciiTheme="minorHAnsi" w:hAnsiTheme="minorHAnsi"/>
          <w:bCs/>
        </w:rPr>
        <w:t xml:space="preserve">, </w:t>
      </w:r>
      <w:r w:rsidR="001C3170">
        <w:rPr>
          <w:rFonts w:asciiTheme="minorHAnsi" w:hAnsiTheme="minorHAnsi"/>
          <w:bCs/>
        </w:rPr>
        <w:t xml:space="preserve">escludendo le perdite dovute </w:t>
      </w:r>
      <w:r w:rsidR="00AD17EC">
        <w:rPr>
          <w:rFonts w:asciiTheme="minorHAnsi" w:hAnsiTheme="minorHAnsi"/>
          <w:bCs/>
        </w:rPr>
        <w:t xml:space="preserve">alla </w:t>
      </w:r>
      <w:r w:rsidR="00782693">
        <w:rPr>
          <w:rFonts w:asciiTheme="minorHAnsi" w:hAnsiTheme="minorHAnsi"/>
          <w:bCs/>
        </w:rPr>
        <w:t xml:space="preserve">sua </w:t>
      </w:r>
      <w:r w:rsidR="00AD17EC">
        <w:rPr>
          <w:rFonts w:asciiTheme="minorHAnsi" w:hAnsiTheme="minorHAnsi"/>
          <w:bCs/>
        </w:rPr>
        <w:t>conformazione</w:t>
      </w:r>
      <w:r w:rsidR="00560C47">
        <w:rPr>
          <w:rFonts w:asciiTheme="minorHAnsi" w:hAnsiTheme="minorHAnsi"/>
          <w:bCs/>
        </w:rPr>
        <w:t>;</w:t>
      </w:r>
    </w:p>
    <w:p w14:paraId="20C2A9F2" w14:textId="5D2BDBE4" w:rsidR="0051471D" w:rsidRDefault="0051471D" w:rsidP="004C5407">
      <w:pPr>
        <w:pStyle w:val="Paragrafoelenco"/>
        <w:numPr>
          <w:ilvl w:val="0"/>
          <w:numId w:val="7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α </w:t>
      </w:r>
      <w:r>
        <w:rPr>
          <w:rFonts w:asciiTheme="minorHAnsi" w:hAnsiTheme="minorHAnsi"/>
          <w:bCs/>
        </w:rPr>
        <w:t>è</w:t>
      </w:r>
      <w:r w:rsidR="001E43B9">
        <w:rPr>
          <w:rFonts w:asciiTheme="minorHAnsi" w:hAnsiTheme="minorHAnsi"/>
          <w:bCs/>
        </w:rPr>
        <w:t xml:space="preserve"> il coefficiente di perdita (</w:t>
      </w:r>
      <w:proofErr w:type="spellStart"/>
      <w:r w:rsidR="001E43B9" w:rsidRPr="001E43B9">
        <w:rPr>
          <w:rFonts w:asciiTheme="minorHAnsi" w:hAnsiTheme="minorHAnsi"/>
          <w:bCs/>
          <w:i/>
          <w:iCs/>
        </w:rPr>
        <w:t>leakage</w:t>
      </w:r>
      <w:proofErr w:type="spellEnd"/>
      <w:r w:rsidR="001E43B9" w:rsidRPr="001E43B9">
        <w:rPr>
          <w:rFonts w:asciiTheme="minorHAnsi" w:hAnsiTheme="minorHAnsi"/>
          <w:bCs/>
          <w:i/>
          <w:iCs/>
        </w:rPr>
        <w:t xml:space="preserve"> </w:t>
      </w:r>
      <w:proofErr w:type="spellStart"/>
      <w:r w:rsidR="001E43B9" w:rsidRPr="001E43B9">
        <w:rPr>
          <w:rFonts w:asciiTheme="minorHAnsi" w:hAnsiTheme="minorHAnsi"/>
          <w:bCs/>
          <w:i/>
          <w:iCs/>
        </w:rPr>
        <w:t>coefficient</w:t>
      </w:r>
      <w:proofErr w:type="spellEnd"/>
      <w:r w:rsidR="001E43B9">
        <w:rPr>
          <w:rFonts w:asciiTheme="minorHAnsi" w:hAnsiTheme="minorHAnsi"/>
          <w:bCs/>
        </w:rPr>
        <w:t xml:space="preserve">) espresso in </w:t>
      </w:r>
      <w:r w:rsidR="00E66714">
        <w:rPr>
          <w:rFonts w:asciiTheme="minorHAnsi" w:hAnsiTheme="minorHAnsi"/>
          <w:bCs/>
        </w:rPr>
        <w:t>[</w:t>
      </w:r>
      <w:r w:rsidR="001E43B9">
        <w:rPr>
          <w:rFonts w:asciiTheme="minorHAnsi" w:hAnsiTheme="minorHAnsi"/>
          <w:bCs/>
        </w:rPr>
        <w:t>(L/</w:t>
      </w:r>
      <w:proofErr w:type="gramStart"/>
      <w:r w:rsidR="001E43B9">
        <w:rPr>
          <w:rFonts w:asciiTheme="minorHAnsi" w:hAnsiTheme="minorHAnsi"/>
          <w:bCs/>
        </w:rPr>
        <w:t>h)/</w:t>
      </w:r>
      <w:proofErr w:type="gramEnd"/>
      <w:r w:rsidR="001E43B9">
        <w:rPr>
          <w:rFonts w:asciiTheme="minorHAnsi" w:hAnsiTheme="minorHAnsi"/>
          <w:bCs/>
        </w:rPr>
        <w:t>bar</w:t>
      </w:r>
      <w:r w:rsidR="00E66714">
        <w:rPr>
          <w:rFonts w:asciiTheme="minorHAnsi" w:hAnsiTheme="minorHAnsi"/>
          <w:bCs/>
        </w:rPr>
        <w:t>]</w:t>
      </w:r>
      <w:r>
        <w:rPr>
          <w:rFonts w:asciiTheme="minorHAnsi" w:hAnsiTheme="minorHAnsi"/>
          <w:bCs/>
        </w:rPr>
        <w:t>:</w:t>
      </w:r>
      <w:r w:rsidR="008A236A">
        <w:rPr>
          <w:rFonts w:asciiTheme="minorHAnsi" w:hAnsiTheme="minorHAnsi"/>
          <w:bCs/>
        </w:rPr>
        <w:t xml:space="preserve"> si tratta di </w:t>
      </w:r>
      <w:r w:rsidR="00E66714">
        <w:rPr>
          <w:rFonts w:asciiTheme="minorHAnsi" w:hAnsiTheme="minorHAnsi"/>
          <w:bCs/>
        </w:rPr>
        <w:t>un indice di performance del prodotto</w:t>
      </w:r>
      <w:r w:rsidR="008A236A">
        <w:rPr>
          <w:rFonts w:asciiTheme="minorHAnsi" w:hAnsiTheme="minorHAnsi"/>
          <w:bCs/>
        </w:rPr>
        <w:t xml:space="preserve">, dipende dalla conformazione del prodotto e rappresenta </w:t>
      </w:r>
      <w:r w:rsidR="007D490E">
        <w:rPr>
          <w:rFonts w:asciiTheme="minorHAnsi" w:hAnsiTheme="minorHAnsi"/>
          <w:bCs/>
        </w:rPr>
        <w:t xml:space="preserve">la perdita di portata </w:t>
      </w:r>
      <w:r w:rsidR="007F16F7">
        <w:rPr>
          <w:rFonts w:asciiTheme="minorHAnsi" w:hAnsiTheme="minorHAnsi"/>
          <w:bCs/>
        </w:rPr>
        <w:t xml:space="preserve">in </w:t>
      </w:r>
      <w:r w:rsidR="007F16F7" w:rsidRPr="007F16F7">
        <w:rPr>
          <w:rFonts w:asciiTheme="minorHAnsi" w:hAnsiTheme="minorHAnsi"/>
          <w:bCs/>
          <w:i/>
          <w:iCs/>
        </w:rPr>
        <w:t>L/h</w:t>
      </w:r>
      <w:r w:rsidR="007F16F7">
        <w:rPr>
          <w:rFonts w:asciiTheme="minorHAnsi" w:hAnsiTheme="minorHAnsi"/>
          <w:bCs/>
        </w:rPr>
        <w:t xml:space="preserve"> per ogni </w:t>
      </w:r>
      <w:r w:rsidR="007F16F7" w:rsidRPr="007F16F7">
        <w:rPr>
          <w:rFonts w:asciiTheme="minorHAnsi" w:hAnsiTheme="minorHAnsi"/>
          <w:bCs/>
          <w:i/>
          <w:iCs/>
        </w:rPr>
        <w:t>bar</w:t>
      </w:r>
      <w:r w:rsidR="007F16F7">
        <w:rPr>
          <w:rFonts w:asciiTheme="minorHAnsi" w:hAnsiTheme="minorHAnsi"/>
          <w:bCs/>
        </w:rPr>
        <w:t xml:space="preserve"> di pressione;</w:t>
      </w:r>
    </w:p>
    <w:p w14:paraId="73C9AD3F" w14:textId="77777777" w:rsidR="00896500" w:rsidRDefault="00560C47" w:rsidP="001D33C2">
      <w:pPr>
        <w:pStyle w:val="Paragrafoelenco"/>
        <w:numPr>
          <w:ilvl w:val="0"/>
          <w:numId w:val="7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p </w:t>
      </w:r>
      <w:r>
        <w:rPr>
          <w:rFonts w:asciiTheme="minorHAnsi" w:hAnsiTheme="minorHAnsi"/>
          <w:bCs/>
        </w:rPr>
        <w:t xml:space="preserve">è </w:t>
      </w:r>
      <w:r w:rsidR="003F5DB3">
        <w:rPr>
          <w:rFonts w:asciiTheme="minorHAnsi" w:hAnsiTheme="minorHAnsi"/>
          <w:bCs/>
        </w:rPr>
        <w:t xml:space="preserve">la </w:t>
      </w:r>
      <w:r w:rsidR="003F5DB3" w:rsidRPr="00E96DB9">
        <w:rPr>
          <w:rFonts w:asciiTheme="minorHAnsi" w:hAnsiTheme="minorHAnsi"/>
          <w:bCs/>
          <w:i/>
          <w:iCs/>
        </w:rPr>
        <w:t>pressione outlet</w:t>
      </w:r>
      <w:r w:rsidR="00E96DB9">
        <w:rPr>
          <w:rFonts w:asciiTheme="minorHAnsi" w:hAnsiTheme="minorHAnsi"/>
          <w:bCs/>
        </w:rPr>
        <w:t xml:space="preserve"> </w:t>
      </w:r>
      <w:r w:rsidR="00D63C77">
        <w:rPr>
          <w:rFonts w:asciiTheme="minorHAnsi" w:hAnsiTheme="minorHAnsi"/>
          <w:bCs/>
        </w:rPr>
        <w:t>misurata tramite apposito trasduttore [bar].</w:t>
      </w:r>
    </w:p>
    <w:p w14:paraId="60049433" w14:textId="241FF03C" w:rsidR="003A3457" w:rsidRPr="00DE4AB0" w:rsidRDefault="00EB652C" w:rsidP="001D33C2">
      <w:pPr>
        <w:jc w:val="left"/>
        <w:rPr>
          <w:rFonts w:asciiTheme="minorHAnsi" w:hAnsiTheme="minorHAnsi"/>
          <w:bCs/>
        </w:rPr>
      </w:pPr>
      <w:r w:rsidRPr="00896500">
        <w:rPr>
          <w:rFonts w:asciiTheme="minorHAnsi" w:hAnsiTheme="minorHAnsi"/>
        </w:rPr>
        <w:lastRenderedPageBreak/>
        <w:t>Di seguito, v</w:t>
      </w:r>
      <w:r w:rsidR="00D15187" w:rsidRPr="00896500">
        <w:rPr>
          <w:rFonts w:asciiTheme="minorHAnsi" w:hAnsiTheme="minorHAnsi"/>
        </w:rPr>
        <w:t>iene riportata l’associazione delle grandezze descritte con le variabili a disposizione ne</w:t>
      </w:r>
      <w:r w:rsidR="001D33C2" w:rsidRPr="00896500">
        <w:rPr>
          <w:rFonts w:asciiTheme="minorHAnsi" w:hAnsiTheme="minorHAnsi"/>
        </w:rPr>
        <w:t>l database messo a disposizione da Bosch.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12"/>
        <w:gridCol w:w="2830"/>
        <w:gridCol w:w="3009"/>
        <w:gridCol w:w="1742"/>
      </w:tblGrid>
      <w:tr w:rsidR="00B143BA" w14:paraId="616E7D5F" w14:textId="77777777" w:rsidTr="00CD7F30">
        <w:trPr>
          <w:trHeight w:val="445"/>
        </w:trPr>
        <w:tc>
          <w:tcPr>
            <w:tcW w:w="1912" w:type="dxa"/>
          </w:tcPr>
          <w:p w14:paraId="60EE6697" w14:textId="6B398499" w:rsidR="008548B4" w:rsidRPr="00BE7602" w:rsidRDefault="008548B4" w:rsidP="0097432B">
            <w:pPr>
              <w:jc w:val="left"/>
              <w:rPr>
                <w:rFonts w:asciiTheme="minorHAnsi" w:hAnsiTheme="minorHAnsi"/>
                <w:bCs/>
                <w:i/>
                <w:iCs/>
              </w:rPr>
            </w:pPr>
            <w:r w:rsidRPr="00BE7602">
              <w:rPr>
                <w:rFonts w:asciiTheme="minorHAnsi" w:hAnsiTheme="minorHAnsi"/>
                <w:bCs/>
                <w:i/>
                <w:iCs/>
              </w:rPr>
              <w:t>Grandezza fisica</w:t>
            </w:r>
          </w:p>
        </w:tc>
        <w:tc>
          <w:tcPr>
            <w:tcW w:w="2830" w:type="dxa"/>
          </w:tcPr>
          <w:p w14:paraId="5FC6B0F7" w14:textId="0E2DC8FE" w:rsidR="008548B4" w:rsidRPr="00BE7602" w:rsidRDefault="008548B4" w:rsidP="0097432B">
            <w:pPr>
              <w:jc w:val="left"/>
              <w:rPr>
                <w:rFonts w:asciiTheme="minorHAnsi" w:hAnsiTheme="minorHAnsi"/>
                <w:bCs/>
                <w:i/>
                <w:iCs/>
              </w:rPr>
            </w:pPr>
            <w:r w:rsidRPr="00BE7602">
              <w:rPr>
                <w:rFonts w:asciiTheme="minorHAnsi" w:hAnsiTheme="minorHAnsi"/>
                <w:bCs/>
                <w:i/>
                <w:iCs/>
              </w:rPr>
              <w:t>Descrizione</w:t>
            </w:r>
          </w:p>
        </w:tc>
        <w:tc>
          <w:tcPr>
            <w:tcW w:w="3009" w:type="dxa"/>
          </w:tcPr>
          <w:p w14:paraId="34E295F5" w14:textId="00014E27" w:rsidR="008548B4" w:rsidRPr="00BE7602" w:rsidRDefault="008548B4" w:rsidP="0097432B">
            <w:pPr>
              <w:jc w:val="left"/>
              <w:rPr>
                <w:rFonts w:asciiTheme="minorHAnsi" w:hAnsiTheme="minorHAnsi"/>
                <w:bCs/>
                <w:i/>
                <w:iCs/>
              </w:rPr>
            </w:pPr>
            <w:r w:rsidRPr="00BE7602">
              <w:rPr>
                <w:rFonts w:asciiTheme="minorHAnsi" w:hAnsiTheme="minorHAnsi"/>
                <w:bCs/>
                <w:i/>
                <w:iCs/>
              </w:rPr>
              <w:t>Variabil</w:t>
            </w:r>
            <w:r w:rsidR="0017536B">
              <w:rPr>
                <w:rFonts w:asciiTheme="minorHAnsi" w:hAnsiTheme="minorHAnsi"/>
                <w:bCs/>
                <w:i/>
                <w:iCs/>
              </w:rPr>
              <w:t>e/i</w:t>
            </w:r>
            <w:r w:rsidRPr="00BE7602">
              <w:rPr>
                <w:rFonts w:asciiTheme="minorHAnsi" w:hAnsiTheme="minorHAnsi"/>
                <w:bCs/>
                <w:i/>
                <w:iCs/>
              </w:rPr>
              <w:t xml:space="preserve"> database</w:t>
            </w:r>
          </w:p>
        </w:tc>
        <w:tc>
          <w:tcPr>
            <w:tcW w:w="1742" w:type="dxa"/>
          </w:tcPr>
          <w:p w14:paraId="739FAF71" w14:textId="09CBE2DC" w:rsidR="008548B4" w:rsidRPr="00BE7602" w:rsidRDefault="008548B4" w:rsidP="0097432B">
            <w:pPr>
              <w:jc w:val="left"/>
              <w:rPr>
                <w:rFonts w:asciiTheme="minorHAnsi" w:hAnsiTheme="minorHAnsi"/>
                <w:bCs/>
                <w:i/>
                <w:iCs/>
              </w:rPr>
            </w:pPr>
            <w:r w:rsidRPr="00BE7602">
              <w:rPr>
                <w:rFonts w:asciiTheme="minorHAnsi" w:hAnsiTheme="minorHAnsi"/>
                <w:bCs/>
                <w:i/>
                <w:iCs/>
              </w:rPr>
              <w:t>Unità di misura</w:t>
            </w:r>
          </w:p>
        </w:tc>
      </w:tr>
      <w:tr w:rsidR="00B143BA" w14:paraId="28BAB4A4" w14:textId="77777777" w:rsidTr="00CD7F30">
        <w:trPr>
          <w:trHeight w:val="486"/>
        </w:trPr>
        <w:tc>
          <w:tcPr>
            <w:tcW w:w="1912" w:type="dxa"/>
          </w:tcPr>
          <w:p w14:paraId="66CC9022" w14:textId="73D72A18" w:rsidR="008548B4" w:rsidRPr="0022089F" w:rsidRDefault="0022089F" w:rsidP="0097432B">
            <w:pPr>
              <w:jc w:val="left"/>
              <w:rPr>
                <w:rFonts w:asciiTheme="minorHAnsi" w:hAnsiTheme="minorHAnsi"/>
                <w:b/>
                <w:sz w:val="32"/>
                <w:szCs w:val="32"/>
              </w:rPr>
            </w:pPr>
            <w:r w:rsidRPr="0022089F">
              <w:rPr>
                <w:rFonts w:asciiTheme="minorHAnsi" w:hAnsiTheme="minorHAnsi"/>
                <w:b/>
                <w:sz w:val="32"/>
                <w:szCs w:val="32"/>
              </w:rPr>
              <w:t>Speed</w:t>
            </w:r>
          </w:p>
        </w:tc>
        <w:tc>
          <w:tcPr>
            <w:tcW w:w="2830" w:type="dxa"/>
          </w:tcPr>
          <w:p w14:paraId="56C68DD9" w14:textId="1AED176E" w:rsidR="008548B4" w:rsidRDefault="003F5DFF" w:rsidP="0097432B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velocità fase di controllo</w:t>
            </w:r>
            <w:r w:rsidR="00B143BA"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009" w:type="dxa"/>
          </w:tcPr>
          <w:p w14:paraId="50C25466" w14:textId="76803930" w:rsidR="0017536B" w:rsidRDefault="00B143BA" w:rsidP="00A034C7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velocita_1</w:t>
            </w:r>
          </w:p>
        </w:tc>
        <w:tc>
          <w:tcPr>
            <w:tcW w:w="1742" w:type="dxa"/>
          </w:tcPr>
          <w:p w14:paraId="4A2CA40C" w14:textId="07123F3A" w:rsidR="008548B4" w:rsidRDefault="008251CE" w:rsidP="0097432B">
            <w:pPr>
              <w:jc w:val="left"/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R</w:t>
            </w:r>
            <w:r w:rsidR="003F5DFF">
              <w:rPr>
                <w:rFonts w:asciiTheme="minorHAnsi" w:hAnsiTheme="minorHAnsi"/>
                <w:bCs/>
              </w:rPr>
              <w:t>pm</w:t>
            </w:r>
            <w:proofErr w:type="spellEnd"/>
          </w:p>
        </w:tc>
      </w:tr>
      <w:tr w:rsidR="00B143BA" w14:paraId="538BCB2C" w14:textId="77777777" w:rsidTr="00CD7F30">
        <w:trPr>
          <w:trHeight w:val="486"/>
        </w:trPr>
        <w:tc>
          <w:tcPr>
            <w:tcW w:w="1912" w:type="dxa"/>
          </w:tcPr>
          <w:p w14:paraId="1DB0BEB0" w14:textId="3702AB55" w:rsidR="008548B4" w:rsidRDefault="003F5DFF" w:rsidP="0097432B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/>
                <w:sz w:val="32"/>
                <w:szCs w:val="32"/>
              </w:rPr>
              <w:t>T</w:t>
            </w:r>
          </w:p>
        </w:tc>
        <w:tc>
          <w:tcPr>
            <w:tcW w:w="2830" w:type="dxa"/>
          </w:tcPr>
          <w:p w14:paraId="05350DED" w14:textId="07E7EA8C" w:rsidR="008548B4" w:rsidRDefault="00B143BA" w:rsidP="0097432B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temperatura del liquido</w:t>
            </w:r>
          </w:p>
        </w:tc>
        <w:tc>
          <w:tcPr>
            <w:tcW w:w="3009" w:type="dxa"/>
          </w:tcPr>
          <w:p w14:paraId="209027E0" w14:textId="6C0BC763" w:rsidR="008548B4" w:rsidRPr="00A034C7" w:rsidRDefault="00DE4AB0" w:rsidP="00A034C7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</w:t>
            </w:r>
            <w:r w:rsidR="00B143BA">
              <w:rPr>
                <w:rFonts w:asciiTheme="minorHAnsi" w:hAnsiTheme="minorHAnsi"/>
                <w:bCs/>
              </w:rPr>
              <w:t>emperatura</w:t>
            </w:r>
          </w:p>
        </w:tc>
        <w:tc>
          <w:tcPr>
            <w:tcW w:w="1742" w:type="dxa"/>
          </w:tcPr>
          <w:p w14:paraId="55569038" w14:textId="7CE432F6" w:rsidR="008548B4" w:rsidRDefault="003F5DFF" w:rsidP="0097432B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°C</w:t>
            </w:r>
          </w:p>
        </w:tc>
      </w:tr>
      <w:tr w:rsidR="00B143BA" w14:paraId="39BC479B" w14:textId="77777777" w:rsidTr="00CD7F30">
        <w:trPr>
          <w:trHeight w:val="486"/>
        </w:trPr>
        <w:tc>
          <w:tcPr>
            <w:tcW w:w="1912" w:type="dxa"/>
          </w:tcPr>
          <w:p w14:paraId="34FE285C" w14:textId="43343271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 w:rsidRPr="004C5407">
              <w:rPr>
                <w:rFonts w:asciiTheme="minorHAnsi" w:hAnsiTheme="minorHAnsi"/>
                <w:b/>
                <w:sz w:val="32"/>
                <w:szCs w:val="32"/>
              </w:rPr>
              <w:t>Q</w:t>
            </w:r>
            <w:r w:rsidRPr="004C5407">
              <w:rPr>
                <w:rFonts w:asciiTheme="minorHAnsi" w:hAnsiTheme="minorHAnsi"/>
                <w:b/>
                <w:sz w:val="32"/>
                <w:szCs w:val="32"/>
                <w:vertAlign w:val="subscript"/>
              </w:rPr>
              <w:t>GP</w:t>
            </w:r>
          </w:p>
        </w:tc>
        <w:tc>
          <w:tcPr>
            <w:tcW w:w="2830" w:type="dxa"/>
          </w:tcPr>
          <w:p w14:paraId="62538CFA" w14:textId="447FE7A7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portata attuale</w:t>
            </w:r>
          </w:p>
        </w:tc>
        <w:tc>
          <w:tcPr>
            <w:tcW w:w="3009" w:type="dxa"/>
          </w:tcPr>
          <w:p w14:paraId="79E6B9E5" w14:textId="77777777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picco_portata_velocita_1</w:t>
            </w:r>
          </w:p>
          <w:p w14:paraId="155F0EF1" w14:textId="23768A4B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media_portata_velocita_1</w:t>
            </w:r>
          </w:p>
        </w:tc>
        <w:tc>
          <w:tcPr>
            <w:tcW w:w="1742" w:type="dxa"/>
          </w:tcPr>
          <w:p w14:paraId="7ACCEBE5" w14:textId="15A41BB7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L/h</w:t>
            </w:r>
          </w:p>
        </w:tc>
      </w:tr>
      <w:tr w:rsidR="00B143BA" w14:paraId="080B5CD5" w14:textId="77777777" w:rsidTr="00CD7F30">
        <w:trPr>
          <w:trHeight w:val="486"/>
        </w:trPr>
        <w:tc>
          <w:tcPr>
            <w:tcW w:w="1912" w:type="dxa"/>
          </w:tcPr>
          <w:p w14:paraId="0713E957" w14:textId="53C8055C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/>
                <w:sz w:val="32"/>
                <w:szCs w:val="32"/>
              </w:rPr>
              <w:t>Q</w:t>
            </w:r>
            <w:r w:rsidRPr="004C5407">
              <w:rPr>
                <w:rFonts w:asciiTheme="minorHAnsi" w:hAnsiTheme="minorHAnsi"/>
                <w:b/>
                <w:sz w:val="32"/>
                <w:szCs w:val="32"/>
                <w:vertAlign w:val="subscript"/>
              </w:rPr>
              <w:t>GP</w:t>
            </w:r>
            <w:r>
              <w:rPr>
                <w:rFonts w:asciiTheme="minorHAnsi" w:hAnsiTheme="minorHAnsi"/>
                <w:b/>
                <w:sz w:val="32"/>
                <w:szCs w:val="32"/>
                <w:vertAlign w:val="subscrip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b/>
                <w:sz w:val="32"/>
                <w:szCs w:val="32"/>
                <w:vertAlign w:val="subscript"/>
              </w:rPr>
              <w:t>theor</w:t>
            </w:r>
            <w:proofErr w:type="spellEnd"/>
          </w:p>
        </w:tc>
        <w:tc>
          <w:tcPr>
            <w:tcW w:w="2830" w:type="dxa"/>
          </w:tcPr>
          <w:p w14:paraId="64AC40ED" w14:textId="3B827802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portata teorica</w:t>
            </w:r>
          </w:p>
        </w:tc>
        <w:tc>
          <w:tcPr>
            <w:tcW w:w="3009" w:type="dxa"/>
          </w:tcPr>
          <w:p w14:paraId="21EB74E4" w14:textId="1742B98C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 w:rsidRPr="00A034C7">
              <w:rPr>
                <w:rFonts w:asciiTheme="minorHAnsi" w:hAnsiTheme="minorHAnsi"/>
                <w:bCs/>
              </w:rPr>
              <w:t>NA</w:t>
            </w:r>
          </w:p>
        </w:tc>
        <w:tc>
          <w:tcPr>
            <w:tcW w:w="1742" w:type="dxa"/>
          </w:tcPr>
          <w:p w14:paraId="60F010D7" w14:textId="75D4FB02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L/h</w:t>
            </w:r>
          </w:p>
        </w:tc>
      </w:tr>
      <w:tr w:rsidR="0022089F" w14:paraId="745D8A6D" w14:textId="77777777" w:rsidTr="00CD7F30">
        <w:trPr>
          <w:trHeight w:val="486"/>
        </w:trPr>
        <w:tc>
          <w:tcPr>
            <w:tcW w:w="1912" w:type="dxa"/>
          </w:tcPr>
          <w:p w14:paraId="621E74B9" w14:textId="08454D91" w:rsidR="0022089F" w:rsidRDefault="00DE4AB0" w:rsidP="0022089F">
            <w:pPr>
              <w:jc w:val="left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p</w:t>
            </w:r>
          </w:p>
        </w:tc>
        <w:tc>
          <w:tcPr>
            <w:tcW w:w="2830" w:type="dxa"/>
          </w:tcPr>
          <w:p w14:paraId="4570C728" w14:textId="6FE63EFE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pressione outlet</w:t>
            </w:r>
          </w:p>
        </w:tc>
        <w:tc>
          <w:tcPr>
            <w:tcW w:w="3009" w:type="dxa"/>
          </w:tcPr>
          <w:p w14:paraId="6F0B9C18" w14:textId="77777777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picco_pressione_velocita_1</w:t>
            </w:r>
          </w:p>
          <w:p w14:paraId="12951D3B" w14:textId="2B702E72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media_pressione_velocita_1</w:t>
            </w:r>
          </w:p>
        </w:tc>
        <w:tc>
          <w:tcPr>
            <w:tcW w:w="1742" w:type="dxa"/>
          </w:tcPr>
          <w:p w14:paraId="7D8F0FC9" w14:textId="1CABCB81" w:rsidR="0022089F" w:rsidRDefault="008251CE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B</w:t>
            </w:r>
            <w:r w:rsidR="0022089F">
              <w:rPr>
                <w:rFonts w:asciiTheme="minorHAnsi" w:hAnsiTheme="minorHAnsi"/>
                <w:bCs/>
              </w:rPr>
              <w:t>ar</w:t>
            </w:r>
          </w:p>
        </w:tc>
      </w:tr>
      <w:tr w:rsidR="0022089F" w14:paraId="0B95EB29" w14:textId="77777777" w:rsidTr="00CD7F30">
        <w:trPr>
          <w:trHeight w:val="486"/>
        </w:trPr>
        <w:tc>
          <w:tcPr>
            <w:tcW w:w="1912" w:type="dxa"/>
          </w:tcPr>
          <w:p w14:paraId="4B7E2927" w14:textId="21D670B9" w:rsidR="0022089F" w:rsidRDefault="00DE4AB0" w:rsidP="0022089F">
            <w:pPr>
              <w:jc w:val="left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Α</w:t>
            </w:r>
          </w:p>
        </w:tc>
        <w:tc>
          <w:tcPr>
            <w:tcW w:w="2830" w:type="dxa"/>
          </w:tcPr>
          <w:p w14:paraId="41FD89E5" w14:textId="54936145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coefficiente di perdita</w:t>
            </w:r>
          </w:p>
        </w:tc>
        <w:tc>
          <w:tcPr>
            <w:tcW w:w="3009" w:type="dxa"/>
          </w:tcPr>
          <w:p w14:paraId="369FF008" w14:textId="350774E0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NA *</w:t>
            </w:r>
          </w:p>
        </w:tc>
        <w:tc>
          <w:tcPr>
            <w:tcW w:w="1742" w:type="dxa"/>
          </w:tcPr>
          <w:p w14:paraId="30C83494" w14:textId="7A1B82EC" w:rsidR="0022089F" w:rsidRDefault="0022089F" w:rsidP="0022089F">
            <w:pPr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(L/h) / bar</w:t>
            </w:r>
          </w:p>
        </w:tc>
      </w:tr>
    </w:tbl>
    <w:p w14:paraId="281BAD48" w14:textId="61309A7A" w:rsidR="00D30B68" w:rsidRPr="00863986" w:rsidRDefault="00A034C7" w:rsidP="00D30B68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*</w:t>
      </w:r>
      <w:r w:rsidR="005B615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da </w:t>
      </w:r>
      <w:r w:rsidR="0094444E">
        <w:rPr>
          <w:rFonts w:asciiTheme="minorHAnsi" w:hAnsiTheme="minorHAnsi"/>
        </w:rPr>
        <w:t>stimare (obiettivo del caso di studio)</w:t>
      </w:r>
      <w:r w:rsidR="00DE4AB0">
        <w:rPr>
          <w:rFonts w:asciiTheme="minorHAnsi" w:hAnsiTheme="minorHAnsi"/>
        </w:rPr>
        <w:br/>
      </w:r>
      <w:r w:rsidR="00DE4AB0">
        <w:rPr>
          <w:rFonts w:asciiTheme="minorHAnsi" w:hAnsiTheme="minorHAnsi"/>
        </w:rPr>
        <w:br/>
      </w:r>
      <w:r w:rsidR="00D30B68" w:rsidRPr="00854270">
        <w:rPr>
          <w:rFonts w:asciiTheme="minorHAnsi" w:hAnsiTheme="minorHAnsi"/>
        </w:rPr>
        <w:t>Da</w:t>
      </w:r>
      <w:r w:rsidR="00D30B68">
        <w:rPr>
          <w:rFonts w:asciiTheme="minorHAnsi" w:hAnsiTheme="minorHAnsi"/>
        </w:rPr>
        <w:t>ll’equazione lineare descritta</w:t>
      </w:r>
      <w:r w:rsidR="00D30B68" w:rsidRPr="00854270">
        <w:rPr>
          <w:rFonts w:asciiTheme="minorHAnsi" w:hAnsiTheme="minorHAnsi"/>
        </w:rPr>
        <w:t xml:space="preserve">, è possibile notare che il coefficiente di perdita </w:t>
      </w:r>
      <w:r w:rsidR="00D30B68" w:rsidRPr="00854270">
        <w:rPr>
          <w:rFonts w:asciiTheme="minorHAnsi" w:hAnsiTheme="minorHAnsi" w:cstheme="minorHAnsi"/>
          <w:b/>
          <w:sz w:val="32"/>
          <w:szCs w:val="32"/>
        </w:rPr>
        <w:t xml:space="preserve">α </w:t>
      </w:r>
      <w:r w:rsidR="0099729B">
        <w:rPr>
          <w:rFonts w:asciiTheme="minorHAnsi" w:hAnsiTheme="minorHAnsi"/>
        </w:rPr>
        <w:t xml:space="preserve">è </w:t>
      </w:r>
      <w:r w:rsidR="00D30B68" w:rsidRPr="00854270">
        <w:rPr>
          <w:rFonts w:asciiTheme="minorHAnsi" w:hAnsiTheme="minorHAnsi"/>
        </w:rPr>
        <w:t xml:space="preserve">la differenza tra </w:t>
      </w:r>
      <w:r w:rsidR="00D30B68" w:rsidRPr="00854270">
        <w:rPr>
          <w:rFonts w:asciiTheme="minorHAnsi" w:hAnsiTheme="minorHAnsi"/>
          <w:i/>
          <w:iCs/>
        </w:rPr>
        <w:t>portata teorica</w:t>
      </w:r>
      <w:r w:rsidR="00D30B68" w:rsidRPr="00854270">
        <w:rPr>
          <w:rFonts w:asciiTheme="minorHAnsi" w:hAnsiTheme="minorHAnsi"/>
        </w:rPr>
        <w:t xml:space="preserve"> e </w:t>
      </w:r>
      <w:r w:rsidR="00D30B68" w:rsidRPr="00854270">
        <w:rPr>
          <w:rFonts w:asciiTheme="minorHAnsi" w:hAnsiTheme="minorHAnsi"/>
          <w:i/>
          <w:iCs/>
        </w:rPr>
        <w:t>portata attuale</w:t>
      </w:r>
      <w:r w:rsidR="00D30B68" w:rsidRPr="00854270">
        <w:rPr>
          <w:rFonts w:asciiTheme="minorHAnsi" w:hAnsiTheme="minorHAnsi"/>
        </w:rPr>
        <w:t xml:space="preserve"> </w:t>
      </w:r>
      <w:r w:rsidR="00D30B68" w:rsidRPr="00854270">
        <w:rPr>
          <w:rFonts w:asciiTheme="minorHAnsi" w:hAnsiTheme="minorHAnsi" w:cstheme="minorHAnsi"/>
          <w:b/>
          <w:sz w:val="32"/>
          <w:szCs w:val="32"/>
        </w:rPr>
        <w:t xml:space="preserve">ΔQ = </w:t>
      </w:r>
      <w:r w:rsidR="00D30B68" w:rsidRPr="00854270">
        <w:rPr>
          <w:rFonts w:asciiTheme="minorHAnsi" w:hAnsiTheme="minorHAnsi"/>
          <w:b/>
          <w:sz w:val="32"/>
          <w:szCs w:val="32"/>
        </w:rPr>
        <w:t>Q</w:t>
      </w:r>
      <w:r w:rsidR="00D30B68" w:rsidRPr="00854270">
        <w:rPr>
          <w:rFonts w:asciiTheme="minorHAnsi" w:hAnsiTheme="minorHAnsi"/>
          <w:b/>
          <w:sz w:val="32"/>
          <w:szCs w:val="32"/>
          <w:vertAlign w:val="subscript"/>
        </w:rPr>
        <w:t xml:space="preserve">GP, </w:t>
      </w:r>
      <w:proofErr w:type="spellStart"/>
      <w:r w:rsidR="00D30B68" w:rsidRPr="00854270">
        <w:rPr>
          <w:rFonts w:asciiTheme="minorHAnsi" w:hAnsiTheme="minorHAnsi"/>
          <w:b/>
          <w:sz w:val="32"/>
          <w:szCs w:val="32"/>
          <w:vertAlign w:val="subscript"/>
        </w:rPr>
        <w:t>theor</w:t>
      </w:r>
      <w:proofErr w:type="spellEnd"/>
      <w:r w:rsidR="00D30B68" w:rsidRPr="00854270">
        <w:rPr>
          <w:rFonts w:asciiTheme="minorHAnsi" w:hAnsiTheme="minorHAnsi" w:cstheme="minorHAnsi"/>
          <w:b/>
          <w:sz w:val="32"/>
          <w:szCs w:val="32"/>
        </w:rPr>
        <w:t xml:space="preserve"> - </w:t>
      </w:r>
      <w:r w:rsidR="00D30B68" w:rsidRPr="00854270">
        <w:rPr>
          <w:rFonts w:asciiTheme="minorHAnsi" w:hAnsiTheme="minorHAnsi"/>
          <w:b/>
          <w:sz w:val="32"/>
          <w:szCs w:val="32"/>
        </w:rPr>
        <w:t>Q</w:t>
      </w:r>
      <w:r w:rsidR="00D30B68" w:rsidRPr="00854270">
        <w:rPr>
          <w:rFonts w:asciiTheme="minorHAnsi" w:hAnsiTheme="minorHAnsi"/>
          <w:b/>
          <w:sz w:val="32"/>
          <w:szCs w:val="32"/>
          <w:vertAlign w:val="subscript"/>
        </w:rPr>
        <w:t>GP</w:t>
      </w:r>
      <w:r w:rsidR="00D30B68" w:rsidRPr="00854270">
        <w:rPr>
          <w:rFonts w:asciiTheme="minorHAnsi" w:hAnsiTheme="minorHAnsi"/>
          <w:bCs/>
          <w:sz w:val="32"/>
          <w:szCs w:val="32"/>
        </w:rPr>
        <w:t>,</w:t>
      </w:r>
      <w:r w:rsidR="00D30B68" w:rsidRPr="00854270">
        <w:rPr>
          <w:rFonts w:asciiTheme="minorHAnsi" w:hAnsiTheme="minorHAnsi"/>
        </w:rPr>
        <w:t xml:space="preserve"> divisa per la </w:t>
      </w:r>
      <w:r w:rsidR="00D30B68" w:rsidRPr="00854270">
        <w:rPr>
          <w:rFonts w:asciiTheme="minorHAnsi" w:hAnsiTheme="minorHAnsi"/>
          <w:i/>
          <w:iCs/>
        </w:rPr>
        <w:t>pressione outlet</w:t>
      </w:r>
      <w:r w:rsidR="00D30B68" w:rsidRPr="00854270">
        <w:rPr>
          <w:rFonts w:asciiTheme="minorHAnsi" w:hAnsiTheme="minorHAnsi"/>
        </w:rPr>
        <w:t xml:space="preserve"> </w:t>
      </w:r>
      <w:r w:rsidR="00D30B68" w:rsidRPr="00854270">
        <w:rPr>
          <w:rFonts w:asciiTheme="minorHAnsi" w:hAnsiTheme="minorHAnsi" w:cstheme="minorHAnsi"/>
          <w:b/>
          <w:sz w:val="32"/>
          <w:szCs w:val="32"/>
        </w:rPr>
        <w:t>p</w:t>
      </w:r>
      <w:r w:rsidR="00D30B68" w:rsidRPr="00854270">
        <w:rPr>
          <w:rFonts w:asciiTheme="minorHAnsi" w:hAnsiTheme="minorHAnsi"/>
        </w:rPr>
        <w:t>.</w:t>
      </w:r>
    </w:p>
    <w:p w14:paraId="15481A13" w14:textId="5BEBFFA6" w:rsidR="00D30B68" w:rsidRPr="00D30B68" w:rsidRDefault="00D30B68" w:rsidP="0064457F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Tuttavia, non avendo a disposizione i dati della </w:t>
      </w:r>
      <w:r w:rsidRPr="00D30B68">
        <w:rPr>
          <w:rFonts w:asciiTheme="minorHAnsi" w:hAnsiTheme="minorHAnsi"/>
          <w:i/>
          <w:iCs/>
        </w:rPr>
        <w:t>portata teorica</w:t>
      </w:r>
      <w:r>
        <w:rPr>
          <w:rFonts w:asciiTheme="minorHAnsi" w:hAnsiTheme="minorHAnsi"/>
        </w:rPr>
        <w:t xml:space="preserve">, lo scopo è quello di </w:t>
      </w:r>
      <w:r w:rsidR="007E55E7">
        <w:rPr>
          <w:rFonts w:asciiTheme="minorHAnsi" w:hAnsiTheme="minorHAnsi"/>
        </w:rPr>
        <w:t xml:space="preserve">stimare questo parametro effettuando una regressione lineare tra </w:t>
      </w:r>
      <w:r w:rsidR="009D2337">
        <w:rPr>
          <w:rFonts w:asciiTheme="minorHAnsi" w:hAnsiTheme="minorHAnsi"/>
        </w:rPr>
        <w:t xml:space="preserve">la </w:t>
      </w:r>
      <w:r w:rsidR="009D2337" w:rsidRPr="009D2337">
        <w:rPr>
          <w:rFonts w:asciiTheme="minorHAnsi" w:hAnsiTheme="minorHAnsi"/>
          <w:i/>
          <w:iCs/>
        </w:rPr>
        <w:t>portata attuale</w:t>
      </w:r>
      <w:r w:rsidR="009D2337">
        <w:rPr>
          <w:rFonts w:asciiTheme="minorHAnsi" w:hAnsiTheme="minorHAnsi"/>
        </w:rPr>
        <w:t xml:space="preserve"> </w:t>
      </w:r>
      <w:r w:rsidR="009D2337" w:rsidRPr="00854270">
        <w:rPr>
          <w:rFonts w:asciiTheme="minorHAnsi" w:hAnsiTheme="minorHAnsi"/>
          <w:b/>
          <w:sz w:val="32"/>
          <w:szCs w:val="32"/>
        </w:rPr>
        <w:t>Q</w:t>
      </w:r>
      <w:r w:rsidR="009D2337" w:rsidRPr="00854270">
        <w:rPr>
          <w:rFonts w:asciiTheme="minorHAnsi" w:hAnsiTheme="minorHAnsi"/>
          <w:b/>
          <w:sz w:val="32"/>
          <w:szCs w:val="32"/>
          <w:vertAlign w:val="subscript"/>
        </w:rPr>
        <w:t>GP</w:t>
      </w:r>
      <w:r w:rsidR="009D2337">
        <w:rPr>
          <w:rFonts w:asciiTheme="minorHAnsi" w:hAnsiTheme="minorHAnsi"/>
        </w:rPr>
        <w:t xml:space="preserve"> e la </w:t>
      </w:r>
      <w:r w:rsidR="009D2337" w:rsidRPr="009D2337">
        <w:rPr>
          <w:rFonts w:asciiTheme="minorHAnsi" w:hAnsiTheme="minorHAnsi"/>
          <w:i/>
          <w:iCs/>
        </w:rPr>
        <w:t>pressione outlet</w:t>
      </w:r>
      <w:r w:rsidR="009D2337">
        <w:rPr>
          <w:rFonts w:asciiTheme="minorHAnsi" w:hAnsiTheme="minorHAnsi"/>
          <w:i/>
          <w:iCs/>
        </w:rPr>
        <w:t xml:space="preserve"> </w:t>
      </w:r>
      <w:r w:rsidR="009D2337" w:rsidRPr="00854270">
        <w:rPr>
          <w:rFonts w:asciiTheme="minorHAnsi" w:hAnsiTheme="minorHAnsi" w:cstheme="minorHAnsi"/>
          <w:b/>
          <w:sz w:val="32"/>
          <w:szCs w:val="32"/>
        </w:rPr>
        <w:t>p</w:t>
      </w:r>
      <w:r w:rsidR="009D2337">
        <w:rPr>
          <w:rFonts w:asciiTheme="minorHAnsi" w:hAnsiTheme="minorHAnsi"/>
        </w:rPr>
        <w:t>.</w:t>
      </w:r>
      <w:r w:rsidR="007E55E7">
        <w:rPr>
          <w:rFonts w:asciiTheme="minorHAnsi" w:hAnsiTheme="minorHAnsi"/>
        </w:rPr>
        <w:t xml:space="preserve"> </w:t>
      </w:r>
    </w:p>
    <w:p w14:paraId="3B177CA1" w14:textId="1D3FCC40" w:rsidR="0064457F" w:rsidRDefault="00541E7A" w:rsidP="0064457F">
      <w:pPr>
        <w:jc w:val="left"/>
        <w:rPr>
          <w:rFonts w:asciiTheme="minorHAnsi" w:hAnsiTheme="minorHAnsi" w:cstheme="minorHAnsi"/>
          <w:bCs/>
          <w:sz w:val="32"/>
          <w:szCs w:val="32"/>
        </w:rPr>
      </w:pPr>
      <w:r>
        <w:rPr>
          <w:rFonts w:asciiTheme="minorHAnsi" w:hAnsiTheme="minorHAnsi"/>
        </w:rPr>
        <w:t xml:space="preserve">Si richiede di prevedere </w:t>
      </w:r>
      <w:r w:rsidR="002E60AA">
        <w:rPr>
          <w:rFonts w:asciiTheme="minorHAnsi" w:hAnsiTheme="minorHAnsi"/>
        </w:rPr>
        <w:t>l’</w:t>
      </w:r>
      <w:r w:rsidR="00501D9F">
        <w:rPr>
          <w:rFonts w:asciiTheme="minorHAnsi" w:hAnsiTheme="minorHAnsi"/>
        </w:rPr>
        <w:t>install</w:t>
      </w:r>
      <w:r w:rsidR="002E60AA">
        <w:rPr>
          <w:rFonts w:asciiTheme="minorHAnsi" w:hAnsiTheme="minorHAnsi"/>
        </w:rPr>
        <w:t>azione</w:t>
      </w:r>
      <w:r w:rsidR="00501D9F">
        <w:rPr>
          <w:rFonts w:asciiTheme="minorHAnsi" w:hAnsiTheme="minorHAnsi"/>
        </w:rPr>
        <w:t xml:space="preserve"> all’interno della linea di assemblaggio </w:t>
      </w:r>
      <w:r w:rsidR="002E60AA">
        <w:rPr>
          <w:rFonts w:asciiTheme="minorHAnsi" w:hAnsiTheme="minorHAnsi"/>
        </w:rPr>
        <w:t xml:space="preserve">di </w:t>
      </w:r>
      <w:r w:rsidR="00501D9F">
        <w:rPr>
          <w:rFonts w:asciiTheme="minorHAnsi" w:hAnsiTheme="minorHAnsi"/>
        </w:rPr>
        <w:t>un software di visualizzazione dati</w:t>
      </w:r>
      <w:r w:rsidR="001B7C8C">
        <w:rPr>
          <w:rFonts w:asciiTheme="minorHAnsi" w:hAnsiTheme="minorHAnsi"/>
        </w:rPr>
        <w:t xml:space="preserve">, in grado di fornire un monitoraggio </w:t>
      </w:r>
      <w:proofErr w:type="spellStart"/>
      <w:r w:rsidR="001B7C8C">
        <w:rPr>
          <w:rFonts w:asciiTheme="minorHAnsi" w:hAnsiTheme="minorHAnsi"/>
        </w:rPr>
        <w:t>real</w:t>
      </w:r>
      <w:proofErr w:type="spellEnd"/>
      <w:r w:rsidR="001B7C8C">
        <w:rPr>
          <w:rFonts w:asciiTheme="minorHAnsi" w:hAnsiTheme="minorHAnsi"/>
        </w:rPr>
        <w:t xml:space="preserve"> time del</w:t>
      </w:r>
      <w:r w:rsidR="003878BA">
        <w:rPr>
          <w:rFonts w:asciiTheme="minorHAnsi" w:hAnsiTheme="minorHAnsi"/>
        </w:rPr>
        <w:t>la stima del</w:t>
      </w:r>
      <w:r w:rsidR="001B7C8C">
        <w:rPr>
          <w:rFonts w:asciiTheme="minorHAnsi" w:hAnsiTheme="minorHAnsi"/>
        </w:rPr>
        <w:t xml:space="preserve"> coefficiente </w:t>
      </w:r>
      <w:r w:rsidR="00706670">
        <w:rPr>
          <w:rFonts w:asciiTheme="minorHAnsi" w:hAnsiTheme="minorHAnsi" w:cstheme="minorHAnsi"/>
          <w:b/>
          <w:sz w:val="32"/>
          <w:szCs w:val="32"/>
        </w:rPr>
        <w:t>α</w:t>
      </w:r>
      <w:r w:rsidR="00833F43">
        <w:rPr>
          <w:rFonts w:asciiTheme="minorHAnsi" w:hAnsiTheme="minorHAnsi" w:cstheme="minorHAnsi"/>
          <w:bCs/>
          <w:sz w:val="32"/>
          <w:szCs w:val="32"/>
        </w:rPr>
        <w:t>.</w:t>
      </w:r>
    </w:p>
    <w:p w14:paraId="44BA9EA3" w14:textId="56D00827" w:rsidR="00913723" w:rsidRDefault="00833F43" w:rsidP="0064457F">
      <w:pPr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Inoltre, stabilit</w:t>
      </w:r>
      <w:r w:rsidR="00FF2560">
        <w:rPr>
          <w:rFonts w:asciiTheme="minorHAnsi" w:hAnsiTheme="minorHAnsi" w:cstheme="minorHAnsi"/>
          <w:bCs/>
        </w:rPr>
        <w:t xml:space="preserve">o un range del coefficiente, valutare </w:t>
      </w:r>
      <w:r w:rsidR="00FE6F55">
        <w:rPr>
          <w:rFonts w:asciiTheme="minorHAnsi" w:hAnsiTheme="minorHAnsi" w:cstheme="minorHAnsi"/>
          <w:bCs/>
        </w:rPr>
        <w:t>il cambiamento della portata in funzione del cambiamento della pressione.</w:t>
      </w:r>
    </w:p>
    <w:p w14:paraId="05D5A83F" w14:textId="70A437D3" w:rsidR="00E16711" w:rsidRDefault="00E16711" w:rsidP="0064457F">
      <w:pPr>
        <w:jc w:val="left"/>
        <w:rPr>
          <w:rFonts w:asciiTheme="minorHAnsi" w:hAnsiTheme="minorHAnsi" w:cstheme="minorHAnsi"/>
          <w:bCs/>
        </w:rPr>
      </w:pPr>
    </w:p>
    <w:p w14:paraId="66FE89AB" w14:textId="4B2B4CC8" w:rsidR="00E16711" w:rsidRDefault="00E16711" w:rsidP="0064457F">
      <w:pPr>
        <w:jc w:val="left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2. Import dei dati</w:t>
      </w:r>
    </w:p>
    <w:p w14:paraId="57608E89" w14:textId="3D73DF38" w:rsidR="00CB31D7" w:rsidRDefault="00B10489" w:rsidP="0064457F">
      <w:pPr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Il database messo a disposizione da Bosch consiste in 5 file </w:t>
      </w:r>
      <w:r w:rsidR="000F2A13">
        <w:rPr>
          <w:rFonts w:asciiTheme="minorHAnsi" w:hAnsiTheme="minorHAnsi" w:cstheme="minorHAnsi"/>
          <w:bCs/>
        </w:rPr>
        <w:t xml:space="preserve">con estensione </w:t>
      </w:r>
      <w:r w:rsidR="000F2A13" w:rsidRPr="00E529E4">
        <w:rPr>
          <w:rFonts w:asciiTheme="minorHAnsi" w:hAnsiTheme="minorHAnsi" w:cstheme="minorHAnsi"/>
          <w:bCs/>
          <w:i/>
          <w:iCs/>
        </w:rPr>
        <w:t>.</w:t>
      </w:r>
      <w:proofErr w:type="spellStart"/>
      <w:r w:rsidR="000F2A13" w:rsidRPr="00E529E4">
        <w:rPr>
          <w:rFonts w:asciiTheme="minorHAnsi" w:hAnsiTheme="minorHAnsi" w:cstheme="minorHAnsi"/>
          <w:bCs/>
          <w:i/>
          <w:iCs/>
        </w:rPr>
        <w:t>mdb</w:t>
      </w:r>
      <w:proofErr w:type="spellEnd"/>
      <w:r w:rsidR="006E1A4B">
        <w:rPr>
          <w:rFonts w:asciiTheme="minorHAnsi" w:hAnsiTheme="minorHAnsi" w:cstheme="minorHAnsi"/>
          <w:bCs/>
        </w:rPr>
        <w:t xml:space="preserve">, riferiti ai dati raccolti dal 2016 al 2020, </w:t>
      </w:r>
      <w:r w:rsidR="00556F9B">
        <w:rPr>
          <w:rFonts w:asciiTheme="minorHAnsi" w:hAnsiTheme="minorHAnsi" w:cstheme="minorHAnsi"/>
          <w:bCs/>
        </w:rPr>
        <w:t>ognuno dei quali c</w:t>
      </w:r>
      <w:r w:rsidR="005F223E">
        <w:rPr>
          <w:rFonts w:asciiTheme="minorHAnsi" w:hAnsiTheme="minorHAnsi" w:cstheme="minorHAnsi"/>
          <w:bCs/>
        </w:rPr>
        <w:t>ontiene</w:t>
      </w:r>
      <w:r w:rsidR="00CB31D7">
        <w:rPr>
          <w:rFonts w:asciiTheme="minorHAnsi" w:hAnsiTheme="minorHAnsi" w:cstheme="minorHAnsi"/>
          <w:bCs/>
        </w:rPr>
        <w:t xml:space="preserve"> una tabella ESITI con </w:t>
      </w:r>
      <w:r w:rsidR="00556F9B">
        <w:rPr>
          <w:rFonts w:asciiTheme="minorHAnsi" w:hAnsiTheme="minorHAnsi" w:cstheme="minorHAnsi"/>
          <w:bCs/>
        </w:rPr>
        <w:t>le stesse variabili.</w:t>
      </w:r>
    </w:p>
    <w:p w14:paraId="514DA70B" w14:textId="3942CF35" w:rsidR="00E529E4" w:rsidRDefault="00E529E4" w:rsidP="0064457F">
      <w:pPr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L</w:t>
      </w:r>
      <w:r w:rsidR="00BE6F65">
        <w:rPr>
          <w:rFonts w:asciiTheme="minorHAnsi" w:hAnsiTheme="minorHAnsi" w:cstheme="minorHAnsi"/>
          <w:bCs/>
        </w:rPr>
        <w:t>’import dei dati richiede</w:t>
      </w:r>
      <w:r w:rsidR="00C4679A">
        <w:rPr>
          <w:rFonts w:asciiTheme="minorHAnsi" w:hAnsiTheme="minorHAnsi" w:cstheme="minorHAnsi"/>
          <w:bCs/>
        </w:rPr>
        <w:t xml:space="preserve"> </w:t>
      </w:r>
      <w:r w:rsidR="00BE6F65">
        <w:rPr>
          <w:rFonts w:asciiTheme="minorHAnsi" w:hAnsiTheme="minorHAnsi" w:cstheme="minorHAnsi"/>
          <w:bCs/>
        </w:rPr>
        <w:t xml:space="preserve">l’utilizzo del driver ODBC </w:t>
      </w:r>
      <w:r w:rsidR="00A57C3F">
        <w:rPr>
          <w:rFonts w:asciiTheme="minorHAnsi" w:hAnsiTheme="minorHAnsi" w:cstheme="minorHAnsi"/>
          <w:bCs/>
        </w:rPr>
        <w:t xml:space="preserve">per Microsoft Access, </w:t>
      </w:r>
      <w:r w:rsidR="00006CF7">
        <w:rPr>
          <w:rFonts w:asciiTheme="minorHAnsi" w:hAnsiTheme="minorHAnsi" w:cstheme="minorHAnsi"/>
          <w:bCs/>
        </w:rPr>
        <w:t xml:space="preserve">con lo scopo di stabilire la connessione tra l’ambiente </w:t>
      </w:r>
      <w:r w:rsidR="004765D3">
        <w:rPr>
          <w:rFonts w:asciiTheme="minorHAnsi" w:hAnsiTheme="minorHAnsi" w:cstheme="minorHAnsi"/>
          <w:bCs/>
        </w:rPr>
        <w:t>di sviluppo</w:t>
      </w:r>
      <w:r w:rsidR="00066A85">
        <w:rPr>
          <w:rFonts w:asciiTheme="minorHAnsi" w:hAnsiTheme="minorHAnsi" w:cstheme="minorHAnsi"/>
          <w:bCs/>
        </w:rPr>
        <w:t xml:space="preserve"> Python </w:t>
      </w:r>
      <w:r w:rsidR="00C84020">
        <w:rPr>
          <w:rFonts w:asciiTheme="minorHAnsi" w:hAnsiTheme="minorHAnsi" w:cstheme="minorHAnsi"/>
          <w:bCs/>
        </w:rPr>
        <w:t>e i database in formato proprietario.</w:t>
      </w:r>
    </w:p>
    <w:p w14:paraId="7ADCBCD3" w14:textId="77777777" w:rsidR="00DE4AB0" w:rsidRDefault="003E7BF5" w:rsidP="0064457F">
      <w:pPr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Dopo aver importato correttamente i dati </w:t>
      </w:r>
      <w:r w:rsidR="006537F5">
        <w:rPr>
          <w:rFonts w:asciiTheme="minorHAnsi" w:hAnsiTheme="minorHAnsi" w:cstheme="minorHAnsi"/>
          <w:bCs/>
        </w:rPr>
        <w:t xml:space="preserve">contenuti nei file, essi sono stati concatenati in unico </w:t>
      </w:r>
      <w:proofErr w:type="spellStart"/>
      <w:r w:rsidR="006537F5">
        <w:rPr>
          <w:rFonts w:asciiTheme="minorHAnsi" w:hAnsiTheme="minorHAnsi" w:cstheme="minorHAnsi"/>
          <w:bCs/>
        </w:rPr>
        <w:t>dataframe</w:t>
      </w:r>
      <w:proofErr w:type="spellEnd"/>
      <w:r w:rsidR="006537F5">
        <w:rPr>
          <w:rFonts w:asciiTheme="minorHAnsi" w:hAnsiTheme="minorHAnsi" w:cstheme="minorHAnsi"/>
          <w:bCs/>
        </w:rPr>
        <w:t xml:space="preserve"> </w:t>
      </w:r>
      <w:r w:rsidR="00307BBB">
        <w:rPr>
          <w:rFonts w:asciiTheme="minorHAnsi" w:hAnsiTheme="minorHAnsi" w:cstheme="minorHAnsi"/>
          <w:bCs/>
        </w:rPr>
        <w:t xml:space="preserve">le cui dimensioni sono: </w:t>
      </w:r>
      <w:r w:rsidR="00F22533" w:rsidRPr="00F22533">
        <w:rPr>
          <w:rFonts w:asciiTheme="minorHAnsi" w:hAnsiTheme="minorHAnsi" w:cstheme="minorHAnsi"/>
          <w:b/>
        </w:rPr>
        <w:t>296605</w:t>
      </w:r>
      <w:r w:rsidR="00F22533">
        <w:rPr>
          <w:rFonts w:asciiTheme="minorHAnsi" w:hAnsiTheme="minorHAnsi" w:cstheme="minorHAnsi"/>
          <w:bCs/>
        </w:rPr>
        <w:t xml:space="preserve"> righe, </w:t>
      </w:r>
      <w:r w:rsidR="00F22533" w:rsidRPr="00F22533">
        <w:rPr>
          <w:rFonts w:asciiTheme="minorHAnsi" w:hAnsiTheme="minorHAnsi" w:cstheme="minorHAnsi"/>
          <w:b/>
        </w:rPr>
        <w:t>33</w:t>
      </w:r>
      <w:r w:rsidR="00F22533">
        <w:rPr>
          <w:rFonts w:asciiTheme="minorHAnsi" w:hAnsiTheme="minorHAnsi" w:cstheme="minorHAnsi"/>
          <w:bCs/>
        </w:rPr>
        <w:t xml:space="preserve"> colonne.</w:t>
      </w:r>
    </w:p>
    <w:p w14:paraId="673D1BD9" w14:textId="2EA4945F" w:rsidR="000C3639" w:rsidRPr="00DE4AB0" w:rsidRDefault="000C3639" w:rsidP="0064457F">
      <w:pPr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/>
          <w:b/>
          <w:sz w:val="32"/>
          <w:szCs w:val="32"/>
        </w:rPr>
        <w:lastRenderedPageBreak/>
        <w:t>3. Esplorazione dei dati</w:t>
      </w:r>
    </w:p>
    <w:p w14:paraId="152D5C20" w14:textId="2FAC80BD" w:rsidR="000C3639" w:rsidRDefault="004A417B" w:rsidP="0064457F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In modo preliminare all’</w:t>
      </w:r>
      <w:r w:rsidR="004369C2">
        <w:rPr>
          <w:rFonts w:asciiTheme="minorHAnsi" w:hAnsiTheme="minorHAnsi"/>
          <w:bCs/>
        </w:rPr>
        <w:t xml:space="preserve">analisi delle distribuzioni delle variabili, il </w:t>
      </w:r>
      <w:proofErr w:type="spellStart"/>
      <w:r w:rsidR="004369C2">
        <w:rPr>
          <w:rFonts w:asciiTheme="minorHAnsi" w:hAnsiTheme="minorHAnsi"/>
          <w:bCs/>
        </w:rPr>
        <w:t>dataframe</w:t>
      </w:r>
      <w:proofErr w:type="spellEnd"/>
      <w:r w:rsidR="004369C2">
        <w:rPr>
          <w:rFonts w:asciiTheme="minorHAnsi" w:hAnsiTheme="minorHAnsi"/>
          <w:bCs/>
        </w:rPr>
        <w:t xml:space="preserve"> è stato filtrato sia per colonne</w:t>
      </w:r>
      <w:r w:rsidR="000D3627">
        <w:rPr>
          <w:rFonts w:asciiTheme="minorHAnsi" w:hAnsiTheme="minorHAnsi"/>
          <w:bCs/>
        </w:rPr>
        <w:t>, mantenendo le variabili di interesse descritte nel paragrafo 1</w:t>
      </w:r>
      <w:r w:rsidR="00C677DC">
        <w:rPr>
          <w:rFonts w:asciiTheme="minorHAnsi" w:hAnsiTheme="minorHAnsi"/>
          <w:bCs/>
        </w:rPr>
        <w:t>, sia per righe settando i seguenti filtri:</w:t>
      </w:r>
    </w:p>
    <w:p w14:paraId="07D3B0A0" w14:textId="26CE258D" w:rsidR="00C677DC" w:rsidRDefault="00C677DC" w:rsidP="00C677DC">
      <w:pPr>
        <w:pStyle w:val="Paragrafoelenco"/>
        <w:numPr>
          <w:ilvl w:val="0"/>
          <w:numId w:val="8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esito = “PEZZO BUONO”</w:t>
      </w:r>
    </w:p>
    <w:p w14:paraId="4D835103" w14:textId="6D3257BF" w:rsidR="00C677DC" w:rsidRDefault="00BD7A49" w:rsidP="00C677DC">
      <w:pPr>
        <w:pStyle w:val="Paragrafoelenco"/>
        <w:numPr>
          <w:ilvl w:val="0"/>
          <w:numId w:val="8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velocita_1 = 140</w:t>
      </w:r>
    </w:p>
    <w:p w14:paraId="3F5D3618" w14:textId="4679B063" w:rsidR="00BD7A49" w:rsidRDefault="00BD7A49" w:rsidP="00C677DC">
      <w:pPr>
        <w:pStyle w:val="Paragrafoelenco"/>
        <w:numPr>
          <w:ilvl w:val="0"/>
          <w:numId w:val="8"/>
        </w:numPr>
        <w:jc w:val="left"/>
        <w:rPr>
          <w:rFonts w:asciiTheme="minorHAnsi" w:hAnsiTheme="minorHAnsi"/>
          <w:bCs/>
        </w:rPr>
      </w:pPr>
      <w:proofErr w:type="spellStart"/>
      <w:r>
        <w:rPr>
          <w:rFonts w:asciiTheme="minorHAnsi" w:hAnsiTheme="minorHAnsi"/>
          <w:bCs/>
        </w:rPr>
        <w:t>velocita_a_regime</w:t>
      </w:r>
      <w:proofErr w:type="spellEnd"/>
      <w:r>
        <w:rPr>
          <w:rFonts w:asciiTheme="minorHAnsi" w:hAnsiTheme="minorHAnsi"/>
          <w:bCs/>
        </w:rPr>
        <w:t xml:space="preserve"> = 2300</w:t>
      </w:r>
    </w:p>
    <w:p w14:paraId="45709F6E" w14:textId="4D43F90A" w:rsidR="00BD7A49" w:rsidRDefault="0084312E" w:rsidP="00C677DC">
      <w:pPr>
        <w:pStyle w:val="Paragrafoelenco"/>
        <w:numPr>
          <w:ilvl w:val="0"/>
          <w:numId w:val="8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pressione</w:t>
      </w:r>
      <w:r w:rsidR="00A60D49">
        <w:rPr>
          <w:rFonts w:asciiTheme="minorHAnsi" w:hAnsiTheme="minorHAnsi"/>
          <w:bCs/>
        </w:rPr>
        <w:t>_1</w:t>
      </w:r>
      <w:r>
        <w:rPr>
          <w:rFonts w:asciiTheme="minorHAnsi" w:hAnsiTheme="minorHAnsi"/>
          <w:bCs/>
        </w:rPr>
        <w:t xml:space="preserve"> </w:t>
      </w:r>
      <w:r w:rsidR="00A14667">
        <w:rPr>
          <w:rFonts w:asciiTheme="minorHAnsi" w:hAnsiTheme="minorHAnsi"/>
          <w:bCs/>
        </w:rPr>
        <w:t xml:space="preserve">&gt; 0 </w:t>
      </w:r>
      <w:r>
        <w:rPr>
          <w:rFonts w:asciiTheme="minorHAnsi" w:hAnsiTheme="minorHAnsi"/>
          <w:bCs/>
        </w:rPr>
        <w:t>e portata</w:t>
      </w:r>
      <w:r w:rsidR="00A60D49">
        <w:rPr>
          <w:rFonts w:asciiTheme="minorHAnsi" w:hAnsiTheme="minorHAnsi"/>
          <w:bCs/>
        </w:rPr>
        <w:t>_1 &gt; 0</w:t>
      </w:r>
    </w:p>
    <w:p w14:paraId="039DE3C9" w14:textId="6C34526A" w:rsidR="00A60D49" w:rsidRDefault="00A60D49" w:rsidP="00C677DC">
      <w:pPr>
        <w:pStyle w:val="Paragrafoelenco"/>
        <w:numPr>
          <w:ilvl w:val="0"/>
          <w:numId w:val="8"/>
        </w:numPr>
        <w:jc w:val="left"/>
        <w:rPr>
          <w:rFonts w:asciiTheme="minorHAnsi" w:hAnsiTheme="minorHAnsi"/>
          <w:bCs/>
        </w:rPr>
      </w:pPr>
      <w:proofErr w:type="spellStart"/>
      <w:r>
        <w:rPr>
          <w:rFonts w:asciiTheme="minorHAnsi" w:hAnsiTheme="minorHAnsi"/>
          <w:bCs/>
        </w:rPr>
        <w:t>pressione_regime</w:t>
      </w:r>
      <w:proofErr w:type="spellEnd"/>
      <w:r w:rsidR="00A14667">
        <w:rPr>
          <w:rFonts w:asciiTheme="minorHAnsi" w:hAnsiTheme="minorHAnsi"/>
          <w:bCs/>
        </w:rPr>
        <w:t xml:space="preserve"> &gt; 0</w:t>
      </w:r>
      <w:r>
        <w:rPr>
          <w:rFonts w:asciiTheme="minorHAnsi" w:hAnsiTheme="minorHAnsi"/>
          <w:bCs/>
        </w:rPr>
        <w:t xml:space="preserve"> e </w:t>
      </w:r>
      <w:proofErr w:type="spellStart"/>
      <w:r>
        <w:rPr>
          <w:rFonts w:asciiTheme="minorHAnsi" w:hAnsiTheme="minorHAnsi"/>
          <w:bCs/>
        </w:rPr>
        <w:t>portata_regime</w:t>
      </w:r>
      <w:proofErr w:type="spellEnd"/>
      <w:r>
        <w:rPr>
          <w:rFonts w:asciiTheme="minorHAnsi" w:hAnsiTheme="minorHAnsi"/>
          <w:bCs/>
        </w:rPr>
        <w:t xml:space="preserve"> &gt; 0</w:t>
      </w:r>
    </w:p>
    <w:p w14:paraId="0370D2DF" w14:textId="77777777" w:rsidR="00FF1CA0" w:rsidRDefault="00FF1CA0" w:rsidP="00A60D49">
      <w:pPr>
        <w:jc w:val="left"/>
        <w:rPr>
          <w:rFonts w:asciiTheme="minorHAnsi" w:hAnsiTheme="minorHAnsi"/>
          <w:bCs/>
        </w:rPr>
      </w:pPr>
    </w:p>
    <w:p w14:paraId="2D6E7DFC" w14:textId="1A5664E5" w:rsidR="00A60D49" w:rsidRDefault="00FF1CA0" w:rsidP="00A60D49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Successivamente, è stata effettuata la ricerca di </w:t>
      </w:r>
      <w:proofErr w:type="spellStart"/>
      <w:r>
        <w:rPr>
          <w:rFonts w:asciiTheme="minorHAnsi" w:hAnsiTheme="minorHAnsi"/>
          <w:bCs/>
        </w:rPr>
        <w:t>missing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values</w:t>
      </w:r>
      <w:proofErr w:type="spellEnd"/>
      <w:r>
        <w:rPr>
          <w:rFonts w:asciiTheme="minorHAnsi" w:hAnsiTheme="minorHAnsi"/>
          <w:bCs/>
        </w:rPr>
        <w:t>, rilevandone l’assenza.</w:t>
      </w:r>
    </w:p>
    <w:p w14:paraId="7F695B49" w14:textId="5ECF0F5A" w:rsidR="00FF1CA0" w:rsidRDefault="00E45125" w:rsidP="00A60D49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Sapendo che la variabile “</w:t>
      </w:r>
      <w:r w:rsidRPr="00A1368C">
        <w:rPr>
          <w:rFonts w:asciiTheme="minorHAnsi" w:hAnsiTheme="minorHAnsi"/>
          <w:bCs/>
          <w:i/>
          <w:iCs/>
        </w:rPr>
        <w:t>Programma</w:t>
      </w:r>
      <w:r>
        <w:rPr>
          <w:rFonts w:asciiTheme="minorHAnsi" w:hAnsiTheme="minorHAnsi"/>
          <w:bCs/>
        </w:rPr>
        <w:t xml:space="preserve">” raggruppa una specifica classe di </w:t>
      </w:r>
      <w:r w:rsidR="00D919F4">
        <w:rPr>
          <w:rFonts w:asciiTheme="minorHAnsi" w:hAnsiTheme="minorHAnsi"/>
          <w:bCs/>
        </w:rPr>
        <w:t xml:space="preserve">prodotti GP5, </w:t>
      </w:r>
      <w:r w:rsidR="00A1368C">
        <w:rPr>
          <w:rFonts w:asciiTheme="minorHAnsi" w:hAnsiTheme="minorHAnsi"/>
          <w:bCs/>
        </w:rPr>
        <w:t xml:space="preserve">è stata ricavata </w:t>
      </w:r>
      <w:r w:rsidR="002E03DD">
        <w:rPr>
          <w:rFonts w:asciiTheme="minorHAnsi" w:hAnsiTheme="minorHAnsi"/>
          <w:bCs/>
        </w:rPr>
        <w:t>la numerosità delle osservazioni</w:t>
      </w:r>
      <w:r w:rsidR="000F3DB2">
        <w:rPr>
          <w:rFonts w:asciiTheme="minorHAnsi" w:hAnsiTheme="minorHAnsi"/>
          <w:bCs/>
        </w:rPr>
        <w:t xml:space="preserve"> per ogni gruppo:</w:t>
      </w:r>
    </w:p>
    <w:p w14:paraId="38EA974A" w14:textId="3326C7C9" w:rsidR="000F3DB2" w:rsidRDefault="007E1424" w:rsidP="007E1424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  <w:noProof/>
        </w:rPr>
        <w:drawing>
          <wp:inline distT="0" distB="0" distL="0" distR="0" wp14:anchorId="7A8B418E" wp14:editId="730F75CA">
            <wp:extent cx="2685714" cy="3123809"/>
            <wp:effectExtent l="0" t="0" r="635" b="635"/>
            <wp:docPr id="4" name="Immagine 4" descr="Immagine che contiene testo, ricevu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F287" w14:textId="6D6568AA" w:rsidR="00A60D49" w:rsidRDefault="00A60D49" w:rsidP="00A60D49">
      <w:pPr>
        <w:jc w:val="left"/>
        <w:rPr>
          <w:rFonts w:asciiTheme="minorHAnsi" w:hAnsiTheme="minorHAnsi"/>
          <w:bCs/>
        </w:rPr>
      </w:pPr>
    </w:p>
    <w:p w14:paraId="0203408B" w14:textId="77777777" w:rsidR="00C97AE0" w:rsidRDefault="00FE192E" w:rsidP="00A60D49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Si è </w:t>
      </w:r>
      <w:r w:rsidR="007E1424">
        <w:rPr>
          <w:rFonts w:asciiTheme="minorHAnsi" w:hAnsiTheme="minorHAnsi"/>
          <w:bCs/>
        </w:rPr>
        <w:t xml:space="preserve">scelto di </w:t>
      </w:r>
      <w:r>
        <w:rPr>
          <w:rFonts w:asciiTheme="minorHAnsi" w:hAnsiTheme="minorHAnsi"/>
          <w:bCs/>
        </w:rPr>
        <w:t xml:space="preserve">indagare sulle relazioni tra le variabili per quanto riguarda le classi di prodotti GP5 aventi più di 1000 osservazioni all’interno del </w:t>
      </w:r>
      <w:proofErr w:type="spellStart"/>
      <w:r>
        <w:rPr>
          <w:rFonts w:asciiTheme="minorHAnsi" w:hAnsiTheme="minorHAnsi"/>
          <w:bCs/>
        </w:rPr>
        <w:t>dataframe</w:t>
      </w:r>
      <w:proofErr w:type="spellEnd"/>
      <w:r w:rsidR="00C97AE0">
        <w:rPr>
          <w:rFonts w:asciiTheme="minorHAnsi" w:hAnsiTheme="minorHAnsi"/>
          <w:bCs/>
        </w:rPr>
        <w:t>.</w:t>
      </w:r>
    </w:p>
    <w:p w14:paraId="2A53A747" w14:textId="7797D214" w:rsidR="00973DEB" w:rsidRPr="002B730F" w:rsidRDefault="00C97AE0" w:rsidP="00A60D49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Si tratta dei seguenti 7 gruppi:</w:t>
      </w:r>
      <w:r w:rsidR="00973DEB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br/>
      </w:r>
      <w:r w:rsidR="00973DEB" w:rsidRPr="002B730F">
        <w:rPr>
          <w:rFonts w:asciiTheme="minorHAnsi" w:hAnsiTheme="minorHAnsi"/>
          <w:bCs/>
          <w:i/>
          <w:iCs/>
        </w:rPr>
        <w:t>18_GP5_910_CW</w:t>
      </w:r>
      <w:r w:rsidR="00B17413" w:rsidRPr="002B730F">
        <w:rPr>
          <w:rFonts w:asciiTheme="minorHAnsi" w:hAnsiTheme="minorHAnsi"/>
          <w:bCs/>
          <w:i/>
          <w:iCs/>
        </w:rPr>
        <w:t>.DBF</w:t>
      </w:r>
      <w:r w:rsidR="00A24CA5">
        <w:rPr>
          <w:rFonts w:asciiTheme="minorHAnsi" w:hAnsiTheme="minorHAnsi"/>
          <w:bCs/>
          <w:i/>
          <w:iCs/>
        </w:rPr>
        <w:tab/>
      </w:r>
      <w:r w:rsidR="00B17413" w:rsidRPr="002B730F">
        <w:rPr>
          <w:rFonts w:asciiTheme="minorHAnsi" w:hAnsiTheme="minorHAnsi"/>
          <w:bCs/>
          <w:i/>
          <w:iCs/>
        </w:rPr>
        <w:t>17_GP5_430_CCW.DBF</w:t>
      </w:r>
      <w:r w:rsidR="00A24CA5">
        <w:rPr>
          <w:rFonts w:asciiTheme="minorHAnsi" w:hAnsiTheme="minorHAnsi"/>
          <w:bCs/>
          <w:i/>
          <w:iCs/>
        </w:rPr>
        <w:tab/>
      </w:r>
      <w:r w:rsidR="00E363DB" w:rsidRPr="002B730F">
        <w:rPr>
          <w:rFonts w:asciiTheme="minorHAnsi" w:hAnsiTheme="minorHAnsi"/>
          <w:bCs/>
          <w:i/>
          <w:iCs/>
        </w:rPr>
        <w:t>16_GP5_500_CCW.DBF</w:t>
      </w:r>
      <w:r w:rsidR="00A24CA5">
        <w:rPr>
          <w:rFonts w:asciiTheme="minorHAnsi" w:hAnsiTheme="minorHAnsi"/>
          <w:bCs/>
          <w:i/>
          <w:iCs/>
        </w:rPr>
        <w:t xml:space="preserve"> </w:t>
      </w:r>
      <w:r w:rsidR="00A24CA5" w:rsidRPr="002B730F">
        <w:rPr>
          <w:rFonts w:asciiTheme="minorHAnsi" w:hAnsiTheme="minorHAnsi"/>
          <w:bCs/>
          <w:i/>
          <w:iCs/>
        </w:rPr>
        <w:t xml:space="preserve">15_GP5_430_CCW.DBF </w:t>
      </w:r>
      <w:r w:rsidR="00A24CA5">
        <w:rPr>
          <w:rFonts w:asciiTheme="minorHAnsi" w:hAnsiTheme="minorHAnsi"/>
          <w:bCs/>
          <w:i/>
          <w:iCs/>
        </w:rPr>
        <w:tab/>
      </w:r>
      <w:r w:rsidR="00A24CA5" w:rsidRPr="002B730F">
        <w:rPr>
          <w:rFonts w:asciiTheme="minorHAnsi" w:hAnsiTheme="minorHAnsi"/>
          <w:bCs/>
          <w:i/>
          <w:iCs/>
        </w:rPr>
        <w:t xml:space="preserve">14_GP5_340_D1.DBF </w:t>
      </w:r>
      <w:r w:rsidR="00A24CA5">
        <w:rPr>
          <w:rFonts w:asciiTheme="minorHAnsi" w:hAnsiTheme="minorHAnsi"/>
          <w:bCs/>
          <w:i/>
          <w:iCs/>
        </w:rPr>
        <w:tab/>
      </w:r>
      <w:r w:rsidR="002B730F" w:rsidRPr="002B730F">
        <w:rPr>
          <w:rFonts w:asciiTheme="minorHAnsi" w:hAnsiTheme="minorHAnsi"/>
          <w:bCs/>
          <w:i/>
          <w:iCs/>
        </w:rPr>
        <w:t xml:space="preserve">13_GP5_500_CW.DBF </w:t>
      </w:r>
      <w:r w:rsidR="00A24CA5" w:rsidRPr="002B730F">
        <w:rPr>
          <w:rFonts w:asciiTheme="minorHAnsi" w:hAnsiTheme="minorHAnsi"/>
          <w:bCs/>
          <w:i/>
          <w:iCs/>
        </w:rPr>
        <w:t>12_GP5_430B_D1.DBF</w:t>
      </w:r>
    </w:p>
    <w:p w14:paraId="1BB26309" w14:textId="579AF97F" w:rsidR="00905C9A" w:rsidRPr="00A60D49" w:rsidRDefault="00905C9A" w:rsidP="00A60D49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lastRenderedPageBreak/>
        <w:t xml:space="preserve">Tale </w:t>
      </w:r>
      <w:r w:rsidR="00EE0A95">
        <w:rPr>
          <w:rFonts w:asciiTheme="minorHAnsi" w:hAnsiTheme="minorHAnsi"/>
          <w:bCs/>
        </w:rPr>
        <w:t>scelta</w:t>
      </w:r>
      <w:r>
        <w:rPr>
          <w:rFonts w:asciiTheme="minorHAnsi" w:hAnsiTheme="minorHAnsi"/>
          <w:bCs/>
        </w:rPr>
        <w:t xml:space="preserve"> può essere comunque estes</w:t>
      </w:r>
      <w:r w:rsidR="00EE0A95">
        <w:rPr>
          <w:rFonts w:asciiTheme="minorHAnsi" w:hAnsiTheme="minorHAnsi"/>
          <w:bCs/>
        </w:rPr>
        <w:t>a</w:t>
      </w:r>
      <w:r>
        <w:rPr>
          <w:rFonts w:asciiTheme="minorHAnsi" w:hAnsiTheme="minorHAnsi"/>
          <w:bCs/>
        </w:rPr>
        <w:t xml:space="preserve"> anche a classi con numerosità inferiore, oppure attendere la raccolta di un campione più significativo.</w:t>
      </w:r>
    </w:p>
    <w:p w14:paraId="4D5E78A1" w14:textId="76426CB8" w:rsidR="000C3639" w:rsidRDefault="000C3639" w:rsidP="0064457F">
      <w:pPr>
        <w:jc w:val="left"/>
        <w:rPr>
          <w:rFonts w:asciiTheme="minorHAnsi" w:hAnsiTheme="minorHAnsi"/>
          <w:b/>
        </w:rPr>
      </w:pPr>
    </w:p>
    <w:p w14:paraId="764FF360" w14:textId="77777777" w:rsidR="00C94F42" w:rsidRDefault="00C94F42" w:rsidP="00C94F42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Per ogni classe di prodotto GP5, è stata effettuata la </w:t>
      </w:r>
      <w:r w:rsidRPr="0055440F">
        <w:rPr>
          <w:rFonts w:asciiTheme="minorHAnsi" w:hAnsiTheme="minorHAnsi"/>
          <w:bCs/>
          <w:i/>
          <w:iCs/>
        </w:rPr>
        <w:t xml:space="preserve">rimozione degli </w:t>
      </w:r>
      <w:proofErr w:type="spellStart"/>
      <w:r w:rsidRPr="0055440F">
        <w:rPr>
          <w:rFonts w:asciiTheme="minorHAnsi" w:hAnsiTheme="minorHAnsi"/>
          <w:bCs/>
          <w:i/>
          <w:iCs/>
        </w:rPr>
        <w:t>outliers</w:t>
      </w:r>
      <w:proofErr w:type="spellEnd"/>
      <w:r w:rsidRPr="0055440F">
        <w:rPr>
          <w:rFonts w:asciiTheme="minorHAnsi" w:hAnsiTheme="minorHAnsi"/>
          <w:bCs/>
          <w:i/>
          <w:iCs/>
        </w:rPr>
        <w:t xml:space="preserve"> </w:t>
      </w:r>
      <w:proofErr w:type="spellStart"/>
      <w:r w:rsidRPr="0055440F">
        <w:rPr>
          <w:rFonts w:asciiTheme="minorHAnsi" w:hAnsiTheme="minorHAnsi"/>
          <w:bCs/>
          <w:i/>
          <w:iCs/>
        </w:rPr>
        <w:t>univariati</w:t>
      </w:r>
      <w:proofErr w:type="spellEnd"/>
      <w:r>
        <w:rPr>
          <w:rFonts w:asciiTheme="minorHAnsi" w:hAnsiTheme="minorHAnsi"/>
          <w:bCs/>
        </w:rPr>
        <w:t xml:space="preserve">, individuati per ogni variabile di interesse descritta nel paragrafo 1: sono state rimosse le osservazioni aventi una variabile con valore assoluto dello </w:t>
      </w:r>
      <w:r w:rsidRPr="0001354C">
        <w:rPr>
          <w:rFonts w:asciiTheme="minorHAnsi" w:hAnsiTheme="minorHAnsi"/>
          <w:bCs/>
          <w:i/>
          <w:iCs/>
        </w:rPr>
        <w:t>Z-Score</w:t>
      </w:r>
      <w:r>
        <w:rPr>
          <w:rFonts w:asciiTheme="minorHAnsi" w:hAnsiTheme="minorHAnsi"/>
          <w:bCs/>
        </w:rPr>
        <w:t xml:space="preserve"> maggiore di 3.5.</w:t>
      </w:r>
    </w:p>
    <w:p w14:paraId="7438B0F8" w14:textId="77777777" w:rsidR="00C94F42" w:rsidRDefault="00C94F42" w:rsidP="00C94F42">
      <w:pPr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</w:rPr>
        <w:drawing>
          <wp:inline distT="0" distB="0" distL="0" distR="0" wp14:anchorId="3DEA071D" wp14:editId="561FC876">
            <wp:extent cx="1580952" cy="2409524"/>
            <wp:effectExtent l="0" t="0" r="63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noProof/>
        </w:rPr>
        <w:drawing>
          <wp:inline distT="0" distB="0" distL="0" distR="0" wp14:anchorId="1C5A4A69" wp14:editId="4EE55511">
            <wp:extent cx="1457143" cy="1904762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CDC5" w14:textId="77777777" w:rsidR="00C94F42" w:rsidRDefault="00C94F42" w:rsidP="0064457F">
      <w:pPr>
        <w:jc w:val="left"/>
        <w:rPr>
          <w:rFonts w:asciiTheme="minorHAnsi" w:hAnsiTheme="minorHAnsi"/>
          <w:b/>
        </w:rPr>
      </w:pPr>
    </w:p>
    <w:p w14:paraId="5A50892C" w14:textId="62BB6A87" w:rsidR="00F7589E" w:rsidRDefault="00334384" w:rsidP="0064457F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 w:cstheme="minorHAnsi"/>
          <w:bCs/>
        </w:rPr>
        <w:t>Di seguito vengono riportat</w:t>
      </w:r>
      <w:r w:rsidR="00975FFA">
        <w:rPr>
          <w:rFonts w:asciiTheme="minorHAnsi" w:hAnsiTheme="minorHAnsi" w:cstheme="minorHAnsi"/>
          <w:bCs/>
        </w:rPr>
        <w:t>i</w:t>
      </w:r>
      <w:r>
        <w:rPr>
          <w:rFonts w:asciiTheme="minorHAnsi" w:hAnsiTheme="minorHAnsi" w:cstheme="minorHAnsi"/>
          <w:bCs/>
        </w:rPr>
        <w:t xml:space="preserve"> </w:t>
      </w:r>
      <w:r w:rsidR="000A6BDD">
        <w:rPr>
          <w:rFonts w:asciiTheme="minorHAnsi" w:hAnsiTheme="minorHAnsi" w:cstheme="minorHAnsi"/>
          <w:bCs/>
        </w:rPr>
        <w:t>i grafici del</w:t>
      </w:r>
      <w:r w:rsidR="00F7589E">
        <w:rPr>
          <w:rFonts w:asciiTheme="minorHAnsi" w:hAnsiTheme="minorHAnsi" w:cstheme="minorHAnsi"/>
          <w:bCs/>
        </w:rPr>
        <w:t>le distribuzioni delle variabili relativi al gruppo</w:t>
      </w:r>
      <w:r w:rsidR="000A6BDD">
        <w:rPr>
          <w:rFonts w:asciiTheme="minorHAnsi" w:hAnsiTheme="minorHAnsi" w:cstheme="minorHAnsi"/>
          <w:bCs/>
        </w:rPr>
        <w:t xml:space="preserve"> </w:t>
      </w:r>
      <w:r w:rsidR="00F7589E" w:rsidRPr="002B730F">
        <w:rPr>
          <w:rFonts w:asciiTheme="minorHAnsi" w:hAnsiTheme="minorHAnsi"/>
          <w:bCs/>
          <w:i/>
          <w:iCs/>
        </w:rPr>
        <w:t>18_GP5_910_CW.DBF</w:t>
      </w:r>
      <w:r w:rsidR="00F7589E">
        <w:rPr>
          <w:rFonts w:asciiTheme="minorHAnsi" w:hAnsiTheme="minorHAnsi"/>
          <w:bCs/>
        </w:rPr>
        <w:t>,</w:t>
      </w:r>
      <w:r w:rsidR="000A6BDD">
        <w:rPr>
          <w:rFonts w:asciiTheme="minorHAnsi" w:hAnsiTheme="minorHAnsi"/>
          <w:bCs/>
        </w:rPr>
        <w:t xml:space="preserve"> </w:t>
      </w:r>
      <w:r w:rsidR="00F7589E">
        <w:rPr>
          <w:rFonts w:asciiTheme="minorHAnsi" w:hAnsiTheme="minorHAnsi"/>
          <w:bCs/>
        </w:rPr>
        <w:t xml:space="preserve">avente 227552 osservazioni, ovvero il </w:t>
      </w:r>
      <w:r w:rsidR="00D359C7">
        <w:rPr>
          <w:rFonts w:asciiTheme="minorHAnsi" w:hAnsiTheme="minorHAnsi"/>
          <w:bCs/>
        </w:rPr>
        <w:t>77% delle osservazioni totali.</w:t>
      </w:r>
    </w:p>
    <w:p w14:paraId="2452A1EB" w14:textId="171434C4" w:rsidR="00D359C7" w:rsidRDefault="0005339F" w:rsidP="0064457F">
      <w:pPr>
        <w:jc w:val="left"/>
        <w:rPr>
          <w:rFonts w:asciiTheme="minorHAnsi" w:hAnsiTheme="minorHAnsi"/>
          <w:bCs/>
          <w:i/>
          <w:iCs/>
        </w:rPr>
      </w:pPr>
      <w:r>
        <w:rPr>
          <w:rFonts w:asciiTheme="minorHAnsi" w:hAnsiTheme="minorHAnsi"/>
          <w:bCs/>
          <w:i/>
          <w:iCs/>
          <w:noProof/>
        </w:rPr>
        <w:drawing>
          <wp:inline distT="0" distB="0" distL="0" distR="0" wp14:anchorId="7D38EE5C" wp14:editId="27D80577">
            <wp:extent cx="6120130" cy="3078480"/>
            <wp:effectExtent l="0" t="0" r="0" b="7620"/>
            <wp:docPr id="7" name="Immagine 7" descr="Immagine che contiene bar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43A7" w14:textId="207EA13A" w:rsidR="00C70911" w:rsidRDefault="00C70911" w:rsidP="0064457F">
      <w:pPr>
        <w:jc w:val="left"/>
        <w:rPr>
          <w:rFonts w:asciiTheme="minorHAnsi" w:hAnsiTheme="minorHAnsi" w:cstheme="minorHAnsi"/>
          <w:bCs/>
        </w:rPr>
      </w:pPr>
    </w:p>
    <w:p w14:paraId="34FBE841" w14:textId="04E00D86" w:rsidR="005F6CC3" w:rsidRDefault="005F6CC3" w:rsidP="0064457F">
      <w:pPr>
        <w:jc w:val="left"/>
        <w:rPr>
          <w:rFonts w:asciiTheme="minorHAnsi" w:hAnsiTheme="minorHAnsi" w:cstheme="minorHAnsi"/>
          <w:bCs/>
        </w:rPr>
      </w:pPr>
    </w:p>
    <w:p w14:paraId="22738175" w14:textId="77777777" w:rsidR="005F6CC3" w:rsidRDefault="005F6CC3" w:rsidP="0064457F">
      <w:pPr>
        <w:jc w:val="left"/>
        <w:rPr>
          <w:rFonts w:asciiTheme="minorHAnsi" w:hAnsiTheme="minorHAnsi" w:cstheme="minorHAnsi"/>
          <w:bCs/>
        </w:rPr>
      </w:pPr>
    </w:p>
    <w:p w14:paraId="0FDB509C" w14:textId="5D88A6A8" w:rsidR="00226373" w:rsidRDefault="00C70911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 xml:space="preserve">Di seguito, invece, viene riportata la </w:t>
      </w:r>
      <w:r w:rsidRPr="006F7A08">
        <w:rPr>
          <w:rFonts w:asciiTheme="minorHAnsi" w:hAnsiTheme="minorHAnsi" w:cstheme="minorHAnsi"/>
          <w:bCs/>
          <w:i/>
          <w:iCs/>
        </w:rPr>
        <w:t>matrice di correlazione</w:t>
      </w:r>
      <w:r>
        <w:rPr>
          <w:rFonts w:asciiTheme="minorHAnsi" w:hAnsiTheme="minorHAnsi" w:cstheme="minorHAnsi"/>
          <w:bCs/>
        </w:rPr>
        <w:t xml:space="preserve"> relativ</w:t>
      </w:r>
      <w:r w:rsidR="006F7A08">
        <w:rPr>
          <w:rFonts w:asciiTheme="minorHAnsi" w:hAnsiTheme="minorHAnsi" w:cstheme="minorHAnsi"/>
          <w:bCs/>
        </w:rPr>
        <w:t>a</w:t>
      </w:r>
      <w:r>
        <w:rPr>
          <w:rFonts w:asciiTheme="minorHAnsi" w:hAnsiTheme="minorHAnsi" w:cstheme="minorHAnsi"/>
          <w:bCs/>
        </w:rPr>
        <w:t xml:space="preserve"> al gruppo</w:t>
      </w:r>
      <w:r w:rsidR="006F7A08">
        <w:rPr>
          <w:rFonts w:asciiTheme="minorHAnsi" w:hAnsiTheme="minorHAnsi" w:cstheme="minorHAnsi"/>
          <w:bCs/>
        </w:rPr>
        <w:t xml:space="preserve"> più numeroso, ovvero</w:t>
      </w:r>
      <w:r>
        <w:rPr>
          <w:rFonts w:asciiTheme="minorHAnsi" w:hAnsiTheme="minorHAnsi" w:cstheme="minorHAnsi"/>
          <w:bCs/>
        </w:rPr>
        <w:t xml:space="preserve"> </w:t>
      </w:r>
      <w:r w:rsidRPr="002B730F">
        <w:rPr>
          <w:rFonts w:asciiTheme="minorHAnsi" w:hAnsiTheme="minorHAnsi"/>
          <w:bCs/>
          <w:i/>
          <w:iCs/>
        </w:rPr>
        <w:t>18_GP5_910_CW.DBF</w:t>
      </w:r>
      <w:r w:rsidR="006F7A08">
        <w:rPr>
          <w:rFonts w:asciiTheme="minorHAnsi" w:hAnsiTheme="minorHAnsi"/>
          <w:bCs/>
        </w:rPr>
        <w:t>:</w:t>
      </w:r>
    </w:p>
    <w:p w14:paraId="5E6E5E16" w14:textId="0CEBE322" w:rsidR="006F7A08" w:rsidRDefault="00A06B57" w:rsidP="00C70911">
      <w:pPr>
        <w:jc w:val="left"/>
        <w:rPr>
          <w:rFonts w:asciiTheme="minorHAnsi" w:hAnsiTheme="minorHAnsi"/>
          <w:bCs/>
          <w:i/>
          <w:iCs/>
        </w:rPr>
      </w:pPr>
      <w:r>
        <w:rPr>
          <w:rFonts w:asciiTheme="minorHAnsi" w:hAnsiTheme="minorHAnsi"/>
          <w:bCs/>
          <w:i/>
          <w:iCs/>
          <w:noProof/>
        </w:rPr>
        <w:drawing>
          <wp:inline distT="0" distB="0" distL="0" distR="0" wp14:anchorId="6B7A57B9" wp14:editId="240453A6">
            <wp:extent cx="5353050" cy="1015365"/>
            <wp:effectExtent l="0" t="0" r="0" b="0"/>
            <wp:docPr id="9" name="Immagine 9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9CC">
        <w:rPr>
          <w:rFonts w:asciiTheme="minorHAnsi" w:hAnsiTheme="minorHAnsi"/>
          <w:bCs/>
          <w:i/>
          <w:iCs/>
          <w:noProof/>
        </w:rPr>
        <w:drawing>
          <wp:inline distT="0" distB="0" distL="0" distR="0" wp14:anchorId="5075563C" wp14:editId="6371F005">
            <wp:extent cx="533400" cy="998574"/>
            <wp:effectExtent l="0" t="0" r="0" b="0"/>
            <wp:docPr id="10" name="Immagine 10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9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99" cy="102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AF90" w14:textId="2B860845" w:rsidR="00193F34" w:rsidRDefault="00193F34" w:rsidP="00C70911">
      <w:pPr>
        <w:jc w:val="left"/>
        <w:rPr>
          <w:rFonts w:asciiTheme="minorHAnsi" w:hAnsiTheme="minorHAnsi"/>
          <w:bCs/>
          <w:i/>
          <w:iCs/>
        </w:rPr>
      </w:pPr>
    </w:p>
    <w:p w14:paraId="4FF81A8E" w14:textId="2424C4C6" w:rsidR="00193F34" w:rsidRDefault="00193F34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Si nota come vi è alta correlazione tra pressione e portata sia per il </w:t>
      </w:r>
      <w:r w:rsidRPr="00193F34">
        <w:rPr>
          <w:rFonts w:asciiTheme="minorHAnsi" w:hAnsiTheme="minorHAnsi"/>
          <w:bCs/>
          <w:i/>
          <w:iCs/>
        </w:rPr>
        <w:t>test a regime</w:t>
      </w:r>
      <w:r>
        <w:rPr>
          <w:rFonts w:asciiTheme="minorHAnsi" w:hAnsiTheme="minorHAnsi"/>
          <w:bCs/>
        </w:rPr>
        <w:t xml:space="preserve"> (</w:t>
      </w:r>
      <w:r w:rsidRPr="00193F34">
        <w:rPr>
          <w:rFonts w:asciiTheme="minorHAnsi" w:hAnsiTheme="minorHAnsi"/>
          <w:b/>
        </w:rPr>
        <w:t>0.911</w:t>
      </w:r>
      <w:r>
        <w:rPr>
          <w:rFonts w:asciiTheme="minorHAnsi" w:hAnsiTheme="minorHAnsi"/>
          <w:bCs/>
        </w:rPr>
        <w:t xml:space="preserve">), sia per il </w:t>
      </w:r>
      <w:r w:rsidRPr="00193F34">
        <w:rPr>
          <w:rFonts w:asciiTheme="minorHAnsi" w:hAnsiTheme="minorHAnsi"/>
          <w:bCs/>
          <w:i/>
          <w:iCs/>
        </w:rPr>
        <w:t>test di controllo</w:t>
      </w:r>
      <w:r>
        <w:rPr>
          <w:rFonts w:asciiTheme="minorHAnsi" w:hAnsiTheme="minorHAnsi"/>
          <w:bCs/>
        </w:rPr>
        <w:t xml:space="preserve"> (</w:t>
      </w:r>
      <w:r w:rsidRPr="00193F34">
        <w:rPr>
          <w:rFonts w:asciiTheme="minorHAnsi" w:hAnsiTheme="minorHAnsi"/>
          <w:b/>
        </w:rPr>
        <w:t>0.652</w:t>
      </w:r>
      <w:r>
        <w:rPr>
          <w:rFonts w:asciiTheme="minorHAnsi" w:hAnsiTheme="minorHAnsi"/>
          <w:bCs/>
        </w:rPr>
        <w:t>), confermando l</w:t>
      </w:r>
      <w:r w:rsidR="00FE029B">
        <w:rPr>
          <w:rFonts w:asciiTheme="minorHAnsi" w:hAnsiTheme="minorHAnsi"/>
          <w:bCs/>
        </w:rPr>
        <w:t>’esistenza della relazione descritta nel paragrafo 1.</w:t>
      </w:r>
    </w:p>
    <w:p w14:paraId="624DF353" w14:textId="5E145AB7" w:rsidR="007F75DC" w:rsidRDefault="00F437A3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Anche per le altr</w:t>
      </w:r>
      <w:r w:rsidR="00902780">
        <w:rPr>
          <w:rFonts w:asciiTheme="minorHAnsi" w:hAnsiTheme="minorHAnsi"/>
          <w:bCs/>
        </w:rPr>
        <w:t>e</w:t>
      </w:r>
      <w:r>
        <w:rPr>
          <w:rFonts w:asciiTheme="minorHAnsi" w:hAnsiTheme="minorHAnsi"/>
          <w:bCs/>
        </w:rPr>
        <w:t xml:space="preserve"> classi di prodotto GP5 i valori di correlazione tra queste grandezze sono alti per entramb</w:t>
      </w:r>
      <w:r w:rsidR="00902780">
        <w:rPr>
          <w:rFonts w:asciiTheme="minorHAnsi" w:hAnsiTheme="minorHAnsi"/>
          <w:bCs/>
        </w:rPr>
        <w:t>i i test.</w:t>
      </w:r>
    </w:p>
    <w:p w14:paraId="4DE8F8C5" w14:textId="77777777" w:rsidR="00B0497C" w:rsidRDefault="00B0497C" w:rsidP="00C70911">
      <w:pPr>
        <w:jc w:val="left"/>
        <w:rPr>
          <w:rFonts w:asciiTheme="minorHAnsi" w:hAnsiTheme="minorHAnsi"/>
          <w:bCs/>
        </w:rPr>
      </w:pPr>
    </w:p>
    <w:p w14:paraId="0CD95639" w14:textId="1A506BB8" w:rsidR="007F75DC" w:rsidRDefault="007F75DC" w:rsidP="00C70911">
      <w:pPr>
        <w:jc w:val="left"/>
        <w:rPr>
          <w:rFonts w:asciiTheme="minorHAnsi" w:hAnsiTheme="minorHAnsi"/>
          <w:bCs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 xml:space="preserve">4. </w:t>
      </w:r>
      <w:proofErr w:type="spellStart"/>
      <w:r>
        <w:rPr>
          <w:rFonts w:asciiTheme="minorHAnsi" w:hAnsiTheme="minorHAnsi"/>
          <w:b/>
          <w:sz w:val="32"/>
          <w:szCs w:val="32"/>
        </w:rPr>
        <w:t>Novelty</w:t>
      </w:r>
      <w:proofErr w:type="spellEnd"/>
      <w:r>
        <w:rPr>
          <w:rFonts w:asciiTheme="minorHAnsi" w:hAnsiTheme="minorHAnsi"/>
          <w:b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  <w:b/>
          <w:sz w:val="32"/>
          <w:szCs w:val="32"/>
        </w:rPr>
        <w:t>detection</w:t>
      </w:r>
      <w:proofErr w:type="spellEnd"/>
    </w:p>
    <w:p w14:paraId="1A411FED" w14:textId="612F520A" w:rsidR="00343447" w:rsidRDefault="00343447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Con lo scopo di rilevare in </w:t>
      </w:r>
      <w:proofErr w:type="spellStart"/>
      <w:r>
        <w:rPr>
          <w:rFonts w:asciiTheme="minorHAnsi" w:hAnsiTheme="minorHAnsi"/>
          <w:bCs/>
        </w:rPr>
        <w:t>real</w:t>
      </w:r>
      <w:proofErr w:type="spellEnd"/>
      <w:r>
        <w:rPr>
          <w:rFonts w:asciiTheme="minorHAnsi" w:hAnsiTheme="minorHAnsi"/>
          <w:bCs/>
        </w:rPr>
        <w:t xml:space="preserve"> time </w:t>
      </w:r>
      <w:r w:rsidR="00C6307D">
        <w:rPr>
          <w:rFonts w:asciiTheme="minorHAnsi" w:hAnsiTheme="minorHAnsi"/>
          <w:bCs/>
        </w:rPr>
        <w:t>una coppia di</w:t>
      </w:r>
      <w:r w:rsidR="00F809EF">
        <w:rPr>
          <w:rFonts w:asciiTheme="minorHAnsi" w:hAnsiTheme="minorHAnsi"/>
          <w:bCs/>
        </w:rPr>
        <w:t xml:space="preserve"> valori </w:t>
      </w:r>
      <w:r w:rsidR="00C6307D">
        <w:rPr>
          <w:rFonts w:asciiTheme="minorHAnsi" w:hAnsiTheme="minorHAnsi"/>
          <w:bCs/>
        </w:rPr>
        <w:t xml:space="preserve">portata – pressione </w:t>
      </w:r>
      <w:r w:rsidR="00F809EF">
        <w:rPr>
          <w:rFonts w:asciiTheme="minorHAnsi" w:hAnsiTheme="minorHAnsi"/>
          <w:bCs/>
        </w:rPr>
        <w:t>“anomal</w:t>
      </w:r>
      <w:r w:rsidR="00C6307D">
        <w:rPr>
          <w:rFonts w:asciiTheme="minorHAnsi" w:hAnsiTheme="minorHAnsi"/>
          <w:bCs/>
        </w:rPr>
        <w:t>a</w:t>
      </w:r>
      <w:r w:rsidR="00F809EF">
        <w:rPr>
          <w:rFonts w:asciiTheme="minorHAnsi" w:hAnsiTheme="minorHAnsi"/>
          <w:bCs/>
        </w:rPr>
        <w:t>”</w:t>
      </w:r>
      <w:r w:rsidR="004D2B42">
        <w:rPr>
          <w:rFonts w:asciiTheme="minorHAnsi" w:hAnsiTheme="minorHAnsi"/>
          <w:bCs/>
        </w:rPr>
        <w:t xml:space="preserve"> per il test di controllo (@140 </w:t>
      </w:r>
      <w:proofErr w:type="spellStart"/>
      <w:r w:rsidR="004D2B42">
        <w:rPr>
          <w:rFonts w:asciiTheme="minorHAnsi" w:hAnsiTheme="minorHAnsi"/>
          <w:bCs/>
        </w:rPr>
        <w:t>rpm</w:t>
      </w:r>
      <w:proofErr w:type="spellEnd"/>
      <w:r w:rsidR="004D2B42">
        <w:rPr>
          <w:rFonts w:asciiTheme="minorHAnsi" w:hAnsiTheme="minorHAnsi"/>
          <w:bCs/>
        </w:rPr>
        <w:t>)</w:t>
      </w:r>
      <w:r w:rsidR="00F809EF">
        <w:rPr>
          <w:rFonts w:asciiTheme="minorHAnsi" w:hAnsiTheme="minorHAnsi"/>
          <w:bCs/>
        </w:rPr>
        <w:t>, ovvero non coerent</w:t>
      </w:r>
      <w:r w:rsidR="00C6307D">
        <w:rPr>
          <w:rFonts w:asciiTheme="minorHAnsi" w:hAnsiTheme="minorHAnsi"/>
          <w:bCs/>
        </w:rPr>
        <w:t>e</w:t>
      </w:r>
      <w:r w:rsidR="00F809EF">
        <w:rPr>
          <w:rFonts w:asciiTheme="minorHAnsi" w:hAnsiTheme="minorHAnsi"/>
          <w:bCs/>
        </w:rPr>
        <w:t xml:space="preserve"> con la distribuzione </w:t>
      </w:r>
      <w:r w:rsidR="00E12280">
        <w:rPr>
          <w:rFonts w:asciiTheme="minorHAnsi" w:hAnsiTheme="minorHAnsi"/>
          <w:bCs/>
        </w:rPr>
        <w:t xml:space="preserve">dei dati a disposizione, è stato </w:t>
      </w:r>
      <w:r w:rsidR="00E63671">
        <w:rPr>
          <w:rFonts w:asciiTheme="minorHAnsi" w:hAnsiTheme="minorHAnsi"/>
          <w:bCs/>
        </w:rPr>
        <w:t xml:space="preserve">utilizzato </w:t>
      </w:r>
      <w:r w:rsidR="00E12280">
        <w:rPr>
          <w:rFonts w:asciiTheme="minorHAnsi" w:hAnsiTheme="minorHAnsi"/>
          <w:bCs/>
        </w:rPr>
        <w:t>un algoritmo di “</w:t>
      </w:r>
      <w:proofErr w:type="spellStart"/>
      <w:r w:rsidR="00E12280">
        <w:rPr>
          <w:rFonts w:asciiTheme="minorHAnsi" w:hAnsiTheme="minorHAnsi"/>
          <w:bCs/>
        </w:rPr>
        <w:t>novelty</w:t>
      </w:r>
      <w:proofErr w:type="spellEnd"/>
      <w:r w:rsidR="00E12280">
        <w:rPr>
          <w:rFonts w:asciiTheme="minorHAnsi" w:hAnsiTheme="minorHAnsi"/>
          <w:bCs/>
        </w:rPr>
        <w:t xml:space="preserve"> </w:t>
      </w:r>
      <w:proofErr w:type="spellStart"/>
      <w:r w:rsidR="00E12280">
        <w:rPr>
          <w:rFonts w:asciiTheme="minorHAnsi" w:hAnsiTheme="minorHAnsi"/>
          <w:bCs/>
        </w:rPr>
        <w:t>detection</w:t>
      </w:r>
      <w:proofErr w:type="spellEnd"/>
      <w:r w:rsidR="00E12280">
        <w:rPr>
          <w:rFonts w:asciiTheme="minorHAnsi" w:hAnsiTheme="minorHAnsi"/>
          <w:bCs/>
        </w:rPr>
        <w:t>”</w:t>
      </w:r>
      <w:r w:rsidR="00E63671">
        <w:rPr>
          <w:rFonts w:asciiTheme="minorHAnsi" w:hAnsiTheme="minorHAnsi"/>
          <w:bCs/>
        </w:rPr>
        <w:t xml:space="preserve"> chiamato </w:t>
      </w:r>
      <w:proofErr w:type="spellStart"/>
      <w:r w:rsidR="00E12280" w:rsidRPr="00E12280">
        <w:rPr>
          <w:rFonts w:asciiTheme="minorHAnsi" w:hAnsiTheme="minorHAnsi"/>
          <w:bCs/>
          <w:i/>
          <w:iCs/>
        </w:rPr>
        <w:t>Isolation</w:t>
      </w:r>
      <w:proofErr w:type="spellEnd"/>
      <w:r w:rsidR="00E12280" w:rsidRPr="00E12280">
        <w:rPr>
          <w:rFonts w:asciiTheme="minorHAnsi" w:hAnsiTheme="minorHAnsi"/>
          <w:bCs/>
          <w:i/>
          <w:iCs/>
        </w:rPr>
        <w:t xml:space="preserve"> </w:t>
      </w:r>
      <w:proofErr w:type="spellStart"/>
      <w:r w:rsidR="00E12280" w:rsidRPr="00E12280">
        <w:rPr>
          <w:rFonts w:asciiTheme="minorHAnsi" w:hAnsiTheme="minorHAnsi"/>
          <w:bCs/>
          <w:i/>
          <w:iCs/>
        </w:rPr>
        <w:t>Forest</w:t>
      </w:r>
      <w:proofErr w:type="spellEnd"/>
      <w:r w:rsidR="00E12280">
        <w:rPr>
          <w:rFonts w:asciiTheme="minorHAnsi" w:hAnsiTheme="minorHAnsi"/>
          <w:bCs/>
        </w:rPr>
        <w:t>.</w:t>
      </w:r>
    </w:p>
    <w:p w14:paraId="1EAF57FD" w14:textId="77777777" w:rsidR="00950EB8" w:rsidRDefault="00EA00AA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Si tratta di un algoritmo di Machine Learning con apprendimento non supervisionato</w:t>
      </w:r>
      <w:r w:rsidR="009A5675">
        <w:rPr>
          <w:rFonts w:asciiTheme="minorHAnsi" w:hAnsiTheme="minorHAnsi"/>
          <w:bCs/>
        </w:rPr>
        <w:t xml:space="preserve">, in grado di </w:t>
      </w:r>
      <w:r w:rsidR="00743FFE">
        <w:rPr>
          <w:rFonts w:asciiTheme="minorHAnsi" w:hAnsiTheme="minorHAnsi"/>
          <w:bCs/>
        </w:rPr>
        <w:t xml:space="preserve">isolare le osservazioni </w:t>
      </w:r>
      <w:r w:rsidR="000F3324">
        <w:rPr>
          <w:rFonts w:asciiTheme="minorHAnsi" w:hAnsiTheme="minorHAnsi"/>
          <w:bCs/>
        </w:rPr>
        <w:t xml:space="preserve">“anomale” seguendo il </w:t>
      </w:r>
      <w:r w:rsidR="001974D9">
        <w:rPr>
          <w:rFonts w:asciiTheme="minorHAnsi" w:hAnsiTheme="minorHAnsi"/>
          <w:bCs/>
        </w:rPr>
        <w:t xml:space="preserve">seguente criterio: essendo un </w:t>
      </w:r>
      <w:r w:rsidR="001974D9" w:rsidRPr="001974D9">
        <w:rPr>
          <w:rFonts w:asciiTheme="minorHAnsi" w:hAnsiTheme="minorHAnsi"/>
          <w:bCs/>
          <w:i/>
          <w:iCs/>
        </w:rPr>
        <w:t xml:space="preserve">ensemble </w:t>
      </w:r>
      <w:proofErr w:type="spellStart"/>
      <w:r w:rsidR="001974D9" w:rsidRPr="001974D9">
        <w:rPr>
          <w:rFonts w:asciiTheme="minorHAnsi" w:hAnsiTheme="minorHAnsi"/>
          <w:bCs/>
          <w:i/>
          <w:iCs/>
        </w:rPr>
        <w:t>method</w:t>
      </w:r>
      <w:proofErr w:type="spellEnd"/>
      <w:r w:rsidR="001974D9">
        <w:rPr>
          <w:rFonts w:asciiTheme="minorHAnsi" w:hAnsiTheme="minorHAnsi"/>
          <w:bCs/>
          <w:i/>
          <w:iCs/>
        </w:rPr>
        <w:t xml:space="preserve"> </w:t>
      </w:r>
      <w:r w:rsidR="00205462">
        <w:rPr>
          <w:rFonts w:asciiTheme="minorHAnsi" w:hAnsiTheme="minorHAnsi"/>
          <w:bCs/>
        </w:rPr>
        <w:t xml:space="preserve">basato su alberi decisionali, </w:t>
      </w:r>
      <w:r w:rsidR="00725B07">
        <w:rPr>
          <w:rFonts w:asciiTheme="minorHAnsi" w:hAnsiTheme="minorHAnsi"/>
          <w:bCs/>
        </w:rPr>
        <w:t xml:space="preserve">la probabilità che </w:t>
      </w:r>
      <w:r w:rsidR="00205462">
        <w:rPr>
          <w:rFonts w:asciiTheme="minorHAnsi" w:hAnsiTheme="minorHAnsi"/>
          <w:bCs/>
        </w:rPr>
        <w:t xml:space="preserve">un’osservazione </w:t>
      </w:r>
      <w:r w:rsidR="00725B07">
        <w:rPr>
          <w:rFonts w:asciiTheme="minorHAnsi" w:hAnsiTheme="minorHAnsi"/>
          <w:bCs/>
        </w:rPr>
        <w:t>sia “anomala” aumenta al diminuire del</w:t>
      </w:r>
      <w:r w:rsidR="00AE3C79">
        <w:rPr>
          <w:rFonts w:asciiTheme="minorHAnsi" w:hAnsiTheme="minorHAnsi"/>
          <w:bCs/>
        </w:rPr>
        <w:t xml:space="preserve">la lunghezza media del </w:t>
      </w:r>
      <w:proofErr w:type="spellStart"/>
      <w:r w:rsidR="00AE3C79">
        <w:rPr>
          <w:rFonts w:asciiTheme="minorHAnsi" w:hAnsiTheme="minorHAnsi"/>
          <w:bCs/>
        </w:rPr>
        <w:t>path</w:t>
      </w:r>
      <w:proofErr w:type="spellEnd"/>
      <w:r w:rsidR="00AE3C79">
        <w:rPr>
          <w:rFonts w:asciiTheme="minorHAnsi" w:hAnsiTheme="minorHAnsi"/>
          <w:bCs/>
        </w:rPr>
        <w:t xml:space="preserve"> tramite il quale si </w:t>
      </w:r>
      <w:r w:rsidR="00C60B2F">
        <w:rPr>
          <w:rFonts w:asciiTheme="minorHAnsi" w:hAnsiTheme="minorHAnsi"/>
          <w:bCs/>
        </w:rPr>
        <w:t>arriva dal root al nodo foglia.</w:t>
      </w:r>
    </w:p>
    <w:p w14:paraId="72E2ADA0" w14:textId="200AF46F" w:rsidR="00BE086C" w:rsidRDefault="00950EB8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In pratica, un’osservazione “anomala” ha la tendenza ad essere classificata </w:t>
      </w:r>
      <w:r w:rsidR="00BE086C">
        <w:rPr>
          <w:rFonts w:asciiTheme="minorHAnsi" w:hAnsiTheme="minorHAnsi"/>
          <w:bCs/>
        </w:rPr>
        <w:t>con pochi split.</w:t>
      </w:r>
    </w:p>
    <w:p w14:paraId="5F500BC8" w14:textId="6A907F40" w:rsidR="00346807" w:rsidRDefault="00346807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L’</w:t>
      </w:r>
      <w:proofErr w:type="spellStart"/>
      <w:r w:rsidRPr="00346807">
        <w:rPr>
          <w:rFonts w:asciiTheme="minorHAnsi" w:hAnsiTheme="minorHAnsi"/>
          <w:bCs/>
          <w:i/>
          <w:iCs/>
        </w:rPr>
        <w:t>Isolation</w:t>
      </w:r>
      <w:proofErr w:type="spellEnd"/>
      <w:r w:rsidRPr="00346807">
        <w:rPr>
          <w:rFonts w:asciiTheme="minorHAnsi" w:hAnsiTheme="minorHAnsi"/>
          <w:bCs/>
          <w:i/>
          <w:iCs/>
        </w:rPr>
        <w:t xml:space="preserve"> </w:t>
      </w:r>
      <w:proofErr w:type="spellStart"/>
      <w:r w:rsidRPr="00346807">
        <w:rPr>
          <w:rFonts w:asciiTheme="minorHAnsi" w:hAnsiTheme="minorHAnsi"/>
          <w:bCs/>
          <w:i/>
          <w:iCs/>
        </w:rPr>
        <w:t>Forest</w:t>
      </w:r>
      <w:proofErr w:type="spellEnd"/>
      <w:r w:rsidR="00561A2D">
        <w:rPr>
          <w:rFonts w:asciiTheme="minorHAnsi" w:hAnsiTheme="minorHAnsi"/>
          <w:bCs/>
        </w:rPr>
        <w:t xml:space="preserve">, dopo essere stato opportunamente </w:t>
      </w:r>
      <w:r w:rsidR="0037275E">
        <w:rPr>
          <w:rFonts w:asciiTheme="minorHAnsi" w:hAnsiTheme="minorHAnsi"/>
          <w:bCs/>
        </w:rPr>
        <w:t>addestrato sul training set</w:t>
      </w:r>
      <w:r w:rsidR="001C1C23">
        <w:rPr>
          <w:rFonts w:asciiTheme="minorHAnsi" w:hAnsiTheme="minorHAnsi"/>
          <w:bCs/>
        </w:rPr>
        <w:t xml:space="preserve"> testandone le performance sul test set</w:t>
      </w:r>
      <w:r w:rsidR="0037275E">
        <w:rPr>
          <w:rFonts w:asciiTheme="minorHAnsi" w:hAnsiTheme="minorHAnsi"/>
          <w:bCs/>
        </w:rPr>
        <w:t>,</w:t>
      </w:r>
      <w:r>
        <w:rPr>
          <w:rFonts w:asciiTheme="minorHAnsi" w:hAnsiTheme="minorHAnsi"/>
          <w:bCs/>
          <w:i/>
          <w:iCs/>
        </w:rPr>
        <w:t xml:space="preserve"> </w:t>
      </w:r>
      <w:r w:rsidR="001C1C23">
        <w:rPr>
          <w:rFonts w:asciiTheme="minorHAnsi" w:hAnsiTheme="minorHAnsi"/>
          <w:bCs/>
        </w:rPr>
        <w:t>è in grado di</w:t>
      </w:r>
      <w:r>
        <w:rPr>
          <w:rFonts w:asciiTheme="minorHAnsi" w:hAnsiTheme="minorHAnsi"/>
          <w:bCs/>
        </w:rPr>
        <w:t>:</w:t>
      </w:r>
    </w:p>
    <w:p w14:paraId="60EEC93A" w14:textId="5CD36597" w:rsidR="00346807" w:rsidRDefault="00561A2D" w:rsidP="00346807">
      <w:pPr>
        <w:pStyle w:val="Paragrafoelenco"/>
        <w:numPr>
          <w:ilvl w:val="0"/>
          <w:numId w:val="9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determinare se </w:t>
      </w:r>
      <w:r w:rsidR="009C0973">
        <w:rPr>
          <w:rFonts w:asciiTheme="minorHAnsi" w:hAnsiTheme="minorHAnsi"/>
          <w:bCs/>
        </w:rPr>
        <w:t>un</w:t>
      </w:r>
      <w:r>
        <w:rPr>
          <w:rFonts w:asciiTheme="minorHAnsi" w:hAnsiTheme="minorHAnsi"/>
          <w:bCs/>
        </w:rPr>
        <w:t>’osservazione è anomala (1) o no (0)</w:t>
      </w:r>
      <w:r w:rsidR="008E3008">
        <w:rPr>
          <w:rFonts w:asciiTheme="minorHAnsi" w:hAnsiTheme="minorHAnsi"/>
          <w:bCs/>
        </w:rPr>
        <w:t>;</w:t>
      </w:r>
    </w:p>
    <w:p w14:paraId="49F07E04" w14:textId="5BA7650F" w:rsidR="001C1C23" w:rsidRDefault="00EA2508" w:rsidP="00346807">
      <w:pPr>
        <w:pStyle w:val="Paragrafoelenco"/>
        <w:numPr>
          <w:ilvl w:val="0"/>
          <w:numId w:val="9"/>
        </w:num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specificare uno </w:t>
      </w:r>
      <w:bookmarkStart w:id="3" w:name="_GoBack"/>
      <w:bookmarkEnd w:id="3"/>
      <w:r>
        <w:rPr>
          <w:rFonts w:asciiTheme="minorHAnsi" w:hAnsiTheme="minorHAnsi"/>
          <w:bCs/>
        </w:rPr>
        <w:t xml:space="preserve">score </w:t>
      </w:r>
      <w:r w:rsidR="008E3008">
        <w:rPr>
          <w:rFonts w:asciiTheme="minorHAnsi" w:hAnsiTheme="minorHAnsi"/>
          <w:bCs/>
        </w:rPr>
        <w:t>compreso tra 0 e 1 indicante il grado di “anomalia”.</w:t>
      </w:r>
    </w:p>
    <w:p w14:paraId="5C4552E9" w14:textId="5C780CAE" w:rsidR="0058712A" w:rsidRDefault="00EC3FD2" w:rsidP="008E3008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Per il </w:t>
      </w:r>
      <w:proofErr w:type="spellStart"/>
      <w:r>
        <w:rPr>
          <w:rFonts w:asciiTheme="minorHAnsi" w:hAnsiTheme="minorHAnsi"/>
          <w:bCs/>
        </w:rPr>
        <w:t>dataframe</w:t>
      </w:r>
      <w:proofErr w:type="spellEnd"/>
      <w:r>
        <w:rPr>
          <w:rFonts w:asciiTheme="minorHAnsi" w:hAnsiTheme="minorHAnsi"/>
          <w:bCs/>
        </w:rPr>
        <w:t xml:space="preserve"> oggetto di studio è stato </w:t>
      </w:r>
      <w:r w:rsidR="00515430">
        <w:rPr>
          <w:rFonts w:asciiTheme="minorHAnsi" w:hAnsiTheme="minorHAnsi"/>
          <w:bCs/>
        </w:rPr>
        <w:t xml:space="preserve">addestrato un algoritmo </w:t>
      </w:r>
      <w:proofErr w:type="spellStart"/>
      <w:r w:rsidR="00515430" w:rsidRPr="00FF19BB">
        <w:rPr>
          <w:rFonts w:asciiTheme="minorHAnsi" w:hAnsiTheme="minorHAnsi"/>
          <w:bCs/>
          <w:i/>
          <w:iCs/>
        </w:rPr>
        <w:t>Isolation</w:t>
      </w:r>
      <w:proofErr w:type="spellEnd"/>
      <w:r w:rsidR="00515430" w:rsidRPr="00FF19BB">
        <w:rPr>
          <w:rFonts w:asciiTheme="minorHAnsi" w:hAnsiTheme="minorHAnsi"/>
          <w:bCs/>
          <w:i/>
          <w:iCs/>
        </w:rPr>
        <w:t xml:space="preserve"> </w:t>
      </w:r>
      <w:proofErr w:type="spellStart"/>
      <w:r w:rsidR="00515430" w:rsidRPr="00FF19BB">
        <w:rPr>
          <w:rFonts w:asciiTheme="minorHAnsi" w:hAnsiTheme="minorHAnsi"/>
          <w:bCs/>
          <w:i/>
          <w:iCs/>
        </w:rPr>
        <w:t>Forest</w:t>
      </w:r>
      <w:proofErr w:type="spellEnd"/>
      <w:r w:rsidR="00515430">
        <w:rPr>
          <w:rFonts w:asciiTheme="minorHAnsi" w:hAnsiTheme="minorHAnsi"/>
          <w:bCs/>
        </w:rPr>
        <w:t xml:space="preserve"> </w:t>
      </w:r>
      <w:r w:rsidR="00FF19BB">
        <w:rPr>
          <w:rFonts w:asciiTheme="minorHAnsi" w:hAnsiTheme="minorHAnsi"/>
          <w:bCs/>
        </w:rPr>
        <w:t xml:space="preserve">con </w:t>
      </w:r>
      <w:proofErr w:type="spellStart"/>
      <w:r w:rsidR="00FF19BB" w:rsidRPr="00FF19BB">
        <w:rPr>
          <w:rFonts w:asciiTheme="minorHAnsi" w:hAnsiTheme="minorHAnsi"/>
          <w:bCs/>
          <w:i/>
          <w:iCs/>
        </w:rPr>
        <w:t>hypeparameters</w:t>
      </w:r>
      <w:proofErr w:type="spellEnd"/>
      <w:r w:rsidR="00FF19BB">
        <w:rPr>
          <w:rFonts w:asciiTheme="minorHAnsi" w:hAnsiTheme="minorHAnsi"/>
          <w:bCs/>
        </w:rPr>
        <w:t xml:space="preserve"> predefiniti, </w:t>
      </w:r>
      <w:r w:rsidR="00515430">
        <w:rPr>
          <w:rFonts w:asciiTheme="minorHAnsi" w:hAnsiTheme="minorHAnsi"/>
          <w:bCs/>
        </w:rPr>
        <w:t>dividendo le osservazioni in dati di training (70%) e dati di test (30%)</w:t>
      </w:r>
      <w:r w:rsidR="00963947">
        <w:rPr>
          <w:rFonts w:asciiTheme="minorHAnsi" w:hAnsiTheme="minorHAnsi"/>
          <w:bCs/>
        </w:rPr>
        <w:t>,</w:t>
      </w:r>
      <w:r w:rsidR="00E101A6">
        <w:rPr>
          <w:rFonts w:asciiTheme="minorHAnsi" w:hAnsiTheme="minorHAnsi"/>
          <w:bCs/>
        </w:rPr>
        <w:t xml:space="preserve"> </w:t>
      </w:r>
      <w:r w:rsidR="00BA424B">
        <w:rPr>
          <w:rFonts w:asciiTheme="minorHAnsi" w:hAnsiTheme="minorHAnsi"/>
          <w:bCs/>
        </w:rPr>
        <w:t xml:space="preserve">usando le </w:t>
      </w:r>
      <w:r w:rsidR="0058712A">
        <w:rPr>
          <w:rFonts w:asciiTheme="minorHAnsi" w:hAnsiTheme="minorHAnsi"/>
          <w:bCs/>
        </w:rPr>
        <w:t xml:space="preserve">variabili </w:t>
      </w:r>
      <w:r w:rsidR="00BA424B">
        <w:rPr>
          <w:rFonts w:asciiTheme="minorHAnsi" w:hAnsiTheme="minorHAnsi"/>
          <w:bCs/>
        </w:rPr>
        <w:t xml:space="preserve">relative a </w:t>
      </w:r>
      <w:r w:rsidR="0058712A">
        <w:rPr>
          <w:rFonts w:asciiTheme="minorHAnsi" w:hAnsiTheme="minorHAnsi"/>
          <w:bCs/>
        </w:rPr>
        <w:t xml:space="preserve">portata e pressione </w:t>
      </w:r>
      <w:r w:rsidR="00E101A6">
        <w:rPr>
          <w:rFonts w:asciiTheme="minorHAnsi" w:hAnsiTheme="minorHAnsi"/>
          <w:bCs/>
        </w:rPr>
        <w:t xml:space="preserve">per la fase di controllo (@140 </w:t>
      </w:r>
      <w:proofErr w:type="spellStart"/>
      <w:r w:rsidR="00E101A6">
        <w:rPr>
          <w:rFonts w:asciiTheme="minorHAnsi" w:hAnsiTheme="minorHAnsi"/>
          <w:bCs/>
        </w:rPr>
        <w:t>rpm</w:t>
      </w:r>
      <w:proofErr w:type="spellEnd"/>
      <w:r w:rsidR="00E101A6">
        <w:rPr>
          <w:rFonts w:asciiTheme="minorHAnsi" w:hAnsiTheme="minorHAnsi"/>
          <w:bCs/>
        </w:rPr>
        <w:t>).</w:t>
      </w:r>
    </w:p>
    <w:p w14:paraId="2F95E771" w14:textId="4BFC7CC1" w:rsidR="00515430" w:rsidRDefault="00363F56" w:rsidP="008E3008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Presupponendo che le osservazioni nel test set non siano “anomale”</w:t>
      </w:r>
      <w:r w:rsidR="007C5FD7">
        <w:rPr>
          <w:rFonts w:asciiTheme="minorHAnsi" w:hAnsiTheme="minorHAnsi"/>
          <w:bCs/>
        </w:rPr>
        <w:t>,</w:t>
      </w:r>
      <w:r>
        <w:rPr>
          <w:rFonts w:asciiTheme="minorHAnsi" w:hAnsiTheme="minorHAnsi"/>
          <w:bCs/>
        </w:rPr>
        <w:t xml:space="preserve"> </w:t>
      </w:r>
      <w:r w:rsidR="00213288">
        <w:rPr>
          <w:rFonts w:asciiTheme="minorHAnsi" w:hAnsiTheme="minorHAnsi"/>
          <w:bCs/>
        </w:rPr>
        <w:t>l’accuratezza dell’algoritmo può essere misurata semplicemente contando quante osservazioni sono state definite “anomale”</w:t>
      </w:r>
      <w:r w:rsidR="007C5FD7">
        <w:rPr>
          <w:rFonts w:asciiTheme="minorHAnsi" w:hAnsiTheme="minorHAnsi"/>
          <w:bCs/>
        </w:rPr>
        <w:t xml:space="preserve"> dall’algoritmo</w:t>
      </w:r>
      <w:r w:rsidR="00213288">
        <w:rPr>
          <w:rFonts w:asciiTheme="minorHAnsi" w:hAnsiTheme="minorHAnsi"/>
          <w:bCs/>
        </w:rPr>
        <w:t xml:space="preserve"> </w:t>
      </w:r>
      <w:r w:rsidR="00E77387">
        <w:rPr>
          <w:rFonts w:asciiTheme="minorHAnsi" w:hAnsiTheme="minorHAnsi"/>
          <w:bCs/>
        </w:rPr>
        <w:t>e dividendo per il numero di osservazioni totale del test set.</w:t>
      </w:r>
    </w:p>
    <w:p w14:paraId="304ACDE8" w14:textId="7B604BD8" w:rsidR="007C5FD7" w:rsidRDefault="007C5FD7" w:rsidP="008E3008">
      <w:pPr>
        <w:jc w:val="left"/>
        <w:rPr>
          <w:rFonts w:asciiTheme="minorHAnsi" w:hAnsiTheme="minorHAnsi"/>
          <w:bCs/>
        </w:rPr>
      </w:pPr>
    </w:p>
    <w:p w14:paraId="384AA910" w14:textId="232AB8AC" w:rsidR="00C66CCB" w:rsidRDefault="00C66CCB" w:rsidP="008E3008">
      <w:pPr>
        <w:jc w:val="left"/>
        <w:rPr>
          <w:rFonts w:asciiTheme="minorHAnsi" w:hAnsiTheme="minorHAnsi"/>
          <w:bCs/>
        </w:rPr>
      </w:pPr>
    </w:p>
    <w:p w14:paraId="38FB6C69" w14:textId="2F6FA1B2" w:rsidR="00C66CCB" w:rsidRDefault="00C66CCB" w:rsidP="008251CE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Di seguito, </w:t>
      </w:r>
      <w:r w:rsidR="00963947">
        <w:rPr>
          <w:rFonts w:asciiTheme="minorHAnsi" w:hAnsiTheme="minorHAnsi"/>
          <w:bCs/>
        </w:rPr>
        <w:t xml:space="preserve">i valori di accuratezza per </w:t>
      </w:r>
      <w:r w:rsidR="00991C5C">
        <w:rPr>
          <w:rFonts w:asciiTheme="minorHAnsi" w:hAnsiTheme="minorHAnsi"/>
          <w:bCs/>
        </w:rPr>
        <w:t>l’algoritmo applicato ad ogni classe di prodotti GP5</w:t>
      </w:r>
      <w:r w:rsidR="00580A14">
        <w:rPr>
          <w:rFonts w:asciiTheme="minorHAnsi" w:hAnsiTheme="minorHAnsi"/>
          <w:bCs/>
        </w:rPr>
        <w:t>:</w:t>
      </w:r>
      <w:r w:rsidR="00580A14">
        <w:rPr>
          <w:rFonts w:asciiTheme="minorHAnsi" w:hAnsiTheme="minorHAnsi"/>
          <w:bCs/>
        </w:rPr>
        <w:br/>
      </w:r>
      <w:r w:rsidR="00580A14">
        <w:rPr>
          <w:rFonts w:asciiTheme="minorHAnsi" w:hAnsiTheme="minorHAnsi"/>
          <w:bCs/>
          <w:noProof/>
        </w:rPr>
        <w:drawing>
          <wp:inline distT="0" distB="0" distL="0" distR="0" wp14:anchorId="5D47912B" wp14:editId="0009BB68">
            <wp:extent cx="2800350" cy="3014445"/>
            <wp:effectExtent l="0" t="0" r="0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190" cy="30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2FCA" w14:textId="76094D36" w:rsidR="007F7AF1" w:rsidRDefault="007F7AF1" w:rsidP="008E3008">
      <w:pPr>
        <w:jc w:val="left"/>
        <w:rPr>
          <w:rFonts w:asciiTheme="minorHAnsi" w:hAnsiTheme="minorHAnsi"/>
          <w:bCs/>
        </w:rPr>
      </w:pPr>
    </w:p>
    <w:p w14:paraId="5DE40FC5" w14:textId="7AE50E88" w:rsidR="007F7AF1" w:rsidRPr="008E3008" w:rsidRDefault="007F7AF1" w:rsidP="008E3008">
      <w:pPr>
        <w:jc w:val="left"/>
        <w:rPr>
          <w:rFonts w:asciiTheme="minorHAnsi" w:hAnsiTheme="minorHAnsi"/>
          <w:bCs/>
        </w:rPr>
      </w:pPr>
      <w:proofErr w:type="gramStart"/>
      <w:r>
        <w:rPr>
          <w:rFonts w:asciiTheme="minorHAnsi" w:hAnsiTheme="minorHAnsi"/>
          <w:bCs/>
        </w:rPr>
        <w:t>E’</w:t>
      </w:r>
      <w:proofErr w:type="gramEnd"/>
      <w:r>
        <w:rPr>
          <w:rFonts w:asciiTheme="minorHAnsi" w:hAnsiTheme="minorHAnsi"/>
          <w:bCs/>
        </w:rPr>
        <w:t xml:space="preserve"> opportuno specificare che </w:t>
      </w:r>
      <w:r w:rsidR="006D48FF">
        <w:rPr>
          <w:rFonts w:asciiTheme="minorHAnsi" w:hAnsiTheme="minorHAnsi"/>
          <w:bCs/>
        </w:rPr>
        <w:t xml:space="preserve">un’osservazione “anomala” non corrisponde necessariamente </w:t>
      </w:r>
      <w:r w:rsidR="00015615">
        <w:rPr>
          <w:rFonts w:asciiTheme="minorHAnsi" w:hAnsiTheme="minorHAnsi"/>
          <w:bCs/>
        </w:rPr>
        <w:t xml:space="preserve">ad un prodotto con esito del test di controllo (@140 </w:t>
      </w:r>
      <w:proofErr w:type="spellStart"/>
      <w:r w:rsidR="00015615">
        <w:rPr>
          <w:rFonts w:asciiTheme="minorHAnsi" w:hAnsiTheme="minorHAnsi"/>
          <w:bCs/>
        </w:rPr>
        <w:t>rpm</w:t>
      </w:r>
      <w:proofErr w:type="spellEnd"/>
      <w:r w:rsidR="00015615">
        <w:rPr>
          <w:rFonts w:asciiTheme="minorHAnsi" w:hAnsiTheme="minorHAnsi"/>
          <w:bCs/>
        </w:rPr>
        <w:t xml:space="preserve">) fallito, ma </w:t>
      </w:r>
      <w:r w:rsidR="00A15D0C">
        <w:rPr>
          <w:rFonts w:asciiTheme="minorHAnsi" w:hAnsiTheme="minorHAnsi"/>
          <w:bCs/>
        </w:rPr>
        <w:t xml:space="preserve">potrebbe voler significare semplicemente che i valori delle grandezze fisiche </w:t>
      </w:r>
      <w:r w:rsidR="0020096E">
        <w:rPr>
          <w:rFonts w:asciiTheme="minorHAnsi" w:hAnsiTheme="minorHAnsi"/>
          <w:bCs/>
        </w:rPr>
        <w:t>si discostano molto dalla distribuzione storica.</w:t>
      </w:r>
    </w:p>
    <w:p w14:paraId="5B859849" w14:textId="2423222C" w:rsidR="00E12280" w:rsidRPr="001974D9" w:rsidRDefault="00B74A33" w:rsidP="00C70911">
      <w:pPr>
        <w:jc w:val="lef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</w:t>
      </w:r>
    </w:p>
    <w:p w14:paraId="3B0DE7C3" w14:textId="0B88CDEB" w:rsidR="00B93272" w:rsidRPr="00193F34" w:rsidRDefault="00B93272" w:rsidP="00C70911">
      <w:pPr>
        <w:jc w:val="left"/>
        <w:rPr>
          <w:rFonts w:asciiTheme="minorHAnsi" w:hAnsiTheme="minorHAnsi"/>
          <w:bCs/>
        </w:rPr>
      </w:pPr>
    </w:p>
    <w:sectPr w:rsidR="00B93272" w:rsidRPr="00193F34" w:rsidSect="00D04001">
      <w:footerReference w:type="default" r:id="rId17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D2E92" w14:textId="77777777" w:rsidR="00A05442" w:rsidRDefault="00A05442" w:rsidP="00D04001">
      <w:pPr>
        <w:spacing w:line="240" w:lineRule="auto"/>
      </w:pPr>
      <w:r>
        <w:separator/>
      </w:r>
    </w:p>
  </w:endnote>
  <w:endnote w:type="continuationSeparator" w:id="0">
    <w:p w14:paraId="586E7A97" w14:textId="77777777" w:rsidR="00A05442" w:rsidRDefault="00A05442" w:rsidP="00D040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1813479"/>
      <w:docPartObj>
        <w:docPartGallery w:val="Page Numbers (Bottom of Page)"/>
        <w:docPartUnique/>
      </w:docPartObj>
    </w:sdtPr>
    <w:sdtEndPr/>
    <w:sdtContent>
      <w:p w14:paraId="5645F641" w14:textId="3C995A2C" w:rsidR="00D04001" w:rsidRDefault="00D0400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EE0D8B" w14:textId="77777777" w:rsidR="00D04001" w:rsidRDefault="00D0400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7142C" w14:textId="77777777" w:rsidR="00A05442" w:rsidRDefault="00A05442" w:rsidP="00D04001">
      <w:pPr>
        <w:spacing w:line="240" w:lineRule="auto"/>
      </w:pPr>
      <w:r>
        <w:separator/>
      </w:r>
    </w:p>
  </w:footnote>
  <w:footnote w:type="continuationSeparator" w:id="0">
    <w:p w14:paraId="6FD93B9C" w14:textId="77777777" w:rsidR="00A05442" w:rsidRDefault="00A05442" w:rsidP="00D040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435A7"/>
    <w:multiLevelType w:val="hybridMultilevel"/>
    <w:tmpl w:val="EE3C3B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40087"/>
    <w:multiLevelType w:val="hybridMultilevel"/>
    <w:tmpl w:val="47BA12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17BFF"/>
    <w:multiLevelType w:val="hybridMultilevel"/>
    <w:tmpl w:val="75A46F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33920"/>
    <w:multiLevelType w:val="hybridMultilevel"/>
    <w:tmpl w:val="6D527A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A0462"/>
    <w:multiLevelType w:val="hybridMultilevel"/>
    <w:tmpl w:val="8116CB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A2601"/>
    <w:multiLevelType w:val="hybridMultilevel"/>
    <w:tmpl w:val="7DF0D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A4E05"/>
    <w:multiLevelType w:val="hybridMultilevel"/>
    <w:tmpl w:val="C1D0E4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97DE8"/>
    <w:multiLevelType w:val="hybridMultilevel"/>
    <w:tmpl w:val="697E7D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040E3"/>
    <w:multiLevelType w:val="hybridMultilevel"/>
    <w:tmpl w:val="2E70F5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4F"/>
    <w:rsid w:val="00000907"/>
    <w:rsid w:val="00006CF7"/>
    <w:rsid w:val="0001354C"/>
    <w:rsid w:val="00014948"/>
    <w:rsid w:val="00015615"/>
    <w:rsid w:val="000158DC"/>
    <w:rsid w:val="0001633D"/>
    <w:rsid w:val="0005339F"/>
    <w:rsid w:val="00054A6F"/>
    <w:rsid w:val="000667FC"/>
    <w:rsid w:val="00066A85"/>
    <w:rsid w:val="0008476F"/>
    <w:rsid w:val="000932FB"/>
    <w:rsid w:val="0009748B"/>
    <w:rsid w:val="000A6BDD"/>
    <w:rsid w:val="000B62C7"/>
    <w:rsid w:val="000C3639"/>
    <w:rsid w:val="000D3627"/>
    <w:rsid w:val="000F2A13"/>
    <w:rsid w:val="000F3324"/>
    <w:rsid w:val="000F3DB2"/>
    <w:rsid w:val="0011081B"/>
    <w:rsid w:val="00115996"/>
    <w:rsid w:val="00157ABE"/>
    <w:rsid w:val="001643C1"/>
    <w:rsid w:val="0017536B"/>
    <w:rsid w:val="00193F34"/>
    <w:rsid w:val="001974D9"/>
    <w:rsid w:val="001B3A28"/>
    <w:rsid w:val="001B7C8C"/>
    <w:rsid w:val="001C1C23"/>
    <w:rsid w:val="001C3170"/>
    <w:rsid w:val="001D33C2"/>
    <w:rsid w:val="001E43B9"/>
    <w:rsid w:val="0020096E"/>
    <w:rsid w:val="00201B73"/>
    <w:rsid w:val="00202A05"/>
    <w:rsid w:val="00205462"/>
    <w:rsid w:val="00213288"/>
    <w:rsid w:val="0022089F"/>
    <w:rsid w:val="0022510B"/>
    <w:rsid w:val="00226373"/>
    <w:rsid w:val="002339CC"/>
    <w:rsid w:val="002949EC"/>
    <w:rsid w:val="002B730F"/>
    <w:rsid w:val="002E03DD"/>
    <w:rsid w:val="002E60AA"/>
    <w:rsid w:val="002E75C0"/>
    <w:rsid w:val="002F199F"/>
    <w:rsid w:val="00307BBB"/>
    <w:rsid w:val="00324379"/>
    <w:rsid w:val="00332A12"/>
    <w:rsid w:val="00333A3F"/>
    <w:rsid w:val="00334384"/>
    <w:rsid w:val="00343447"/>
    <w:rsid w:val="00346807"/>
    <w:rsid w:val="00352E8C"/>
    <w:rsid w:val="00360190"/>
    <w:rsid w:val="003626F5"/>
    <w:rsid w:val="00363F56"/>
    <w:rsid w:val="0037275E"/>
    <w:rsid w:val="0037618B"/>
    <w:rsid w:val="003878BA"/>
    <w:rsid w:val="003A3457"/>
    <w:rsid w:val="003B30C1"/>
    <w:rsid w:val="003E7BF5"/>
    <w:rsid w:val="003F5DB3"/>
    <w:rsid w:val="003F5DFF"/>
    <w:rsid w:val="00405DD1"/>
    <w:rsid w:val="00425CE4"/>
    <w:rsid w:val="004369C2"/>
    <w:rsid w:val="004765D3"/>
    <w:rsid w:val="0049481D"/>
    <w:rsid w:val="004A03DE"/>
    <w:rsid w:val="004A0A4F"/>
    <w:rsid w:val="004A417B"/>
    <w:rsid w:val="004C5407"/>
    <w:rsid w:val="004D2B42"/>
    <w:rsid w:val="004D61AB"/>
    <w:rsid w:val="00501D9F"/>
    <w:rsid w:val="00512EC0"/>
    <w:rsid w:val="0051471D"/>
    <w:rsid w:val="00515430"/>
    <w:rsid w:val="005366B1"/>
    <w:rsid w:val="00541E7A"/>
    <w:rsid w:val="00553EFF"/>
    <w:rsid w:val="0055440F"/>
    <w:rsid w:val="00556F9B"/>
    <w:rsid w:val="00560C47"/>
    <w:rsid w:val="00560F2A"/>
    <w:rsid w:val="00561A2D"/>
    <w:rsid w:val="005665BA"/>
    <w:rsid w:val="00580A14"/>
    <w:rsid w:val="0058712A"/>
    <w:rsid w:val="005B6156"/>
    <w:rsid w:val="005B62DB"/>
    <w:rsid w:val="005E1AB8"/>
    <w:rsid w:val="005F223E"/>
    <w:rsid w:val="005F6CC3"/>
    <w:rsid w:val="00610C6F"/>
    <w:rsid w:val="006201EB"/>
    <w:rsid w:val="00630137"/>
    <w:rsid w:val="0064457F"/>
    <w:rsid w:val="006537F5"/>
    <w:rsid w:val="00655FDE"/>
    <w:rsid w:val="0069548A"/>
    <w:rsid w:val="006B44CD"/>
    <w:rsid w:val="006D48FF"/>
    <w:rsid w:val="006E1A4B"/>
    <w:rsid w:val="006F7A08"/>
    <w:rsid w:val="007005CE"/>
    <w:rsid w:val="00704523"/>
    <w:rsid w:val="00706670"/>
    <w:rsid w:val="00725B07"/>
    <w:rsid w:val="00743FFE"/>
    <w:rsid w:val="00771B7E"/>
    <w:rsid w:val="00782693"/>
    <w:rsid w:val="00793F80"/>
    <w:rsid w:val="00794BC4"/>
    <w:rsid w:val="007C5FD7"/>
    <w:rsid w:val="007D490E"/>
    <w:rsid w:val="007D579A"/>
    <w:rsid w:val="007E1424"/>
    <w:rsid w:val="007E55E7"/>
    <w:rsid w:val="007F16F7"/>
    <w:rsid w:val="007F4CF5"/>
    <w:rsid w:val="007F75DC"/>
    <w:rsid w:val="007F7AF1"/>
    <w:rsid w:val="00806B9A"/>
    <w:rsid w:val="008118C1"/>
    <w:rsid w:val="008251CE"/>
    <w:rsid w:val="00831589"/>
    <w:rsid w:val="00833F43"/>
    <w:rsid w:val="008364A0"/>
    <w:rsid w:val="00837B80"/>
    <w:rsid w:val="008417FC"/>
    <w:rsid w:val="0084312E"/>
    <w:rsid w:val="00854270"/>
    <w:rsid w:val="008548B4"/>
    <w:rsid w:val="00863986"/>
    <w:rsid w:val="008774ED"/>
    <w:rsid w:val="00891277"/>
    <w:rsid w:val="0089268F"/>
    <w:rsid w:val="00896500"/>
    <w:rsid w:val="008A236A"/>
    <w:rsid w:val="008B0C16"/>
    <w:rsid w:val="008B1F25"/>
    <w:rsid w:val="008B3B2B"/>
    <w:rsid w:val="008C0A9C"/>
    <w:rsid w:val="008C76A7"/>
    <w:rsid w:val="008C79A7"/>
    <w:rsid w:val="008E3008"/>
    <w:rsid w:val="00902780"/>
    <w:rsid w:val="0090315D"/>
    <w:rsid w:val="00905C9A"/>
    <w:rsid w:val="0090757E"/>
    <w:rsid w:val="00913723"/>
    <w:rsid w:val="00923E72"/>
    <w:rsid w:val="00925353"/>
    <w:rsid w:val="00931932"/>
    <w:rsid w:val="00937136"/>
    <w:rsid w:val="0094444E"/>
    <w:rsid w:val="00950EB8"/>
    <w:rsid w:val="00963947"/>
    <w:rsid w:val="00973DEB"/>
    <w:rsid w:val="00975FFA"/>
    <w:rsid w:val="009912FE"/>
    <w:rsid w:val="00991C5C"/>
    <w:rsid w:val="0099729B"/>
    <w:rsid w:val="009A5675"/>
    <w:rsid w:val="009A5AD2"/>
    <w:rsid w:val="009C0973"/>
    <w:rsid w:val="009C1C19"/>
    <w:rsid w:val="009C59BF"/>
    <w:rsid w:val="009D2337"/>
    <w:rsid w:val="009D7221"/>
    <w:rsid w:val="00A0083F"/>
    <w:rsid w:val="00A034C7"/>
    <w:rsid w:val="00A05442"/>
    <w:rsid w:val="00A06B57"/>
    <w:rsid w:val="00A1368C"/>
    <w:rsid w:val="00A14667"/>
    <w:rsid w:val="00A15D0C"/>
    <w:rsid w:val="00A24CA5"/>
    <w:rsid w:val="00A4294E"/>
    <w:rsid w:val="00A47C41"/>
    <w:rsid w:val="00A57C3F"/>
    <w:rsid w:val="00A60D49"/>
    <w:rsid w:val="00A65259"/>
    <w:rsid w:val="00AA0C69"/>
    <w:rsid w:val="00AB1742"/>
    <w:rsid w:val="00AD17EC"/>
    <w:rsid w:val="00AD7957"/>
    <w:rsid w:val="00AE3C79"/>
    <w:rsid w:val="00AF0ADD"/>
    <w:rsid w:val="00B0497C"/>
    <w:rsid w:val="00B10489"/>
    <w:rsid w:val="00B143BA"/>
    <w:rsid w:val="00B17413"/>
    <w:rsid w:val="00B2504A"/>
    <w:rsid w:val="00B367F5"/>
    <w:rsid w:val="00B74A33"/>
    <w:rsid w:val="00B802B5"/>
    <w:rsid w:val="00B80B6E"/>
    <w:rsid w:val="00B93272"/>
    <w:rsid w:val="00BA424B"/>
    <w:rsid w:val="00BA6DDE"/>
    <w:rsid w:val="00BC0ED3"/>
    <w:rsid w:val="00BD500B"/>
    <w:rsid w:val="00BD7A49"/>
    <w:rsid w:val="00BE086C"/>
    <w:rsid w:val="00BE6439"/>
    <w:rsid w:val="00BE6F65"/>
    <w:rsid w:val="00BE7602"/>
    <w:rsid w:val="00C340EC"/>
    <w:rsid w:val="00C4679A"/>
    <w:rsid w:val="00C60B2F"/>
    <w:rsid w:val="00C6307D"/>
    <w:rsid w:val="00C66CCB"/>
    <w:rsid w:val="00C6724F"/>
    <w:rsid w:val="00C677DC"/>
    <w:rsid w:val="00C70911"/>
    <w:rsid w:val="00C74DAA"/>
    <w:rsid w:val="00C77D71"/>
    <w:rsid w:val="00C84020"/>
    <w:rsid w:val="00C94F42"/>
    <w:rsid w:val="00C97AE0"/>
    <w:rsid w:val="00CB31D7"/>
    <w:rsid w:val="00CD7F30"/>
    <w:rsid w:val="00D04001"/>
    <w:rsid w:val="00D12ACD"/>
    <w:rsid w:val="00D15187"/>
    <w:rsid w:val="00D24360"/>
    <w:rsid w:val="00D26248"/>
    <w:rsid w:val="00D30B68"/>
    <w:rsid w:val="00D31923"/>
    <w:rsid w:val="00D359C7"/>
    <w:rsid w:val="00D4629C"/>
    <w:rsid w:val="00D56C38"/>
    <w:rsid w:val="00D63C77"/>
    <w:rsid w:val="00D7405D"/>
    <w:rsid w:val="00D919F4"/>
    <w:rsid w:val="00D936B2"/>
    <w:rsid w:val="00DB2DFF"/>
    <w:rsid w:val="00DD4055"/>
    <w:rsid w:val="00DD5A1B"/>
    <w:rsid w:val="00DD77EE"/>
    <w:rsid w:val="00DE4AB0"/>
    <w:rsid w:val="00E05CEA"/>
    <w:rsid w:val="00E101A6"/>
    <w:rsid w:val="00E12280"/>
    <w:rsid w:val="00E16711"/>
    <w:rsid w:val="00E20C92"/>
    <w:rsid w:val="00E363DB"/>
    <w:rsid w:val="00E45125"/>
    <w:rsid w:val="00E529E4"/>
    <w:rsid w:val="00E63671"/>
    <w:rsid w:val="00E63F26"/>
    <w:rsid w:val="00E66714"/>
    <w:rsid w:val="00E75E23"/>
    <w:rsid w:val="00E77387"/>
    <w:rsid w:val="00E90AFE"/>
    <w:rsid w:val="00E96DB9"/>
    <w:rsid w:val="00EA00AA"/>
    <w:rsid w:val="00EA2508"/>
    <w:rsid w:val="00EA3847"/>
    <w:rsid w:val="00EA5753"/>
    <w:rsid w:val="00EB0A40"/>
    <w:rsid w:val="00EB652C"/>
    <w:rsid w:val="00EC3FD2"/>
    <w:rsid w:val="00EC4825"/>
    <w:rsid w:val="00EE0A95"/>
    <w:rsid w:val="00EF603F"/>
    <w:rsid w:val="00F01462"/>
    <w:rsid w:val="00F13159"/>
    <w:rsid w:val="00F22533"/>
    <w:rsid w:val="00F25B69"/>
    <w:rsid w:val="00F437A3"/>
    <w:rsid w:val="00F5386A"/>
    <w:rsid w:val="00F7589E"/>
    <w:rsid w:val="00F809EF"/>
    <w:rsid w:val="00FA1678"/>
    <w:rsid w:val="00FA6702"/>
    <w:rsid w:val="00FB2EE1"/>
    <w:rsid w:val="00FB3D3D"/>
    <w:rsid w:val="00FC1754"/>
    <w:rsid w:val="00FC55B2"/>
    <w:rsid w:val="00FE029B"/>
    <w:rsid w:val="00FE192E"/>
    <w:rsid w:val="00FE6F55"/>
    <w:rsid w:val="00FF19BB"/>
    <w:rsid w:val="00FF1CA0"/>
    <w:rsid w:val="00FF24B6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EC83"/>
  <w15:chartTrackingRefBased/>
  <w15:docId w15:val="{096BD3D8-29E4-48C4-9BF2-80F45968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4A0A4F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4A0A4F"/>
    <w:pPr>
      <w:keepNext/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A0A4F"/>
    <w:rPr>
      <w:rFonts w:ascii="Arial" w:eastAsia="Times New Roman" w:hAnsi="Arial" w:cs="Arial"/>
      <w:b/>
      <w:bCs/>
      <w:kern w:val="32"/>
      <w:sz w:val="36"/>
      <w:szCs w:val="32"/>
      <w:lang w:eastAsia="it-IT"/>
    </w:rPr>
  </w:style>
  <w:style w:type="paragraph" w:styleId="Paragrafoelenco">
    <w:name w:val="List Paragraph"/>
    <w:basedOn w:val="Normale"/>
    <w:uiPriority w:val="34"/>
    <w:qFormat/>
    <w:rsid w:val="00D4629C"/>
    <w:pPr>
      <w:ind w:left="720"/>
      <w:contextualSpacing/>
    </w:pPr>
  </w:style>
  <w:style w:type="table" w:styleId="Grigliatabella">
    <w:name w:val="Table Grid"/>
    <w:basedOn w:val="Tabellanormale"/>
    <w:uiPriority w:val="39"/>
    <w:rsid w:val="00EB6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54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54A6F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D04001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04001"/>
    <w:rPr>
      <w:rFonts w:ascii="Arial" w:eastAsia="Times New Roman" w:hAnsi="Arial" w:cs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D04001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04001"/>
    <w:rPr>
      <w:rFonts w:ascii="Arial" w:eastAsia="Times New Roman" w:hAnsi="Arial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8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Samarelli</dc:creator>
  <cp:keywords/>
  <dc:description/>
  <cp:lastModifiedBy>Mauro Samarelli</cp:lastModifiedBy>
  <cp:revision>291</cp:revision>
  <dcterms:created xsi:type="dcterms:W3CDTF">2020-05-21T09:01:00Z</dcterms:created>
  <dcterms:modified xsi:type="dcterms:W3CDTF">2020-05-21T18:51:00Z</dcterms:modified>
</cp:coreProperties>
</file>