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838D" w14:textId="20E31016" w:rsidR="004F4698" w:rsidRPr="00196F9A" w:rsidRDefault="004F4698" w:rsidP="004F4698">
      <w:pPr>
        <w:jc w:val="center"/>
        <w:rPr>
          <w:rFonts w:ascii="Segoe UI" w:hAnsi="Segoe UI" w:cs="Segoe UI"/>
          <w:b/>
          <w:bCs/>
          <w:color w:val="C00000"/>
          <w:sz w:val="32"/>
          <w:szCs w:val="32"/>
          <w:lang w:val="en-US"/>
        </w:rPr>
      </w:pPr>
      <w:r w:rsidRPr="00196F9A">
        <w:rPr>
          <w:rFonts w:ascii="Segoe UI" w:hAnsi="Segoe UI" w:cs="Segoe UI"/>
          <w:b/>
          <w:bCs/>
          <w:color w:val="C00000"/>
          <w:sz w:val="32"/>
          <w:szCs w:val="32"/>
          <w:lang w:val="en-US"/>
        </w:rPr>
        <w:t>PART 2 PROJECT: SOLUTION</w:t>
      </w:r>
    </w:p>
    <w:p w14:paraId="24A3177F" w14:textId="5F63BE07" w:rsidR="00AC4773" w:rsidRPr="00196F9A" w:rsidRDefault="00AC4773" w:rsidP="004F4698">
      <w:pPr>
        <w:rPr>
          <w:rFonts w:ascii="Segoe UI" w:hAnsi="Segoe UI" w:cs="Segoe UI"/>
          <w:b/>
          <w:bCs/>
          <w:lang w:val="en-US"/>
        </w:rPr>
      </w:pPr>
      <w:r w:rsidRPr="00196F9A">
        <w:rPr>
          <w:rFonts w:ascii="Segoe UI" w:hAnsi="Segoe UI" w:cs="Segoe UI"/>
          <w:b/>
          <w:bCs/>
          <w:lang w:val="en-US"/>
        </w:rPr>
        <w:t>Solution to Request 1: BPMN</w:t>
      </w:r>
    </w:p>
    <w:p w14:paraId="1ABCDC48" w14:textId="77777777" w:rsidR="009B6C8B" w:rsidRPr="00362B6A" w:rsidRDefault="009B6C8B" w:rsidP="009B6C8B">
      <w:pPr>
        <w:pStyle w:val="Default"/>
        <w:rPr>
          <w:color w:val="auto"/>
          <w:sz w:val="20"/>
          <w:szCs w:val="20"/>
          <w:lang w:val="en-US"/>
        </w:rPr>
      </w:pPr>
      <w:r w:rsidRPr="00196F9A">
        <w:rPr>
          <w:i/>
          <w:iCs/>
          <w:color w:val="auto"/>
          <w:sz w:val="22"/>
          <w:szCs w:val="22"/>
          <w:lang w:val="en-US"/>
        </w:rPr>
        <w:t xml:space="preserve">Every 2 weeks, </w:t>
      </w:r>
      <w:proofErr w:type="spellStart"/>
      <w:r w:rsidRPr="00196F9A">
        <w:rPr>
          <w:i/>
          <w:iCs/>
          <w:color w:val="auto"/>
          <w:sz w:val="22"/>
          <w:szCs w:val="22"/>
          <w:lang w:val="en-US"/>
        </w:rPr>
        <w:t>MystiPower</w:t>
      </w:r>
      <w:proofErr w:type="spellEnd"/>
      <w:r w:rsidRPr="00196F9A">
        <w:rPr>
          <w:i/>
          <w:iCs/>
          <w:color w:val="auto"/>
          <w:sz w:val="22"/>
          <w:szCs w:val="22"/>
          <w:lang w:val="en-US"/>
        </w:rPr>
        <w:t xml:space="preserve"> Marketing Team organizes a recurring review meeting together with the Analytic Team to observe churn data across different customer segments: corporate, SME and residential customers. If churn data shows a significant decrease of residential customers compared to previous </w:t>
      </w:r>
      <w:r w:rsidRPr="00196F9A">
        <w:rPr>
          <w:i/>
          <w:iCs/>
          <w:color w:val="auto"/>
          <w:sz w:val="20"/>
          <w:szCs w:val="20"/>
          <w:lang w:val="en-US"/>
        </w:rPr>
        <w:t xml:space="preserve">Information Systems Design and Big Data Exam date: 2024-02-28 </w:t>
      </w:r>
    </w:p>
    <w:p w14:paraId="5A5B6715" w14:textId="77777777" w:rsidR="009B6C8B" w:rsidRPr="00362B6A" w:rsidRDefault="009B6C8B" w:rsidP="009B6C8B">
      <w:pPr>
        <w:pStyle w:val="Default"/>
        <w:rPr>
          <w:color w:val="auto"/>
          <w:lang w:val="en-US"/>
        </w:rPr>
      </w:pPr>
    </w:p>
    <w:p w14:paraId="1734E6BB" w14:textId="7F8E81EB" w:rsidR="009B6C8B" w:rsidRPr="00362B6A" w:rsidRDefault="009B6C8B" w:rsidP="009B6C8B">
      <w:pPr>
        <w:rPr>
          <w:rFonts w:ascii="Segoe UI" w:hAnsi="Segoe UI" w:cs="Segoe UI"/>
          <w:b/>
          <w:bCs/>
          <w:lang w:val="en-US"/>
        </w:rPr>
      </w:pPr>
      <w:r w:rsidRPr="00196F9A">
        <w:rPr>
          <w:i/>
          <w:iCs/>
          <w:lang w:val="en-US"/>
        </w:rPr>
        <w:t>period (more than 3%), the Marketing team launches massive marketing campaigns on the CRM system, if data shows a significant decrease (more than 3%) in corporate and SME customers, Analytic Team is required to export churn propensity reports to be sent to local area managers and customer managers to proactively contact the customers with high churn propensity,  simultaneously, a temporary 20% discount for this customers is automatically applied by means of a direct integration between the data platform and the billing system which receives the list of customers subject to the discount.</w:t>
      </w:r>
    </w:p>
    <w:p w14:paraId="68D50FE9" w14:textId="07C08C38" w:rsidR="00E217FF" w:rsidRPr="00E217FF" w:rsidRDefault="00E217FF" w:rsidP="00E217FF">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217FF">
        <w:rPr>
          <w:rFonts w:ascii="Times New Roman" w:eastAsia="Times New Roman" w:hAnsi="Times New Roman" w:cs="Times New Roman"/>
          <w:noProof/>
          <w:kern w:val="0"/>
          <w:sz w:val="24"/>
          <w:szCs w:val="24"/>
          <w:lang w:eastAsia="it-IT"/>
          <w14:ligatures w14:val="none"/>
        </w:rPr>
        <w:drawing>
          <wp:inline distT="0" distB="0" distL="0" distR="0" wp14:anchorId="59568FBC" wp14:editId="588F2D0F">
            <wp:extent cx="6120130" cy="4758690"/>
            <wp:effectExtent l="0" t="0" r="0" b="0"/>
            <wp:docPr id="83319607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4758690"/>
                    </a:xfrm>
                    <a:prstGeom prst="rect">
                      <a:avLst/>
                    </a:prstGeom>
                    <a:noFill/>
                    <a:ln>
                      <a:noFill/>
                    </a:ln>
                  </pic:spPr>
                </pic:pic>
              </a:graphicData>
            </a:graphic>
          </wp:inline>
        </w:drawing>
      </w:r>
    </w:p>
    <w:p w14:paraId="4EAC1D7C" w14:textId="25AC21C4" w:rsidR="00AC4773" w:rsidRPr="00AC4773" w:rsidRDefault="00AC4773" w:rsidP="00AC4773">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
    <w:p w14:paraId="00A10C3F" w14:textId="77777777" w:rsidR="00E217FF" w:rsidRDefault="00E217FF" w:rsidP="004F4698">
      <w:pPr>
        <w:rPr>
          <w:rFonts w:ascii="Segoe UI" w:hAnsi="Segoe UI" w:cs="Segoe UI"/>
          <w:b/>
          <w:bCs/>
        </w:rPr>
      </w:pPr>
    </w:p>
    <w:p w14:paraId="15A3AC40" w14:textId="77777777" w:rsidR="00E217FF" w:rsidRDefault="00E217FF" w:rsidP="004F4698">
      <w:pPr>
        <w:rPr>
          <w:rFonts w:ascii="Segoe UI" w:hAnsi="Segoe UI" w:cs="Segoe UI"/>
          <w:b/>
          <w:bCs/>
        </w:rPr>
      </w:pPr>
    </w:p>
    <w:p w14:paraId="08F113A5" w14:textId="77777777" w:rsidR="009B6C8B" w:rsidRDefault="009B6C8B" w:rsidP="004F4698">
      <w:pPr>
        <w:rPr>
          <w:rFonts w:ascii="Segoe UI" w:hAnsi="Segoe UI" w:cs="Segoe UI"/>
          <w:b/>
          <w:bCs/>
        </w:rPr>
      </w:pPr>
    </w:p>
    <w:p w14:paraId="0A071677" w14:textId="27BFECED" w:rsidR="00DE2E9E" w:rsidRPr="00196F9A" w:rsidRDefault="00DE2E9E" w:rsidP="004F4698">
      <w:pPr>
        <w:rPr>
          <w:rFonts w:ascii="Segoe UI" w:hAnsi="Segoe UI" w:cs="Segoe UI"/>
          <w:b/>
          <w:bCs/>
          <w:lang w:val="en-US"/>
        </w:rPr>
      </w:pPr>
      <w:r w:rsidRPr="00196F9A">
        <w:rPr>
          <w:rFonts w:ascii="Segoe UI" w:hAnsi="Segoe UI" w:cs="Segoe UI"/>
          <w:b/>
          <w:bCs/>
          <w:lang w:val="en-US"/>
        </w:rPr>
        <w:lastRenderedPageBreak/>
        <w:t>Solution to Request 2: Google Cloud Architecture</w:t>
      </w:r>
    </w:p>
    <w:p w14:paraId="6E5050CC" w14:textId="56B572EF" w:rsidR="004F4698" w:rsidRPr="00196F9A" w:rsidRDefault="00E045EC" w:rsidP="004F4698">
      <w:pPr>
        <w:rPr>
          <w:rFonts w:ascii="Segoe UI" w:hAnsi="Segoe UI" w:cs="Segoe UI"/>
          <w:lang w:val="en-US"/>
        </w:rPr>
      </w:pPr>
      <w:r w:rsidRPr="00196F9A">
        <w:rPr>
          <w:rFonts w:ascii="Segoe UI" w:hAnsi="Segoe UI" w:cs="Segoe UI"/>
          <w:lang w:val="en-US"/>
        </w:rPr>
        <w:t>As a public cloud service, I chose Google Cloud, which offers several distinctive advantages over other public cloud service providers, such as:</w:t>
      </w:r>
    </w:p>
    <w:p w14:paraId="058A58EC" w14:textId="44D1F714" w:rsidR="004F4698" w:rsidRPr="00196F9A" w:rsidRDefault="004F4698" w:rsidP="00E045EC">
      <w:pPr>
        <w:pStyle w:val="Paragrafoelenco"/>
        <w:numPr>
          <w:ilvl w:val="0"/>
          <w:numId w:val="23"/>
        </w:numPr>
        <w:rPr>
          <w:rFonts w:ascii="Segoe UI" w:hAnsi="Segoe UI" w:cs="Segoe UI"/>
          <w:lang w:val="en-US"/>
        </w:rPr>
      </w:pPr>
      <w:r w:rsidRPr="00196F9A">
        <w:rPr>
          <w:rFonts w:ascii="Segoe UI" w:hAnsi="Segoe UI" w:cs="Segoe UI"/>
          <w:b/>
          <w:bCs/>
          <w:lang w:val="en-US"/>
        </w:rPr>
        <w:t xml:space="preserve">Advanced services ecosystem: Google Cloud </w:t>
      </w:r>
      <w:r w:rsidRPr="00196F9A">
        <w:rPr>
          <w:rFonts w:ascii="Segoe UI" w:hAnsi="Segoe UI" w:cs="Segoe UI"/>
          <w:lang w:val="en-US"/>
        </w:rPr>
        <w:t xml:space="preserve"> offers a comprehensive ecosystem of advanced services, including artificial intelligence and machine learning with Google Cloud AI Platform, data analytics with </w:t>
      </w:r>
      <w:proofErr w:type="spellStart"/>
      <w:r w:rsidRPr="00196F9A">
        <w:rPr>
          <w:rFonts w:ascii="Segoe UI" w:hAnsi="Segoe UI" w:cs="Segoe UI"/>
          <w:lang w:val="en-US"/>
        </w:rPr>
        <w:t>BigQuery</w:t>
      </w:r>
      <w:proofErr w:type="spellEnd"/>
      <w:r w:rsidRPr="00196F9A">
        <w:rPr>
          <w:rFonts w:ascii="Segoe UI" w:hAnsi="Segoe UI" w:cs="Segoe UI"/>
          <w:lang w:val="en-US"/>
        </w:rPr>
        <w:t>, and scalable compute and storage services such as Compute Engine and Google Cloud Storage. This wide range of services allows developers to implement complex solutions without having to depend on multiple vendors.</w:t>
      </w:r>
    </w:p>
    <w:p w14:paraId="4368C5A0" w14:textId="2D7755EA" w:rsidR="004F4698" w:rsidRPr="00196F9A" w:rsidRDefault="004F4698" w:rsidP="00E045EC">
      <w:pPr>
        <w:pStyle w:val="Paragrafoelenco"/>
        <w:numPr>
          <w:ilvl w:val="0"/>
          <w:numId w:val="23"/>
        </w:numPr>
        <w:rPr>
          <w:rFonts w:ascii="Segoe UI" w:hAnsi="Segoe UI" w:cs="Segoe UI"/>
          <w:lang w:val="en-US"/>
        </w:rPr>
      </w:pPr>
      <w:r w:rsidRPr="00196F9A">
        <w:rPr>
          <w:rFonts w:ascii="Segoe UI" w:hAnsi="Segoe UI" w:cs="Segoe UI"/>
          <w:b/>
          <w:bCs/>
          <w:lang w:val="en-US"/>
        </w:rPr>
        <w:t>Security and compliance</w:t>
      </w:r>
      <w:r w:rsidRPr="00196F9A">
        <w:rPr>
          <w:rFonts w:ascii="Segoe UI" w:hAnsi="Segoe UI" w:cs="Segoe UI"/>
          <w:lang w:val="en-US"/>
        </w:rPr>
        <w:t>: Google Cloud provides a robust security framework with advanced encryption, role-based access, and event monitoring capabilities. Additionally, Google Cloud complies with numerous security and privacy standards, such as GDPR, HIPAA, and ISO 27001, ensuring regulatory compliance for a wide range of industries and markets.</w:t>
      </w:r>
    </w:p>
    <w:p w14:paraId="2F64973E" w14:textId="0254020A" w:rsidR="004F4698" w:rsidRPr="00196F9A" w:rsidRDefault="004F4698" w:rsidP="00E045EC">
      <w:pPr>
        <w:pStyle w:val="Paragrafoelenco"/>
        <w:numPr>
          <w:ilvl w:val="0"/>
          <w:numId w:val="23"/>
        </w:numPr>
        <w:rPr>
          <w:rFonts w:ascii="Segoe UI" w:hAnsi="Segoe UI" w:cs="Segoe UI"/>
          <w:lang w:val="en-US"/>
        </w:rPr>
      </w:pPr>
      <w:r w:rsidRPr="00196F9A">
        <w:rPr>
          <w:rFonts w:ascii="Segoe UI" w:hAnsi="Segoe UI" w:cs="Segoe UI"/>
          <w:b/>
          <w:bCs/>
          <w:lang w:val="en-US"/>
        </w:rPr>
        <w:t>Performance and scalability</w:t>
      </w:r>
      <w:r w:rsidRPr="00196F9A">
        <w:rPr>
          <w:rFonts w:ascii="Segoe UI" w:hAnsi="Segoe UI" w:cs="Segoe UI"/>
          <w:lang w:val="en-US"/>
        </w:rPr>
        <w:t>: Google Cloud offers a high-speed global network with reduced latency thanks to its distributed network infrastructure. This results in high performance and fast response times for applications hosted on Google Cloud. In addition, the elastic scalability allows applications to handle rapidly growing workloads without compromising performance.</w:t>
      </w:r>
    </w:p>
    <w:p w14:paraId="5AF9A6BA" w14:textId="6AC10D46" w:rsidR="004F4698" w:rsidRPr="00196F9A" w:rsidRDefault="004F4698" w:rsidP="00E045EC">
      <w:pPr>
        <w:pStyle w:val="Paragrafoelenco"/>
        <w:numPr>
          <w:ilvl w:val="0"/>
          <w:numId w:val="23"/>
        </w:numPr>
        <w:rPr>
          <w:rFonts w:ascii="Segoe UI" w:hAnsi="Segoe UI" w:cs="Segoe UI"/>
          <w:lang w:val="en-US"/>
        </w:rPr>
      </w:pPr>
      <w:r w:rsidRPr="00196F9A">
        <w:rPr>
          <w:rFonts w:ascii="Segoe UI" w:hAnsi="Segoe UI" w:cs="Segoe UI"/>
          <w:b/>
          <w:bCs/>
          <w:lang w:val="en-US"/>
        </w:rPr>
        <w:t>Continuous innovation</w:t>
      </w:r>
      <w:r w:rsidRPr="00196F9A">
        <w:rPr>
          <w:rFonts w:ascii="Segoe UI" w:hAnsi="Segoe UI" w:cs="Segoe UI"/>
          <w:lang w:val="en-US"/>
        </w:rPr>
        <w:t>: Google is at the forefront of technological innovation and invests heavily in research and development to constantly improve its cloud services. This results in a continuous stream of new features and services, allowing users to take advantage of the latest technologies to maintain their competitiveness in the market.</w:t>
      </w:r>
    </w:p>
    <w:p w14:paraId="1E8CDAB0" w14:textId="41603D43" w:rsidR="004F4698" w:rsidRPr="00196F9A" w:rsidRDefault="004F4698" w:rsidP="00E045EC">
      <w:pPr>
        <w:pStyle w:val="Paragrafoelenco"/>
        <w:numPr>
          <w:ilvl w:val="0"/>
          <w:numId w:val="23"/>
        </w:numPr>
        <w:rPr>
          <w:rFonts w:ascii="Segoe UI" w:hAnsi="Segoe UI" w:cs="Segoe UI"/>
          <w:lang w:val="en-US"/>
        </w:rPr>
      </w:pPr>
      <w:r w:rsidRPr="00196F9A">
        <w:rPr>
          <w:rFonts w:ascii="Segoe UI" w:hAnsi="Segoe UI" w:cs="Segoe UI"/>
          <w:b/>
          <w:bCs/>
          <w:lang w:val="en-US"/>
        </w:rPr>
        <w:t>Competitive</w:t>
      </w:r>
      <w:r w:rsidRPr="00196F9A">
        <w:rPr>
          <w:rFonts w:ascii="Segoe UI" w:hAnsi="Segoe UI" w:cs="Segoe UI"/>
          <w:lang w:val="en-US"/>
        </w:rPr>
        <w:t xml:space="preserve"> pricing: Google Cloud offers a competitive pricing structure with flexible pay-as-you-go billing options. In addition, it offers discounts and special offers for long-term workloads and customers committed to using its services on a regular basis.</w:t>
      </w:r>
    </w:p>
    <w:p w14:paraId="5DF24EF2" w14:textId="45F6905E" w:rsidR="004F4698" w:rsidRPr="00196F9A" w:rsidRDefault="004F4698" w:rsidP="004F4698">
      <w:pPr>
        <w:rPr>
          <w:rFonts w:ascii="Segoe UI" w:hAnsi="Segoe UI" w:cs="Segoe UI"/>
          <w:lang w:val="en-US"/>
        </w:rPr>
      </w:pPr>
      <w:r w:rsidRPr="00196F9A">
        <w:rPr>
          <w:rFonts w:ascii="Segoe UI" w:hAnsi="Segoe UI" w:cs="Segoe UI"/>
          <w:lang w:val="en-US"/>
        </w:rPr>
        <w:t>Some of the possible drawbacks of Google Cloud include the learning curve to make the best use of all of its features, the lack of some specialized services found in other cloud providers, and the need to integrate with other external services and platforms. However, considering its strengths and growing adoption in the industry, Google Cloud remains a highly competitive and attractive choice for many businesses and organizations.</w:t>
      </w:r>
    </w:p>
    <w:p w14:paraId="3FFA0ED2" w14:textId="657897E5" w:rsidR="00E045EC" w:rsidRPr="00E045EC" w:rsidRDefault="00E045EC" w:rsidP="00E045EC">
      <w:pPr>
        <w:rPr>
          <w:rFonts w:ascii="Segoe UI" w:hAnsi="Segoe UI" w:cs="Segoe UI"/>
        </w:rPr>
      </w:pPr>
      <w:r w:rsidRPr="00196F9A">
        <w:rPr>
          <w:rFonts w:ascii="Segoe UI" w:hAnsi="Segoe UI" w:cs="Segoe UI"/>
          <w:lang w:val="en-US"/>
        </w:rPr>
        <w:t xml:space="preserve">In addition, Google Cloud comes with many security, privacy, and compliance features. </w:t>
      </w:r>
      <w:r>
        <w:rPr>
          <w:rFonts w:ascii="Segoe UI" w:hAnsi="Segoe UI" w:cs="Segoe UI"/>
        </w:rPr>
        <w:t xml:space="preserve">Here are some </w:t>
      </w:r>
      <w:proofErr w:type="spellStart"/>
      <w:r>
        <w:rPr>
          <w:rFonts w:ascii="Segoe UI" w:hAnsi="Segoe UI" w:cs="Segoe UI"/>
        </w:rPr>
        <w:t>specific</w:t>
      </w:r>
      <w:proofErr w:type="spellEnd"/>
      <w:r>
        <w:rPr>
          <w:rFonts w:ascii="Segoe UI" w:hAnsi="Segoe UI" w:cs="Segoe UI"/>
        </w:rPr>
        <w:t xml:space="preserve"> examples:</w:t>
      </w:r>
    </w:p>
    <w:p w14:paraId="771760DB" w14:textId="77777777" w:rsidR="00E045EC" w:rsidRPr="00196F9A" w:rsidRDefault="00E045EC" w:rsidP="00E045EC">
      <w:pPr>
        <w:pStyle w:val="Paragrafoelenco"/>
        <w:numPr>
          <w:ilvl w:val="0"/>
          <w:numId w:val="22"/>
        </w:numPr>
        <w:rPr>
          <w:rFonts w:ascii="Segoe UI" w:hAnsi="Segoe UI" w:cs="Segoe UI"/>
          <w:lang w:val="en-US"/>
        </w:rPr>
      </w:pPr>
      <w:r w:rsidRPr="00196F9A">
        <w:rPr>
          <w:rFonts w:ascii="Segoe UI" w:hAnsi="Segoe UI" w:cs="Segoe UI"/>
          <w:b/>
          <w:bCs/>
          <w:lang w:val="en-US"/>
        </w:rPr>
        <w:t>Encryption:</w:t>
      </w:r>
      <w:r w:rsidRPr="00196F9A">
        <w:rPr>
          <w:rFonts w:ascii="Segoe UI" w:hAnsi="Segoe UI" w:cs="Segoe UI"/>
          <w:lang w:val="en-US"/>
        </w:rPr>
        <w:t xml:space="preserve"> Google Cloud automatically encrypts data in transit and at rest.</w:t>
      </w:r>
    </w:p>
    <w:p w14:paraId="56EBB834" w14:textId="77777777" w:rsidR="00E045EC" w:rsidRPr="00196F9A" w:rsidRDefault="00E045EC" w:rsidP="00E045EC">
      <w:pPr>
        <w:pStyle w:val="Paragrafoelenco"/>
        <w:numPr>
          <w:ilvl w:val="0"/>
          <w:numId w:val="22"/>
        </w:numPr>
        <w:rPr>
          <w:rFonts w:ascii="Segoe UI" w:hAnsi="Segoe UI" w:cs="Segoe UI"/>
          <w:lang w:val="en-US"/>
        </w:rPr>
      </w:pPr>
      <w:r w:rsidRPr="00196F9A">
        <w:rPr>
          <w:rFonts w:ascii="Segoe UI" w:hAnsi="Segoe UI" w:cs="Segoe UI"/>
          <w:b/>
          <w:bCs/>
          <w:lang w:val="en-US"/>
        </w:rPr>
        <w:t>Key management:</w:t>
      </w:r>
      <w:r w:rsidRPr="00196F9A">
        <w:rPr>
          <w:rFonts w:ascii="Segoe UI" w:hAnsi="Segoe UI" w:cs="Segoe UI"/>
          <w:lang w:val="en-US"/>
        </w:rPr>
        <w:t xml:space="preserve"> Google Cloud Key Management Service (KMS) and Cloud HSM make it easy to manage encryption keys.</w:t>
      </w:r>
    </w:p>
    <w:p w14:paraId="2C068C77" w14:textId="77777777" w:rsidR="00E045EC" w:rsidRPr="00196F9A" w:rsidRDefault="00E045EC" w:rsidP="00E045EC">
      <w:pPr>
        <w:pStyle w:val="Paragrafoelenco"/>
        <w:numPr>
          <w:ilvl w:val="0"/>
          <w:numId w:val="22"/>
        </w:numPr>
        <w:rPr>
          <w:rFonts w:ascii="Segoe UI" w:hAnsi="Segoe UI" w:cs="Segoe UI"/>
          <w:lang w:val="en-US"/>
        </w:rPr>
      </w:pPr>
      <w:r w:rsidRPr="00196F9A">
        <w:rPr>
          <w:rFonts w:ascii="Segoe UI" w:hAnsi="Segoe UI" w:cs="Segoe UI"/>
          <w:b/>
          <w:bCs/>
          <w:lang w:val="en-US"/>
        </w:rPr>
        <w:t>Access control:</w:t>
      </w:r>
      <w:r w:rsidRPr="00196F9A">
        <w:rPr>
          <w:rFonts w:ascii="Segoe UI" w:hAnsi="Segoe UI" w:cs="Segoe UI"/>
          <w:lang w:val="en-US"/>
        </w:rPr>
        <w:t xml:space="preserve"> Google Cloud Identity &amp; Access Management (IAM) allows you to control who has access to your cloud resources and what type of access they have.</w:t>
      </w:r>
    </w:p>
    <w:p w14:paraId="12478873" w14:textId="77777777" w:rsidR="00E045EC" w:rsidRPr="00196F9A" w:rsidRDefault="00E045EC" w:rsidP="00E045EC">
      <w:pPr>
        <w:pStyle w:val="Paragrafoelenco"/>
        <w:numPr>
          <w:ilvl w:val="0"/>
          <w:numId w:val="22"/>
        </w:numPr>
        <w:rPr>
          <w:rFonts w:ascii="Segoe UI" w:hAnsi="Segoe UI" w:cs="Segoe UI"/>
          <w:lang w:val="en-US"/>
        </w:rPr>
      </w:pPr>
      <w:r w:rsidRPr="00196F9A">
        <w:rPr>
          <w:rFonts w:ascii="Segoe UI" w:hAnsi="Segoe UI" w:cs="Segoe UI"/>
          <w:b/>
          <w:bCs/>
          <w:lang w:val="en-US"/>
        </w:rPr>
        <w:t>Two-factor authentication (2FA):</w:t>
      </w:r>
      <w:r w:rsidRPr="00196F9A">
        <w:rPr>
          <w:rFonts w:ascii="Segoe UI" w:hAnsi="Segoe UI" w:cs="Segoe UI"/>
          <w:lang w:val="en-US"/>
        </w:rPr>
        <w:t xml:space="preserve"> Google offers two-factor authentication to add an extra layer of security.</w:t>
      </w:r>
    </w:p>
    <w:p w14:paraId="5D4A67BC" w14:textId="77777777" w:rsidR="00E045EC" w:rsidRPr="00196F9A" w:rsidRDefault="00E045EC" w:rsidP="00E045EC">
      <w:pPr>
        <w:pStyle w:val="Paragrafoelenco"/>
        <w:numPr>
          <w:ilvl w:val="0"/>
          <w:numId w:val="22"/>
        </w:numPr>
        <w:rPr>
          <w:rFonts w:ascii="Segoe UI" w:hAnsi="Segoe UI" w:cs="Segoe UI"/>
          <w:lang w:val="en-US"/>
        </w:rPr>
      </w:pPr>
      <w:r w:rsidRPr="00196F9A">
        <w:rPr>
          <w:rFonts w:ascii="Segoe UI" w:hAnsi="Segoe UI" w:cs="Segoe UI"/>
          <w:b/>
          <w:bCs/>
          <w:lang w:val="en-US"/>
        </w:rPr>
        <w:t>Logging and monitoring:</w:t>
      </w:r>
      <w:r w:rsidRPr="00196F9A">
        <w:rPr>
          <w:rFonts w:ascii="Segoe UI" w:hAnsi="Segoe UI" w:cs="Segoe UI"/>
          <w:lang w:val="en-US"/>
        </w:rPr>
        <w:t xml:space="preserve"> Google Cloud Logging and Monitoring allow you to keep track of activities in your cloud environment.</w:t>
      </w:r>
    </w:p>
    <w:p w14:paraId="0A7A8DD6" w14:textId="77777777" w:rsidR="00E045EC" w:rsidRPr="00196F9A" w:rsidRDefault="00E045EC" w:rsidP="00E045EC">
      <w:pPr>
        <w:pStyle w:val="Paragrafoelenco"/>
        <w:numPr>
          <w:ilvl w:val="0"/>
          <w:numId w:val="22"/>
        </w:numPr>
        <w:rPr>
          <w:rFonts w:ascii="Segoe UI" w:hAnsi="Segoe UI" w:cs="Segoe UI"/>
          <w:lang w:val="en-US"/>
        </w:rPr>
      </w:pPr>
      <w:r w:rsidRPr="00196F9A">
        <w:rPr>
          <w:rFonts w:ascii="Segoe UI" w:hAnsi="Segoe UI" w:cs="Segoe UI"/>
          <w:b/>
          <w:bCs/>
          <w:lang w:val="en-US"/>
        </w:rPr>
        <w:lastRenderedPageBreak/>
        <w:t>Compliance:</w:t>
      </w:r>
      <w:r w:rsidRPr="00196F9A">
        <w:rPr>
          <w:rFonts w:ascii="Segoe UI" w:hAnsi="Segoe UI" w:cs="Segoe UI"/>
          <w:lang w:val="en-US"/>
        </w:rPr>
        <w:t xml:space="preserve"> Google Cloud complies with global standards such as GDPR, HIPAA, ISO, among others.</w:t>
      </w:r>
    </w:p>
    <w:p w14:paraId="1AA00BDC" w14:textId="77777777" w:rsidR="00E045EC" w:rsidRPr="00196F9A" w:rsidRDefault="00E045EC" w:rsidP="00E045EC">
      <w:pPr>
        <w:pStyle w:val="Paragrafoelenco"/>
        <w:numPr>
          <w:ilvl w:val="0"/>
          <w:numId w:val="22"/>
        </w:numPr>
        <w:rPr>
          <w:rFonts w:ascii="Segoe UI" w:hAnsi="Segoe UI" w:cs="Segoe UI"/>
          <w:lang w:val="en-US"/>
        </w:rPr>
      </w:pPr>
      <w:r w:rsidRPr="00196F9A">
        <w:rPr>
          <w:rFonts w:ascii="Segoe UI" w:hAnsi="Segoe UI" w:cs="Segoe UI"/>
          <w:b/>
          <w:bCs/>
          <w:lang w:val="en-US"/>
        </w:rPr>
        <w:t>Backup and restore:</w:t>
      </w:r>
      <w:r w:rsidRPr="00196F9A">
        <w:rPr>
          <w:rFonts w:ascii="Segoe UI" w:hAnsi="Segoe UI" w:cs="Segoe UI"/>
          <w:lang w:val="en-US"/>
        </w:rPr>
        <w:t xml:space="preserve"> Google Cloud offers services like Persistent Disk Snapshots for backing up your data.</w:t>
      </w:r>
    </w:p>
    <w:p w14:paraId="5A28E0E9" w14:textId="5D51572F" w:rsidR="00E045EC" w:rsidRPr="004F4698" w:rsidRDefault="00C90AA3" w:rsidP="00C90AA3">
      <w:pPr>
        <w:jc w:val="center"/>
        <w:rPr>
          <w:rFonts w:ascii="Segoe UI" w:hAnsi="Segoe UI" w:cs="Segoe UI"/>
        </w:rPr>
      </w:pPr>
      <w:r w:rsidRPr="00C90AA3">
        <w:rPr>
          <w:rFonts w:ascii="Segoe UI" w:hAnsi="Segoe UI" w:cs="Segoe UI"/>
          <w:noProof/>
        </w:rPr>
        <w:drawing>
          <wp:inline distT="0" distB="0" distL="0" distR="0" wp14:anchorId="148A8EC1" wp14:editId="2C27A594">
            <wp:extent cx="3809734" cy="1538440"/>
            <wp:effectExtent l="0" t="0" r="635" b="5080"/>
            <wp:docPr id="129891282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912825" name=""/>
                    <pic:cNvPicPr/>
                  </pic:nvPicPr>
                  <pic:blipFill>
                    <a:blip r:embed="rId6"/>
                    <a:stretch>
                      <a:fillRect/>
                    </a:stretch>
                  </pic:blipFill>
                  <pic:spPr>
                    <a:xfrm>
                      <a:off x="0" y="0"/>
                      <a:ext cx="3843755" cy="1552178"/>
                    </a:xfrm>
                    <a:prstGeom prst="rect">
                      <a:avLst/>
                    </a:prstGeom>
                  </pic:spPr>
                </pic:pic>
              </a:graphicData>
            </a:graphic>
          </wp:inline>
        </w:drawing>
      </w:r>
    </w:p>
    <w:p w14:paraId="4F03E52E" w14:textId="6F7C56B6" w:rsidR="00E045EC" w:rsidRPr="00196F9A" w:rsidRDefault="00E217FF" w:rsidP="00C34BB2">
      <w:pPr>
        <w:rPr>
          <w:rFonts w:ascii="Segoe UI" w:hAnsi="Segoe UI" w:cs="Segoe UI"/>
          <w:lang w:val="en-US"/>
        </w:rPr>
      </w:pPr>
      <w:r w:rsidRPr="00196F9A">
        <w:rPr>
          <w:rFonts w:ascii="Segoe UI" w:hAnsi="Segoe UI" w:cs="Segoe UI"/>
          <w:lang w:val="en-US"/>
        </w:rPr>
        <w:t>The proposed Architecture is based on Google Cloud components:</w:t>
      </w:r>
    </w:p>
    <w:p w14:paraId="19067BDB" w14:textId="55F2E23A" w:rsidR="00C90AA3" w:rsidRPr="00F52098" w:rsidRDefault="003D44A4" w:rsidP="003D44A4">
      <w:pPr>
        <w:spacing w:before="100" w:beforeAutospacing="1" w:after="100" w:afterAutospacing="1" w:line="240" w:lineRule="auto"/>
        <w:jc w:val="center"/>
        <w:rPr>
          <w:rFonts w:ascii="Times New Roman" w:eastAsia="Times New Roman" w:hAnsi="Times New Roman" w:cs="Times New Roman"/>
          <w:kern w:val="0"/>
          <w:sz w:val="24"/>
          <w:szCs w:val="24"/>
          <w:lang w:eastAsia="it-IT"/>
          <w14:ligatures w14:val="none"/>
        </w:rPr>
      </w:pPr>
      <w:r w:rsidRPr="003D44A4">
        <w:rPr>
          <w:rFonts w:ascii="Times New Roman" w:eastAsia="Times New Roman" w:hAnsi="Times New Roman" w:cs="Times New Roman"/>
          <w:noProof/>
          <w:kern w:val="0"/>
          <w:sz w:val="24"/>
          <w:szCs w:val="24"/>
          <w:lang w:eastAsia="it-IT"/>
          <w14:ligatures w14:val="none"/>
        </w:rPr>
        <w:drawing>
          <wp:inline distT="0" distB="0" distL="0" distR="0" wp14:anchorId="049C3A27" wp14:editId="2E899EB4">
            <wp:extent cx="6483605" cy="2215243"/>
            <wp:effectExtent l="0" t="0" r="0" b="0"/>
            <wp:docPr id="1672488265" name="Immagine 1" descr="Image Containing Text, Diagram, Character, Lin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88265" name="Immagine 1" descr="Immagine che contiene testo, diagramma, Carattere, linea&#10;&#10;Descrizione generata automaticamente"/>
                    <pic:cNvPicPr/>
                  </pic:nvPicPr>
                  <pic:blipFill>
                    <a:blip r:embed="rId7"/>
                    <a:stretch>
                      <a:fillRect/>
                    </a:stretch>
                  </pic:blipFill>
                  <pic:spPr>
                    <a:xfrm>
                      <a:off x="0" y="0"/>
                      <a:ext cx="6496488" cy="2219645"/>
                    </a:xfrm>
                    <a:prstGeom prst="rect">
                      <a:avLst/>
                    </a:prstGeom>
                  </pic:spPr>
                </pic:pic>
              </a:graphicData>
            </a:graphic>
          </wp:inline>
        </w:drawing>
      </w:r>
    </w:p>
    <w:p w14:paraId="45BC4992" w14:textId="16D3D0C3" w:rsidR="00B5440D" w:rsidRPr="00196F9A" w:rsidRDefault="00B5440D" w:rsidP="00B5440D">
      <w:pPr>
        <w:pStyle w:val="Paragrafoelenco"/>
        <w:numPr>
          <w:ilvl w:val="0"/>
          <w:numId w:val="36"/>
        </w:numPr>
        <w:rPr>
          <w:rFonts w:ascii="Segoe UI" w:hAnsi="Segoe UI" w:cs="Segoe UI"/>
          <w:lang w:val="en-US"/>
        </w:rPr>
      </w:pPr>
      <w:r w:rsidRPr="00196F9A">
        <w:rPr>
          <w:rFonts w:ascii="Segoe UI" w:hAnsi="Segoe UI" w:cs="Segoe UI"/>
          <w:lang w:val="en-US"/>
        </w:rPr>
        <w:t>From the external manufacturer, the raw data actually passes to the Digital Data Platform via the Data Landing block. The Batch Data Transfer (Cloud Storage) component is used to transfer daily data from the CRM to the Data Lakehouse, but also for real-time API data.</w:t>
      </w:r>
    </w:p>
    <w:p w14:paraId="02F3BC8C" w14:textId="554D6697" w:rsidR="00B5440D" w:rsidRPr="00196F9A" w:rsidRDefault="00B5440D" w:rsidP="00B5440D">
      <w:pPr>
        <w:pStyle w:val="Paragrafoelenco"/>
        <w:numPr>
          <w:ilvl w:val="0"/>
          <w:numId w:val="36"/>
        </w:numPr>
        <w:rPr>
          <w:rFonts w:ascii="Segoe UI" w:hAnsi="Segoe UI" w:cs="Segoe UI"/>
          <w:lang w:val="en-US"/>
        </w:rPr>
      </w:pPr>
      <w:r w:rsidRPr="00196F9A">
        <w:rPr>
          <w:rFonts w:ascii="Segoe UI" w:hAnsi="Segoe UI" w:cs="Segoe UI"/>
          <w:lang w:val="en-US"/>
        </w:rPr>
        <w:t xml:space="preserve">The data transferred to the Data Landing then passes to </w:t>
      </w:r>
      <w:r w:rsidRPr="00196F9A">
        <w:rPr>
          <w:rFonts w:ascii="Segoe UI" w:hAnsi="Segoe UI" w:cs="Segoe UI"/>
          <w:b/>
          <w:bCs/>
          <w:lang w:val="en-US"/>
        </w:rPr>
        <w:t>the Data Manipulation</w:t>
      </w:r>
      <w:r w:rsidRPr="00196F9A">
        <w:rPr>
          <w:rFonts w:ascii="Segoe UI" w:hAnsi="Segoe UI" w:cs="Segoe UI"/>
          <w:lang w:val="en-US"/>
        </w:rPr>
        <w:t xml:space="preserve"> via the ETL Data Pipelines (Google Dataflow). This data manipulation process is managed and coordinated by the Workflow Orchestration (Cloud Composer).</w:t>
      </w:r>
    </w:p>
    <w:p w14:paraId="4CEABD52" w14:textId="02C1A5B4" w:rsidR="003D44A4" w:rsidRPr="00196F9A" w:rsidRDefault="00B5440D" w:rsidP="00F52098">
      <w:pPr>
        <w:pStyle w:val="Paragrafoelenco"/>
        <w:numPr>
          <w:ilvl w:val="0"/>
          <w:numId w:val="36"/>
        </w:numPr>
        <w:rPr>
          <w:rFonts w:ascii="Segoe UI" w:hAnsi="Segoe UI" w:cs="Segoe UI"/>
          <w:lang w:val="en-US"/>
        </w:rPr>
      </w:pPr>
      <w:r w:rsidRPr="00196F9A">
        <w:rPr>
          <w:rFonts w:ascii="Segoe UI" w:hAnsi="Segoe UI" w:cs="Segoe UI"/>
          <w:lang w:val="en-US"/>
        </w:rPr>
        <w:t xml:space="preserve">Subsequently, the manipulated data is stored in the Data Lake block, traversing the various layers: </w:t>
      </w:r>
    </w:p>
    <w:p w14:paraId="083A0204" w14:textId="43C3E310" w:rsidR="00B5440D" w:rsidRPr="00196F9A" w:rsidRDefault="00B5440D" w:rsidP="003D44A4">
      <w:pPr>
        <w:pStyle w:val="Paragrafoelenco"/>
        <w:numPr>
          <w:ilvl w:val="0"/>
          <w:numId w:val="39"/>
        </w:numPr>
        <w:rPr>
          <w:rFonts w:ascii="Segoe UI" w:hAnsi="Segoe UI" w:cs="Segoe UI"/>
          <w:lang w:val="en-US"/>
        </w:rPr>
      </w:pPr>
      <w:r w:rsidRPr="00196F9A">
        <w:rPr>
          <w:rFonts w:ascii="Segoe UI" w:hAnsi="Segoe UI" w:cs="Segoe UI"/>
          <w:b/>
          <w:bCs/>
          <w:lang w:val="en-US"/>
        </w:rPr>
        <w:t>L0 (</w:t>
      </w:r>
      <w:r w:rsidRPr="00196F9A">
        <w:rPr>
          <w:rFonts w:ascii="Segoe UI" w:hAnsi="Segoe UI" w:cs="Segoe UI"/>
          <w:lang w:val="en-US"/>
        </w:rPr>
        <w:t>Raw Storage): Raw data is retained without any transformation using the Raw Data Persistence (Cloud Storage) component.</w:t>
      </w:r>
    </w:p>
    <w:p w14:paraId="3201AB3A" w14:textId="432AC2C1" w:rsidR="00B5440D" w:rsidRPr="00196F9A" w:rsidRDefault="00B5440D" w:rsidP="00B5440D">
      <w:pPr>
        <w:pStyle w:val="Paragrafoelenco"/>
        <w:numPr>
          <w:ilvl w:val="0"/>
          <w:numId w:val="36"/>
        </w:numPr>
        <w:rPr>
          <w:rFonts w:ascii="Segoe UI" w:hAnsi="Segoe UI" w:cs="Segoe UI"/>
          <w:lang w:val="en-US"/>
        </w:rPr>
      </w:pPr>
      <w:r w:rsidRPr="00196F9A">
        <w:rPr>
          <w:rFonts w:ascii="Segoe UI" w:hAnsi="Segoe UI" w:cs="Segoe UI"/>
          <w:b/>
          <w:bCs/>
          <w:lang w:val="en-US"/>
        </w:rPr>
        <w:t>L1 (Curated):</w:t>
      </w:r>
      <w:r w:rsidRPr="00196F9A">
        <w:rPr>
          <w:rFonts w:ascii="Segoe UI" w:hAnsi="Segoe UI" w:cs="Segoe UI"/>
          <w:lang w:val="en-US"/>
        </w:rPr>
        <w:t xml:space="preserve"> Processed and structured data is stored in a relational database using Google Cloud SQL.</w:t>
      </w:r>
    </w:p>
    <w:p w14:paraId="341C2EB6" w14:textId="719E797A" w:rsidR="00B5440D" w:rsidRPr="00196F9A" w:rsidRDefault="00B5440D" w:rsidP="00B5440D">
      <w:pPr>
        <w:pStyle w:val="Paragrafoelenco"/>
        <w:numPr>
          <w:ilvl w:val="0"/>
          <w:numId w:val="36"/>
        </w:numPr>
        <w:rPr>
          <w:rFonts w:ascii="Segoe UI" w:hAnsi="Segoe UI" w:cs="Segoe UI"/>
          <w:lang w:val="en-US"/>
        </w:rPr>
      </w:pPr>
      <w:r w:rsidRPr="00196F9A">
        <w:rPr>
          <w:rFonts w:ascii="Segoe UI" w:hAnsi="Segoe UI" w:cs="Segoe UI"/>
          <w:b/>
          <w:bCs/>
          <w:lang w:val="en-US"/>
        </w:rPr>
        <w:t>L2:</w:t>
      </w:r>
      <w:r w:rsidRPr="00196F9A">
        <w:rPr>
          <w:rFonts w:ascii="Segoe UI" w:hAnsi="Segoe UI" w:cs="Segoe UI"/>
          <w:lang w:val="en-US"/>
        </w:rPr>
        <w:t xml:space="preserve"> Aggregated and pre-processed data is stored in a high-performance analytical environment using Google </w:t>
      </w:r>
      <w:proofErr w:type="spellStart"/>
      <w:r w:rsidRPr="00196F9A">
        <w:rPr>
          <w:rFonts w:ascii="Segoe UI" w:hAnsi="Segoe UI" w:cs="Segoe UI"/>
          <w:lang w:val="en-US"/>
        </w:rPr>
        <w:t>BigQuery</w:t>
      </w:r>
      <w:proofErr w:type="spellEnd"/>
      <w:r w:rsidRPr="00196F9A">
        <w:rPr>
          <w:rFonts w:ascii="Segoe UI" w:hAnsi="Segoe UI" w:cs="Segoe UI"/>
          <w:lang w:val="en-US"/>
        </w:rPr>
        <w:t>.</w:t>
      </w:r>
    </w:p>
    <w:p w14:paraId="3004928A" w14:textId="77777777" w:rsidR="00F52098" w:rsidRPr="00196F9A" w:rsidRDefault="00B5440D" w:rsidP="00B5440D">
      <w:pPr>
        <w:pStyle w:val="Paragrafoelenco"/>
        <w:numPr>
          <w:ilvl w:val="0"/>
          <w:numId w:val="36"/>
        </w:numPr>
        <w:rPr>
          <w:rFonts w:ascii="Segoe UI" w:hAnsi="Segoe UI" w:cs="Segoe UI"/>
          <w:lang w:val="en-US"/>
        </w:rPr>
      </w:pPr>
      <w:r w:rsidRPr="00196F9A">
        <w:rPr>
          <w:rFonts w:ascii="Segoe UI" w:hAnsi="Segoe UI" w:cs="Segoe UI"/>
          <w:lang w:val="en-US"/>
        </w:rPr>
        <w:t xml:space="preserve">The manipulated data is then available for Data </w:t>
      </w:r>
      <w:r w:rsidRPr="00196F9A">
        <w:rPr>
          <w:rFonts w:ascii="Segoe UI" w:hAnsi="Segoe UI" w:cs="Segoe UI"/>
          <w:b/>
          <w:bCs/>
          <w:lang w:val="en-US"/>
        </w:rPr>
        <w:t>Consumption</w:t>
      </w:r>
      <w:r w:rsidR="00F52098" w:rsidRPr="00196F9A">
        <w:rPr>
          <w:rFonts w:ascii="Segoe UI" w:hAnsi="Segoe UI" w:cs="Segoe UI"/>
          <w:lang w:val="en-US"/>
        </w:rPr>
        <w:t xml:space="preserve"> via Data Manipulation.</w:t>
      </w:r>
    </w:p>
    <w:p w14:paraId="75B19DFA" w14:textId="74D7A848" w:rsidR="00B5440D" w:rsidRPr="00196F9A" w:rsidRDefault="00F52098" w:rsidP="00B5440D">
      <w:pPr>
        <w:pStyle w:val="Paragrafoelenco"/>
        <w:numPr>
          <w:ilvl w:val="0"/>
          <w:numId w:val="36"/>
        </w:numPr>
        <w:rPr>
          <w:rFonts w:ascii="Segoe UI" w:hAnsi="Segoe UI" w:cs="Segoe UI"/>
          <w:lang w:val="en-US"/>
        </w:rPr>
      </w:pPr>
      <w:r w:rsidRPr="00196F9A">
        <w:rPr>
          <w:rFonts w:ascii="Segoe UI" w:hAnsi="Segoe UI" w:cs="Segoe UI"/>
          <w:lang w:val="en-US"/>
        </w:rPr>
        <w:t xml:space="preserve"> </w:t>
      </w:r>
      <w:r w:rsidRPr="00196F9A">
        <w:rPr>
          <w:rFonts w:ascii="Segoe UI" w:hAnsi="Segoe UI" w:cs="Segoe UI"/>
          <w:b/>
          <w:bCs/>
          <w:lang w:val="en-US"/>
        </w:rPr>
        <w:t xml:space="preserve"> Data Consumption</w:t>
      </w:r>
      <w:r w:rsidRPr="00196F9A">
        <w:rPr>
          <w:rFonts w:ascii="Segoe UI" w:hAnsi="Segoe UI" w:cs="Segoe UI"/>
          <w:lang w:val="en-US"/>
        </w:rPr>
        <w:t xml:space="preserve"> can access data from the L2 Data Lake for analysis via the AI Platform Engine.</w:t>
      </w:r>
    </w:p>
    <w:p w14:paraId="44A6214F" w14:textId="32CFD1E7" w:rsidR="003D44A4" w:rsidRPr="00196F9A" w:rsidRDefault="003D44A4" w:rsidP="00B5440D">
      <w:pPr>
        <w:pStyle w:val="Paragrafoelenco"/>
        <w:numPr>
          <w:ilvl w:val="0"/>
          <w:numId w:val="36"/>
        </w:numPr>
        <w:rPr>
          <w:rFonts w:ascii="Segoe UI" w:hAnsi="Segoe UI" w:cs="Segoe UI"/>
          <w:lang w:val="en-US"/>
        </w:rPr>
      </w:pPr>
      <w:r w:rsidRPr="00196F9A">
        <w:rPr>
          <w:rFonts w:ascii="Segoe UI" w:hAnsi="Segoe UI" w:cs="Segoe UI"/>
          <w:lang w:val="en-US"/>
        </w:rPr>
        <w:lastRenderedPageBreak/>
        <w:t xml:space="preserve">The External consumer makes a request to view the final data to  the </w:t>
      </w:r>
      <w:r w:rsidRPr="00196F9A">
        <w:rPr>
          <w:rFonts w:ascii="Segoe UI" w:hAnsi="Segoe UI" w:cs="Segoe UI"/>
          <w:b/>
          <w:bCs/>
          <w:lang w:val="en-US"/>
        </w:rPr>
        <w:t>Data Exposure/Visualization</w:t>
      </w:r>
      <w:r w:rsidRPr="00196F9A">
        <w:rPr>
          <w:rFonts w:ascii="Segoe UI" w:hAnsi="Segoe UI" w:cs="Segoe UI"/>
          <w:lang w:val="en-US"/>
        </w:rPr>
        <w:t>, which can take over it through the Custom API Development component (Google Endpoints).</w:t>
      </w:r>
    </w:p>
    <w:p w14:paraId="490E7233" w14:textId="4D7526A6" w:rsidR="00CB060C" w:rsidRPr="00196F9A" w:rsidRDefault="00CB060C" w:rsidP="00B5440D">
      <w:pPr>
        <w:pStyle w:val="Paragrafoelenco"/>
        <w:numPr>
          <w:ilvl w:val="0"/>
          <w:numId w:val="36"/>
        </w:numPr>
        <w:rPr>
          <w:rFonts w:ascii="Segoe UI" w:hAnsi="Segoe UI" w:cs="Segoe UI"/>
          <w:lang w:val="en-US"/>
        </w:rPr>
      </w:pPr>
      <w:r w:rsidRPr="00196F9A">
        <w:rPr>
          <w:rFonts w:ascii="Segoe UI" w:hAnsi="Segoe UI" w:cs="Segoe UI"/>
          <w:lang w:val="en-US"/>
        </w:rPr>
        <w:t xml:space="preserve">The </w:t>
      </w:r>
      <w:r w:rsidRPr="00196F9A">
        <w:rPr>
          <w:rFonts w:ascii="Segoe UI" w:hAnsi="Segoe UI" w:cs="Segoe UI"/>
          <w:b/>
          <w:bCs/>
          <w:lang w:val="en-US"/>
        </w:rPr>
        <w:t xml:space="preserve"> Data Exposure</w:t>
      </w:r>
      <w:r w:rsidRPr="00196F9A">
        <w:rPr>
          <w:rFonts w:ascii="Segoe UI" w:hAnsi="Segoe UI" w:cs="Segoe UI"/>
          <w:lang w:val="en-US"/>
        </w:rPr>
        <w:t xml:space="preserve"> handles this request via a link to  the </w:t>
      </w:r>
      <w:r w:rsidRPr="00196F9A">
        <w:rPr>
          <w:rFonts w:ascii="Segoe UI" w:hAnsi="Segoe UI" w:cs="Segoe UI"/>
          <w:b/>
          <w:bCs/>
          <w:lang w:val="en-US"/>
        </w:rPr>
        <w:t>Data Consumption</w:t>
      </w:r>
      <w:r w:rsidRPr="00196F9A">
        <w:rPr>
          <w:rFonts w:ascii="Segoe UI" w:hAnsi="Segoe UI" w:cs="Segoe UI"/>
          <w:lang w:val="en-US"/>
        </w:rPr>
        <w:t>, which will forward the data in the next step.</w:t>
      </w:r>
    </w:p>
    <w:p w14:paraId="190D6014" w14:textId="5E941BA8" w:rsidR="00F52098" w:rsidRPr="00196F9A" w:rsidRDefault="00CB060C" w:rsidP="00B5440D">
      <w:pPr>
        <w:pStyle w:val="Paragrafoelenco"/>
        <w:numPr>
          <w:ilvl w:val="0"/>
          <w:numId w:val="36"/>
        </w:numPr>
        <w:rPr>
          <w:rFonts w:ascii="Segoe UI" w:hAnsi="Segoe UI" w:cs="Segoe UI"/>
          <w:lang w:val="en-US"/>
        </w:rPr>
      </w:pPr>
      <w:r w:rsidRPr="00196F9A">
        <w:rPr>
          <w:rFonts w:ascii="Segoe UI" w:hAnsi="Segoe UI" w:cs="Segoe UI"/>
          <w:lang w:val="en-US"/>
        </w:rPr>
        <w:t xml:space="preserve">The results of the analysis are now made available from </w:t>
      </w:r>
      <w:r w:rsidRPr="00196F9A">
        <w:rPr>
          <w:rFonts w:ascii="Segoe UI" w:hAnsi="Segoe UI" w:cs="Segoe UI"/>
          <w:b/>
          <w:bCs/>
          <w:lang w:val="en-US"/>
        </w:rPr>
        <w:t xml:space="preserve">Data Consumption </w:t>
      </w:r>
      <w:r w:rsidR="00B5440D" w:rsidRPr="00196F9A">
        <w:rPr>
          <w:rFonts w:ascii="Segoe UI" w:hAnsi="Segoe UI" w:cs="Segoe UI"/>
          <w:lang w:val="en-US"/>
        </w:rPr>
        <w:t xml:space="preserve">to </w:t>
      </w:r>
      <w:r w:rsidR="00B5440D" w:rsidRPr="00196F9A">
        <w:rPr>
          <w:rFonts w:ascii="Segoe UI" w:hAnsi="Segoe UI" w:cs="Segoe UI"/>
          <w:b/>
          <w:bCs/>
          <w:lang w:val="en-US"/>
        </w:rPr>
        <w:t>Data Exposure/Visualization</w:t>
      </w:r>
      <w:r w:rsidR="00B5440D" w:rsidRPr="00196F9A">
        <w:rPr>
          <w:rFonts w:ascii="Segoe UI" w:hAnsi="Segoe UI" w:cs="Segoe UI"/>
          <w:lang w:val="en-US"/>
        </w:rPr>
        <w:t xml:space="preserve">. The data is first visualized and analyzed via the Data Visualization Tool (Google Data Studio) </w:t>
      </w:r>
    </w:p>
    <w:p w14:paraId="2592A18E" w14:textId="11FF64EF" w:rsidR="00B5440D" w:rsidRPr="00196F9A" w:rsidRDefault="00F52098" w:rsidP="00B5440D">
      <w:pPr>
        <w:pStyle w:val="Paragrafoelenco"/>
        <w:numPr>
          <w:ilvl w:val="0"/>
          <w:numId w:val="36"/>
        </w:numPr>
        <w:rPr>
          <w:rFonts w:ascii="Segoe UI" w:hAnsi="Segoe UI" w:cs="Segoe UI"/>
          <w:lang w:val="en-US"/>
        </w:rPr>
      </w:pPr>
      <w:r w:rsidRPr="00196F9A">
        <w:rPr>
          <w:rFonts w:ascii="Segoe UI" w:hAnsi="Segoe UI" w:cs="Segoe UI"/>
          <w:lang w:val="en-US"/>
        </w:rPr>
        <w:t xml:space="preserve">They are then further processed in the Enterprise BI Tool (Google </w:t>
      </w:r>
      <w:proofErr w:type="spellStart"/>
      <w:r w:rsidRPr="00196F9A">
        <w:rPr>
          <w:rFonts w:ascii="Segoe UI" w:hAnsi="Segoe UI" w:cs="Segoe UI"/>
          <w:lang w:val="en-US"/>
        </w:rPr>
        <w:t>BigQuery</w:t>
      </w:r>
      <w:proofErr w:type="spellEnd"/>
      <w:r w:rsidRPr="00196F9A">
        <w:rPr>
          <w:rFonts w:ascii="Segoe UI" w:hAnsi="Segoe UI" w:cs="Segoe UI"/>
          <w:lang w:val="en-US"/>
        </w:rPr>
        <w:t>) for a more detailed and in-depth analysis.</w:t>
      </w:r>
    </w:p>
    <w:p w14:paraId="61E8EC82" w14:textId="08A91B9F" w:rsidR="00B5440D" w:rsidRPr="00196F9A" w:rsidRDefault="00B5440D" w:rsidP="00B5440D">
      <w:pPr>
        <w:pStyle w:val="Paragrafoelenco"/>
        <w:numPr>
          <w:ilvl w:val="0"/>
          <w:numId w:val="36"/>
        </w:numPr>
        <w:rPr>
          <w:rFonts w:ascii="Segoe UI" w:hAnsi="Segoe UI" w:cs="Segoe UI"/>
          <w:lang w:val="en-US"/>
        </w:rPr>
      </w:pPr>
      <w:r w:rsidRPr="00196F9A">
        <w:rPr>
          <w:rFonts w:ascii="Segoe UI" w:hAnsi="Segoe UI" w:cs="Segoe UI"/>
          <w:lang w:val="en-US"/>
        </w:rPr>
        <w:t>Finally, the data is provided to the</w:t>
      </w:r>
      <w:r w:rsidRPr="00196F9A">
        <w:rPr>
          <w:rFonts w:ascii="Segoe UI" w:hAnsi="Segoe UI" w:cs="Segoe UI"/>
          <w:b/>
          <w:bCs/>
          <w:lang w:val="en-US"/>
        </w:rPr>
        <w:t xml:space="preserve"> External Consumer </w:t>
      </w:r>
      <w:r w:rsidRPr="00196F9A">
        <w:rPr>
          <w:rFonts w:ascii="Segoe UI" w:hAnsi="Segoe UI" w:cs="Segoe UI"/>
          <w:lang w:val="en-US"/>
        </w:rPr>
        <w:t>for external use and final display.</w:t>
      </w:r>
    </w:p>
    <w:p w14:paraId="59FD78EF" w14:textId="06C5D841" w:rsidR="00C34BB2" w:rsidRPr="00196F9A" w:rsidRDefault="00BC3E6F" w:rsidP="00C34BB2">
      <w:pPr>
        <w:rPr>
          <w:rFonts w:ascii="Segoe UI" w:hAnsi="Segoe UI" w:cs="Segoe UI"/>
          <w:lang w:val="en-US"/>
        </w:rPr>
      </w:pPr>
      <w:r w:rsidRPr="00196F9A">
        <w:rPr>
          <w:rFonts w:ascii="Segoe UI" w:hAnsi="Segoe UI" w:cs="Segoe UI"/>
          <w:lang w:val="en-US"/>
        </w:rPr>
        <w:t>Description of the proposed Cloud Architecture, based on Google Cloud, and its components:</w:t>
      </w:r>
    </w:p>
    <w:p w14:paraId="6C15553E" w14:textId="77777777" w:rsidR="00C34BB2" w:rsidRPr="00C34BB2" w:rsidRDefault="00C34BB2" w:rsidP="00C34BB2">
      <w:pPr>
        <w:rPr>
          <w:rFonts w:ascii="Segoe UI" w:hAnsi="Segoe UI" w:cs="Segoe UI"/>
        </w:rPr>
      </w:pPr>
      <w:r w:rsidRPr="00E045EC">
        <w:rPr>
          <w:rFonts w:ascii="Segoe UI" w:hAnsi="Segoe UI" w:cs="Segoe UI"/>
          <w:b/>
          <w:bCs/>
        </w:rPr>
        <w:t>1. Data Landing</w:t>
      </w:r>
      <w:r w:rsidRPr="00C34BB2">
        <w:rPr>
          <w:rFonts w:ascii="Segoe UI" w:hAnsi="Segoe UI" w:cs="Segoe UI"/>
        </w:rPr>
        <w:t>:</w:t>
      </w:r>
    </w:p>
    <w:p w14:paraId="0974255C" w14:textId="43B16E60" w:rsidR="00C34BB2" w:rsidRPr="00196F9A" w:rsidRDefault="00C34BB2" w:rsidP="00C34BB2">
      <w:pPr>
        <w:numPr>
          <w:ilvl w:val="0"/>
          <w:numId w:val="1"/>
        </w:numPr>
        <w:rPr>
          <w:rFonts w:ascii="Segoe UI" w:hAnsi="Segoe UI" w:cs="Segoe UI"/>
          <w:lang w:val="en-US"/>
        </w:rPr>
      </w:pPr>
      <w:r w:rsidRPr="00196F9A">
        <w:rPr>
          <w:rFonts w:ascii="Segoe UI" w:hAnsi="Segoe UI" w:cs="Segoe UI"/>
          <w:b/>
          <w:bCs/>
          <w:lang w:val="en-US"/>
        </w:rPr>
        <w:t>Batch</w:t>
      </w:r>
      <w:r w:rsidRPr="00196F9A">
        <w:rPr>
          <w:rFonts w:ascii="Segoe UI" w:hAnsi="Segoe UI" w:cs="Segoe UI"/>
          <w:lang w:val="en-US"/>
        </w:rPr>
        <w:t xml:space="preserve"> data transfer: This component is used to transfer daily data from the CRM system, pricing system, and also real-time data from API to the data </w:t>
      </w:r>
      <w:proofErr w:type="spellStart"/>
      <w:r w:rsidRPr="00196F9A">
        <w:rPr>
          <w:rFonts w:ascii="Segoe UI" w:hAnsi="Segoe UI" w:cs="Segoe UI"/>
          <w:lang w:val="en-US"/>
        </w:rPr>
        <w:t>lakehouse</w:t>
      </w:r>
      <w:proofErr w:type="spellEnd"/>
      <w:r w:rsidRPr="00196F9A">
        <w:rPr>
          <w:rFonts w:ascii="Segoe UI" w:hAnsi="Segoe UI" w:cs="Segoe UI"/>
          <w:lang w:val="en-US"/>
        </w:rPr>
        <w:t>.</w:t>
      </w:r>
    </w:p>
    <w:p w14:paraId="2ABDCAF3" w14:textId="77777777" w:rsidR="00C34BB2" w:rsidRPr="00C34BB2" w:rsidRDefault="00C34BB2" w:rsidP="00C34BB2">
      <w:pPr>
        <w:rPr>
          <w:rFonts w:ascii="Segoe UI" w:hAnsi="Segoe UI" w:cs="Segoe UI"/>
        </w:rPr>
      </w:pPr>
      <w:r w:rsidRPr="00E045EC">
        <w:rPr>
          <w:rFonts w:ascii="Segoe UI" w:hAnsi="Segoe UI" w:cs="Segoe UI"/>
          <w:b/>
          <w:bCs/>
        </w:rPr>
        <w:t>2. Data Manipulation</w:t>
      </w:r>
      <w:r w:rsidRPr="00C34BB2">
        <w:rPr>
          <w:rFonts w:ascii="Segoe UI" w:hAnsi="Segoe UI" w:cs="Segoe UI"/>
        </w:rPr>
        <w:t>:</w:t>
      </w:r>
    </w:p>
    <w:p w14:paraId="4E1F98C7" w14:textId="77777777" w:rsidR="00C34BB2" w:rsidRPr="00196F9A" w:rsidRDefault="00C34BB2" w:rsidP="00C34BB2">
      <w:pPr>
        <w:numPr>
          <w:ilvl w:val="0"/>
          <w:numId w:val="2"/>
        </w:numPr>
        <w:rPr>
          <w:rFonts w:ascii="Segoe UI" w:hAnsi="Segoe UI" w:cs="Segoe UI"/>
          <w:lang w:val="en-US"/>
        </w:rPr>
      </w:pPr>
      <w:r w:rsidRPr="00196F9A">
        <w:rPr>
          <w:rFonts w:ascii="Segoe UI" w:hAnsi="Segoe UI" w:cs="Segoe UI"/>
          <w:b/>
          <w:bCs/>
          <w:lang w:val="en-US"/>
        </w:rPr>
        <w:t>ETL Data Pipelines</w:t>
      </w:r>
      <w:r w:rsidRPr="00196F9A">
        <w:rPr>
          <w:rFonts w:ascii="Segoe UI" w:hAnsi="Segoe UI" w:cs="Segoe UI"/>
          <w:lang w:val="en-US"/>
        </w:rPr>
        <w:t>: This component is critical for processing and preparing raw data from the CRM system and pricing system for later storage and analysis.</w:t>
      </w:r>
    </w:p>
    <w:p w14:paraId="018F5DEE" w14:textId="77246891" w:rsidR="00F8451D" w:rsidRPr="00196F9A" w:rsidRDefault="00F8451D" w:rsidP="00C34BB2">
      <w:pPr>
        <w:numPr>
          <w:ilvl w:val="0"/>
          <w:numId w:val="2"/>
        </w:numPr>
        <w:rPr>
          <w:rFonts w:ascii="Segoe UI" w:hAnsi="Segoe UI" w:cs="Segoe UI"/>
          <w:lang w:val="en-US"/>
        </w:rPr>
      </w:pPr>
      <w:r w:rsidRPr="00196F9A">
        <w:rPr>
          <w:rFonts w:ascii="Segoe UI" w:hAnsi="Segoe UI" w:cs="Segoe UI"/>
          <w:b/>
          <w:bCs/>
          <w:color w:val="0D0D0D"/>
          <w:shd w:val="clear" w:color="auto" w:fill="FFFFFF"/>
          <w:lang w:val="en-US"/>
        </w:rPr>
        <w:t>Workflow Orchestration</w:t>
      </w:r>
      <w:r w:rsidRPr="00196F9A">
        <w:rPr>
          <w:rFonts w:ascii="Segoe UI" w:hAnsi="Segoe UI" w:cs="Segoe UI"/>
          <w:color w:val="0D0D0D"/>
          <w:shd w:val="clear" w:color="auto" w:fill="FFFFFF"/>
          <w:lang w:val="en-US"/>
        </w:rPr>
        <w:t>: Used to coordinate workflow between different components and services of the architecture.</w:t>
      </w:r>
    </w:p>
    <w:p w14:paraId="63BE7FE3" w14:textId="77777777" w:rsidR="00C34BB2" w:rsidRPr="00196F9A" w:rsidRDefault="00C34BB2" w:rsidP="00C34BB2">
      <w:pPr>
        <w:rPr>
          <w:rFonts w:ascii="Segoe UI" w:hAnsi="Segoe UI" w:cs="Segoe UI"/>
          <w:lang w:val="en-US"/>
        </w:rPr>
      </w:pPr>
      <w:r w:rsidRPr="00196F9A">
        <w:rPr>
          <w:rFonts w:ascii="Segoe UI" w:hAnsi="Segoe UI" w:cs="Segoe UI"/>
          <w:b/>
          <w:bCs/>
          <w:lang w:val="en-US"/>
        </w:rPr>
        <w:t>3. Data Lakehouse (with L0, L1, L2):</w:t>
      </w:r>
    </w:p>
    <w:p w14:paraId="1E3D2619" w14:textId="77777777" w:rsidR="00C34BB2" w:rsidRPr="00196F9A" w:rsidRDefault="00C34BB2" w:rsidP="00C34BB2">
      <w:pPr>
        <w:numPr>
          <w:ilvl w:val="0"/>
          <w:numId w:val="3"/>
        </w:numPr>
        <w:rPr>
          <w:rFonts w:ascii="Segoe UI" w:hAnsi="Segoe UI" w:cs="Segoe UI"/>
          <w:lang w:val="en-US"/>
        </w:rPr>
      </w:pPr>
      <w:r w:rsidRPr="00196F9A">
        <w:rPr>
          <w:rFonts w:ascii="Segoe UI" w:hAnsi="Segoe UI" w:cs="Segoe UI"/>
          <w:b/>
          <w:bCs/>
          <w:lang w:val="en-US"/>
        </w:rPr>
        <w:t>Raw data persistence (L0):</w:t>
      </w:r>
      <w:r w:rsidRPr="00196F9A">
        <w:rPr>
          <w:rFonts w:ascii="Segoe UI" w:hAnsi="Segoe UI" w:cs="Segoe UI"/>
          <w:lang w:val="en-US"/>
        </w:rPr>
        <w:t xml:space="preserve"> Used to preserve raw data from the CRM system and pricing system without any transformation.</w:t>
      </w:r>
    </w:p>
    <w:p w14:paraId="2AEB3F83" w14:textId="77777777" w:rsidR="00C34BB2" w:rsidRPr="00196F9A" w:rsidRDefault="00C34BB2" w:rsidP="00C34BB2">
      <w:pPr>
        <w:numPr>
          <w:ilvl w:val="0"/>
          <w:numId w:val="3"/>
        </w:numPr>
        <w:rPr>
          <w:rFonts w:ascii="Segoe UI" w:hAnsi="Segoe UI" w:cs="Segoe UI"/>
          <w:lang w:val="en-US"/>
        </w:rPr>
      </w:pPr>
      <w:r w:rsidRPr="00196F9A">
        <w:rPr>
          <w:rFonts w:ascii="Segoe UI" w:hAnsi="Segoe UI" w:cs="Segoe UI"/>
          <w:b/>
          <w:bCs/>
          <w:lang w:val="en-US"/>
        </w:rPr>
        <w:t>Relational database and transactional engine (L1):</w:t>
      </w:r>
      <w:r w:rsidRPr="00196F9A">
        <w:rPr>
          <w:rFonts w:ascii="Segoe UI" w:hAnsi="Segoe UI" w:cs="Segoe UI"/>
          <w:lang w:val="en-US"/>
        </w:rPr>
        <w:t xml:space="preserve"> This layer is used to store processed and structured data to enable data analysis and manipulation.</w:t>
      </w:r>
    </w:p>
    <w:p w14:paraId="1DF0416F" w14:textId="77777777" w:rsidR="00C34BB2" w:rsidRPr="00196F9A" w:rsidRDefault="00C34BB2" w:rsidP="00C34BB2">
      <w:pPr>
        <w:numPr>
          <w:ilvl w:val="0"/>
          <w:numId w:val="3"/>
        </w:numPr>
        <w:rPr>
          <w:rFonts w:ascii="Segoe UI" w:hAnsi="Segoe UI" w:cs="Segoe UI"/>
          <w:lang w:val="en-US"/>
        </w:rPr>
      </w:pPr>
      <w:r w:rsidRPr="00196F9A">
        <w:rPr>
          <w:rFonts w:ascii="Segoe UI" w:hAnsi="Segoe UI" w:cs="Segoe UI"/>
          <w:b/>
          <w:bCs/>
          <w:lang w:val="en-US"/>
        </w:rPr>
        <w:t>Analytic engine (L2):</w:t>
      </w:r>
      <w:r w:rsidRPr="00196F9A">
        <w:rPr>
          <w:rFonts w:ascii="Segoe UI" w:hAnsi="Segoe UI" w:cs="Segoe UI"/>
          <w:lang w:val="en-US"/>
        </w:rPr>
        <w:t xml:space="preserve"> Used to store aggregated and pre-processed data, ready for advanced analysis and processing by business intelligence systems.</w:t>
      </w:r>
    </w:p>
    <w:p w14:paraId="40C25A55" w14:textId="28D75A74" w:rsidR="00F8451D" w:rsidRPr="00E045EC" w:rsidRDefault="001C7BB9" w:rsidP="00F8451D">
      <w:pPr>
        <w:rPr>
          <w:rFonts w:ascii="Segoe UI" w:hAnsi="Segoe UI" w:cs="Segoe UI"/>
          <w:b/>
          <w:bCs/>
        </w:rPr>
      </w:pPr>
      <w:r w:rsidRPr="00E045EC">
        <w:rPr>
          <w:rFonts w:ascii="Segoe UI" w:hAnsi="Segoe UI" w:cs="Segoe UI"/>
          <w:b/>
          <w:bCs/>
        </w:rPr>
        <w:t xml:space="preserve">4 Data </w:t>
      </w:r>
      <w:proofErr w:type="spellStart"/>
      <w:r w:rsidRPr="00E045EC">
        <w:rPr>
          <w:rFonts w:ascii="Segoe UI" w:hAnsi="Segoe UI" w:cs="Segoe UI"/>
          <w:b/>
          <w:bCs/>
        </w:rPr>
        <w:t>Consumption</w:t>
      </w:r>
      <w:proofErr w:type="spellEnd"/>
      <w:r w:rsidRPr="00E045EC">
        <w:rPr>
          <w:rFonts w:ascii="Segoe UI" w:hAnsi="Segoe UI" w:cs="Segoe UI"/>
          <w:b/>
          <w:bCs/>
        </w:rPr>
        <w:t>:</w:t>
      </w:r>
    </w:p>
    <w:p w14:paraId="7B1038D4" w14:textId="77777777" w:rsidR="00F8451D" w:rsidRPr="00196F9A" w:rsidRDefault="00F8451D" w:rsidP="00F8451D">
      <w:pPr>
        <w:numPr>
          <w:ilvl w:val="0"/>
          <w:numId w:val="9"/>
        </w:numPr>
        <w:rPr>
          <w:rFonts w:ascii="Segoe UI" w:hAnsi="Segoe UI" w:cs="Segoe UI"/>
          <w:lang w:val="en-US"/>
        </w:rPr>
      </w:pPr>
      <w:r w:rsidRPr="00196F9A">
        <w:rPr>
          <w:rFonts w:ascii="Segoe UI" w:hAnsi="Segoe UI" w:cs="Segoe UI"/>
          <w:b/>
          <w:bCs/>
          <w:lang w:val="en-US"/>
        </w:rPr>
        <w:t>Custom ML Model</w:t>
      </w:r>
      <w:r w:rsidRPr="00196F9A">
        <w:rPr>
          <w:rFonts w:ascii="Segoe UI" w:hAnsi="Segoe UI" w:cs="Segoe UI"/>
          <w:lang w:val="en-US"/>
        </w:rPr>
        <w:t>: Used to analyze data and provide customized predictions or models based on the customer's specific needs.</w:t>
      </w:r>
    </w:p>
    <w:p w14:paraId="386127EF" w14:textId="77777777" w:rsidR="00F8451D" w:rsidRPr="00196F9A" w:rsidRDefault="00F8451D" w:rsidP="00F8451D">
      <w:pPr>
        <w:numPr>
          <w:ilvl w:val="0"/>
          <w:numId w:val="9"/>
        </w:numPr>
        <w:rPr>
          <w:rFonts w:ascii="Segoe UI" w:hAnsi="Segoe UI" w:cs="Segoe UI"/>
          <w:lang w:val="en-US"/>
        </w:rPr>
      </w:pPr>
      <w:r w:rsidRPr="00196F9A">
        <w:rPr>
          <w:rFonts w:ascii="Segoe UI" w:hAnsi="Segoe UI" w:cs="Segoe UI"/>
          <w:b/>
          <w:bCs/>
          <w:lang w:val="en-US"/>
        </w:rPr>
        <w:t>AI Platform Engine</w:t>
      </w:r>
      <w:r w:rsidRPr="00196F9A">
        <w:rPr>
          <w:rFonts w:ascii="Segoe UI" w:hAnsi="Segoe UI" w:cs="Segoe UI"/>
          <w:lang w:val="en-US"/>
        </w:rPr>
        <w:t>: Used to implement artificial intelligence and machine learning algorithms to analyze and derive insights from data.</w:t>
      </w:r>
    </w:p>
    <w:p w14:paraId="3DCFD375" w14:textId="77777777" w:rsidR="00362B6A" w:rsidRPr="00196F9A" w:rsidRDefault="00362B6A" w:rsidP="001C7BB9">
      <w:pPr>
        <w:rPr>
          <w:rFonts w:ascii="Segoe UI" w:hAnsi="Segoe UI" w:cs="Segoe UI"/>
          <w:b/>
          <w:bCs/>
          <w:lang w:val="en-US"/>
        </w:rPr>
      </w:pPr>
    </w:p>
    <w:p w14:paraId="27E3F4B8" w14:textId="6DB7C364" w:rsidR="001C7BB9" w:rsidRPr="00E045EC" w:rsidRDefault="00F8451D" w:rsidP="001C7BB9">
      <w:pPr>
        <w:rPr>
          <w:rFonts w:ascii="Segoe UI" w:hAnsi="Segoe UI" w:cs="Segoe UI"/>
          <w:b/>
          <w:bCs/>
        </w:rPr>
      </w:pPr>
      <w:r w:rsidRPr="00E045EC">
        <w:rPr>
          <w:rFonts w:ascii="Segoe UI" w:hAnsi="Segoe UI" w:cs="Segoe UI"/>
          <w:b/>
          <w:bCs/>
        </w:rPr>
        <w:t xml:space="preserve">5. Data </w:t>
      </w:r>
      <w:proofErr w:type="spellStart"/>
      <w:r w:rsidRPr="00E045EC">
        <w:rPr>
          <w:rFonts w:ascii="Segoe UI" w:hAnsi="Segoe UI" w:cs="Segoe UI"/>
          <w:b/>
          <w:bCs/>
        </w:rPr>
        <w:t>Exposure</w:t>
      </w:r>
      <w:proofErr w:type="spellEnd"/>
      <w:r w:rsidRPr="00E045EC">
        <w:rPr>
          <w:rFonts w:ascii="Segoe UI" w:hAnsi="Segoe UI" w:cs="Segoe UI"/>
          <w:b/>
          <w:bCs/>
        </w:rPr>
        <w:t>/</w:t>
      </w:r>
      <w:proofErr w:type="spellStart"/>
      <w:r w:rsidRPr="00E045EC">
        <w:rPr>
          <w:rFonts w:ascii="Segoe UI" w:hAnsi="Segoe UI" w:cs="Segoe UI"/>
          <w:b/>
          <w:bCs/>
        </w:rPr>
        <w:t>Visualization</w:t>
      </w:r>
      <w:proofErr w:type="spellEnd"/>
      <w:r w:rsidRPr="00E045EC">
        <w:rPr>
          <w:rFonts w:ascii="Segoe UI" w:hAnsi="Segoe UI" w:cs="Segoe UI"/>
          <w:b/>
          <w:bCs/>
        </w:rPr>
        <w:t>:</w:t>
      </w:r>
    </w:p>
    <w:p w14:paraId="6F300DD5" w14:textId="77777777" w:rsidR="001C7BB9" w:rsidRPr="00196F9A" w:rsidRDefault="001C7BB9" w:rsidP="001C7BB9">
      <w:pPr>
        <w:pStyle w:val="Paragrafoelenco"/>
        <w:numPr>
          <w:ilvl w:val="0"/>
          <w:numId w:val="8"/>
        </w:numPr>
        <w:rPr>
          <w:rFonts w:ascii="Segoe UI" w:hAnsi="Segoe UI" w:cs="Segoe UI"/>
          <w:lang w:val="en-US"/>
        </w:rPr>
      </w:pPr>
      <w:r w:rsidRPr="00196F9A">
        <w:rPr>
          <w:rFonts w:ascii="Segoe UI" w:hAnsi="Segoe UI" w:cs="Segoe UI"/>
          <w:b/>
          <w:bCs/>
          <w:lang w:val="en-US"/>
        </w:rPr>
        <w:t>Data Visualization Tool</w:t>
      </w:r>
      <w:r w:rsidRPr="00196F9A">
        <w:rPr>
          <w:rFonts w:ascii="Segoe UI" w:hAnsi="Segoe UI" w:cs="Segoe UI"/>
          <w:lang w:val="en-US"/>
        </w:rPr>
        <w:t>: This component allows you to create interactive visualizations of your data for analysis and presentation. It is useful for communicating the results of the analysis in a clear and intuitive way.</w:t>
      </w:r>
    </w:p>
    <w:p w14:paraId="1FE6B31F" w14:textId="218FA02A" w:rsidR="001C7BB9" w:rsidRPr="00196F9A" w:rsidRDefault="001C7BB9" w:rsidP="001C7BB9">
      <w:pPr>
        <w:pStyle w:val="Paragrafoelenco"/>
        <w:numPr>
          <w:ilvl w:val="0"/>
          <w:numId w:val="8"/>
        </w:numPr>
        <w:rPr>
          <w:rFonts w:ascii="Segoe UI" w:hAnsi="Segoe UI" w:cs="Segoe UI"/>
          <w:lang w:val="en-US"/>
        </w:rPr>
      </w:pPr>
      <w:r w:rsidRPr="00196F9A">
        <w:rPr>
          <w:rFonts w:ascii="Segoe UI" w:hAnsi="Segoe UI" w:cs="Segoe UI"/>
          <w:b/>
          <w:bCs/>
          <w:lang w:val="en-US"/>
        </w:rPr>
        <w:lastRenderedPageBreak/>
        <w:t>Enterprise BI Tool</w:t>
      </w:r>
      <w:r w:rsidRPr="00196F9A">
        <w:rPr>
          <w:rFonts w:ascii="Segoe UI" w:hAnsi="Segoe UI" w:cs="Segoe UI"/>
          <w:lang w:val="en-US"/>
        </w:rPr>
        <w:t>: Provides tools for business analysis and data-driven reporting. It's important for gaining in-depth insights and supporting business decisions.</w:t>
      </w:r>
    </w:p>
    <w:p w14:paraId="335E0077" w14:textId="608CE154" w:rsidR="003D44A4" w:rsidRPr="00196F9A" w:rsidRDefault="003D44A4" w:rsidP="003D44A4">
      <w:pPr>
        <w:numPr>
          <w:ilvl w:val="0"/>
          <w:numId w:val="8"/>
        </w:numPr>
        <w:spacing w:line="256" w:lineRule="auto"/>
        <w:rPr>
          <w:rFonts w:ascii="Segoe UI" w:hAnsi="Segoe UI" w:cs="Segoe UI"/>
          <w:lang w:val="en-US"/>
        </w:rPr>
      </w:pPr>
      <w:r w:rsidRPr="00196F9A">
        <w:rPr>
          <w:rFonts w:ascii="Segoe UI" w:hAnsi="Segoe UI" w:cs="Segoe UI"/>
          <w:b/>
          <w:bCs/>
          <w:lang w:val="en-US"/>
        </w:rPr>
        <w:t>Custom API development</w:t>
      </w:r>
      <w:r w:rsidRPr="00196F9A">
        <w:rPr>
          <w:rFonts w:ascii="Segoe UI" w:hAnsi="Segoe UI" w:cs="Segoe UI"/>
          <w:lang w:val="en-US"/>
        </w:rPr>
        <w:t>: You may need to develop custom APIs to enable real-time data transfer from your CRM system.</w:t>
      </w:r>
    </w:p>
    <w:p w14:paraId="57F9413C" w14:textId="609F9C96" w:rsidR="00276B64" w:rsidRPr="00196F9A" w:rsidRDefault="00276B64" w:rsidP="00276B64">
      <w:pPr>
        <w:rPr>
          <w:rFonts w:ascii="Segoe UI" w:hAnsi="Segoe UI" w:cs="Segoe UI"/>
          <w:b/>
          <w:bCs/>
          <w:lang w:val="en-US"/>
        </w:rPr>
      </w:pPr>
      <w:r w:rsidRPr="00196F9A">
        <w:rPr>
          <w:rFonts w:ascii="Segoe UI" w:hAnsi="Segoe UI" w:cs="Segoe UI"/>
          <w:b/>
          <w:bCs/>
          <w:lang w:val="en-US"/>
        </w:rPr>
        <w:t>Justification for the choices, with corresponding components in Google Cloud:</w:t>
      </w:r>
    </w:p>
    <w:p w14:paraId="10488C8B" w14:textId="47036EB9" w:rsidR="00276B64" w:rsidRPr="00276B64" w:rsidRDefault="00276B64" w:rsidP="00276B64">
      <w:pPr>
        <w:pStyle w:val="Paragrafoelenco"/>
        <w:numPr>
          <w:ilvl w:val="0"/>
          <w:numId w:val="10"/>
        </w:numPr>
        <w:rPr>
          <w:rFonts w:ascii="Segoe UI" w:hAnsi="Segoe UI" w:cs="Segoe UI"/>
        </w:rPr>
      </w:pPr>
      <w:r w:rsidRPr="00196F9A">
        <w:rPr>
          <w:rFonts w:ascii="Segoe UI" w:hAnsi="Segoe UI" w:cs="Segoe UI"/>
          <w:b/>
          <w:bCs/>
          <w:lang w:val="en-US"/>
        </w:rPr>
        <w:t>Batch</w:t>
      </w:r>
      <w:r w:rsidRPr="00196F9A">
        <w:rPr>
          <w:rFonts w:ascii="Segoe UI" w:hAnsi="Segoe UI" w:cs="Segoe UI"/>
          <w:lang w:val="en-US"/>
        </w:rPr>
        <w:t xml:space="preserve"> data transfer: Chosen to efficiently transfer large volumes of data from the CRM system and pricing system to the data </w:t>
      </w:r>
      <w:proofErr w:type="spellStart"/>
      <w:r w:rsidRPr="00196F9A">
        <w:rPr>
          <w:rFonts w:ascii="Segoe UI" w:hAnsi="Segoe UI" w:cs="Segoe UI"/>
          <w:lang w:val="en-US"/>
        </w:rPr>
        <w:t>lakehouse</w:t>
      </w:r>
      <w:proofErr w:type="spellEnd"/>
      <w:r w:rsidRPr="00196F9A">
        <w:rPr>
          <w:rFonts w:ascii="Segoe UI" w:hAnsi="Segoe UI" w:cs="Segoe UI"/>
          <w:lang w:val="en-US"/>
        </w:rPr>
        <w:t xml:space="preserve">, ensuring optimized management of daily workloads. </w:t>
      </w:r>
      <w:r w:rsidR="00E045EC" w:rsidRPr="00E045EC">
        <w:rPr>
          <w:rFonts w:ascii="Segoe UI" w:hAnsi="Segoe UI" w:cs="Segoe UI"/>
        </w:rPr>
        <w:sym w:font="Wingdings" w:char="F0E0"/>
      </w:r>
      <w:r w:rsidR="00E045EC" w:rsidRPr="00196F9A">
        <w:rPr>
          <w:rFonts w:ascii="Segoe UI" w:hAnsi="Segoe UI" w:cs="Segoe UI"/>
          <w:lang w:val="en-US"/>
        </w:rPr>
        <w:t xml:space="preserve"> </w:t>
      </w:r>
      <w:r w:rsidR="00E045EC" w:rsidRPr="002E6F11">
        <w:rPr>
          <w:rFonts w:ascii="Segoe UI" w:hAnsi="Segoe UI" w:cs="Segoe UI"/>
          <w:b/>
          <w:bCs/>
        </w:rPr>
        <w:t>Google Cloud Storage</w:t>
      </w:r>
    </w:p>
    <w:p w14:paraId="3B2F6AFA" w14:textId="6F5F9897" w:rsidR="00276B64" w:rsidRPr="00276B64" w:rsidRDefault="00276B64" w:rsidP="00276B64">
      <w:pPr>
        <w:pStyle w:val="Paragrafoelenco"/>
        <w:numPr>
          <w:ilvl w:val="0"/>
          <w:numId w:val="10"/>
        </w:numPr>
        <w:rPr>
          <w:rFonts w:ascii="Segoe UI" w:hAnsi="Segoe UI" w:cs="Segoe UI"/>
        </w:rPr>
      </w:pPr>
      <w:r w:rsidRPr="00196F9A">
        <w:rPr>
          <w:rFonts w:ascii="Segoe UI" w:hAnsi="Segoe UI" w:cs="Segoe UI"/>
          <w:b/>
          <w:bCs/>
          <w:lang w:val="en-US"/>
        </w:rPr>
        <w:t>ETL Data Pipelines</w:t>
      </w:r>
      <w:r w:rsidRPr="00196F9A">
        <w:rPr>
          <w:rFonts w:ascii="Segoe UI" w:hAnsi="Segoe UI" w:cs="Segoe UI"/>
          <w:lang w:val="en-US"/>
        </w:rPr>
        <w:t xml:space="preserve">: Essential for processing and preparing raw data for later analysis, ensuring data quality and consistency within the data </w:t>
      </w:r>
      <w:proofErr w:type="spellStart"/>
      <w:r w:rsidRPr="00196F9A">
        <w:rPr>
          <w:rFonts w:ascii="Segoe UI" w:hAnsi="Segoe UI" w:cs="Segoe UI"/>
          <w:lang w:val="en-US"/>
        </w:rPr>
        <w:t>lakehouse</w:t>
      </w:r>
      <w:proofErr w:type="spellEnd"/>
      <w:r w:rsidRPr="00196F9A">
        <w:rPr>
          <w:rFonts w:ascii="Segoe UI" w:hAnsi="Segoe UI" w:cs="Segoe UI"/>
          <w:lang w:val="en-US"/>
        </w:rPr>
        <w:t xml:space="preserve">. </w:t>
      </w:r>
      <w:r w:rsidR="00E045EC" w:rsidRPr="00E045EC">
        <w:rPr>
          <w:rFonts w:ascii="Segoe UI" w:hAnsi="Segoe UI" w:cs="Segoe UI"/>
        </w:rPr>
        <w:sym w:font="Wingdings" w:char="F0E0"/>
      </w:r>
      <w:r w:rsidR="00E045EC" w:rsidRPr="00196F9A">
        <w:rPr>
          <w:rFonts w:ascii="Segoe UI" w:hAnsi="Segoe UI" w:cs="Segoe UI"/>
          <w:lang w:val="en-US"/>
        </w:rPr>
        <w:t xml:space="preserve"> </w:t>
      </w:r>
      <w:r w:rsidR="00E045EC" w:rsidRPr="002E6F11">
        <w:rPr>
          <w:rFonts w:ascii="Segoe UI" w:hAnsi="Segoe UI" w:cs="Segoe UI"/>
          <w:b/>
          <w:bCs/>
        </w:rPr>
        <w:t xml:space="preserve">Google Cloud </w:t>
      </w:r>
      <w:proofErr w:type="spellStart"/>
      <w:r w:rsidR="00E045EC" w:rsidRPr="002E6F11">
        <w:rPr>
          <w:rFonts w:ascii="Segoe UI" w:hAnsi="Segoe UI" w:cs="Segoe UI"/>
          <w:b/>
          <w:bCs/>
        </w:rPr>
        <w:t>Dataflow</w:t>
      </w:r>
      <w:proofErr w:type="spellEnd"/>
    </w:p>
    <w:p w14:paraId="2527CB78" w14:textId="3D25B24D" w:rsidR="00276B64" w:rsidRPr="00276B64" w:rsidRDefault="00276B64" w:rsidP="00276B64">
      <w:pPr>
        <w:pStyle w:val="Paragrafoelenco"/>
        <w:numPr>
          <w:ilvl w:val="0"/>
          <w:numId w:val="10"/>
        </w:numPr>
        <w:rPr>
          <w:rFonts w:ascii="Segoe UI" w:hAnsi="Segoe UI" w:cs="Segoe UI"/>
        </w:rPr>
      </w:pPr>
      <w:r w:rsidRPr="00196F9A">
        <w:rPr>
          <w:rFonts w:ascii="Segoe UI" w:hAnsi="Segoe UI" w:cs="Segoe UI"/>
          <w:b/>
          <w:bCs/>
          <w:lang w:val="en-US"/>
        </w:rPr>
        <w:t>Workflow Orchestration</w:t>
      </w:r>
      <w:r w:rsidRPr="00196F9A">
        <w:rPr>
          <w:rFonts w:ascii="Segoe UI" w:hAnsi="Segoe UI" w:cs="Segoe UI"/>
          <w:lang w:val="en-US"/>
        </w:rPr>
        <w:t xml:space="preserve">: Used to coordinate workflow between different components and services of the architecture, ensuring efficient management of data manipulation tasks. </w:t>
      </w:r>
      <w:r w:rsidR="00E045EC" w:rsidRPr="00E045EC">
        <w:rPr>
          <w:rFonts w:ascii="Segoe UI" w:hAnsi="Segoe UI" w:cs="Segoe UI"/>
        </w:rPr>
        <w:sym w:font="Wingdings" w:char="F0E0"/>
      </w:r>
      <w:r w:rsidR="00E045EC" w:rsidRPr="00196F9A">
        <w:rPr>
          <w:rFonts w:ascii="Segoe UI" w:hAnsi="Segoe UI" w:cs="Segoe UI"/>
          <w:lang w:val="en-US"/>
        </w:rPr>
        <w:t xml:space="preserve"> </w:t>
      </w:r>
      <w:r w:rsidR="00E045EC" w:rsidRPr="002E6F11">
        <w:rPr>
          <w:rFonts w:ascii="Segoe UI" w:hAnsi="Segoe UI" w:cs="Segoe UI"/>
          <w:b/>
          <w:bCs/>
        </w:rPr>
        <w:t>Google Cloud Composer</w:t>
      </w:r>
    </w:p>
    <w:p w14:paraId="02B57B7C" w14:textId="3C3D1522" w:rsidR="00276B64" w:rsidRPr="00276B64" w:rsidRDefault="00276B64" w:rsidP="00276B64">
      <w:pPr>
        <w:pStyle w:val="Paragrafoelenco"/>
        <w:numPr>
          <w:ilvl w:val="0"/>
          <w:numId w:val="10"/>
        </w:numPr>
        <w:rPr>
          <w:rFonts w:ascii="Segoe UI" w:hAnsi="Segoe UI" w:cs="Segoe UI"/>
        </w:rPr>
      </w:pPr>
      <w:r w:rsidRPr="00196F9A">
        <w:rPr>
          <w:rFonts w:ascii="Segoe UI" w:hAnsi="Segoe UI" w:cs="Segoe UI"/>
          <w:b/>
          <w:bCs/>
          <w:lang w:val="en-US"/>
        </w:rPr>
        <w:t>Raw data persistence (L0):</w:t>
      </w:r>
      <w:r w:rsidRPr="00196F9A">
        <w:rPr>
          <w:rFonts w:ascii="Segoe UI" w:hAnsi="Segoe UI" w:cs="Segoe UI"/>
          <w:lang w:val="en-US"/>
        </w:rPr>
        <w:t xml:space="preserve"> Chosen to preserve raw data from the CRM system and pricing system without any transformation, preserving the integrity of the original data. </w:t>
      </w:r>
      <w:r w:rsidR="00E045EC" w:rsidRPr="00E045EC">
        <w:rPr>
          <w:rFonts w:ascii="Segoe UI" w:hAnsi="Segoe UI" w:cs="Segoe UI"/>
        </w:rPr>
        <w:sym w:font="Wingdings" w:char="F0E0"/>
      </w:r>
      <w:r w:rsidR="00E045EC" w:rsidRPr="00196F9A">
        <w:rPr>
          <w:rFonts w:ascii="Segoe UI" w:hAnsi="Segoe UI" w:cs="Segoe UI"/>
          <w:lang w:val="en-US"/>
        </w:rPr>
        <w:t xml:space="preserve"> </w:t>
      </w:r>
      <w:r w:rsidR="00E045EC" w:rsidRPr="002E6F11">
        <w:rPr>
          <w:rFonts w:ascii="Segoe UI" w:hAnsi="Segoe UI" w:cs="Segoe UI"/>
          <w:b/>
          <w:bCs/>
        </w:rPr>
        <w:t>Google Cloud Storage</w:t>
      </w:r>
    </w:p>
    <w:p w14:paraId="074F0311" w14:textId="3190D12D" w:rsidR="00276B64" w:rsidRPr="00276B64" w:rsidRDefault="00276B64" w:rsidP="00276B64">
      <w:pPr>
        <w:pStyle w:val="Paragrafoelenco"/>
        <w:numPr>
          <w:ilvl w:val="0"/>
          <w:numId w:val="10"/>
        </w:numPr>
        <w:rPr>
          <w:rFonts w:ascii="Segoe UI" w:hAnsi="Segoe UI" w:cs="Segoe UI"/>
        </w:rPr>
      </w:pPr>
      <w:r w:rsidRPr="00196F9A">
        <w:rPr>
          <w:rFonts w:ascii="Segoe UI" w:hAnsi="Segoe UI" w:cs="Segoe UI"/>
          <w:b/>
          <w:bCs/>
          <w:lang w:val="en-US"/>
        </w:rPr>
        <w:t>Relational database and transactional engine (L1):</w:t>
      </w:r>
      <w:r w:rsidRPr="00196F9A">
        <w:rPr>
          <w:rFonts w:ascii="Segoe UI" w:hAnsi="Segoe UI" w:cs="Segoe UI"/>
          <w:lang w:val="en-US"/>
        </w:rPr>
        <w:t xml:space="preserve"> This layer is used to store processed and structured data to enable data analysis and manipulation, providing a solid foundation for querying data. </w:t>
      </w:r>
      <w:r w:rsidR="00E045EC" w:rsidRPr="00E045EC">
        <w:rPr>
          <w:rFonts w:ascii="Segoe UI" w:hAnsi="Segoe UI" w:cs="Segoe UI"/>
        </w:rPr>
        <w:sym w:font="Wingdings" w:char="F0E0"/>
      </w:r>
      <w:r w:rsidR="0034347F" w:rsidRPr="00196F9A">
        <w:rPr>
          <w:rFonts w:ascii="Segoe UI" w:hAnsi="Segoe UI" w:cs="Segoe UI"/>
          <w:lang w:val="en-US"/>
        </w:rPr>
        <w:t xml:space="preserve"> </w:t>
      </w:r>
      <w:r w:rsidR="0034347F" w:rsidRPr="002E6F11">
        <w:rPr>
          <w:rFonts w:ascii="Segoe UI" w:hAnsi="Segoe UI" w:cs="Segoe UI"/>
          <w:b/>
          <w:bCs/>
        </w:rPr>
        <w:t>Google Cloud SQL</w:t>
      </w:r>
    </w:p>
    <w:p w14:paraId="7D354D6F" w14:textId="28C16B57" w:rsidR="00276B64" w:rsidRPr="00276B64" w:rsidRDefault="00276B64" w:rsidP="00276B64">
      <w:pPr>
        <w:pStyle w:val="Paragrafoelenco"/>
        <w:numPr>
          <w:ilvl w:val="0"/>
          <w:numId w:val="10"/>
        </w:numPr>
        <w:rPr>
          <w:rFonts w:ascii="Segoe UI" w:hAnsi="Segoe UI" w:cs="Segoe UI"/>
        </w:rPr>
      </w:pPr>
      <w:r w:rsidRPr="00196F9A">
        <w:rPr>
          <w:rFonts w:ascii="Segoe UI" w:hAnsi="Segoe UI" w:cs="Segoe UI"/>
          <w:b/>
          <w:bCs/>
          <w:lang w:val="en-US"/>
        </w:rPr>
        <w:t>Analytic engine (L2):</w:t>
      </w:r>
      <w:r w:rsidRPr="00196F9A">
        <w:rPr>
          <w:rFonts w:ascii="Segoe UI" w:hAnsi="Segoe UI" w:cs="Segoe UI"/>
          <w:lang w:val="en-US"/>
        </w:rPr>
        <w:t xml:space="preserve"> Chosen to store aggregated and pre-processed data, ready for advanced analysis and processing by business intelligence systems, facilitating the generation of meaningful insights. </w:t>
      </w:r>
      <w:r w:rsidR="00E045EC" w:rsidRPr="00E045EC">
        <w:rPr>
          <w:rFonts w:ascii="Segoe UI" w:hAnsi="Segoe UI" w:cs="Segoe UI"/>
        </w:rPr>
        <w:sym w:font="Wingdings" w:char="F0E0"/>
      </w:r>
      <w:r w:rsidR="0034347F" w:rsidRPr="00196F9A">
        <w:rPr>
          <w:rFonts w:ascii="Segoe UI" w:hAnsi="Segoe UI" w:cs="Segoe UI"/>
          <w:lang w:val="en-US"/>
        </w:rPr>
        <w:t xml:space="preserve"> </w:t>
      </w:r>
      <w:r w:rsidR="0034347F" w:rsidRPr="002E6F11">
        <w:rPr>
          <w:rFonts w:ascii="Segoe UI" w:hAnsi="Segoe UI" w:cs="Segoe UI"/>
          <w:b/>
          <w:bCs/>
        </w:rPr>
        <w:t xml:space="preserve">Google </w:t>
      </w:r>
      <w:proofErr w:type="spellStart"/>
      <w:r w:rsidR="0034347F" w:rsidRPr="002E6F11">
        <w:rPr>
          <w:rFonts w:ascii="Segoe UI" w:hAnsi="Segoe UI" w:cs="Segoe UI"/>
          <w:b/>
          <w:bCs/>
        </w:rPr>
        <w:t>BigQuery</w:t>
      </w:r>
      <w:proofErr w:type="spellEnd"/>
    </w:p>
    <w:p w14:paraId="00E89D3F" w14:textId="185D2D8F" w:rsidR="00276B64" w:rsidRPr="00276B64" w:rsidRDefault="00276B64" w:rsidP="00276B64">
      <w:pPr>
        <w:pStyle w:val="Paragrafoelenco"/>
        <w:numPr>
          <w:ilvl w:val="0"/>
          <w:numId w:val="10"/>
        </w:numPr>
        <w:rPr>
          <w:rFonts w:ascii="Segoe UI" w:hAnsi="Segoe UI" w:cs="Segoe UI"/>
        </w:rPr>
      </w:pPr>
      <w:r w:rsidRPr="00196F9A">
        <w:rPr>
          <w:rFonts w:ascii="Segoe UI" w:hAnsi="Segoe UI" w:cs="Segoe UI"/>
          <w:b/>
          <w:bCs/>
          <w:lang w:val="en-US"/>
        </w:rPr>
        <w:t>Custom ML Model</w:t>
      </w:r>
      <w:r w:rsidRPr="00196F9A">
        <w:rPr>
          <w:rFonts w:ascii="Segoe UI" w:hAnsi="Segoe UI" w:cs="Segoe UI"/>
          <w:lang w:val="en-US"/>
        </w:rPr>
        <w:t xml:space="preserve">: Used to analyze data and provide predictions or models tailored to the customer's specific needs, allowing for greater customization of data analytics solutions. </w:t>
      </w:r>
      <w:r w:rsidR="00E045EC" w:rsidRPr="00E045EC">
        <w:rPr>
          <w:rFonts w:ascii="Segoe UI" w:hAnsi="Segoe UI" w:cs="Segoe UI"/>
        </w:rPr>
        <w:sym w:font="Wingdings" w:char="F0E0"/>
      </w:r>
      <w:r w:rsidR="0042296B" w:rsidRPr="00196F9A">
        <w:rPr>
          <w:rFonts w:ascii="Segoe UI" w:hAnsi="Segoe UI" w:cs="Segoe UI"/>
          <w:lang w:val="en-US"/>
        </w:rPr>
        <w:t xml:space="preserve"> </w:t>
      </w:r>
      <w:r w:rsidR="0034347F" w:rsidRPr="002E6F11">
        <w:rPr>
          <w:rFonts w:ascii="Segoe UI" w:hAnsi="Segoe UI" w:cs="Segoe UI"/>
          <w:b/>
          <w:bCs/>
        </w:rPr>
        <w:t>Google Cloud AI Platform</w:t>
      </w:r>
    </w:p>
    <w:p w14:paraId="76E51CE0" w14:textId="312E2AB5" w:rsidR="00276B64" w:rsidRPr="00276B64" w:rsidRDefault="00276B64" w:rsidP="00276B64">
      <w:pPr>
        <w:pStyle w:val="Paragrafoelenco"/>
        <w:numPr>
          <w:ilvl w:val="0"/>
          <w:numId w:val="10"/>
        </w:numPr>
        <w:rPr>
          <w:rFonts w:ascii="Segoe UI" w:hAnsi="Segoe UI" w:cs="Segoe UI"/>
        </w:rPr>
      </w:pPr>
      <w:r w:rsidRPr="00196F9A">
        <w:rPr>
          <w:rFonts w:ascii="Segoe UI" w:hAnsi="Segoe UI" w:cs="Segoe UI"/>
          <w:b/>
          <w:bCs/>
          <w:lang w:val="en-US"/>
        </w:rPr>
        <w:t>AI Platform Engine</w:t>
      </w:r>
      <w:r w:rsidRPr="00196F9A">
        <w:rPr>
          <w:rFonts w:ascii="Segoe UI" w:hAnsi="Segoe UI" w:cs="Segoe UI"/>
          <w:lang w:val="en-US"/>
        </w:rPr>
        <w:t xml:space="preserve">: Chosen to implement artificial intelligence and machine learning algorithms to analyze and derive insights from data, enabling a deeper understanding of data patterns and patterns. </w:t>
      </w:r>
      <w:r w:rsidR="00E045EC" w:rsidRPr="00E045EC">
        <w:rPr>
          <w:rFonts w:ascii="Segoe UI" w:hAnsi="Segoe UI" w:cs="Segoe UI"/>
        </w:rPr>
        <w:sym w:font="Wingdings" w:char="F0E0"/>
      </w:r>
      <w:r w:rsidR="0042296B" w:rsidRPr="00196F9A">
        <w:rPr>
          <w:rFonts w:ascii="Segoe UI" w:hAnsi="Segoe UI" w:cs="Segoe UI"/>
          <w:lang w:val="en-US"/>
        </w:rPr>
        <w:t xml:space="preserve"> </w:t>
      </w:r>
      <w:r w:rsidR="0042296B" w:rsidRPr="002E6F11">
        <w:rPr>
          <w:rFonts w:ascii="Segoe UI" w:hAnsi="Segoe UI" w:cs="Segoe UI"/>
          <w:b/>
          <w:bCs/>
        </w:rPr>
        <w:t>Google Cloud AI Platform</w:t>
      </w:r>
    </w:p>
    <w:p w14:paraId="4E91B6E9" w14:textId="2C55C2C3" w:rsidR="00276B64" w:rsidRPr="00276B64" w:rsidRDefault="00276B64" w:rsidP="00276B64">
      <w:pPr>
        <w:pStyle w:val="Paragrafoelenco"/>
        <w:numPr>
          <w:ilvl w:val="0"/>
          <w:numId w:val="10"/>
        </w:numPr>
        <w:rPr>
          <w:rFonts w:ascii="Segoe UI" w:hAnsi="Segoe UI" w:cs="Segoe UI"/>
        </w:rPr>
      </w:pPr>
      <w:r w:rsidRPr="00196F9A">
        <w:rPr>
          <w:rFonts w:ascii="Segoe UI" w:hAnsi="Segoe UI" w:cs="Segoe UI"/>
          <w:b/>
          <w:bCs/>
          <w:lang w:val="en-US"/>
        </w:rPr>
        <w:t>Data Visualization</w:t>
      </w:r>
      <w:r w:rsidRPr="00196F9A">
        <w:rPr>
          <w:rFonts w:ascii="Segoe UI" w:hAnsi="Segoe UI" w:cs="Segoe UI"/>
          <w:lang w:val="en-US"/>
        </w:rPr>
        <w:t xml:space="preserve"> Tool: This component allows you to create interactive visualizations of your data for analysis and presentation, making it easier for end users to understand your data. </w:t>
      </w:r>
      <w:r w:rsidR="00E045EC" w:rsidRPr="00E045EC">
        <w:rPr>
          <w:rFonts w:ascii="Segoe UI" w:hAnsi="Segoe UI" w:cs="Segoe UI"/>
        </w:rPr>
        <w:sym w:font="Wingdings" w:char="F0E0"/>
      </w:r>
      <w:r w:rsidR="00E045EC" w:rsidRPr="00196F9A">
        <w:rPr>
          <w:rFonts w:ascii="Segoe UI" w:hAnsi="Segoe UI" w:cs="Segoe UI"/>
          <w:lang w:val="en-US"/>
        </w:rPr>
        <w:t xml:space="preserve"> </w:t>
      </w:r>
      <w:r w:rsidR="00E045EC" w:rsidRPr="002E6F11">
        <w:rPr>
          <w:rFonts w:ascii="Segoe UI" w:hAnsi="Segoe UI" w:cs="Segoe UI"/>
          <w:b/>
          <w:bCs/>
        </w:rPr>
        <w:t>Google Data Studio</w:t>
      </w:r>
    </w:p>
    <w:p w14:paraId="4722DF7C" w14:textId="62F7535B" w:rsidR="00276B64" w:rsidRPr="003D44A4" w:rsidRDefault="00276B64" w:rsidP="00276B64">
      <w:pPr>
        <w:pStyle w:val="Paragrafoelenco"/>
        <w:numPr>
          <w:ilvl w:val="0"/>
          <w:numId w:val="10"/>
        </w:numPr>
        <w:rPr>
          <w:rFonts w:ascii="Segoe UI" w:hAnsi="Segoe UI" w:cs="Segoe UI"/>
        </w:rPr>
      </w:pPr>
      <w:r w:rsidRPr="00196F9A">
        <w:rPr>
          <w:rFonts w:ascii="Segoe UI" w:hAnsi="Segoe UI" w:cs="Segoe UI"/>
          <w:b/>
          <w:bCs/>
          <w:lang w:val="en-US"/>
        </w:rPr>
        <w:t>Enterprise BI Tool</w:t>
      </w:r>
      <w:r w:rsidRPr="00196F9A">
        <w:rPr>
          <w:rFonts w:ascii="Segoe UI" w:hAnsi="Segoe UI" w:cs="Segoe UI"/>
          <w:lang w:val="en-US"/>
        </w:rPr>
        <w:t xml:space="preserve">: Provides tools for business analysis and data-driven reporting, allowing for fast and accurate generation of business reports and in-depth analytics. </w:t>
      </w:r>
      <w:r w:rsidR="00E045EC" w:rsidRPr="00E045EC">
        <w:rPr>
          <w:rFonts w:ascii="Segoe UI" w:hAnsi="Segoe UI" w:cs="Segoe UI"/>
        </w:rPr>
        <w:sym w:font="Wingdings" w:char="F0E0"/>
      </w:r>
      <w:r w:rsidR="00E045EC" w:rsidRPr="00196F9A">
        <w:rPr>
          <w:rFonts w:ascii="Segoe UI" w:hAnsi="Segoe UI" w:cs="Segoe UI"/>
          <w:lang w:val="en-US"/>
        </w:rPr>
        <w:t xml:space="preserve"> </w:t>
      </w:r>
      <w:r w:rsidR="00E045EC" w:rsidRPr="002E6F11">
        <w:rPr>
          <w:rFonts w:ascii="Segoe UI" w:hAnsi="Segoe UI" w:cs="Segoe UI"/>
          <w:b/>
          <w:bCs/>
        </w:rPr>
        <w:t xml:space="preserve">Google </w:t>
      </w:r>
      <w:proofErr w:type="spellStart"/>
      <w:r w:rsidR="00E045EC" w:rsidRPr="002E6F11">
        <w:rPr>
          <w:rFonts w:ascii="Segoe UI" w:hAnsi="Segoe UI" w:cs="Segoe UI"/>
          <w:b/>
          <w:bCs/>
        </w:rPr>
        <w:t>BigQuery</w:t>
      </w:r>
      <w:proofErr w:type="spellEnd"/>
    </w:p>
    <w:p w14:paraId="377D220A" w14:textId="2DECCD58" w:rsidR="003D44A4" w:rsidRPr="003D44A4" w:rsidRDefault="003D44A4" w:rsidP="003D44A4">
      <w:pPr>
        <w:pStyle w:val="Paragrafoelenco"/>
        <w:numPr>
          <w:ilvl w:val="0"/>
          <w:numId w:val="10"/>
        </w:numPr>
        <w:rPr>
          <w:rFonts w:ascii="Segoe UI" w:hAnsi="Segoe UI" w:cs="Segoe UI"/>
        </w:rPr>
      </w:pPr>
      <w:r w:rsidRPr="00196F9A">
        <w:rPr>
          <w:rFonts w:ascii="Segoe UI" w:hAnsi="Segoe UI" w:cs="Segoe UI"/>
          <w:b/>
          <w:bCs/>
          <w:lang w:val="en-US"/>
        </w:rPr>
        <w:t>Custom API development</w:t>
      </w:r>
      <w:r w:rsidRPr="00196F9A">
        <w:rPr>
          <w:rFonts w:ascii="Segoe UI" w:hAnsi="Segoe UI" w:cs="Segoe UI"/>
          <w:lang w:val="en-US"/>
        </w:rPr>
        <w:t xml:space="preserve">: Necessary to integrate the CRM system and allow the real-time transfer of customer events, ensuring smooth communication between the different systems. </w:t>
      </w:r>
      <w:r w:rsidRPr="00E045EC">
        <w:rPr>
          <w:rFonts w:ascii="Segoe UI" w:hAnsi="Segoe UI" w:cs="Segoe UI"/>
        </w:rPr>
        <w:sym w:font="Wingdings" w:char="F0E0"/>
      </w:r>
      <w:r w:rsidRPr="00196F9A">
        <w:rPr>
          <w:rFonts w:ascii="Segoe UI" w:hAnsi="Segoe UI" w:cs="Segoe UI"/>
          <w:lang w:val="en-US"/>
        </w:rPr>
        <w:t xml:space="preserve"> </w:t>
      </w:r>
      <w:r w:rsidRPr="002E6F11">
        <w:rPr>
          <w:rFonts w:ascii="Segoe UI" w:hAnsi="Segoe UI" w:cs="Segoe UI"/>
          <w:b/>
          <w:bCs/>
        </w:rPr>
        <w:t>Google Cloud Endpoints</w:t>
      </w:r>
    </w:p>
    <w:p w14:paraId="4B58555B" w14:textId="77777777" w:rsidR="00196F9A" w:rsidRDefault="00196F9A" w:rsidP="002E6F11">
      <w:pPr>
        <w:rPr>
          <w:rFonts w:ascii="Segoe UI" w:hAnsi="Segoe UI" w:cs="Segoe UI"/>
          <w:b/>
          <w:bCs/>
          <w:lang w:val="en-US"/>
        </w:rPr>
      </w:pPr>
    </w:p>
    <w:p w14:paraId="2F3D709A" w14:textId="77777777" w:rsidR="00196F9A" w:rsidRDefault="00196F9A" w:rsidP="002E6F11">
      <w:pPr>
        <w:rPr>
          <w:rFonts w:ascii="Segoe UI" w:hAnsi="Segoe UI" w:cs="Segoe UI"/>
          <w:b/>
          <w:bCs/>
          <w:lang w:val="en-US"/>
        </w:rPr>
      </w:pPr>
    </w:p>
    <w:p w14:paraId="4FA935D0" w14:textId="77777777" w:rsidR="00196F9A" w:rsidRDefault="00196F9A" w:rsidP="002E6F11">
      <w:pPr>
        <w:rPr>
          <w:rFonts w:ascii="Segoe UI" w:hAnsi="Segoe UI" w:cs="Segoe UI"/>
          <w:b/>
          <w:bCs/>
          <w:lang w:val="en-US"/>
        </w:rPr>
      </w:pPr>
    </w:p>
    <w:p w14:paraId="047ABE9D" w14:textId="77777777" w:rsidR="00196F9A" w:rsidRDefault="00196F9A" w:rsidP="002E6F11">
      <w:pPr>
        <w:rPr>
          <w:rFonts w:ascii="Segoe UI" w:hAnsi="Segoe UI" w:cs="Segoe UI"/>
          <w:b/>
          <w:bCs/>
          <w:lang w:val="en-US"/>
        </w:rPr>
      </w:pPr>
    </w:p>
    <w:p w14:paraId="3BD87B48" w14:textId="77777777" w:rsidR="00196F9A" w:rsidRDefault="00196F9A" w:rsidP="002E6F11">
      <w:pPr>
        <w:rPr>
          <w:rFonts w:ascii="Segoe UI" w:hAnsi="Segoe UI" w:cs="Segoe UI"/>
          <w:b/>
          <w:bCs/>
          <w:lang w:val="en-US"/>
        </w:rPr>
      </w:pPr>
    </w:p>
    <w:p w14:paraId="721C7C5F" w14:textId="73EF3BDD" w:rsidR="002E6F11" w:rsidRPr="00196F9A" w:rsidRDefault="002E6F11" w:rsidP="002E6F11">
      <w:pPr>
        <w:rPr>
          <w:rFonts w:ascii="Segoe UI" w:hAnsi="Segoe UI" w:cs="Segoe UI"/>
          <w:lang w:val="en-US"/>
        </w:rPr>
      </w:pPr>
      <w:r w:rsidRPr="00196F9A">
        <w:rPr>
          <w:rFonts w:ascii="Segoe UI" w:hAnsi="Segoe UI" w:cs="Segoe UI"/>
          <w:b/>
          <w:bCs/>
          <w:lang w:val="en-US"/>
        </w:rPr>
        <w:lastRenderedPageBreak/>
        <w:t>Calculation of Associated Costs for Google Cloud</w:t>
      </w:r>
      <w:r w:rsidRPr="00196F9A">
        <w:rPr>
          <w:rFonts w:ascii="Segoe UI" w:hAnsi="Segoe UI" w:cs="Segoe UI"/>
          <w:lang w:val="en-US"/>
        </w:rPr>
        <w:t>:</w:t>
      </w:r>
    </w:p>
    <w:p w14:paraId="1ABCB542" w14:textId="77777777" w:rsidR="002E6F11" w:rsidRPr="002E6F11" w:rsidRDefault="002E6F11" w:rsidP="002E6F11">
      <w:pPr>
        <w:rPr>
          <w:rFonts w:ascii="Segoe UI" w:hAnsi="Segoe UI" w:cs="Segoe UI"/>
          <w:lang w:val="en-US"/>
        </w:rPr>
      </w:pPr>
      <w:r w:rsidRPr="002E6F11">
        <w:rPr>
          <w:rFonts w:ascii="Segoe UI" w:hAnsi="Segoe UI" w:cs="Segoe UI"/>
          <w:b/>
          <w:bCs/>
        </w:rPr>
        <w:t>Data Landing</w:t>
      </w:r>
      <w:r w:rsidRPr="002E6F11">
        <w:rPr>
          <w:rFonts w:ascii="Segoe UI" w:hAnsi="Segoe UI" w:cs="Segoe UI"/>
        </w:rPr>
        <w:t>:</w:t>
      </w:r>
    </w:p>
    <w:p w14:paraId="48B817A1" w14:textId="4ACF55FE" w:rsidR="00F7660A" w:rsidRPr="00196F9A" w:rsidRDefault="002E6F11" w:rsidP="00F7660A">
      <w:pPr>
        <w:pStyle w:val="Paragrafoelenco"/>
        <w:numPr>
          <w:ilvl w:val="0"/>
          <w:numId w:val="11"/>
        </w:numPr>
        <w:rPr>
          <w:rFonts w:ascii="Segoe UI" w:hAnsi="Segoe UI" w:cs="Segoe UI"/>
          <w:lang w:val="en-US"/>
        </w:rPr>
      </w:pPr>
      <w:r w:rsidRPr="00196F9A">
        <w:rPr>
          <w:rFonts w:ascii="Segoe UI" w:hAnsi="Segoe UI" w:cs="Segoe UI"/>
          <w:lang w:val="en-US"/>
        </w:rPr>
        <w:t>Batch data transfer (</w:t>
      </w:r>
      <w:r w:rsidRPr="00196F9A">
        <w:rPr>
          <w:rFonts w:ascii="Segoe UI" w:hAnsi="Segoe UI" w:cs="Segoe UI"/>
          <w:b/>
          <w:bCs/>
          <w:lang w:val="en-US"/>
        </w:rPr>
        <w:t>Google Cloud Storage</w:t>
      </w:r>
      <w:r w:rsidRPr="00196F9A">
        <w:rPr>
          <w:rFonts w:ascii="Segoe UI" w:hAnsi="Segoe UI" w:cs="Segoe UI"/>
          <w:lang w:val="en-US"/>
        </w:rPr>
        <w:t xml:space="preserve">): To calculate the total amount of storage needed, you need to add up the volume of data generated each day by customers and events, plus the size of the CSV file of pricing data. </w:t>
      </w:r>
    </w:p>
    <w:p w14:paraId="596F5181" w14:textId="77777777" w:rsidR="00F7660A" w:rsidRPr="00196F9A" w:rsidRDefault="00F7660A" w:rsidP="00F7660A">
      <w:pPr>
        <w:pStyle w:val="Paragrafoelenco"/>
        <w:rPr>
          <w:rFonts w:ascii="Segoe UI" w:hAnsi="Segoe UI" w:cs="Segoe UI"/>
          <w:lang w:val="en-US"/>
        </w:rPr>
      </w:pPr>
      <w:r w:rsidRPr="00196F9A">
        <w:rPr>
          <w:rFonts w:ascii="Segoe UI" w:hAnsi="Segoe UI" w:cs="Segoe UI"/>
          <w:b/>
          <w:bCs/>
          <w:lang w:val="en-US"/>
        </w:rPr>
        <w:t>Customer registration data:</w:t>
      </w:r>
      <w:r w:rsidRPr="00196F9A">
        <w:rPr>
          <w:rFonts w:ascii="Segoe UI" w:hAnsi="Segoe UI" w:cs="Segoe UI"/>
          <w:lang w:val="en-US"/>
        </w:rPr>
        <w:t xml:space="preserve"> 450,000 customers * 50 KB  /customer = 22,500,000 KB = 22.5 GB</w:t>
      </w:r>
    </w:p>
    <w:p w14:paraId="1E96AFC9" w14:textId="77777777" w:rsidR="00F7660A" w:rsidRPr="00196F9A" w:rsidRDefault="00F7660A" w:rsidP="00F7660A">
      <w:pPr>
        <w:pStyle w:val="Paragrafoelenco"/>
        <w:rPr>
          <w:rFonts w:ascii="Segoe UI" w:hAnsi="Segoe UI" w:cs="Segoe UI"/>
          <w:lang w:val="en-US"/>
        </w:rPr>
      </w:pPr>
      <w:r w:rsidRPr="00196F9A">
        <w:rPr>
          <w:rFonts w:ascii="Segoe UI" w:hAnsi="Segoe UI" w:cs="Segoe UI"/>
          <w:b/>
          <w:bCs/>
          <w:lang w:val="en-US"/>
        </w:rPr>
        <w:t>Real-time customer events:</w:t>
      </w:r>
      <w:r w:rsidRPr="00196F9A">
        <w:rPr>
          <w:rFonts w:ascii="Segoe UI" w:hAnsi="Segoe UI" w:cs="Segoe UI"/>
          <w:lang w:val="en-US"/>
        </w:rPr>
        <w:t xml:space="preserve"> 5000 events/day * 40 KB/event = 200,000 KB = 0.2 GB</w:t>
      </w:r>
    </w:p>
    <w:p w14:paraId="0E562CBD" w14:textId="5BF27E0B" w:rsidR="00F7660A" w:rsidRPr="00196F9A" w:rsidRDefault="00F7660A" w:rsidP="00F7660A">
      <w:pPr>
        <w:pStyle w:val="Paragrafoelenco"/>
        <w:rPr>
          <w:rFonts w:ascii="Segoe UI" w:hAnsi="Segoe UI" w:cs="Segoe UI"/>
          <w:lang w:val="en-US"/>
        </w:rPr>
      </w:pPr>
      <w:r w:rsidRPr="00196F9A">
        <w:rPr>
          <w:rFonts w:ascii="Segoe UI" w:hAnsi="Segoe UI" w:cs="Segoe UI"/>
          <w:b/>
          <w:bCs/>
          <w:lang w:val="en-US"/>
        </w:rPr>
        <w:t xml:space="preserve">Pricing data: 100 MB = 0.1 GB </w:t>
      </w:r>
      <w:r w:rsidRPr="00196F9A">
        <w:rPr>
          <w:rFonts w:ascii="Segoe UI" w:hAnsi="Segoe UI" w:cs="Segoe UI"/>
          <w:lang w:val="en-US"/>
        </w:rPr>
        <w:t xml:space="preserve"> Adding it all up, we have a total of about 22.8 GB of data per day, so per month it would be: 22.8GB * 30days = 684 GB </w:t>
      </w:r>
      <w:r w:rsidRPr="00F7660A">
        <w:rPr>
          <w:rFonts w:ascii="Segoe UI" w:hAnsi="Segoe UI" w:cs="Segoe UI"/>
        </w:rPr>
        <w:sym w:font="Wingdings" w:char="F0E0"/>
      </w:r>
      <w:r w:rsidRPr="00196F9A">
        <w:rPr>
          <w:rFonts w:ascii="Segoe UI" w:hAnsi="Segoe UI" w:cs="Segoe UI"/>
          <w:lang w:val="en-US"/>
        </w:rPr>
        <w:t xml:space="preserve"> the Total Estimated Cost: USD 15.73 for 1 month</w:t>
      </w:r>
      <w:r w:rsidRPr="00F7660A">
        <w:rPr>
          <w:rFonts w:ascii="Segoe UI" w:hAnsi="Segoe UI" w:cs="Segoe UI"/>
        </w:rPr>
        <w:sym w:font="Wingdings" w:char="F0E0"/>
      </w:r>
      <w:r w:rsidRPr="00196F9A">
        <w:rPr>
          <w:rFonts w:ascii="Segoe UI" w:hAnsi="Segoe UI" w:cs="Segoe UI"/>
          <w:lang w:val="en-US"/>
        </w:rPr>
        <w:t xml:space="preserve"> </w:t>
      </w:r>
    </w:p>
    <w:p w14:paraId="22E9F5FC" w14:textId="39F466DF" w:rsidR="00F7660A" w:rsidRPr="00F7660A" w:rsidRDefault="00F7660A" w:rsidP="00F7660A">
      <w:pPr>
        <w:pStyle w:val="Paragrafoelenco"/>
        <w:jc w:val="center"/>
        <w:rPr>
          <w:rFonts w:ascii="Segoe UI" w:hAnsi="Segoe UI" w:cs="Segoe UI"/>
        </w:rPr>
      </w:pPr>
      <w:r w:rsidRPr="00F7660A">
        <w:rPr>
          <w:rFonts w:ascii="Segoe UI" w:hAnsi="Segoe UI" w:cs="Segoe UI"/>
          <w:noProof/>
        </w:rPr>
        <w:drawing>
          <wp:inline distT="0" distB="0" distL="0" distR="0" wp14:anchorId="701B4A28" wp14:editId="2A9BA087">
            <wp:extent cx="2691883" cy="2215243"/>
            <wp:effectExtent l="0" t="0" r="0" b="0"/>
            <wp:docPr id="94527095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70955" name=""/>
                    <pic:cNvPicPr/>
                  </pic:nvPicPr>
                  <pic:blipFill>
                    <a:blip r:embed="rId8"/>
                    <a:stretch>
                      <a:fillRect/>
                    </a:stretch>
                  </pic:blipFill>
                  <pic:spPr>
                    <a:xfrm>
                      <a:off x="0" y="0"/>
                      <a:ext cx="2718770" cy="2237370"/>
                    </a:xfrm>
                    <a:prstGeom prst="rect">
                      <a:avLst/>
                    </a:prstGeom>
                  </pic:spPr>
                </pic:pic>
              </a:graphicData>
            </a:graphic>
          </wp:inline>
        </w:drawing>
      </w:r>
    </w:p>
    <w:p w14:paraId="39D96534" w14:textId="3A709145" w:rsidR="002E6F11" w:rsidRPr="002E6F11" w:rsidRDefault="002E6F11" w:rsidP="002E6F11">
      <w:pPr>
        <w:rPr>
          <w:rFonts w:ascii="Segoe UI" w:hAnsi="Segoe UI" w:cs="Segoe UI"/>
          <w:lang w:val="en-US"/>
        </w:rPr>
      </w:pPr>
      <w:r w:rsidRPr="002E6F11">
        <w:rPr>
          <w:rFonts w:ascii="Segoe UI" w:hAnsi="Segoe UI" w:cs="Segoe UI"/>
          <w:b/>
          <w:bCs/>
        </w:rPr>
        <w:t>Data Manipulation</w:t>
      </w:r>
      <w:r w:rsidRPr="002E6F11">
        <w:rPr>
          <w:rFonts w:ascii="Segoe UI" w:hAnsi="Segoe UI" w:cs="Segoe UI"/>
        </w:rPr>
        <w:t>:</w:t>
      </w:r>
    </w:p>
    <w:p w14:paraId="4C774073" w14:textId="77777777" w:rsidR="00E045EC" w:rsidRPr="00DE2E9E" w:rsidRDefault="002E6F11" w:rsidP="00987F9F">
      <w:pPr>
        <w:pStyle w:val="Paragrafoelenco"/>
        <w:numPr>
          <w:ilvl w:val="0"/>
          <w:numId w:val="12"/>
        </w:numPr>
        <w:rPr>
          <w:rFonts w:ascii="Segoe UI" w:hAnsi="Segoe UI" w:cs="Segoe UI"/>
          <w:lang w:val="en-US"/>
        </w:rPr>
      </w:pPr>
      <w:r w:rsidRPr="00196F9A">
        <w:rPr>
          <w:rFonts w:ascii="Segoe UI" w:hAnsi="Segoe UI" w:cs="Segoe UI"/>
          <w:lang w:val="en-US"/>
        </w:rPr>
        <w:t>ETL Data Pipelines (</w:t>
      </w:r>
      <w:r w:rsidRPr="00196F9A">
        <w:rPr>
          <w:rFonts w:ascii="Segoe UI" w:hAnsi="Segoe UI" w:cs="Segoe UI"/>
          <w:b/>
          <w:bCs/>
          <w:lang w:val="en-US"/>
        </w:rPr>
        <w:t>Google Cloud Dataflow</w:t>
      </w:r>
      <w:r w:rsidRPr="00196F9A">
        <w:rPr>
          <w:rFonts w:ascii="Segoe UI" w:hAnsi="Segoe UI" w:cs="Segoe UI"/>
          <w:lang w:val="en-US"/>
        </w:rPr>
        <w:t xml:space="preserve">): </w:t>
      </w:r>
    </w:p>
    <w:p w14:paraId="52CDF542" w14:textId="15F05F36" w:rsidR="00987F9F" w:rsidRPr="00987F9F" w:rsidRDefault="00987F9F" w:rsidP="00E045EC">
      <w:pPr>
        <w:pStyle w:val="Paragrafoelenco"/>
        <w:numPr>
          <w:ilvl w:val="1"/>
          <w:numId w:val="12"/>
        </w:numPr>
        <w:rPr>
          <w:rFonts w:ascii="Segoe UI" w:hAnsi="Segoe UI" w:cs="Segoe UI"/>
        </w:rPr>
      </w:pPr>
      <w:proofErr w:type="spellStart"/>
      <w:r w:rsidRPr="00987F9F">
        <w:rPr>
          <w:rFonts w:ascii="Segoe UI" w:hAnsi="Segoe UI" w:cs="Segoe UI"/>
          <w:b/>
          <w:bCs/>
        </w:rPr>
        <w:t>Region</w:t>
      </w:r>
      <w:proofErr w:type="spellEnd"/>
      <w:r w:rsidRPr="00987F9F">
        <w:rPr>
          <w:rFonts w:ascii="Segoe UI" w:hAnsi="Segoe UI" w:cs="Segoe UI"/>
        </w:rPr>
        <w:t xml:space="preserve">: "Milan (europe-west3)" </w:t>
      </w:r>
    </w:p>
    <w:p w14:paraId="4246CA81" w14:textId="77777777" w:rsidR="00987F9F" w:rsidRPr="00196F9A" w:rsidRDefault="00987F9F" w:rsidP="00987F9F">
      <w:pPr>
        <w:pStyle w:val="Paragrafoelenco"/>
        <w:numPr>
          <w:ilvl w:val="1"/>
          <w:numId w:val="12"/>
        </w:numPr>
        <w:rPr>
          <w:rFonts w:ascii="Segoe UI" w:hAnsi="Segoe UI" w:cs="Segoe UI"/>
          <w:lang w:val="en-US"/>
        </w:rPr>
      </w:pPr>
      <w:r w:rsidRPr="00196F9A">
        <w:rPr>
          <w:rFonts w:ascii="Segoe UI" w:hAnsi="Segoe UI" w:cs="Segoe UI"/>
          <w:b/>
          <w:bCs/>
          <w:lang w:val="en-US"/>
        </w:rPr>
        <w:t>Job type</w:t>
      </w:r>
      <w:r w:rsidRPr="00196F9A">
        <w:rPr>
          <w:rFonts w:ascii="Segoe UI" w:hAnsi="Segoe UI" w:cs="Segoe UI"/>
          <w:lang w:val="en-US"/>
        </w:rPr>
        <w:t>: "Batch" - Suitable for processing CSV files on a daily basis.</w:t>
      </w:r>
    </w:p>
    <w:p w14:paraId="30D3956D" w14:textId="0DE4DEEA" w:rsidR="00987F9F" w:rsidRPr="00196F9A" w:rsidRDefault="00987F9F" w:rsidP="00987F9F">
      <w:pPr>
        <w:pStyle w:val="Paragrafoelenco"/>
        <w:numPr>
          <w:ilvl w:val="1"/>
          <w:numId w:val="12"/>
        </w:numPr>
        <w:rPr>
          <w:rFonts w:ascii="Segoe UI" w:hAnsi="Segoe UI" w:cs="Segoe UI"/>
          <w:lang w:val="en-US"/>
        </w:rPr>
      </w:pPr>
      <w:r w:rsidRPr="00196F9A">
        <w:rPr>
          <w:rFonts w:ascii="Segoe UI" w:hAnsi="Segoe UI" w:cs="Segoe UI"/>
          <w:b/>
          <w:bCs/>
          <w:lang w:val="en-US"/>
        </w:rPr>
        <w:t>Shuffle enabled</w:t>
      </w:r>
      <w:r w:rsidRPr="00196F9A">
        <w:rPr>
          <w:rFonts w:ascii="Segoe UI" w:hAnsi="Segoe UI" w:cs="Segoe UI"/>
          <w:lang w:val="en-US"/>
        </w:rPr>
        <w:t>: Selected – to perform join or group by operations on the data.</w:t>
      </w:r>
    </w:p>
    <w:p w14:paraId="36656485" w14:textId="6DEF6CDD" w:rsidR="00310C13" w:rsidRPr="00310C13" w:rsidRDefault="00987F9F" w:rsidP="00310C13">
      <w:pPr>
        <w:pStyle w:val="Paragrafoelenco"/>
        <w:numPr>
          <w:ilvl w:val="2"/>
          <w:numId w:val="12"/>
        </w:numPr>
        <w:rPr>
          <w:rFonts w:ascii="Segoe UI" w:hAnsi="Segoe UI" w:cs="Segoe UI"/>
        </w:rPr>
      </w:pPr>
      <w:r>
        <w:rPr>
          <w:rFonts w:ascii="Segoe UI" w:hAnsi="Segoe UI" w:cs="Segoe UI"/>
          <w:b/>
          <w:bCs/>
        </w:rPr>
        <w:t xml:space="preserve">Data </w:t>
      </w:r>
      <w:proofErr w:type="spellStart"/>
      <w:r>
        <w:rPr>
          <w:rFonts w:ascii="Segoe UI" w:hAnsi="Segoe UI" w:cs="Segoe UI"/>
          <w:b/>
          <w:bCs/>
        </w:rPr>
        <w:t>Processed</w:t>
      </w:r>
      <w:proofErr w:type="spellEnd"/>
      <w:r w:rsidRPr="00987F9F">
        <w:rPr>
          <w:rFonts w:ascii="Segoe UI" w:hAnsi="Segoe UI" w:cs="Segoe UI"/>
        </w:rPr>
        <w:t xml:space="preserve">: </w:t>
      </w:r>
    </w:p>
    <w:p w14:paraId="6ACE23A5" w14:textId="77777777" w:rsidR="00310C13" w:rsidRPr="00196F9A" w:rsidRDefault="00310C13" w:rsidP="00310C13">
      <w:pPr>
        <w:pStyle w:val="Paragrafoelenco"/>
        <w:numPr>
          <w:ilvl w:val="3"/>
          <w:numId w:val="12"/>
        </w:numPr>
        <w:rPr>
          <w:rFonts w:ascii="Segoe UI" w:hAnsi="Segoe UI" w:cs="Segoe UI"/>
          <w:lang w:val="en-US"/>
        </w:rPr>
      </w:pPr>
      <w:r w:rsidRPr="00196F9A">
        <w:rPr>
          <w:rFonts w:ascii="Segoe UI" w:hAnsi="Segoe UI" w:cs="Segoe UI"/>
          <w:lang w:val="en-US"/>
        </w:rPr>
        <w:t>Pricing data CSV file size: 100 MB per day.</w:t>
      </w:r>
    </w:p>
    <w:p w14:paraId="013A6F46" w14:textId="77777777" w:rsidR="00310C13" w:rsidRPr="00196F9A" w:rsidRDefault="00310C13" w:rsidP="00310C13">
      <w:pPr>
        <w:pStyle w:val="Paragrafoelenco"/>
        <w:numPr>
          <w:ilvl w:val="3"/>
          <w:numId w:val="12"/>
        </w:numPr>
        <w:rPr>
          <w:rFonts w:ascii="Segoe UI" w:hAnsi="Segoe UI" w:cs="Segoe UI"/>
          <w:lang w:val="en-US"/>
        </w:rPr>
      </w:pPr>
      <w:r w:rsidRPr="00196F9A">
        <w:rPr>
          <w:rFonts w:ascii="Segoe UI" w:hAnsi="Segoe UI" w:cs="Segoe UI"/>
          <w:lang w:val="en-US"/>
        </w:rPr>
        <w:t>Total size of customer registration data: 450,000 customers * 50 KB/customer.</w:t>
      </w:r>
    </w:p>
    <w:p w14:paraId="39CB8D7F" w14:textId="77777777" w:rsidR="00310C13" w:rsidRPr="00196F9A" w:rsidRDefault="00310C13" w:rsidP="00310C13">
      <w:pPr>
        <w:pStyle w:val="Paragrafoelenco"/>
        <w:numPr>
          <w:ilvl w:val="3"/>
          <w:numId w:val="12"/>
        </w:numPr>
        <w:rPr>
          <w:rFonts w:ascii="Segoe UI" w:hAnsi="Segoe UI" w:cs="Segoe UI"/>
          <w:lang w:val="en-US"/>
        </w:rPr>
      </w:pPr>
      <w:r w:rsidRPr="00196F9A">
        <w:rPr>
          <w:rFonts w:ascii="Segoe UI" w:hAnsi="Segoe UI" w:cs="Segoe UI"/>
          <w:lang w:val="en-US"/>
        </w:rPr>
        <w:t>Total real-time customer event size: 5000 events/day * 40 KB/event.</w:t>
      </w:r>
    </w:p>
    <w:p w14:paraId="51001C66" w14:textId="77777777" w:rsidR="00310C13" w:rsidRPr="00196F9A" w:rsidRDefault="00310C13" w:rsidP="00310C13">
      <w:pPr>
        <w:pStyle w:val="Paragrafoelenco"/>
        <w:numPr>
          <w:ilvl w:val="3"/>
          <w:numId w:val="12"/>
        </w:numPr>
        <w:rPr>
          <w:rFonts w:ascii="Segoe UI" w:hAnsi="Segoe UI" w:cs="Segoe UI"/>
          <w:lang w:val="en-US"/>
        </w:rPr>
      </w:pPr>
      <w:r w:rsidRPr="00196F9A">
        <w:rPr>
          <w:rFonts w:ascii="Segoe UI" w:hAnsi="Segoe UI" w:cs="Segoe UI"/>
          <w:lang w:val="en-US"/>
        </w:rPr>
        <w:t>First of all, let's convert everything to KB:</w:t>
      </w:r>
    </w:p>
    <w:p w14:paraId="0C4E6381" w14:textId="77777777" w:rsidR="00310C13" w:rsidRPr="00196F9A" w:rsidRDefault="00310C13" w:rsidP="00310C13">
      <w:pPr>
        <w:pStyle w:val="Paragrafoelenco"/>
        <w:numPr>
          <w:ilvl w:val="4"/>
          <w:numId w:val="12"/>
        </w:numPr>
        <w:rPr>
          <w:rFonts w:ascii="Segoe UI" w:hAnsi="Segoe UI" w:cs="Segoe UI"/>
          <w:lang w:val="en-US"/>
        </w:rPr>
      </w:pPr>
      <w:r w:rsidRPr="00196F9A">
        <w:rPr>
          <w:rFonts w:ascii="Segoe UI" w:hAnsi="Segoe UI" w:cs="Segoe UI"/>
          <w:lang w:val="en-US"/>
        </w:rPr>
        <w:t>100 MB per day is 100 * 1024 = 102,400 KB.</w:t>
      </w:r>
    </w:p>
    <w:p w14:paraId="364BF54D" w14:textId="77777777" w:rsidR="00310C13" w:rsidRPr="00196F9A" w:rsidRDefault="00310C13" w:rsidP="00310C13">
      <w:pPr>
        <w:pStyle w:val="Paragrafoelenco"/>
        <w:numPr>
          <w:ilvl w:val="4"/>
          <w:numId w:val="12"/>
        </w:numPr>
        <w:rPr>
          <w:rFonts w:ascii="Segoe UI" w:hAnsi="Segoe UI" w:cs="Segoe UI"/>
          <w:lang w:val="en-US"/>
        </w:rPr>
      </w:pPr>
      <w:r w:rsidRPr="00196F9A">
        <w:rPr>
          <w:rFonts w:ascii="Segoe UI" w:hAnsi="Segoe UI" w:cs="Segoe UI"/>
          <w:lang w:val="en-US"/>
        </w:rPr>
        <w:t>450,000 customers * 50 KB/customer is 22,500,000 KB.</w:t>
      </w:r>
    </w:p>
    <w:p w14:paraId="1B0E4F9C" w14:textId="77777777" w:rsidR="00310C13" w:rsidRPr="00196F9A" w:rsidRDefault="00310C13" w:rsidP="00310C13">
      <w:pPr>
        <w:pStyle w:val="Paragrafoelenco"/>
        <w:numPr>
          <w:ilvl w:val="4"/>
          <w:numId w:val="12"/>
        </w:numPr>
        <w:rPr>
          <w:rFonts w:ascii="Segoe UI" w:hAnsi="Segoe UI" w:cs="Segoe UI"/>
          <w:lang w:val="en-US"/>
        </w:rPr>
      </w:pPr>
      <w:r w:rsidRPr="00196F9A">
        <w:rPr>
          <w:rFonts w:ascii="Segoe UI" w:hAnsi="Segoe UI" w:cs="Segoe UI"/>
          <w:lang w:val="en-US"/>
        </w:rPr>
        <w:t>5000 events/day * 40 KB/event is 200,000 KB.</w:t>
      </w:r>
    </w:p>
    <w:p w14:paraId="0F10D5D6" w14:textId="77777777" w:rsidR="00310C13" w:rsidRPr="00196F9A" w:rsidRDefault="00310C13" w:rsidP="00310C13">
      <w:pPr>
        <w:pStyle w:val="Paragrafoelenco"/>
        <w:numPr>
          <w:ilvl w:val="3"/>
          <w:numId w:val="12"/>
        </w:numPr>
        <w:rPr>
          <w:rFonts w:ascii="Segoe UI" w:hAnsi="Segoe UI" w:cs="Segoe UI"/>
          <w:lang w:val="en-US"/>
        </w:rPr>
      </w:pPr>
      <w:r w:rsidRPr="00196F9A">
        <w:rPr>
          <w:rFonts w:ascii="Segoe UI" w:hAnsi="Segoe UI" w:cs="Segoe UI"/>
          <w:lang w:val="en-US"/>
        </w:rPr>
        <w:t>Now let's add it all up: 102,400 KB (CSV file) + 22,500,000 KB (customer registration data) + 200,000 KB (real-time customer events) = 22,802,400 KB.</w:t>
      </w:r>
    </w:p>
    <w:p w14:paraId="13E83522" w14:textId="77777777" w:rsidR="00310C13" w:rsidRPr="00196F9A" w:rsidRDefault="00310C13" w:rsidP="00310C13">
      <w:pPr>
        <w:pStyle w:val="Paragrafoelenco"/>
        <w:numPr>
          <w:ilvl w:val="3"/>
          <w:numId w:val="12"/>
        </w:numPr>
        <w:rPr>
          <w:rFonts w:ascii="Segoe UI" w:hAnsi="Segoe UI" w:cs="Segoe UI"/>
          <w:lang w:val="en-US"/>
        </w:rPr>
      </w:pPr>
      <w:r w:rsidRPr="00196F9A">
        <w:rPr>
          <w:rFonts w:ascii="Segoe UI" w:hAnsi="Segoe UI" w:cs="Segoe UI"/>
          <w:lang w:val="en-US"/>
        </w:rPr>
        <w:t>Finally, we convert to GB: 22,802,400 KB / 1024 (to convert to MB) / 1024 (to convert to GB) = about 21.74 GB.</w:t>
      </w:r>
    </w:p>
    <w:p w14:paraId="7D39AB19" w14:textId="3148A9B1" w:rsidR="00310C13" w:rsidRPr="00196F9A" w:rsidRDefault="00310C13" w:rsidP="00310C13">
      <w:pPr>
        <w:pStyle w:val="Paragrafoelenco"/>
        <w:numPr>
          <w:ilvl w:val="3"/>
          <w:numId w:val="12"/>
        </w:numPr>
        <w:rPr>
          <w:rFonts w:ascii="Segoe UI" w:hAnsi="Segoe UI" w:cs="Segoe UI"/>
          <w:lang w:val="en-US"/>
        </w:rPr>
      </w:pPr>
      <w:r w:rsidRPr="00196F9A">
        <w:rPr>
          <w:rFonts w:ascii="Segoe UI" w:hAnsi="Segoe UI" w:cs="Segoe UI"/>
          <w:lang w:val="en-US"/>
        </w:rPr>
        <w:t>So, the total amount of "Data Processed" should be around 21.74 GB per day.</w:t>
      </w:r>
    </w:p>
    <w:p w14:paraId="401832EA" w14:textId="20485F19" w:rsidR="00987F9F" w:rsidRPr="00196F9A" w:rsidRDefault="00987F9F" w:rsidP="00987F9F">
      <w:pPr>
        <w:pStyle w:val="Paragrafoelenco"/>
        <w:numPr>
          <w:ilvl w:val="1"/>
          <w:numId w:val="12"/>
        </w:numPr>
        <w:rPr>
          <w:rFonts w:ascii="Segoe UI" w:hAnsi="Segoe UI" w:cs="Segoe UI"/>
          <w:lang w:val="en-US"/>
        </w:rPr>
      </w:pPr>
      <w:r w:rsidRPr="00196F9A">
        <w:rPr>
          <w:rFonts w:ascii="Segoe UI" w:hAnsi="Segoe UI" w:cs="Segoe UI"/>
          <w:b/>
          <w:bCs/>
          <w:lang w:val="en-US"/>
        </w:rPr>
        <w:lastRenderedPageBreak/>
        <w:t>Hours the job runs per month</w:t>
      </w:r>
      <w:r w:rsidRPr="00196F9A">
        <w:rPr>
          <w:rFonts w:ascii="Segoe UI" w:hAnsi="Segoe UI" w:cs="Segoe UI"/>
          <w:lang w:val="en-US"/>
        </w:rPr>
        <w:t>: 30 - (1 hour per day for 30 days).</w:t>
      </w:r>
    </w:p>
    <w:p w14:paraId="7B661D4F" w14:textId="29AC9134" w:rsidR="00987F9F" w:rsidRPr="00196F9A" w:rsidRDefault="00987F9F" w:rsidP="00987F9F">
      <w:pPr>
        <w:pStyle w:val="Paragrafoelenco"/>
        <w:numPr>
          <w:ilvl w:val="1"/>
          <w:numId w:val="12"/>
        </w:numPr>
        <w:rPr>
          <w:rFonts w:ascii="Segoe UI" w:hAnsi="Segoe UI" w:cs="Segoe UI"/>
          <w:lang w:val="en-US"/>
        </w:rPr>
      </w:pPr>
      <w:r w:rsidRPr="00196F9A">
        <w:rPr>
          <w:rFonts w:ascii="Segoe UI" w:hAnsi="Segoe UI" w:cs="Segoe UI"/>
          <w:b/>
          <w:bCs/>
          <w:lang w:val="en-US"/>
        </w:rPr>
        <w:t>Number of worker nodes used by job</w:t>
      </w:r>
      <w:r w:rsidRPr="00196F9A">
        <w:rPr>
          <w:rFonts w:ascii="Segoe UI" w:hAnsi="Segoe UI" w:cs="Segoe UI"/>
          <w:lang w:val="en-US"/>
        </w:rPr>
        <w:t>: 2 - Starting with 2 is a good place to start.</w:t>
      </w:r>
    </w:p>
    <w:p w14:paraId="177F6BE5" w14:textId="18D45DF0" w:rsidR="00987F9F" w:rsidRPr="00DE2E9E" w:rsidRDefault="00987F9F" w:rsidP="00987F9F">
      <w:pPr>
        <w:pStyle w:val="Paragrafoelenco"/>
        <w:numPr>
          <w:ilvl w:val="1"/>
          <w:numId w:val="12"/>
        </w:numPr>
        <w:rPr>
          <w:rFonts w:ascii="Segoe UI" w:hAnsi="Segoe UI" w:cs="Segoe UI"/>
          <w:lang w:val="en-US"/>
        </w:rPr>
      </w:pPr>
      <w:r w:rsidRPr="00196F9A">
        <w:rPr>
          <w:rFonts w:ascii="Segoe UI" w:hAnsi="Segoe UI" w:cs="Segoe UI"/>
          <w:b/>
          <w:bCs/>
          <w:lang w:val="en-US"/>
        </w:rPr>
        <w:t>Worker node instance type</w:t>
      </w:r>
      <w:r w:rsidRPr="00196F9A">
        <w:rPr>
          <w:rFonts w:ascii="Segoe UI" w:hAnsi="Segoe UI" w:cs="Segoe UI"/>
          <w:lang w:val="en-US"/>
        </w:rPr>
        <w:t xml:space="preserve">: "n1-standard-1 (vCPUs: 1, RAM: 3.75 GB)" </w:t>
      </w:r>
    </w:p>
    <w:p w14:paraId="3869C1E0" w14:textId="262471A4" w:rsidR="002E6F11" w:rsidRPr="00196F9A" w:rsidRDefault="00987F9F" w:rsidP="00987F9F">
      <w:pPr>
        <w:pStyle w:val="Paragrafoelenco"/>
        <w:numPr>
          <w:ilvl w:val="1"/>
          <w:numId w:val="12"/>
        </w:numPr>
        <w:rPr>
          <w:rFonts w:ascii="Segoe UI" w:hAnsi="Segoe UI" w:cs="Segoe UI"/>
          <w:lang w:val="en-US"/>
        </w:rPr>
      </w:pPr>
      <w:r w:rsidRPr="00196F9A">
        <w:rPr>
          <w:rFonts w:ascii="Segoe UI" w:hAnsi="Segoe UI" w:cs="Segoe UI"/>
          <w:b/>
          <w:bCs/>
          <w:lang w:val="en-US"/>
        </w:rPr>
        <w:t>System... PD:</w:t>
      </w:r>
      <w:r w:rsidRPr="00196F9A">
        <w:rPr>
          <w:rFonts w:ascii="Segoe UI" w:hAnsi="Segoe UI" w:cs="Segoe UI"/>
          <w:lang w:val="en-US"/>
        </w:rPr>
        <w:t xml:space="preserve"> 200 - This value represents the amount of persistent storage available to the worker nodes. </w:t>
      </w:r>
    </w:p>
    <w:p w14:paraId="3C04E3AF" w14:textId="301A050A" w:rsidR="00310C13" w:rsidRPr="00310C13" w:rsidRDefault="00310C13" w:rsidP="00310C13">
      <w:pPr>
        <w:jc w:val="center"/>
        <w:rPr>
          <w:rFonts w:ascii="Segoe UI" w:hAnsi="Segoe UI" w:cs="Segoe UI"/>
        </w:rPr>
      </w:pPr>
      <w:r w:rsidRPr="00310C13">
        <w:rPr>
          <w:rFonts w:ascii="Segoe UI" w:hAnsi="Segoe UI" w:cs="Segoe UI"/>
          <w:noProof/>
        </w:rPr>
        <w:drawing>
          <wp:inline distT="0" distB="0" distL="0" distR="0" wp14:anchorId="71402E71" wp14:editId="2537E7CF">
            <wp:extent cx="2734363" cy="2340428"/>
            <wp:effectExtent l="0" t="0" r="0" b="0"/>
            <wp:docPr id="198112007" name="Immagine 1" descr="Image Containing Text, Screenshot, Font, Number&#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2007" name="Immagine 1" descr="Immagine che contiene testo, schermata, Carattere, numero&#10;&#10;Descrizione generata automaticamente"/>
                    <pic:cNvPicPr/>
                  </pic:nvPicPr>
                  <pic:blipFill>
                    <a:blip r:embed="rId9"/>
                    <a:stretch>
                      <a:fillRect/>
                    </a:stretch>
                  </pic:blipFill>
                  <pic:spPr>
                    <a:xfrm>
                      <a:off x="0" y="0"/>
                      <a:ext cx="2753078" cy="2356447"/>
                    </a:xfrm>
                    <a:prstGeom prst="rect">
                      <a:avLst/>
                    </a:prstGeom>
                  </pic:spPr>
                </pic:pic>
              </a:graphicData>
            </a:graphic>
          </wp:inline>
        </w:drawing>
      </w:r>
    </w:p>
    <w:p w14:paraId="3C5C5786" w14:textId="0A5800D9" w:rsidR="002E6F11" w:rsidRPr="00196F9A" w:rsidRDefault="002E6F11" w:rsidP="002E6F11">
      <w:pPr>
        <w:pStyle w:val="Paragrafoelenco"/>
        <w:numPr>
          <w:ilvl w:val="0"/>
          <w:numId w:val="12"/>
        </w:numPr>
        <w:rPr>
          <w:rFonts w:ascii="Segoe UI" w:hAnsi="Segoe UI" w:cs="Segoe UI"/>
          <w:lang w:val="en-US"/>
        </w:rPr>
      </w:pPr>
      <w:r w:rsidRPr="00196F9A">
        <w:rPr>
          <w:rFonts w:ascii="Segoe UI" w:hAnsi="Segoe UI" w:cs="Segoe UI"/>
          <w:lang w:val="en-US"/>
        </w:rPr>
        <w:t>Workflow Orchestration (</w:t>
      </w:r>
      <w:r w:rsidRPr="00196F9A">
        <w:rPr>
          <w:rFonts w:ascii="Segoe UI" w:hAnsi="Segoe UI" w:cs="Segoe UI"/>
          <w:b/>
          <w:bCs/>
          <w:lang w:val="en-US"/>
        </w:rPr>
        <w:t>Google Cloud Composer</w:t>
      </w:r>
      <w:r w:rsidRPr="00196F9A">
        <w:rPr>
          <w:rFonts w:ascii="Segoe UI" w:hAnsi="Segoe UI" w:cs="Segoe UI"/>
          <w:lang w:val="en-US"/>
        </w:rPr>
        <w:t xml:space="preserve">): The number of jobs and the complexity of the workflow will depend on the data processing logic and the frequency of updates. </w:t>
      </w:r>
    </w:p>
    <w:p w14:paraId="3D9684F3" w14:textId="692E6BE0" w:rsidR="002E6F11" w:rsidRPr="00196F9A" w:rsidRDefault="002E6F11" w:rsidP="002E6F11">
      <w:pPr>
        <w:rPr>
          <w:rFonts w:ascii="Segoe UI" w:hAnsi="Segoe UI" w:cs="Segoe UI"/>
          <w:b/>
          <w:bCs/>
          <w:lang w:val="en-US"/>
        </w:rPr>
      </w:pPr>
      <w:r w:rsidRPr="00196F9A">
        <w:rPr>
          <w:rFonts w:ascii="Segoe UI" w:hAnsi="Segoe UI" w:cs="Segoe UI"/>
          <w:b/>
          <w:bCs/>
          <w:lang w:val="en-US"/>
        </w:rPr>
        <w:t>Data Lakehouse (with L0, L1, L2):</w:t>
      </w:r>
    </w:p>
    <w:p w14:paraId="70FDB6D4" w14:textId="3A37CA38" w:rsidR="002E6F11" w:rsidRPr="00196F9A" w:rsidRDefault="002E6F11" w:rsidP="002E6F11">
      <w:pPr>
        <w:pStyle w:val="Paragrafoelenco"/>
        <w:numPr>
          <w:ilvl w:val="0"/>
          <w:numId w:val="13"/>
        </w:numPr>
        <w:rPr>
          <w:rFonts w:ascii="Segoe UI" w:hAnsi="Segoe UI" w:cs="Segoe UI"/>
          <w:lang w:val="en-US"/>
        </w:rPr>
      </w:pPr>
      <w:r w:rsidRPr="00196F9A">
        <w:rPr>
          <w:rFonts w:ascii="Segoe UI" w:hAnsi="Segoe UI" w:cs="Segoe UI"/>
          <w:lang w:val="en-US"/>
        </w:rPr>
        <w:t>Raw data persistence (L0) (</w:t>
      </w:r>
      <w:r w:rsidRPr="00196F9A">
        <w:rPr>
          <w:rFonts w:ascii="Segoe UI" w:hAnsi="Segoe UI" w:cs="Segoe UI"/>
          <w:b/>
          <w:bCs/>
          <w:lang w:val="en-US"/>
        </w:rPr>
        <w:t>Google Cloud Storage</w:t>
      </w:r>
      <w:r w:rsidRPr="00196F9A">
        <w:rPr>
          <w:rFonts w:ascii="Segoe UI" w:hAnsi="Segoe UI" w:cs="Segoe UI"/>
          <w:lang w:val="en-US"/>
        </w:rPr>
        <w:t>): Storage is already calculated for the Data Landing component.</w:t>
      </w:r>
    </w:p>
    <w:p w14:paraId="6BBEFFFD" w14:textId="494807B2" w:rsidR="002E6F11" w:rsidRPr="00196F9A" w:rsidRDefault="002E6F11" w:rsidP="002E6F11">
      <w:pPr>
        <w:pStyle w:val="Paragrafoelenco"/>
        <w:numPr>
          <w:ilvl w:val="0"/>
          <w:numId w:val="13"/>
        </w:numPr>
        <w:rPr>
          <w:rFonts w:ascii="Segoe UI" w:hAnsi="Segoe UI" w:cs="Segoe UI"/>
          <w:lang w:val="en-US"/>
        </w:rPr>
      </w:pPr>
      <w:r w:rsidRPr="00196F9A">
        <w:rPr>
          <w:rFonts w:ascii="Segoe UI" w:hAnsi="Segoe UI" w:cs="Segoe UI"/>
          <w:lang w:val="en-US"/>
        </w:rPr>
        <w:t>Relational database and transactional engine (L1) (</w:t>
      </w:r>
      <w:r w:rsidRPr="00196F9A">
        <w:rPr>
          <w:rFonts w:ascii="Segoe UI" w:hAnsi="Segoe UI" w:cs="Segoe UI"/>
          <w:b/>
          <w:bCs/>
          <w:lang w:val="en-US"/>
        </w:rPr>
        <w:t>Google Cloud SQL):</w:t>
      </w:r>
      <w:r w:rsidRPr="00196F9A">
        <w:rPr>
          <w:rFonts w:ascii="Segoe UI" w:hAnsi="Segoe UI" w:cs="Segoe UI"/>
          <w:lang w:val="en-US"/>
        </w:rPr>
        <w:t xml:space="preserve"> The cost will depend on the configuration of the virtual machine and the amount of data stored. </w:t>
      </w:r>
    </w:p>
    <w:p w14:paraId="270D3A5C" w14:textId="413301BA" w:rsidR="000D2B89" w:rsidRPr="000D2B89" w:rsidRDefault="000D2B89" w:rsidP="000D2B89">
      <w:pPr>
        <w:ind w:left="360"/>
        <w:jc w:val="center"/>
        <w:rPr>
          <w:rFonts w:ascii="Segoe UI" w:hAnsi="Segoe UI" w:cs="Segoe UI"/>
          <w:lang w:val="en-US"/>
        </w:rPr>
      </w:pPr>
      <w:r w:rsidRPr="000D2B89">
        <w:rPr>
          <w:rFonts w:ascii="Segoe UI" w:hAnsi="Segoe UI" w:cs="Segoe UI"/>
          <w:noProof/>
        </w:rPr>
        <w:drawing>
          <wp:inline distT="0" distB="0" distL="0" distR="0" wp14:anchorId="5CD60A6B" wp14:editId="373DF7D9">
            <wp:extent cx="3046019" cy="2590800"/>
            <wp:effectExtent l="0" t="0" r="0" b="0"/>
            <wp:docPr id="163585728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57284" name=""/>
                    <pic:cNvPicPr/>
                  </pic:nvPicPr>
                  <pic:blipFill>
                    <a:blip r:embed="rId10"/>
                    <a:stretch>
                      <a:fillRect/>
                    </a:stretch>
                  </pic:blipFill>
                  <pic:spPr>
                    <a:xfrm>
                      <a:off x="0" y="0"/>
                      <a:ext cx="3083345" cy="2622548"/>
                    </a:xfrm>
                    <a:prstGeom prst="rect">
                      <a:avLst/>
                    </a:prstGeom>
                  </pic:spPr>
                </pic:pic>
              </a:graphicData>
            </a:graphic>
          </wp:inline>
        </w:drawing>
      </w:r>
    </w:p>
    <w:p w14:paraId="59646081" w14:textId="77777777" w:rsidR="00362B6A" w:rsidRDefault="00362B6A" w:rsidP="00362B6A">
      <w:pPr>
        <w:pStyle w:val="Paragrafoelenco"/>
        <w:rPr>
          <w:rFonts w:ascii="Segoe UI" w:hAnsi="Segoe UI" w:cs="Segoe UI"/>
        </w:rPr>
      </w:pPr>
    </w:p>
    <w:p w14:paraId="5C35CF74" w14:textId="77777777" w:rsidR="00362B6A" w:rsidRPr="00362B6A" w:rsidRDefault="00362B6A" w:rsidP="00362B6A">
      <w:pPr>
        <w:rPr>
          <w:rFonts w:ascii="Segoe UI" w:hAnsi="Segoe UI" w:cs="Segoe UI"/>
        </w:rPr>
      </w:pPr>
    </w:p>
    <w:p w14:paraId="650A1FF0" w14:textId="53EA3D12" w:rsidR="002E6F11" w:rsidRPr="00196F9A" w:rsidRDefault="002E6F11" w:rsidP="002E6F11">
      <w:pPr>
        <w:pStyle w:val="Paragrafoelenco"/>
        <w:numPr>
          <w:ilvl w:val="0"/>
          <w:numId w:val="13"/>
        </w:numPr>
        <w:rPr>
          <w:rFonts w:ascii="Segoe UI" w:hAnsi="Segoe UI" w:cs="Segoe UI"/>
          <w:lang w:val="en-US"/>
        </w:rPr>
      </w:pPr>
      <w:r w:rsidRPr="00196F9A">
        <w:rPr>
          <w:rFonts w:ascii="Segoe UI" w:hAnsi="Segoe UI" w:cs="Segoe UI"/>
          <w:lang w:val="en-US"/>
        </w:rPr>
        <w:t>Analytic engine (L2) (</w:t>
      </w:r>
      <w:r w:rsidRPr="00196F9A">
        <w:rPr>
          <w:rFonts w:ascii="Segoe UI" w:hAnsi="Segoe UI" w:cs="Segoe UI"/>
          <w:b/>
          <w:bCs/>
          <w:lang w:val="en-US"/>
        </w:rPr>
        <w:t xml:space="preserve">Google </w:t>
      </w:r>
      <w:proofErr w:type="spellStart"/>
      <w:r w:rsidRPr="00196F9A">
        <w:rPr>
          <w:rFonts w:ascii="Segoe UI" w:hAnsi="Segoe UI" w:cs="Segoe UI"/>
          <w:b/>
          <w:bCs/>
          <w:lang w:val="en-US"/>
        </w:rPr>
        <w:t>BigQuery</w:t>
      </w:r>
      <w:proofErr w:type="spellEnd"/>
      <w:r w:rsidRPr="00196F9A">
        <w:rPr>
          <w:rFonts w:ascii="Segoe UI" w:hAnsi="Segoe UI" w:cs="Segoe UI"/>
          <w:lang w:val="en-US"/>
        </w:rPr>
        <w:t xml:space="preserve">): The cost will depend on the amount of data stored and the complexity of the queries. </w:t>
      </w:r>
    </w:p>
    <w:p w14:paraId="57246E85" w14:textId="01E8F874" w:rsidR="00F24D6C" w:rsidRPr="00F24D6C" w:rsidRDefault="00F24D6C" w:rsidP="00F24D6C">
      <w:pPr>
        <w:ind w:left="720"/>
        <w:jc w:val="center"/>
        <w:rPr>
          <w:rFonts w:ascii="Segoe UI" w:hAnsi="Segoe UI" w:cs="Segoe UI"/>
        </w:rPr>
      </w:pPr>
      <w:r w:rsidRPr="00F24D6C">
        <w:rPr>
          <w:rFonts w:ascii="Segoe UI" w:hAnsi="Segoe UI" w:cs="Segoe UI"/>
          <w:noProof/>
        </w:rPr>
        <w:lastRenderedPageBreak/>
        <w:drawing>
          <wp:inline distT="0" distB="0" distL="0" distR="0" wp14:anchorId="61903795" wp14:editId="465EB873">
            <wp:extent cx="2705100" cy="1703399"/>
            <wp:effectExtent l="0" t="0" r="0" b="0"/>
            <wp:docPr id="91460864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08645" name=""/>
                    <pic:cNvPicPr/>
                  </pic:nvPicPr>
                  <pic:blipFill>
                    <a:blip r:embed="rId11"/>
                    <a:stretch>
                      <a:fillRect/>
                    </a:stretch>
                  </pic:blipFill>
                  <pic:spPr>
                    <a:xfrm>
                      <a:off x="0" y="0"/>
                      <a:ext cx="2713993" cy="1708999"/>
                    </a:xfrm>
                    <a:prstGeom prst="rect">
                      <a:avLst/>
                    </a:prstGeom>
                  </pic:spPr>
                </pic:pic>
              </a:graphicData>
            </a:graphic>
          </wp:inline>
        </w:drawing>
      </w:r>
    </w:p>
    <w:p w14:paraId="5078178C" w14:textId="77777777" w:rsidR="002E6F11" w:rsidRPr="002E6F11" w:rsidRDefault="002E6F11" w:rsidP="002E6F11">
      <w:pPr>
        <w:rPr>
          <w:rFonts w:ascii="Segoe UI" w:hAnsi="Segoe UI" w:cs="Segoe UI"/>
        </w:rPr>
      </w:pPr>
      <w:r w:rsidRPr="002E6F11">
        <w:rPr>
          <w:rFonts w:ascii="Segoe UI" w:hAnsi="Segoe UI" w:cs="Segoe UI"/>
          <w:b/>
          <w:bCs/>
        </w:rPr>
        <w:t>Data Consumption</w:t>
      </w:r>
      <w:r w:rsidRPr="002E6F11">
        <w:rPr>
          <w:rFonts w:ascii="Segoe UI" w:hAnsi="Segoe UI" w:cs="Segoe UI"/>
        </w:rPr>
        <w:t>:</w:t>
      </w:r>
    </w:p>
    <w:p w14:paraId="28F2D145" w14:textId="5F934FFE" w:rsidR="002E6F11" w:rsidRPr="00196F9A" w:rsidRDefault="002E6F11" w:rsidP="002E6F11">
      <w:pPr>
        <w:pStyle w:val="Paragrafoelenco"/>
        <w:numPr>
          <w:ilvl w:val="0"/>
          <w:numId w:val="14"/>
        </w:numPr>
        <w:rPr>
          <w:rFonts w:ascii="Segoe UI" w:hAnsi="Segoe UI" w:cs="Segoe UI"/>
          <w:lang w:val="en-US"/>
        </w:rPr>
      </w:pPr>
      <w:r w:rsidRPr="00196F9A">
        <w:rPr>
          <w:rFonts w:ascii="Segoe UI" w:hAnsi="Segoe UI" w:cs="Segoe UI"/>
          <w:lang w:val="en-US"/>
        </w:rPr>
        <w:t>Custom ML Model (</w:t>
      </w:r>
      <w:r w:rsidRPr="00196F9A">
        <w:rPr>
          <w:rFonts w:ascii="Segoe UI" w:hAnsi="Segoe UI" w:cs="Segoe UI"/>
          <w:b/>
          <w:bCs/>
          <w:lang w:val="en-US"/>
        </w:rPr>
        <w:t>Google Cloud AI Platform</w:t>
      </w:r>
      <w:r w:rsidRPr="00196F9A">
        <w:rPr>
          <w:rFonts w:ascii="Segoe UI" w:hAnsi="Segoe UI" w:cs="Segoe UI"/>
          <w:lang w:val="en-US"/>
        </w:rPr>
        <w:t xml:space="preserve">): The cost will depend on the complexity of the machine learning models and the training time. </w:t>
      </w:r>
    </w:p>
    <w:p w14:paraId="39C6CBF6" w14:textId="46D11EB1" w:rsidR="002E6F11" w:rsidRPr="00196F9A" w:rsidRDefault="002E6F11" w:rsidP="002E6F11">
      <w:pPr>
        <w:pStyle w:val="Paragrafoelenco"/>
        <w:numPr>
          <w:ilvl w:val="0"/>
          <w:numId w:val="14"/>
        </w:numPr>
        <w:rPr>
          <w:rFonts w:ascii="Segoe UI" w:hAnsi="Segoe UI" w:cs="Segoe UI"/>
          <w:lang w:val="en-US"/>
        </w:rPr>
      </w:pPr>
      <w:r w:rsidRPr="00196F9A">
        <w:rPr>
          <w:rFonts w:ascii="Segoe UI" w:hAnsi="Segoe UI" w:cs="Segoe UI"/>
          <w:lang w:val="en-US"/>
        </w:rPr>
        <w:t>AI Platform Engine (</w:t>
      </w:r>
      <w:r w:rsidRPr="00196F9A">
        <w:rPr>
          <w:rFonts w:ascii="Segoe UI" w:hAnsi="Segoe UI" w:cs="Segoe UI"/>
          <w:b/>
          <w:bCs/>
          <w:lang w:val="en-US"/>
        </w:rPr>
        <w:t>Google Cloud AI Platform</w:t>
      </w:r>
      <w:r w:rsidRPr="00196F9A">
        <w:rPr>
          <w:rFonts w:ascii="Segoe UI" w:hAnsi="Segoe UI" w:cs="Segoe UI"/>
          <w:lang w:val="en-US"/>
        </w:rPr>
        <w:t xml:space="preserve">): The cost will depend on the number of inferences or predictions made by machine learning models. </w:t>
      </w:r>
    </w:p>
    <w:p w14:paraId="6FA50A91" w14:textId="75265793" w:rsidR="002E6F11" w:rsidRPr="002E6F11" w:rsidRDefault="002E6F11" w:rsidP="002E6F11">
      <w:pPr>
        <w:rPr>
          <w:rFonts w:ascii="Segoe UI" w:hAnsi="Segoe UI" w:cs="Segoe UI"/>
        </w:rPr>
      </w:pPr>
      <w:r w:rsidRPr="002E6F11">
        <w:rPr>
          <w:rFonts w:ascii="Segoe UI" w:hAnsi="Segoe UI" w:cs="Segoe UI"/>
          <w:b/>
          <w:bCs/>
        </w:rPr>
        <w:t xml:space="preserve">Data </w:t>
      </w:r>
      <w:proofErr w:type="spellStart"/>
      <w:r w:rsidRPr="002E6F11">
        <w:rPr>
          <w:rFonts w:ascii="Segoe UI" w:hAnsi="Segoe UI" w:cs="Segoe UI"/>
          <w:b/>
          <w:bCs/>
        </w:rPr>
        <w:t>Exposure</w:t>
      </w:r>
      <w:proofErr w:type="spellEnd"/>
      <w:r w:rsidRPr="002E6F11">
        <w:rPr>
          <w:rFonts w:ascii="Segoe UI" w:hAnsi="Segoe UI" w:cs="Segoe UI"/>
          <w:b/>
          <w:bCs/>
        </w:rPr>
        <w:t>/</w:t>
      </w:r>
      <w:proofErr w:type="spellStart"/>
      <w:r w:rsidRPr="002E6F11">
        <w:rPr>
          <w:rFonts w:ascii="Segoe UI" w:hAnsi="Segoe UI" w:cs="Segoe UI"/>
          <w:b/>
          <w:bCs/>
        </w:rPr>
        <w:t>Visualization</w:t>
      </w:r>
      <w:proofErr w:type="spellEnd"/>
      <w:r w:rsidRPr="002E6F11">
        <w:rPr>
          <w:rFonts w:ascii="Segoe UI" w:hAnsi="Segoe UI" w:cs="Segoe UI"/>
        </w:rPr>
        <w:t>:</w:t>
      </w:r>
    </w:p>
    <w:p w14:paraId="12F2116C" w14:textId="2B0C2A7E" w:rsidR="002E6F11" w:rsidRPr="00196F9A" w:rsidRDefault="002E6F11" w:rsidP="002E6F11">
      <w:pPr>
        <w:pStyle w:val="Paragrafoelenco"/>
        <w:numPr>
          <w:ilvl w:val="0"/>
          <w:numId w:val="15"/>
        </w:numPr>
        <w:rPr>
          <w:rFonts w:ascii="Segoe UI" w:hAnsi="Segoe UI" w:cs="Segoe UI"/>
          <w:lang w:val="en-US"/>
        </w:rPr>
      </w:pPr>
      <w:r w:rsidRPr="00196F9A">
        <w:rPr>
          <w:rFonts w:ascii="Segoe UI" w:hAnsi="Segoe UI" w:cs="Segoe UI"/>
          <w:lang w:val="en-US"/>
        </w:rPr>
        <w:t>Data Visualization Tool (</w:t>
      </w:r>
      <w:r w:rsidRPr="00196F9A">
        <w:rPr>
          <w:rFonts w:ascii="Segoe UI" w:hAnsi="Segoe UI" w:cs="Segoe UI"/>
          <w:b/>
          <w:bCs/>
          <w:lang w:val="en-US"/>
        </w:rPr>
        <w:t>Google Data Studio</w:t>
      </w:r>
      <w:r w:rsidRPr="00196F9A">
        <w:rPr>
          <w:rFonts w:ascii="Segoe UI" w:hAnsi="Segoe UI" w:cs="Segoe UI"/>
          <w:lang w:val="en-US"/>
        </w:rPr>
        <w:t xml:space="preserve">): The cost will depend on how often you create reports and dashboards. </w:t>
      </w:r>
    </w:p>
    <w:p w14:paraId="3AAD50AA" w14:textId="0CC6EF25" w:rsidR="002E6F11" w:rsidRPr="00196F9A" w:rsidRDefault="002E6F11" w:rsidP="002E6F11">
      <w:pPr>
        <w:pStyle w:val="Paragrafoelenco"/>
        <w:numPr>
          <w:ilvl w:val="0"/>
          <w:numId w:val="15"/>
        </w:numPr>
        <w:rPr>
          <w:rFonts w:ascii="Segoe UI" w:hAnsi="Segoe UI" w:cs="Segoe UI"/>
          <w:lang w:val="en-US"/>
        </w:rPr>
      </w:pPr>
      <w:r w:rsidRPr="00196F9A">
        <w:rPr>
          <w:rFonts w:ascii="Segoe UI" w:hAnsi="Segoe UI" w:cs="Segoe UI"/>
          <w:lang w:val="en-US"/>
        </w:rPr>
        <w:t>Enterprise BI Tool (</w:t>
      </w:r>
      <w:r w:rsidRPr="00196F9A">
        <w:rPr>
          <w:rFonts w:ascii="Segoe UI" w:hAnsi="Segoe UI" w:cs="Segoe UI"/>
          <w:b/>
          <w:bCs/>
          <w:lang w:val="en-US"/>
        </w:rPr>
        <w:t xml:space="preserve">Google </w:t>
      </w:r>
      <w:proofErr w:type="spellStart"/>
      <w:r w:rsidRPr="00196F9A">
        <w:rPr>
          <w:rFonts w:ascii="Segoe UI" w:hAnsi="Segoe UI" w:cs="Segoe UI"/>
          <w:b/>
          <w:bCs/>
          <w:lang w:val="en-US"/>
        </w:rPr>
        <w:t>BigQuery</w:t>
      </w:r>
      <w:proofErr w:type="spellEnd"/>
      <w:r w:rsidRPr="00196F9A">
        <w:rPr>
          <w:rFonts w:ascii="Segoe UI" w:hAnsi="Segoe UI" w:cs="Segoe UI"/>
          <w:b/>
          <w:bCs/>
          <w:lang w:val="en-US"/>
        </w:rPr>
        <w:t xml:space="preserve">): The cost will depend on the configuration of the virtual machine and the amount of data stored on </w:t>
      </w:r>
      <w:proofErr w:type="spellStart"/>
      <w:r w:rsidRPr="00196F9A">
        <w:rPr>
          <w:rFonts w:ascii="Segoe UI" w:hAnsi="Segoe UI" w:cs="Segoe UI"/>
          <w:b/>
          <w:bCs/>
          <w:lang w:val="en-US"/>
        </w:rPr>
        <w:t>BigQuery</w:t>
      </w:r>
      <w:proofErr w:type="spellEnd"/>
      <w:r w:rsidRPr="00196F9A">
        <w:rPr>
          <w:rFonts w:ascii="Segoe UI" w:hAnsi="Segoe UI" w:cs="Segoe UI"/>
          <w:b/>
          <w:bCs/>
          <w:lang w:val="en-US"/>
        </w:rPr>
        <w:t xml:space="preserve">. </w:t>
      </w:r>
    </w:p>
    <w:p w14:paraId="56AAF0F1" w14:textId="77777777" w:rsidR="003D44A4" w:rsidRPr="00196F9A" w:rsidRDefault="003D44A4" w:rsidP="003D44A4">
      <w:pPr>
        <w:pStyle w:val="Paragrafoelenco"/>
        <w:numPr>
          <w:ilvl w:val="0"/>
          <w:numId w:val="11"/>
        </w:numPr>
        <w:rPr>
          <w:rFonts w:ascii="Segoe UI" w:hAnsi="Segoe UI" w:cs="Segoe UI"/>
          <w:lang w:val="en-US"/>
        </w:rPr>
      </w:pPr>
      <w:r w:rsidRPr="00196F9A">
        <w:rPr>
          <w:rFonts w:ascii="Segoe UI" w:hAnsi="Segoe UI" w:cs="Segoe UI"/>
          <w:lang w:val="en-US"/>
        </w:rPr>
        <w:t>Custom API development (</w:t>
      </w:r>
      <w:r w:rsidRPr="00196F9A">
        <w:rPr>
          <w:rFonts w:ascii="Segoe UI" w:hAnsi="Segoe UI" w:cs="Segoe UI"/>
          <w:b/>
          <w:bCs/>
          <w:lang w:val="en-US"/>
        </w:rPr>
        <w:t>Google Cloud Endpoints</w:t>
      </w:r>
      <w:r w:rsidRPr="00196F9A">
        <w:rPr>
          <w:rFonts w:ascii="Segoe UI" w:hAnsi="Segoe UI" w:cs="Segoe UI"/>
          <w:lang w:val="en-US"/>
        </w:rPr>
        <w:t>): considering the following information:</w:t>
      </w:r>
    </w:p>
    <w:p w14:paraId="76EA1F25" w14:textId="77777777" w:rsidR="003D44A4" w:rsidRPr="00A84D68" w:rsidRDefault="003D44A4" w:rsidP="003D44A4">
      <w:pPr>
        <w:pStyle w:val="Paragrafoelenco"/>
        <w:numPr>
          <w:ilvl w:val="0"/>
          <w:numId w:val="20"/>
        </w:numPr>
        <w:rPr>
          <w:rFonts w:ascii="Segoe UI" w:hAnsi="Segoe UI" w:cs="Segoe UI"/>
        </w:rPr>
      </w:pPr>
      <w:proofErr w:type="spellStart"/>
      <w:r w:rsidRPr="00A84D68">
        <w:rPr>
          <w:rFonts w:ascii="Segoe UI" w:hAnsi="Segoe UI" w:cs="Segoe UI"/>
        </w:rPr>
        <w:t>Average</w:t>
      </w:r>
      <w:proofErr w:type="spellEnd"/>
      <w:r w:rsidRPr="00A84D68">
        <w:rPr>
          <w:rFonts w:ascii="Segoe UI" w:hAnsi="Segoe UI" w:cs="Segoe UI"/>
        </w:rPr>
        <w:t xml:space="preserve"> </w:t>
      </w:r>
      <w:proofErr w:type="spellStart"/>
      <w:r w:rsidRPr="00A84D68">
        <w:rPr>
          <w:rFonts w:ascii="Segoe UI" w:hAnsi="Segoe UI" w:cs="Segoe UI"/>
        </w:rPr>
        <w:t>number</w:t>
      </w:r>
      <w:proofErr w:type="spellEnd"/>
      <w:r w:rsidRPr="00A84D68">
        <w:rPr>
          <w:rFonts w:ascii="Segoe UI" w:hAnsi="Segoe UI" w:cs="Segoe UI"/>
        </w:rPr>
        <w:t xml:space="preserve"> of customers: 450,000</w:t>
      </w:r>
    </w:p>
    <w:p w14:paraId="0EB9C73B" w14:textId="77777777" w:rsidR="003D44A4" w:rsidRPr="00196F9A" w:rsidRDefault="003D44A4" w:rsidP="003D44A4">
      <w:pPr>
        <w:pStyle w:val="Paragrafoelenco"/>
        <w:numPr>
          <w:ilvl w:val="0"/>
          <w:numId w:val="20"/>
        </w:numPr>
        <w:rPr>
          <w:rFonts w:ascii="Segoe UI" w:hAnsi="Segoe UI" w:cs="Segoe UI"/>
          <w:lang w:val="en-US"/>
        </w:rPr>
      </w:pPr>
      <w:r w:rsidRPr="00196F9A">
        <w:rPr>
          <w:rFonts w:ascii="Segoe UI" w:hAnsi="Segoe UI" w:cs="Segoe UI"/>
          <w:lang w:val="en-US"/>
        </w:rPr>
        <w:t>Average size of customer registration data per customer: 50 KB</w:t>
      </w:r>
    </w:p>
    <w:p w14:paraId="081CCE6C" w14:textId="77777777" w:rsidR="003D44A4" w:rsidRPr="00196F9A" w:rsidRDefault="003D44A4" w:rsidP="003D44A4">
      <w:pPr>
        <w:pStyle w:val="Paragrafoelenco"/>
        <w:numPr>
          <w:ilvl w:val="0"/>
          <w:numId w:val="20"/>
        </w:numPr>
        <w:rPr>
          <w:rFonts w:ascii="Segoe UI" w:hAnsi="Segoe UI" w:cs="Segoe UI"/>
          <w:lang w:val="en-US"/>
        </w:rPr>
      </w:pPr>
      <w:r w:rsidRPr="00196F9A">
        <w:rPr>
          <w:rFonts w:ascii="Segoe UI" w:hAnsi="Segoe UI" w:cs="Segoe UI"/>
          <w:lang w:val="en-US"/>
        </w:rPr>
        <w:t>Average number of real-time customer events: 5000 per day</w:t>
      </w:r>
    </w:p>
    <w:p w14:paraId="5427AA40" w14:textId="77777777" w:rsidR="003D44A4" w:rsidRPr="00196F9A" w:rsidRDefault="003D44A4" w:rsidP="003D44A4">
      <w:pPr>
        <w:pStyle w:val="Paragrafoelenco"/>
        <w:numPr>
          <w:ilvl w:val="0"/>
          <w:numId w:val="20"/>
        </w:numPr>
        <w:rPr>
          <w:rFonts w:ascii="Segoe UI" w:hAnsi="Segoe UI" w:cs="Segoe UI"/>
          <w:lang w:val="en-US"/>
        </w:rPr>
      </w:pPr>
      <w:r w:rsidRPr="00196F9A">
        <w:rPr>
          <w:rFonts w:ascii="Segoe UI" w:hAnsi="Segoe UI" w:cs="Segoe UI"/>
          <w:lang w:val="en-US"/>
        </w:rPr>
        <w:t>Average size of each event: 40 KB</w:t>
      </w:r>
    </w:p>
    <w:p w14:paraId="10BB28C1" w14:textId="77777777" w:rsidR="003D44A4" w:rsidRPr="00196F9A" w:rsidRDefault="003D44A4" w:rsidP="003D44A4">
      <w:pPr>
        <w:pStyle w:val="Paragrafoelenco"/>
        <w:numPr>
          <w:ilvl w:val="0"/>
          <w:numId w:val="20"/>
        </w:numPr>
        <w:rPr>
          <w:rFonts w:ascii="Segoe UI" w:hAnsi="Segoe UI" w:cs="Segoe UI"/>
          <w:lang w:val="en-US"/>
        </w:rPr>
      </w:pPr>
      <w:r w:rsidRPr="00196F9A">
        <w:rPr>
          <w:rFonts w:ascii="Segoe UI" w:hAnsi="Segoe UI" w:cs="Segoe UI"/>
          <w:lang w:val="en-US"/>
        </w:rPr>
        <w:t>Average price data CSV file size: 100 MB</w:t>
      </w:r>
    </w:p>
    <w:p w14:paraId="77171CDF" w14:textId="77777777" w:rsidR="003D44A4" w:rsidRPr="00196F9A" w:rsidRDefault="003D44A4" w:rsidP="003D44A4">
      <w:pPr>
        <w:rPr>
          <w:rFonts w:ascii="Segoe UI" w:hAnsi="Segoe UI" w:cs="Segoe UI"/>
          <w:lang w:val="en-US"/>
        </w:rPr>
      </w:pPr>
      <w:r w:rsidRPr="00196F9A">
        <w:rPr>
          <w:rFonts w:ascii="Segoe UI" w:hAnsi="Segoe UI" w:cs="Segoe UI"/>
          <w:lang w:val="en-US"/>
        </w:rPr>
        <w:t>To calculate the number of requests per month, we need to consider two types of requests:</w:t>
      </w:r>
    </w:p>
    <w:p w14:paraId="4CBB9005" w14:textId="464A2795" w:rsidR="003D44A4" w:rsidRPr="00196F9A" w:rsidRDefault="003D44A4" w:rsidP="003D44A4">
      <w:pPr>
        <w:pStyle w:val="Paragrafoelenco"/>
        <w:ind w:left="360"/>
        <w:rPr>
          <w:rFonts w:ascii="Segoe UI" w:hAnsi="Segoe UI" w:cs="Segoe UI"/>
          <w:lang w:val="en-US"/>
        </w:rPr>
      </w:pPr>
      <w:r w:rsidRPr="00196F9A">
        <w:rPr>
          <w:rFonts w:ascii="Segoe UI" w:hAnsi="Segoe UI" w:cs="Segoe UI"/>
          <w:lang w:val="en-US"/>
        </w:rPr>
        <w:t>1. Customer registration requests: Each customer generates a daily registration operation, so the number of requests per month will be the average number of customers multiplied by the number of days in a month.</w:t>
      </w:r>
    </w:p>
    <w:p w14:paraId="5290F724" w14:textId="77777777" w:rsidR="003D44A4" w:rsidRPr="00196F9A" w:rsidRDefault="003D44A4" w:rsidP="003D44A4">
      <w:pPr>
        <w:pStyle w:val="Paragrafoelenco"/>
        <w:numPr>
          <w:ilvl w:val="1"/>
          <w:numId w:val="11"/>
        </w:numPr>
        <w:rPr>
          <w:rFonts w:ascii="Segoe UI" w:hAnsi="Segoe UI" w:cs="Segoe UI"/>
          <w:lang w:val="en-US"/>
        </w:rPr>
      </w:pPr>
      <w:r w:rsidRPr="00196F9A">
        <w:rPr>
          <w:rFonts w:ascii="Segoe UI" w:hAnsi="Segoe UI" w:cs="Segoe UI"/>
          <w:lang w:val="en-US"/>
        </w:rPr>
        <w:t>Number of requests per month for customer registrations: 450,000 customers * 30 days (average of days in a month) = 13,500,000 requests per month.</w:t>
      </w:r>
    </w:p>
    <w:p w14:paraId="1E660C6D" w14:textId="77777777" w:rsidR="003D44A4" w:rsidRPr="00196F9A" w:rsidRDefault="003D44A4" w:rsidP="003D44A4">
      <w:pPr>
        <w:pStyle w:val="Paragrafoelenco"/>
        <w:ind w:left="360"/>
        <w:rPr>
          <w:rFonts w:ascii="Segoe UI" w:hAnsi="Segoe UI" w:cs="Segoe UI"/>
          <w:lang w:val="en-US"/>
        </w:rPr>
      </w:pPr>
      <w:r w:rsidRPr="00196F9A">
        <w:rPr>
          <w:rFonts w:ascii="Segoe UI" w:hAnsi="Segoe UI" w:cs="Segoe UI"/>
          <w:lang w:val="en-US"/>
        </w:rPr>
        <w:t>2. Real-time customer event requests: Each customer event generates a request. Since we have 5000 events per day, we can multiply this by the average number of days in a month.</w:t>
      </w:r>
    </w:p>
    <w:p w14:paraId="4BF77E19" w14:textId="77777777" w:rsidR="003D44A4" w:rsidRPr="00196F9A" w:rsidRDefault="003D44A4" w:rsidP="003D44A4">
      <w:pPr>
        <w:pStyle w:val="Paragrafoelenco"/>
        <w:numPr>
          <w:ilvl w:val="1"/>
          <w:numId w:val="11"/>
        </w:numPr>
        <w:rPr>
          <w:rFonts w:ascii="Segoe UI" w:hAnsi="Segoe UI" w:cs="Segoe UI"/>
          <w:lang w:val="en-US"/>
        </w:rPr>
      </w:pPr>
      <w:r w:rsidRPr="00196F9A">
        <w:rPr>
          <w:rFonts w:ascii="Segoe UI" w:hAnsi="Segoe UI" w:cs="Segoe UI"/>
          <w:lang w:val="en-US"/>
        </w:rPr>
        <w:t>Number of requests per month for real-time customer events: 5000 events/day * 30 days = 150,000 requests per month.</w:t>
      </w:r>
    </w:p>
    <w:p w14:paraId="70AD7060" w14:textId="77777777" w:rsidR="003D44A4" w:rsidRPr="00196F9A" w:rsidRDefault="003D44A4" w:rsidP="003D44A4">
      <w:pPr>
        <w:pStyle w:val="Paragrafoelenco"/>
        <w:ind w:left="360"/>
        <w:rPr>
          <w:rFonts w:ascii="Segoe UI" w:hAnsi="Segoe UI" w:cs="Segoe UI"/>
          <w:lang w:val="en-US"/>
        </w:rPr>
      </w:pPr>
      <w:r w:rsidRPr="00196F9A">
        <w:rPr>
          <w:rFonts w:ascii="Segoe UI" w:hAnsi="Segoe UI" w:cs="Segoe UI"/>
          <w:lang w:val="en-US"/>
        </w:rPr>
        <w:t>So, the total requests per month for both types of operations will be the sum of the two:</w:t>
      </w:r>
    </w:p>
    <w:p w14:paraId="48BD1746" w14:textId="77777777" w:rsidR="003D44A4" w:rsidRPr="00196F9A" w:rsidRDefault="003D44A4" w:rsidP="003D44A4">
      <w:pPr>
        <w:pStyle w:val="Paragrafoelenco"/>
        <w:ind w:left="360"/>
        <w:rPr>
          <w:rFonts w:ascii="Segoe UI" w:hAnsi="Segoe UI" w:cs="Segoe UI"/>
          <w:lang w:val="en-US"/>
        </w:rPr>
      </w:pPr>
      <w:r w:rsidRPr="00196F9A">
        <w:rPr>
          <w:rFonts w:ascii="Segoe UI" w:hAnsi="Segoe UI" w:cs="Segoe UI"/>
          <w:lang w:val="en-US"/>
        </w:rPr>
        <w:t>Total requests per month = 13,500,000 (customer registrations) + 150,000 (live customer events) = 13,650,000 requests per month.</w:t>
      </w:r>
    </w:p>
    <w:p w14:paraId="1932B0C6" w14:textId="77777777" w:rsidR="003D44A4" w:rsidRPr="00196F9A" w:rsidRDefault="003D44A4" w:rsidP="003D44A4">
      <w:pPr>
        <w:pStyle w:val="Paragrafoelenco"/>
        <w:ind w:left="360"/>
        <w:rPr>
          <w:rFonts w:ascii="Segoe UI" w:hAnsi="Segoe UI" w:cs="Segoe UI"/>
          <w:lang w:val="en-US"/>
        </w:rPr>
      </w:pPr>
      <w:r w:rsidRPr="00196F9A">
        <w:rPr>
          <w:rFonts w:ascii="Segoe UI" w:hAnsi="Segoe UI" w:cs="Segoe UI"/>
          <w:lang w:val="en-US"/>
        </w:rPr>
        <w:t>However, since the field requires the number of requests per month to count in millions, we need to divide the total by 1 million:</w:t>
      </w:r>
    </w:p>
    <w:p w14:paraId="48B45553" w14:textId="77777777" w:rsidR="003D44A4" w:rsidRPr="00196F9A" w:rsidRDefault="003D44A4" w:rsidP="003D44A4">
      <w:pPr>
        <w:pStyle w:val="Paragrafoelenco"/>
        <w:ind w:left="360"/>
        <w:rPr>
          <w:rFonts w:ascii="Segoe UI" w:hAnsi="Segoe UI" w:cs="Segoe UI"/>
          <w:lang w:val="en-US"/>
        </w:rPr>
      </w:pPr>
      <w:r w:rsidRPr="00196F9A">
        <w:rPr>
          <w:rFonts w:ascii="Segoe UI" w:hAnsi="Segoe UI" w:cs="Segoe UI"/>
          <w:lang w:val="en-US"/>
        </w:rPr>
        <w:t>Number of requests per month (in millions) = 13,650,000 / 1,000,000 = 13.65</w:t>
      </w:r>
    </w:p>
    <w:p w14:paraId="7DC3AC03" w14:textId="7497E582" w:rsidR="003D44A4" w:rsidRPr="003D44A4" w:rsidRDefault="003D44A4" w:rsidP="003D44A4">
      <w:pPr>
        <w:jc w:val="center"/>
        <w:rPr>
          <w:rFonts w:ascii="Segoe UI" w:hAnsi="Segoe UI" w:cs="Segoe UI"/>
        </w:rPr>
      </w:pPr>
      <w:r w:rsidRPr="00A84D68">
        <w:rPr>
          <w:rFonts w:ascii="Segoe UI" w:hAnsi="Segoe UI" w:cs="Segoe UI"/>
          <w:noProof/>
        </w:rPr>
        <w:lastRenderedPageBreak/>
        <w:drawing>
          <wp:inline distT="0" distB="0" distL="0" distR="0" wp14:anchorId="58595AE4" wp14:editId="7700C8A6">
            <wp:extent cx="3201718" cy="1511300"/>
            <wp:effectExtent l="0" t="0" r="0" b="0"/>
            <wp:docPr id="1772103945" name="Immagine 1" descr="Image Containing Text, Screenshot, Font, Number&#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103945" name="Immagine 1" descr="Immagine che contiene testo, schermata, Carattere, numero&#10;&#10;Descrizione generata automaticamente"/>
                    <pic:cNvPicPr/>
                  </pic:nvPicPr>
                  <pic:blipFill>
                    <a:blip r:embed="rId12"/>
                    <a:stretch>
                      <a:fillRect/>
                    </a:stretch>
                  </pic:blipFill>
                  <pic:spPr>
                    <a:xfrm>
                      <a:off x="0" y="0"/>
                      <a:ext cx="3218268" cy="1519112"/>
                    </a:xfrm>
                    <a:prstGeom prst="rect">
                      <a:avLst/>
                    </a:prstGeom>
                  </pic:spPr>
                </pic:pic>
              </a:graphicData>
            </a:graphic>
          </wp:inline>
        </w:drawing>
      </w:r>
    </w:p>
    <w:p w14:paraId="6602F19F" w14:textId="42CD9862" w:rsidR="00C6042A" w:rsidRPr="00C6042A" w:rsidRDefault="00C6042A" w:rsidP="00C6042A">
      <w:pPr>
        <w:rPr>
          <w:rFonts w:ascii="Segoe UI" w:hAnsi="Segoe UI" w:cs="Segoe UI"/>
        </w:rPr>
      </w:pPr>
      <w:r w:rsidRPr="00C6042A">
        <w:rPr>
          <w:rFonts w:ascii="Segoe UI" w:hAnsi="Segoe UI" w:cs="Segoe UI"/>
          <w:noProof/>
        </w:rPr>
        <w:drawing>
          <wp:inline distT="0" distB="0" distL="0" distR="0" wp14:anchorId="645BB3F4" wp14:editId="4F9A4488">
            <wp:extent cx="6120130" cy="1479550"/>
            <wp:effectExtent l="0" t="0" r="0" b="6350"/>
            <wp:docPr id="563099098" name="Immagine 1" descr="Image That Contains Text, Font, Number, Lin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99098" name="Immagine 1" descr="Immagine che contiene testo, Carattere, numero, linea&#10;&#10;Descrizione generata automaticamente"/>
                    <pic:cNvPicPr/>
                  </pic:nvPicPr>
                  <pic:blipFill>
                    <a:blip r:embed="rId13"/>
                    <a:stretch>
                      <a:fillRect/>
                    </a:stretch>
                  </pic:blipFill>
                  <pic:spPr>
                    <a:xfrm>
                      <a:off x="0" y="0"/>
                      <a:ext cx="6120130" cy="1479550"/>
                    </a:xfrm>
                    <a:prstGeom prst="rect">
                      <a:avLst/>
                    </a:prstGeom>
                  </pic:spPr>
                </pic:pic>
              </a:graphicData>
            </a:graphic>
          </wp:inline>
        </w:drawing>
      </w:r>
    </w:p>
    <w:p w14:paraId="3DAD0B7B" w14:textId="3C7CF580" w:rsidR="00B464FB" w:rsidRPr="00C34BB2" w:rsidRDefault="00B464FB">
      <w:pPr>
        <w:rPr>
          <w:rFonts w:ascii="Segoe UI" w:hAnsi="Segoe UI" w:cs="Segoe UI"/>
        </w:rPr>
      </w:pPr>
    </w:p>
    <w:sectPr w:rsidR="00B464FB" w:rsidRPr="00C34BB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450E"/>
    <w:multiLevelType w:val="multilevel"/>
    <w:tmpl w:val="C9A2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3019A"/>
    <w:multiLevelType w:val="hybridMultilevel"/>
    <w:tmpl w:val="64801CF2"/>
    <w:lvl w:ilvl="0" w:tplc="79CE4EB2">
      <w:start w:val="1"/>
      <w:numFmt w:val="decimal"/>
      <w:lvlText w:val="%1."/>
      <w:lvlJc w:val="left"/>
      <w:pPr>
        <w:ind w:left="132" w:hanging="132"/>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09180219"/>
    <w:multiLevelType w:val="multilevel"/>
    <w:tmpl w:val="41FA778E"/>
    <w:lvl w:ilvl="0">
      <w:start w:val="1"/>
      <w:numFmt w:val="decimal"/>
      <w:lvlText w:val="%1."/>
      <w:lvlJc w:val="left"/>
      <w:pPr>
        <w:ind w:left="492" w:hanging="132"/>
      </w:pPr>
      <w:rPr>
        <w:rFonts w:hint="default"/>
      </w:rPr>
    </w:lvl>
    <w:lvl w:ilvl="1">
      <w:start w:val="1"/>
      <w:numFmt w:val="decimal"/>
      <w:isLgl/>
      <w:lvlText w:val="%1.%2"/>
      <w:lvlJc w:val="left"/>
      <w:pPr>
        <w:ind w:left="492" w:hanging="132"/>
      </w:pPr>
      <w:rPr>
        <w:rFonts w:hint="default"/>
      </w:rPr>
    </w:lvl>
    <w:lvl w:ilvl="2">
      <w:start w:val="1"/>
      <w:numFmt w:val="decimal"/>
      <w:isLgl/>
      <w:lvlText w:val="%1.%2.%3"/>
      <w:lvlJc w:val="left"/>
      <w:pPr>
        <w:ind w:left="852" w:hanging="492"/>
      </w:pPr>
      <w:rPr>
        <w:rFonts w:hint="default"/>
      </w:rPr>
    </w:lvl>
    <w:lvl w:ilvl="3">
      <w:start w:val="1"/>
      <w:numFmt w:val="decimal"/>
      <w:isLgl/>
      <w:lvlText w:val="%1.%2.%3.%4"/>
      <w:lvlJc w:val="left"/>
      <w:pPr>
        <w:ind w:left="852" w:hanging="492"/>
      </w:pPr>
      <w:rPr>
        <w:rFonts w:hint="default"/>
      </w:rPr>
    </w:lvl>
    <w:lvl w:ilvl="4">
      <w:start w:val="1"/>
      <w:numFmt w:val="decimal"/>
      <w:isLgl/>
      <w:lvlText w:val="%1.%2.%3.%4.%5"/>
      <w:lvlJc w:val="left"/>
      <w:pPr>
        <w:ind w:left="1212" w:hanging="852"/>
      </w:pPr>
      <w:rPr>
        <w:rFonts w:hint="default"/>
      </w:rPr>
    </w:lvl>
    <w:lvl w:ilvl="5">
      <w:start w:val="1"/>
      <w:numFmt w:val="decimal"/>
      <w:isLgl/>
      <w:lvlText w:val="%1.%2.%3.%4.%5.%6"/>
      <w:lvlJc w:val="left"/>
      <w:pPr>
        <w:ind w:left="1212" w:hanging="852"/>
      </w:pPr>
      <w:rPr>
        <w:rFonts w:hint="default"/>
      </w:rPr>
    </w:lvl>
    <w:lvl w:ilvl="6">
      <w:start w:val="1"/>
      <w:numFmt w:val="decimal"/>
      <w:isLgl/>
      <w:lvlText w:val="%1.%2.%3.%4.%5.%6.%7"/>
      <w:lvlJc w:val="left"/>
      <w:pPr>
        <w:ind w:left="1572" w:hanging="1212"/>
      </w:pPr>
      <w:rPr>
        <w:rFonts w:hint="default"/>
      </w:rPr>
    </w:lvl>
    <w:lvl w:ilvl="7">
      <w:start w:val="1"/>
      <w:numFmt w:val="decimal"/>
      <w:isLgl/>
      <w:lvlText w:val="%1.%2.%3.%4.%5.%6.%7.%8"/>
      <w:lvlJc w:val="left"/>
      <w:pPr>
        <w:ind w:left="1572" w:hanging="1212"/>
      </w:pPr>
      <w:rPr>
        <w:rFonts w:hint="default"/>
      </w:rPr>
    </w:lvl>
    <w:lvl w:ilvl="8">
      <w:start w:val="1"/>
      <w:numFmt w:val="decimal"/>
      <w:isLgl/>
      <w:lvlText w:val="%1.%2.%3.%4.%5.%6.%7.%8.%9"/>
      <w:lvlJc w:val="left"/>
      <w:pPr>
        <w:ind w:left="1932" w:hanging="1572"/>
      </w:pPr>
      <w:rPr>
        <w:rFonts w:hint="default"/>
      </w:rPr>
    </w:lvl>
  </w:abstractNum>
  <w:abstractNum w:abstractNumId="3" w15:restartNumberingAfterBreak="0">
    <w:nsid w:val="0A923178"/>
    <w:multiLevelType w:val="multilevel"/>
    <w:tmpl w:val="FD4CD7DE"/>
    <w:lvl w:ilvl="0">
      <w:start w:val="1"/>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10EE307F"/>
    <w:multiLevelType w:val="hybridMultilevel"/>
    <w:tmpl w:val="639272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BC0ABD"/>
    <w:multiLevelType w:val="hybridMultilevel"/>
    <w:tmpl w:val="2EC47A4A"/>
    <w:lvl w:ilvl="0" w:tplc="79CE4EB2">
      <w:start w:val="1"/>
      <w:numFmt w:val="decimal"/>
      <w:lvlText w:val="%1."/>
      <w:lvlJc w:val="left"/>
      <w:pPr>
        <w:ind w:left="492" w:hanging="132"/>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28526A7"/>
    <w:multiLevelType w:val="hybridMultilevel"/>
    <w:tmpl w:val="343408D4"/>
    <w:lvl w:ilvl="0" w:tplc="79CE4EB2">
      <w:start w:val="1"/>
      <w:numFmt w:val="decimal"/>
      <w:lvlText w:val="%1."/>
      <w:lvlJc w:val="left"/>
      <w:pPr>
        <w:ind w:left="492" w:hanging="132"/>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4FB14CD"/>
    <w:multiLevelType w:val="multilevel"/>
    <w:tmpl w:val="5BEA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676D39"/>
    <w:multiLevelType w:val="hybridMultilevel"/>
    <w:tmpl w:val="0C6260E2"/>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19B44B25"/>
    <w:multiLevelType w:val="hybridMultilevel"/>
    <w:tmpl w:val="13B8B6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C481D35"/>
    <w:multiLevelType w:val="multilevel"/>
    <w:tmpl w:val="5EDE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FB7150"/>
    <w:multiLevelType w:val="multilevel"/>
    <w:tmpl w:val="41FA778E"/>
    <w:lvl w:ilvl="0">
      <w:start w:val="1"/>
      <w:numFmt w:val="decimal"/>
      <w:lvlText w:val="%1."/>
      <w:lvlJc w:val="left"/>
      <w:pPr>
        <w:ind w:left="492" w:hanging="132"/>
      </w:pPr>
      <w:rPr>
        <w:rFonts w:hint="default"/>
      </w:rPr>
    </w:lvl>
    <w:lvl w:ilvl="1">
      <w:start w:val="1"/>
      <w:numFmt w:val="decimal"/>
      <w:isLgl/>
      <w:lvlText w:val="%1.%2"/>
      <w:lvlJc w:val="left"/>
      <w:pPr>
        <w:ind w:left="492" w:hanging="132"/>
      </w:pPr>
      <w:rPr>
        <w:rFonts w:hint="default"/>
      </w:rPr>
    </w:lvl>
    <w:lvl w:ilvl="2">
      <w:start w:val="1"/>
      <w:numFmt w:val="decimal"/>
      <w:isLgl/>
      <w:lvlText w:val="%1.%2.%3"/>
      <w:lvlJc w:val="left"/>
      <w:pPr>
        <w:ind w:left="852" w:hanging="492"/>
      </w:pPr>
      <w:rPr>
        <w:rFonts w:hint="default"/>
      </w:rPr>
    </w:lvl>
    <w:lvl w:ilvl="3">
      <w:start w:val="1"/>
      <w:numFmt w:val="decimal"/>
      <w:isLgl/>
      <w:lvlText w:val="%1.%2.%3.%4"/>
      <w:lvlJc w:val="left"/>
      <w:pPr>
        <w:ind w:left="852" w:hanging="492"/>
      </w:pPr>
      <w:rPr>
        <w:rFonts w:hint="default"/>
      </w:rPr>
    </w:lvl>
    <w:lvl w:ilvl="4">
      <w:start w:val="1"/>
      <w:numFmt w:val="decimal"/>
      <w:isLgl/>
      <w:lvlText w:val="%1.%2.%3.%4.%5"/>
      <w:lvlJc w:val="left"/>
      <w:pPr>
        <w:ind w:left="1212" w:hanging="852"/>
      </w:pPr>
      <w:rPr>
        <w:rFonts w:hint="default"/>
      </w:rPr>
    </w:lvl>
    <w:lvl w:ilvl="5">
      <w:start w:val="1"/>
      <w:numFmt w:val="decimal"/>
      <w:isLgl/>
      <w:lvlText w:val="%1.%2.%3.%4.%5.%6"/>
      <w:lvlJc w:val="left"/>
      <w:pPr>
        <w:ind w:left="1212" w:hanging="852"/>
      </w:pPr>
      <w:rPr>
        <w:rFonts w:hint="default"/>
      </w:rPr>
    </w:lvl>
    <w:lvl w:ilvl="6">
      <w:start w:val="1"/>
      <w:numFmt w:val="decimal"/>
      <w:isLgl/>
      <w:lvlText w:val="%1.%2.%3.%4.%5.%6.%7"/>
      <w:lvlJc w:val="left"/>
      <w:pPr>
        <w:ind w:left="1572" w:hanging="1212"/>
      </w:pPr>
      <w:rPr>
        <w:rFonts w:hint="default"/>
      </w:rPr>
    </w:lvl>
    <w:lvl w:ilvl="7">
      <w:start w:val="1"/>
      <w:numFmt w:val="decimal"/>
      <w:isLgl/>
      <w:lvlText w:val="%1.%2.%3.%4.%5.%6.%7.%8"/>
      <w:lvlJc w:val="left"/>
      <w:pPr>
        <w:ind w:left="1572" w:hanging="1212"/>
      </w:pPr>
      <w:rPr>
        <w:rFonts w:hint="default"/>
      </w:rPr>
    </w:lvl>
    <w:lvl w:ilvl="8">
      <w:start w:val="1"/>
      <w:numFmt w:val="decimal"/>
      <w:isLgl/>
      <w:lvlText w:val="%1.%2.%3.%4.%5.%6.%7.%8.%9"/>
      <w:lvlJc w:val="left"/>
      <w:pPr>
        <w:ind w:left="1932" w:hanging="1572"/>
      </w:pPr>
      <w:rPr>
        <w:rFonts w:hint="default"/>
      </w:rPr>
    </w:lvl>
  </w:abstractNum>
  <w:abstractNum w:abstractNumId="12" w15:restartNumberingAfterBreak="0">
    <w:nsid w:val="243C4D75"/>
    <w:multiLevelType w:val="multilevel"/>
    <w:tmpl w:val="9E34A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E55ECD"/>
    <w:multiLevelType w:val="hybridMultilevel"/>
    <w:tmpl w:val="203020DE"/>
    <w:lvl w:ilvl="0" w:tplc="04100001">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EF820E6"/>
    <w:multiLevelType w:val="hybridMultilevel"/>
    <w:tmpl w:val="B45E207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644"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310718FD"/>
    <w:multiLevelType w:val="multilevel"/>
    <w:tmpl w:val="B660F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0518B1"/>
    <w:multiLevelType w:val="multilevel"/>
    <w:tmpl w:val="E40C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272331"/>
    <w:multiLevelType w:val="hybridMultilevel"/>
    <w:tmpl w:val="A9D4960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38333448"/>
    <w:multiLevelType w:val="multilevel"/>
    <w:tmpl w:val="D70A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963213"/>
    <w:multiLevelType w:val="hybridMultilevel"/>
    <w:tmpl w:val="D2BAB780"/>
    <w:lvl w:ilvl="0" w:tplc="79CE4EB2">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02D3176"/>
    <w:multiLevelType w:val="multilevel"/>
    <w:tmpl w:val="503E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97496D"/>
    <w:multiLevelType w:val="hybridMultilevel"/>
    <w:tmpl w:val="6CA20C4A"/>
    <w:lvl w:ilvl="0" w:tplc="79CE4EB2">
      <w:start w:val="1"/>
      <w:numFmt w:val="decimal"/>
      <w:lvlText w:val="%1."/>
      <w:lvlJc w:val="left"/>
      <w:pPr>
        <w:ind w:left="492" w:hanging="132"/>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49F45A5"/>
    <w:multiLevelType w:val="multilevel"/>
    <w:tmpl w:val="F7FA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8929BA"/>
    <w:multiLevelType w:val="hybridMultilevel"/>
    <w:tmpl w:val="20909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71950FD"/>
    <w:multiLevelType w:val="multilevel"/>
    <w:tmpl w:val="AD9A5F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8B3F20"/>
    <w:multiLevelType w:val="hybridMultilevel"/>
    <w:tmpl w:val="F53A3B5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25831BB"/>
    <w:multiLevelType w:val="hybridMultilevel"/>
    <w:tmpl w:val="39CA7E68"/>
    <w:lvl w:ilvl="0" w:tplc="0410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 w15:restartNumberingAfterBreak="0">
    <w:nsid w:val="53C212B1"/>
    <w:multiLevelType w:val="hybridMultilevel"/>
    <w:tmpl w:val="77F8F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60547F4"/>
    <w:multiLevelType w:val="hybridMultilevel"/>
    <w:tmpl w:val="199E42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6C64339"/>
    <w:multiLevelType w:val="hybridMultilevel"/>
    <w:tmpl w:val="48820F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EC27641"/>
    <w:multiLevelType w:val="multilevel"/>
    <w:tmpl w:val="5D8C3A3A"/>
    <w:lvl w:ilvl="0">
      <w:start w:val="1"/>
      <w:numFmt w:val="bullet"/>
      <w:lvlText w:val=""/>
      <w:lvlJc w:val="left"/>
      <w:pPr>
        <w:ind w:left="492" w:hanging="132"/>
      </w:pPr>
      <w:rPr>
        <w:rFonts w:ascii="Symbol" w:hAnsi="Symbol" w:hint="default"/>
      </w:rPr>
    </w:lvl>
    <w:lvl w:ilvl="1">
      <w:start w:val="1"/>
      <w:numFmt w:val="decimal"/>
      <w:isLgl/>
      <w:lvlText w:val="%1.%2"/>
      <w:lvlJc w:val="left"/>
      <w:pPr>
        <w:ind w:left="492" w:hanging="132"/>
      </w:pPr>
      <w:rPr>
        <w:rFonts w:hint="default"/>
      </w:rPr>
    </w:lvl>
    <w:lvl w:ilvl="2">
      <w:start w:val="1"/>
      <w:numFmt w:val="decimal"/>
      <w:isLgl/>
      <w:lvlText w:val="%1.%2.%3"/>
      <w:lvlJc w:val="left"/>
      <w:pPr>
        <w:ind w:left="852" w:hanging="492"/>
      </w:pPr>
      <w:rPr>
        <w:rFonts w:hint="default"/>
      </w:rPr>
    </w:lvl>
    <w:lvl w:ilvl="3">
      <w:start w:val="1"/>
      <w:numFmt w:val="decimal"/>
      <w:isLgl/>
      <w:lvlText w:val="%1.%2.%3.%4"/>
      <w:lvlJc w:val="left"/>
      <w:pPr>
        <w:ind w:left="852" w:hanging="492"/>
      </w:pPr>
      <w:rPr>
        <w:rFonts w:hint="default"/>
      </w:rPr>
    </w:lvl>
    <w:lvl w:ilvl="4">
      <w:start w:val="1"/>
      <w:numFmt w:val="decimal"/>
      <w:isLgl/>
      <w:lvlText w:val="%1.%2.%3.%4.%5"/>
      <w:lvlJc w:val="left"/>
      <w:pPr>
        <w:ind w:left="1212" w:hanging="852"/>
      </w:pPr>
      <w:rPr>
        <w:rFonts w:hint="default"/>
      </w:rPr>
    </w:lvl>
    <w:lvl w:ilvl="5">
      <w:start w:val="1"/>
      <w:numFmt w:val="decimal"/>
      <w:isLgl/>
      <w:lvlText w:val="%1.%2.%3.%4.%5.%6"/>
      <w:lvlJc w:val="left"/>
      <w:pPr>
        <w:ind w:left="1212" w:hanging="852"/>
      </w:pPr>
      <w:rPr>
        <w:rFonts w:hint="default"/>
      </w:rPr>
    </w:lvl>
    <w:lvl w:ilvl="6">
      <w:start w:val="1"/>
      <w:numFmt w:val="decimal"/>
      <w:isLgl/>
      <w:lvlText w:val="%1.%2.%3.%4.%5.%6.%7"/>
      <w:lvlJc w:val="left"/>
      <w:pPr>
        <w:ind w:left="1572" w:hanging="1212"/>
      </w:pPr>
      <w:rPr>
        <w:rFonts w:hint="default"/>
      </w:rPr>
    </w:lvl>
    <w:lvl w:ilvl="7">
      <w:start w:val="1"/>
      <w:numFmt w:val="decimal"/>
      <w:isLgl/>
      <w:lvlText w:val="%1.%2.%3.%4.%5.%6.%7.%8"/>
      <w:lvlJc w:val="left"/>
      <w:pPr>
        <w:ind w:left="1572" w:hanging="1212"/>
      </w:pPr>
      <w:rPr>
        <w:rFonts w:hint="default"/>
      </w:rPr>
    </w:lvl>
    <w:lvl w:ilvl="8">
      <w:start w:val="1"/>
      <w:numFmt w:val="decimal"/>
      <w:isLgl/>
      <w:lvlText w:val="%1.%2.%3.%4.%5.%6.%7.%8.%9"/>
      <w:lvlJc w:val="left"/>
      <w:pPr>
        <w:ind w:left="1932" w:hanging="1572"/>
      </w:pPr>
      <w:rPr>
        <w:rFonts w:hint="default"/>
      </w:rPr>
    </w:lvl>
  </w:abstractNum>
  <w:abstractNum w:abstractNumId="31" w15:restartNumberingAfterBreak="0">
    <w:nsid w:val="66A75FDC"/>
    <w:multiLevelType w:val="hybridMultilevel"/>
    <w:tmpl w:val="88824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C0143F8"/>
    <w:multiLevelType w:val="multilevel"/>
    <w:tmpl w:val="41FA778E"/>
    <w:lvl w:ilvl="0">
      <w:start w:val="1"/>
      <w:numFmt w:val="decimal"/>
      <w:lvlText w:val="%1."/>
      <w:lvlJc w:val="left"/>
      <w:pPr>
        <w:ind w:left="492" w:hanging="132"/>
      </w:pPr>
      <w:rPr>
        <w:rFonts w:hint="default"/>
      </w:rPr>
    </w:lvl>
    <w:lvl w:ilvl="1">
      <w:start w:val="1"/>
      <w:numFmt w:val="decimal"/>
      <w:isLgl/>
      <w:lvlText w:val="%1.%2"/>
      <w:lvlJc w:val="left"/>
      <w:pPr>
        <w:ind w:left="492" w:hanging="132"/>
      </w:pPr>
      <w:rPr>
        <w:rFonts w:hint="default"/>
      </w:rPr>
    </w:lvl>
    <w:lvl w:ilvl="2">
      <w:start w:val="1"/>
      <w:numFmt w:val="decimal"/>
      <w:isLgl/>
      <w:lvlText w:val="%1.%2.%3"/>
      <w:lvlJc w:val="left"/>
      <w:pPr>
        <w:ind w:left="852" w:hanging="492"/>
      </w:pPr>
      <w:rPr>
        <w:rFonts w:hint="default"/>
      </w:rPr>
    </w:lvl>
    <w:lvl w:ilvl="3">
      <w:start w:val="1"/>
      <w:numFmt w:val="decimal"/>
      <w:isLgl/>
      <w:lvlText w:val="%1.%2.%3.%4"/>
      <w:lvlJc w:val="left"/>
      <w:pPr>
        <w:ind w:left="852" w:hanging="492"/>
      </w:pPr>
      <w:rPr>
        <w:rFonts w:hint="default"/>
      </w:rPr>
    </w:lvl>
    <w:lvl w:ilvl="4">
      <w:start w:val="1"/>
      <w:numFmt w:val="decimal"/>
      <w:isLgl/>
      <w:lvlText w:val="%1.%2.%3.%4.%5"/>
      <w:lvlJc w:val="left"/>
      <w:pPr>
        <w:ind w:left="1212" w:hanging="852"/>
      </w:pPr>
      <w:rPr>
        <w:rFonts w:hint="default"/>
      </w:rPr>
    </w:lvl>
    <w:lvl w:ilvl="5">
      <w:start w:val="1"/>
      <w:numFmt w:val="decimal"/>
      <w:isLgl/>
      <w:lvlText w:val="%1.%2.%3.%4.%5.%6"/>
      <w:lvlJc w:val="left"/>
      <w:pPr>
        <w:ind w:left="1212" w:hanging="852"/>
      </w:pPr>
      <w:rPr>
        <w:rFonts w:hint="default"/>
      </w:rPr>
    </w:lvl>
    <w:lvl w:ilvl="6">
      <w:start w:val="1"/>
      <w:numFmt w:val="decimal"/>
      <w:isLgl/>
      <w:lvlText w:val="%1.%2.%3.%4.%5.%6.%7"/>
      <w:lvlJc w:val="left"/>
      <w:pPr>
        <w:ind w:left="1572" w:hanging="1212"/>
      </w:pPr>
      <w:rPr>
        <w:rFonts w:hint="default"/>
      </w:rPr>
    </w:lvl>
    <w:lvl w:ilvl="7">
      <w:start w:val="1"/>
      <w:numFmt w:val="decimal"/>
      <w:isLgl/>
      <w:lvlText w:val="%1.%2.%3.%4.%5.%6.%7.%8"/>
      <w:lvlJc w:val="left"/>
      <w:pPr>
        <w:ind w:left="1572" w:hanging="1212"/>
      </w:pPr>
      <w:rPr>
        <w:rFonts w:hint="default"/>
      </w:rPr>
    </w:lvl>
    <w:lvl w:ilvl="8">
      <w:start w:val="1"/>
      <w:numFmt w:val="decimal"/>
      <w:isLgl/>
      <w:lvlText w:val="%1.%2.%3.%4.%5.%6.%7.%8.%9"/>
      <w:lvlJc w:val="left"/>
      <w:pPr>
        <w:ind w:left="1932" w:hanging="1572"/>
      </w:pPr>
      <w:rPr>
        <w:rFonts w:hint="default"/>
      </w:rPr>
    </w:lvl>
  </w:abstractNum>
  <w:abstractNum w:abstractNumId="33" w15:restartNumberingAfterBreak="0">
    <w:nsid w:val="6CC758B1"/>
    <w:multiLevelType w:val="hybridMultilevel"/>
    <w:tmpl w:val="0636ABA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754D52B1"/>
    <w:multiLevelType w:val="hybridMultilevel"/>
    <w:tmpl w:val="C38C64BA"/>
    <w:lvl w:ilvl="0" w:tplc="0410000F">
      <w:start w:val="1"/>
      <w:numFmt w:val="decimal"/>
      <w:lvlText w:val="%1."/>
      <w:lvlJc w:val="left"/>
      <w:pPr>
        <w:ind w:left="720" w:hanging="360"/>
      </w:pPr>
      <w:rPr>
        <w:rFonts w:hint="default"/>
      </w:rPr>
    </w:lvl>
    <w:lvl w:ilvl="1" w:tplc="041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7821555"/>
    <w:multiLevelType w:val="multilevel"/>
    <w:tmpl w:val="41FA778E"/>
    <w:lvl w:ilvl="0">
      <w:start w:val="1"/>
      <w:numFmt w:val="decimal"/>
      <w:lvlText w:val="%1."/>
      <w:lvlJc w:val="left"/>
      <w:pPr>
        <w:ind w:left="492" w:hanging="132"/>
      </w:pPr>
      <w:rPr>
        <w:rFonts w:hint="default"/>
      </w:rPr>
    </w:lvl>
    <w:lvl w:ilvl="1">
      <w:start w:val="1"/>
      <w:numFmt w:val="decimal"/>
      <w:isLgl/>
      <w:lvlText w:val="%1.%2"/>
      <w:lvlJc w:val="left"/>
      <w:pPr>
        <w:ind w:left="492" w:hanging="132"/>
      </w:pPr>
      <w:rPr>
        <w:rFonts w:hint="default"/>
      </w:rPr>
    </w:lvl>
    <w:lvl w:ilvl="2">
      <w:start w:val="1"/>
      <w:numFmt w:val="decimal"/>
      <w:isLgl/>
      <w:lvlText w:val="%1.%2.%3"/>
      <w:lvlJc w:val="left"/>
      <w:pPr>
        <w:ind w:left="852" w:hanging="492"/>
      </w:pPr>
      <w:rPr>
        <w:rFonts w:hint="default"/>
      </w:rPr>
    </w:lvl>
    <w:lvl w:ilvl="3">
      <w:start w:val="1"/>
      <w:numFmt w:val="decimal"/>
      <w:isLgl/>
      <w:lvlText w:val="%1.%2.%3.%4"/>
      <w:lvlJc w:val="left"/>
      <w:pPr>
        <w:ind w:left="852" w:hanging="492"/>
      </w:pPr>
      <w:rPr>
        <w:rFonts w:hint="default"/>
      </w:rPr>
    </w:lvl>
    <w:lvl w:ilvl="4">
      <w:start w:val="1"/>
      <w:numFmt w:val="decimal"/>
      <w:isLgl/>
      <w:lvlText w:val="%1.%2.%3.%4.%5"/>
      <w:lvlJc w:val="left"/>
      <w:pPr>
        <w:ind w:left="1212" w:hanging="852"/>
      </w:pPr>
      <w:rPr>
        <w:rFonts w:hint="default"/>
      </w:rPr>
    </w:lvl>
    <w:lvl w:ilvl="5">
      <w:start w:val="1"/>
      <w:numFmt w:val="decimal"/>
      <w:isLgl/>
      <w:lvlText w:val="%1.%2.%3.%4.%5.%6"/>
      <w:lvlJc w:val="left"/>
      <w:pPr>
        <w:ind w:left="1212" w:hanging="852"/>
      </w:pPr>
      <w:rPr>
        <w:rFonts w:hint="default"/>
      </w:rPr>
    </w:lvl>
    <w:lvl w:ilvl="6">
      <w:start w:val="1"/>
      <w:numFmt w:val="decimal"/>
      <w:isLgl/>
      <w:lvlText w:val="%1.%2.%3.%4.%5.%6.%7"/>
      <w:lvlJc w:val="left"/>
      <w:pPr>
        <w:ind w:left="1572" w:hanging="1212"/>
      </w:pPr>
      <w:rPr>
        <w:rFonts w:hint="default"/>
      </w:rPr>
    </w:lvl>
    <w:lvl w:ilvl="7">
      <w:start w:val="1"/>
      <w:numFmt w:val="decimal"/>
      <w:isLgl/>
      <w:lvlText w:val="%1.%2.%3.%4.%5.%6.%7.%8"/>
      <w:lvlJc w:val="left"/>
      <w:pPr>
        <w:ind w:left="1572" w:hanging="1212"/>
      </w:pPr>
      <w:rPr>
        <w:rFonts w:hint="default"/>
      </w:rPr>
    </w:lvl>
    <w:lvl w:ilvl="8">
      <w:start w:val="1"/>
      <w:numFmt w:val="decimal"/>
      <w:isLgl/>
      <w:lvlText w:val="%1.%2.%3.%4.%5.%6.%7.%8.%9"/>
      <w:lvlJc w:val="left"/>
      <w:pPr>
        <w:ind w:left="1932" w:hanging="1572"/>
      </w:pPr>
      <w:rPr>
        <w:rFonts w:hint="default"/>
      </w:rPr>
    </w:lvl>
  </w:abstractNum>
  <w:abstractNum w:abstractNumId="36" w15:restartNumberingAfterBreak="0">
    <w:nsid w:val="7CA213B3"/>
    <w:multiLevelType w:val="multilevel"/>
    <w:tmpl w:val="01800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B7263E"/>
    <w:multiLevelType w:val="multilevel"/>
    <w:tmpl w:val="8E028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3977190">
    <w:abstractNumId w:val="20"/>
  </w:num>
  <w:num w:numId="2" w16cid:durableId="266544256">
    <w:abstractNumId w:val="12"/>
  </w:num>
  <w:num w:numId="3" w16cid:durableId="369182881">
    <w:abstractNumId w:val="0"/>
  </w:num>
  <w:num w:numId="4" w16cid:durableId="988560489">
    <w:abstractNumId w:val="7"/>
  </w:num>
  <w:num w:numId="5" w16cid:durableId="1612929233">
    <w:abstractNumId w:val="18"/>
  </w:num>
  <w:num w:numId="6" w16cid:durableId="259532663">
    <w:abstractNumId w:val="10"/>
  </w:num>
  <w:num w:numId="7" w16cid:durableId="1752922475">
    <w:abstractNumId w:val="28"/>
  </w:num>
  <w:num w:numId="8" w16cid:durableId="772625342">
    <w:abstractNumId w:val="29"/>
  </w:num>
  <w:num w:numId="9" w16cid:durableId="1354460272">
    <w:abstractNumId w:val="24"/>
  </w:num>
  <w:num w:numId="10" w16cid:durableId="1986003739">
    <w:abstractNumId w:val="25"/>
  </w:num>
  <w:num w:numId="11" w16cid:durableId="1950964545">
    <w:abstractNumId w:val="8"/>
  </w:num>
  <w:num w:numId="12" w16cid:durableId="122431171">
    <w:abstractNumId w:val="14"/>
  </w:num>
  <w:num w:numId="13" w16cid:durableId="748966999">
    <w:abstractNumId w:val="27"/>
  </w:num>
  <w:num w:numId="14" w16cid:durableId="506939816">
    <w:abstractNumId w:val="31"/>
  </w:num>
  <w:num w:numId="15" w16cid:durableId="768619760">
    <w:abstractNumId w:val="4"/>
  </w:num>
  <w:num w:numId="16" w16cid:durableId="189152372">
    <w:abstractNumId w:val="36"/>
  </w:num>
  <w:num w:numId="17" w16cid:durableId="443234776">
    <w:abstractNumId w:val="22"/>
  </w:num>
  <w:num w:numId="18" w16cid:durableId="378675659">
    <w:abstractNumId w:val="15"/>
  </w:num>
  <w:num w:numId="19" w16cid:durableId="914822675">
    <w:abstractNumId w:val="16"/>
  </w:num>
  <w:num w:numId="20" w16cid:durableId="506990753">
    <w:abstractNumId w:val="26"/>
  </w:num>
  <w:num w:numId="21" w16cid:durableId="835806930">
    <w:abstractNumId w:val="37"/>
  </w:num>
  <w:num w:numId="22" w16cid:durableId="130709080">
    <w:abstractNumId w:val="33"/>
  </w:num>
  <w:num w:numId="23" w16cid:durableId="2060400768">
    <w:abstractNumId w:val="23"/>
  </w:num>
  <w:num w:numId="24" w16cid:durableId="1630621165">
    <w:abstractNumId w:val="21"/>
  </w:num>
  <w:num w:numId="25" w16cid:durableId="183979606">
    <w:abstractNumId w:val="1"/>
  </w:num>
  <w:num w:numId="26" w16cid:durableId="1063873723">
    <w:abstractNumId w:val="6"/>
  </w:num>
  <w:num w:numId="27" w16cid:durableId="863664989">
    <w:abstractNumId w:val="19"/>
  </w:num>
  <w:num w:numId="28" w16cid:durableId="1316762347">
    <w:abstractNumId w:val="5"/>
  </w:num>
  <w:num w:numId="29" w16cid:durableId="1477916755">
    <w:abstractNumId w:val="35"/>
  </w:num>
  <w:num w:numId="30" w16cid:durableId="1087070362">
    <w:abstractNumId w:val="17"/>
  </w:num>
  <w:num w:numId="31" w16cid:durableId="835802505">
    <w:abstractNumId w:val="11"/>
  </w:num>
  <w:num w:numId="32" w16cid:durableId="1843396641">
    <w:abstractNumId w:val="30"/>
  </w:num>
  <w:num w:numId="33" w16cid:durableId="2044205470">
    <w:abstractNumId w:val="2"/>
  </w:num>
  <w:num w:numId="34" w16cid:durableId="1879469946">
    <w:abstractNumId w:val="32"/>
  </w:num>
  <w:num w:numId="35" w16cid:durableId="1558203764">
    <w:abstractNumId w:val="9"/>
  </w:num>
  <w:num w:numId="36" w16cid:durableId="685860805">
    <w:abstractNumId w:val="34"/>
  </w:num>
  <w:num w:numId="37" w16cid:durableId="4216883">
    <w:abstractNumId w:val="3"/>
  </w:num>
  <w:num w:numId="38" w16cid:durableId="1514765074">
    <w:abstractNumId w:val="20"/>
  </w:num>
  <w:num w:numId="39" w16cid:durableId="9489738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9D7E9F"/>
    <w:rsid w:val="000D2B89"/>
    <w:rsid w:val="00196F9A"/>
    <w:rsid w:val="001C7BB9"/>
    <w:rsid w:val="00276B64"/>
    <w:rsid w:val="002E6F11"/>
    <w:rsid w:val="002F383A"/>
    <w:rsid w:val="00310C13"/>
    <w:rsid w:val="0034347F"/>
    <w:rsid w:val="00362B6A"/>
    <w:rsid w:val="003D44A4"/>
    <w:rsid w:val="0042296B"/>
    <w:rsid w:val="004F4698"/>
    <w:rsid w:val="00514ACF"/>
    <w:rsid w:val="00787F02"/>
    <w:rsid w:val="008647AB"/>
    <w:rsid w:val="008A5A57"/>
    <w:rsid w:val="00900C2E"/>
    <w:rsid w:val="00964F44"/>
    <w:rsid w:val="00987F9F"/>
    <w:rsid w:val="009B6C8B"/>
    <w:rsid w:val="009D7E9F"/>
    <w:rsid w:val="00A84D68"/>
    <w:rsid w:val="00AC4773"/>
    <w:rsid w:val="00B464FB"/>
    <w:rsid w:val="00B5440D"/>
    <w:rsid w:val="00BC3E6F"/>
    <w:rsid w:val="00C34BB2"/>
    <w:rsid w:val="00C6042A"/>
    <w:rsid w:val="00C9062D"/>
    <w:rsid w:val="00C90AA3"/>
    <w:rsid w:val="00CB060C"/>
    <w:rsid w:val="00DE2E9E"/>
    <w:rsid w:val="00E045EC"/>
    <w:rsid w:val="00E201C1"/>
    <w:rsid w:val="00E217FF"/>
    <w:rsid w:val="00F05564"/>
    <w:rsid w:val="00F24D6C"/>
    <w:rsid w:val="00F52098"/>
    <w:rsid w:val="00F63FE7"/>
    <w:rsid w:val="00F7660A"/>
    <w:rsid w:val="00F845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D1F5"/>
  <w15:docId w15:val="{56C807F4-06A3-482A-8CB4-0A6DD620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C7BB9"/>
    <w:pPr>
      <w:ind w:left="720"/>
      <w:contextualSpacing/>
    </w:pPr>
  </w:style>
  <w:style w:type="paragraph" w:styleId="NormaleWeb">
    <w:name w:val="Normal (Web)"/>
    <w:basedOn w:val="Normale"/>
    <w:uiPriority w:val="99"/>
    <w:semiHidden/>
    <w:unhideWhenUsed/>
    <w:rsid w:val="00F7660A"/>
    <w:rPr>
      <w:rFonts w:ascii="Times New Roman" w:hAnsi="Times New Roman" w:cs="Times New Roman"/>
      <w:sz w:val="24"/>
      <w:szCs w:val="24"/>
    </w:rPr>
  </w:style>
  <w:style w:type="paragraph" w:customStyle="1" w:styleId="Default">
    <w:name w:val="Default"/>
    <w:rsid w:val="009B6C8B"/>
    <w:pPr>
      <w:autoSpaceDE w:val="0"/>
      <w:autoSpaceDN w:val="0"/>
      <w:adjustRightInd w:val="0"/>
      <w:spacing w:after="0" w:line="240" w:lineRule="auto"/>
    </w:pPr>
    <w:rPr>
      <w:rFonts w:ascii="Calibri" w:hAnsi="Calibri" w:cs="Calibri"/>
      <w:color w:val="000000"/>
      <w:kern w:val="0"/>
      <w:sz w:val="24"/>
      <w:szCs w:val="24"/>
    </w:rPr>
  </w:style>
  <w:style w:type="character" w:styleId="Testosegnaposto">
    <w:name w:val="Placeholder Text"/>
    <w:basedOn w:val="Carpredefinitoparagrafo"/>
    <w:uiPriority w:val="99"/>
    <w:semiHidden/>
    <w:rsid w:val="00196F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4658">
      <w:bodyDiv w:val="1"/>
      <w:marLeft w:val="0"/>
      <w:marRight w:val="0"/>
      <w:marTop w:val="0"/>
      <w:marBottom w:val="0"/>
      <w:divBdr>
        <w:top w:val="none" w:sz="0" w:space="0" w:color="auto"/>
        <w:left w:val="none" w:sz="0" w:space="0" w:color="auto"/>
        <w:bottom w:val="none" w:sz="0" w:space="0" w:color="auto"/>
        <w:right w:val="none" w:sz="0" w:space="0" w:color="auto"/>
      </w:divBdr>
    </w:div>
    <w:div w:id="100758380">
      <w:bodyDiv w:val="1"/>
      <w:marLeft w:val="0"/>
      <w:marRight w:val="0"/>
      <w:marTop w:val="0"/>
      <w:marBottom w:val="0"/>
      <w:divBdr>
        <w:top w:val="none" w:sz="0" w:space="0" w:color="auto"/>
        <w:left w:val="none" w:sz="0" w:space="0" w:color="auto"/>
        <w:bottom w:val="none" w:sz="0" w:space="0" w:color="auto"/>
        <w:right w:val="none" w:sz="0" w:space="0" w:color="auto"/>
      </w:divBdr>
    </w:div>
    <w:div w:id="226842628">
      <w:bodyDiv w:val="1"/>
      <w:marLeft w:val="0"/>
      <w:marRight w:val="0"/>
      <w:marTop w:val="0"/>
      <w:marBottom w:val="0"/>
      <w:divBdr>
        <w:top w:val="none" w:sz="0" w:space="0" w:color="auto"/>
        <w:left w:val="none" w:sz="0" w:space="0" w:color="auto"/>
        <w:bottom w:val="none" w:sz="0" w:space="0" w:color="auto"/>
        <w:right w:val="none" w:sz="0" w:space="0" w:color="auto"/>
      </w:divBdr>
    </w:div>
    <w:div w:id="575553535">
      <w:bodyDiv w:val="1"/>
      <w:marLeft w:val="0"/>
      <w:marRight w:val="0"/>
      <w:marTop w:val="0"/>
      <w:marBottom w:val="0"/>
      <w:divBdr>
        <w:top w:val="none" w:sz="0" w:space="0" w:color="auto"/>
        <w:left w:val="none" w:sz="0" w:space="0" w:color="auto"/>
        <w:bottom w:val="none" w:sz="0" w:space="0" w:color="auto"/>
        <w:right w:val="none" w:sz="0" w:space="0" w:color="auto"/>
      </w:divBdr>
    </w:div>
    <w:div w:id="623122972">
      <w:bodyDiv w:val="1"/>
      <w:marLeft w:val="0"/>
      <w:marRight w:val="0"/>
      <w:marTop w:val="0"/>
      <w:marBottom w:val="0"/>
      <w:divBdr>
        <w:top w:val="none" w:sz="0" w:space="0" w:color="auto"/>
        <w:left w:val="none" w:sz="0" w:space="0" w:color="auto"/>
        <w:bottom w:val="none" w:sz="0" w:space="0" w:color="auto"/>
        <w:right w:val="none" w:sz="0" w:space="0" w:color="auto"/>
      </w:divBdr>
    </w:div>
    <w:div w:id="674843744">
      <w:bodyDiv w:val="1"/>
      <w:marLeft w:val="0"/>
      <w:marRight w:val="0"/>
      <w:marTop w:val="0"/>
      <w:marBottom w:val="0"/>
      <w:divBdr>
        <w:top w:val="none" w:sz="0" w:space="0" w:color="auto"/>
        <w:left w:val="none" w:sz="0" w:space="0" w:color="auto"/>
        <w:bottom w:val="none" w:sz="0" w:space="0" w:color="auto"/>
        <w:right w:val="none" w:sz="0" w:space="0" w:color="auto"/>
      </w:divBdr>
    </w:div>
    <w:div w:id="833255709">
      <w:bodyDiv w:val="1"/>
      <w:marLeft w:val="0"/>
      <w:marRight w:val="0"/>
      <w:marTop w:val="0"/>
      <w:marBottom w:val="0"/>
      <w:divBdr>
        <w:top w:val="none" w:sz="0" w:space="0" w:color="auto"/>
        <w:left w:val="none" w:sz="0" w:space="0" w:color="auto"/>
        <w:bottom w:val="none" w:sz="0" w:space="0" w:color="auto"/>
        <w:right w:val="none" w:sz="0" w:space="0" w:color="auto"/>
      </w:divBdr>
    </w:div>
    <w:div w:id="836193317">
      <w:bodyDiv w:val="1"/>
      <w:marLeft w:val="0"/>
      <w:marRight w:val="0"/>
      <w:marTop w:val="0"/>
      <w:marBottom w:val="0"/>
      <w:divBdr>
        <w:top w:val="none" w:sz="0" w:space="0" w:color="auto"/>
        <w:left w:val="none" w:sz="0" w:space="0" w:color="auto"/>
        <w:bottom w:val="none" w:sz="0" w:space="0" w:color="auto"/>
        <w:right w:val="none" w:sz="0" w:space="0" w:color="auto"/>
      </w:divBdr>
    </w:div>
    <w:div w:id="849874912">
      <w:bodyDiv w:val="1"/>
      <w:marLeft w:val="0"/>
      <w:marRight w:val="0"/>
      <w:marTop w:val="0"/>
      <w:marBottom w:val="0"/>
      <w:divBdr>
        <w:top w:val="none" w:sz="0" w:space="0" w:color="auto"/>
        <w:left w:val="none" w:sz="0" w:space="0" w:color="auto"/>
        <w:bottom w:val="none" w:sz="0" w:space="0" w:color="auto"/>
        <w:right w:val="none" w:sz="0" w:space="0" w:color="auto"/>
      </w:divBdr>
    </w:div>
    <w:div w:id="962077105">
      <w:bodyDiv w:val="1"/>
      <w:marLeft w:val="0"/>
      <w:marRight w:val="0"/>
      <w:marTop w:val="0"/>
      <w:marBottom w:val="0"/>
      <w:divBdr>
        <w:top w:val="none" w:sz="0" w:space="0" w:color="auto"/>
        <w:left w:val="none" w:sz="0" w:space="0" w:color="auto"/>
        <w:bottom w:val="none" w:sz="0" w:space="0" w:color="auto"/>
        <w:right w:val="none" w:sz="0" w:space="0" w:color="auto"/>
      </w:divBdr>
    </w:div>
    <w:div w:id="1098596089">
      <w:bodyDiv w:val="1"/>
      <w:marLeft w:val="0"/>
      <w:marRight w:val="0"/>
      <w:marTop w:val="0"/>
      <w:marBottom w:val="0"/>
      <w:divBdr>
        <w:top w:val="none" w:sz="0" w:space="0" w:color="auto"/>
        <w:left w:val="none" w:sz="0" w:space="0" w:color="auto"/>
        <w:bottom w:val="none" w:sz="0" w:space="0" w:color="auto"/>
        <w:right w:val="none" w:sz="0" w:space="0" w:color="auto"/>
      </w:divBdr>
    </w:div>
    <w:div w:id="1176192088">
      <w:bodyDiv w:val="1"/>
      <w:marLeft w:val="0"/>
      <w:marRight w:val="0"/>
      <w:marTop w:val="0"/>
      <w:marBottom w:val="0"/>
      <w:divBdr>
        <w:top w:val="none" w:sz="0" w:space="0" w:color="auto"/>
        <w:left w:val="none" w:sz="0" w:space="0" w:color="auto"/>
        <w:bottom w:val="none" w:sz="0" w:space="0" w:color="auto"/>
        <w:right w:val="none" w:sz="0" w:space="0" w:color="auto"/>
      </w:divBdr>
    </w:div>
    <w:div w:id="1457987837">
      <w:bodyDiv w:val="1"/>
      <w:marLeft w:val="0"/>
      <w:marRight w:val="0"/>
      <w:marTop w:val="0"/>
      <w:marBottom w:val="0"/>
      <w:divBdr>
        <w:top w:val="none" w:sz="0" w:space="0" w:color="auto"/>
        <w:left w:val="none" w:sz="0" w:space="0" w:color="auto"/>
        <w:bottom w:val="none" w:sz="0" w:space="0" w:color="auto"/>
        <w:right w:val="none" w:sz="0" w:space="0" w:color="auto"/>
      </w:divBdr>
    </w:div>
    <w:div w:id="1551839868">
      <w:bodyDiv w:val="1"/>
      <w:marLeft w:val="0"/>
      <w:marRight w:val="0"/>
      <w:marTop w:val="0"/>
      <w:marBottom w:val="0"/>
      <w:divBdr>
        <w:top w:val="none" w:sz="0" w:space="0" w:color="auto"/>
        <w:left w:val="none" w:sz="0" w:space="0" w:color="auto"/>
        <w:bottom w:val="none" w:sz="0" w:space="0" w:color="auto"/>
        <w:right w:val="none" w:sz="0" w:space="0" w:color="auto"/>
      </w:divBdr>
    </w:div>
    <w:div w:id="1557400797">
      <w:bodyDiv w:val="1"/>
      <w:marLeft w:val="0"/>
      <w:marRight w:val="0"/>
      <w:marTop w:val="0"/>
      <w:marBottom w:val="0"/>
      <w:divBdr>
        <w:top w:val="none" w:sz="0" w:space="0" w:color="auto"/>
        <w:left w:val="none" w:sz="0" w:space="0" w:color="auto"/>
        <w:bottom w:val="none" w:sz="0" w:space="0" w:color="auto"/>
        <w:right w:val="none" w:sz="0" w:space="0" w:color="auto"/>
      </w:divBdr>
    </w:div>
    <w:div w:id="1566717094">
      <w:bodyDiv w:val="1"/>
      <w:marLeft w:val="0"/>
      <w:marRight w:val="0"/>
      <w:marTop w:val="0"/>
      <w:marBottom w:val="0"/>
      <w:divBdr>
        <w:top w:val="none" w:sz="0" w:space="0" w:color="auto"/>
        <w:left w:val="none" w:sz="0" w:space="0" w:color="auto"/>
        <w:bottom w:val="none" w:sz="0" w:space="0" w:color="auto"/>
        <w:right w:val="none" w:sz="0" w:space="0" w:color="auto"/>
      </w:divBdr>
    </w:div>
    <w:div w:id="1813911355">
      <w:bodyDiv w:val="1"/>
      <w:marLeft w:val="0"/>
      <w:marRight w:val="0"/>
      <w:marTop w:val="0"/>
      <w:marBottom w:val="0"/>
      <w:divBdr>
        <w:top w:val="none" w:sz="0" w:space="0" w:color="auto"/>
        <w:left w:val="none" w:sz="0" w:space="0" w:color="auto"/>
        <w:bottom w:val="none" w:sz="0" w:space="0" w:color="auto"/>
        <w:right w:val="none" w:sz="0" w:space="0" w:color="auto"/>
      </w:divBdr>
    </w:div>
    <w:div w:id="1924071773">
      <w:bodyDiv w:val="1"/>
      <w:marLeft w:val="0"/>
      <w:marRight w:val="0"/>
      <w:marTop w:val="0"/>
      <w:marBottom w:val="0"/>
      <w:divBdr>
        <w:top w:val="none" w:sz="0" w:space="0" w:color="auto"/>
        <w:left w:val="none" w:sz="0" w:space="0" w:color="auto"/>
        <w:bottom w:val="none" w:sz="0" w:space="0" w:color="auto"/>
        <w:right w:val="none" w:sz="0" w:space="0" w:color="auto"/>
      </w:divBdr>
    </w:div>
    <w:div w:id="1983192294">
      <w:bodyDiv w:val="1"/>
      <w:marLeft w:val="0"/>
      <w:marRight w:val="0"/>
      <w:marTop w:val="0"/>
      <w:marBottom w:val="0"/>
      <w:divBdr>
        <w:top w:val="none" w:sz="0" w:space="0" w:color="auto"/>
        <w:left w:val="none" w:sz="0" w:space="0" w:color="auto"/>
        <w:bottom w:val="none" w:sz="0" w:space="0" w:color="auto"/>
        <w:right w:val="none" w:sz="0" w:space="0" w:color="auto"/>
      </w:divBdr>
    </w:div>
    <w:div w:id="2052731191">
      <w:bodyDiv w:val="1"/>
      <w:marLeft w:val="0"/>
      <w:marRight w:val="0"/>
      <w:marTop w:val="0"/>
      <w:marBottom w:val="0"/>
      <w:divBdr>
        <w:top w:val="none" w:sz="0" w:space="0" w:color="auto"/>
        <w:left w:val="none" w:sz="0" w:space="0" w:color="auto"/>
        <w:bottom w:val="none" w:sz="0" w:space="0" w:color="auto"/>
        <w:right w:val="none" w:sz="0" w:space="0" w:color="auto"/>
      </w:divBdr>
    </w:div>
    <w:div w:id="2141413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9</Pages>
  <Words>2244</Words>
  <Characters>12795</Characters>
  <Application>Microsoft Office Word</Application>
  <DocSecurity>0</DocSecurity>
  <Lines>106</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Tangari</dc:creator>
  <cp:keywords/>
  <dc:description/>
  <cp:lastModifiedBy>Mauro Tangari</cp:lastModifiedBy>
  <cp:revision>1</cp:revision>
  <dcterms:created xsi:type="dcterms:W3CDTF">2024-02-13T09:07:00Z</dcterms:created>
  <dcterms:modified xsi:type="dcterms:W3CDTF">2024-02-23T09:24:00Z</dcterms:modified>
</cp:coreProperties>
</file>