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31C16" w14:textId="38ECBE70" w:rsidR="000B12E7" w:rsidRPr="00094F53" w:rsidRDefault="003814E0" w:rsidP="00094F53">
      <w:pPr>
        <w:pStyle w:val="Heading1"/>
        <w:jc w:val="center"/>
        <w:rPr>
          <w:rFonts w:asciiTheme="minorHAnsi" w:eastAsia="Verdana" w:hAnsiTheme="minorHAnsi" w:cs="Verdana"/>
          <w:b/>
          <w:color w:val="auto"/>
          <w:sz w:val="22"/>
          <w:szCs w:val="22"/>
        </w:rPr>
      </w:pPr>
      <w:bookmarkStart w:id="0" w:name="_Toc431923240"/>
      <w:r w:rsidRPr="00094F53">
        <w:rPr>
          <w:rFonts w:asciiTheme="minorHAnsi" w:hAnsiTheme="minorHAnsi"/>
          <w:b/>
          <w:color w:val="auto"/>
          <w:sz w:val="22"/>
          <w:szCs w:val="22"/>
        </w:rPr>
        <w:t>Confidentiality a</w:t>
      </w:r>
      <w:r w:rsidR="007974A6" w:rsidRPr="00094F53">
        <w:rPr>
          <w:rFonts w:asciiTheme="minorHAnsi" w:hAnsiTheme="minorHAnsi"/>
          <w:b/>
          <w:color w:val="auto"/>
          <w:sz w:val="22"/>
          <w:szCs w:val="22"/>
        </w:rPr>
        <w:t>nd</w:t>
      </w:r>
      <w:r w:rsidR="000B12E7" w:rsidRPr="00094F53">
        <w:rPr>
          <w:rFonts w:asciiTheme="minorHAnsi" w:hAnsiTheme="minorHAnsi"/>
          <w:b/>
          <w:color w:val="auto"/>
          <w:spacing w:val="-15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Intellectual</w:t>
      </w:r>
      <w:r w:rsidR="000B12E7" w:rsidRPr="00094F53">
        <w:rPr>
          <w:rFonts w:asciiTheme="minorHAnsi" w:hAnsiTheme="minorHAnsi"/>
          <w:b/>
          <w:color w:val="auto"/>
          <w:spacing w:val="-19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Property</w:t>
      </w:r>
      <w:r w:rsidR="000B12E7" w:rsidRPr="00094F53">
        <w:rPr>
          <w:rFonts w:asciiTheme="minorHAnsi" w:hAnsiTheme="minorHAnsi"/>
          <w:b/>
          <w:color w:val="auto"/>
          <w:spacing w:val="-10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Rights</w:t>
      </w:r>
      <w:bookmarkEnd w:id="0"/>
    </w:p>
    <w:p w14:paraId="0E39701B" w14:textId="77777777" w:rsidR="000B12E7" w:rsidRPr="00094F53" w:rsidRDefault="000B12E7" w:rsidP="000B12E7">
      <w:pPr>
        <w:spacing w:before="8"/>
        <w:rPr>
          <w:rFonts w:eastAsia="Verdana" w:cs="Verdana"/>
          <w:b/>
          <w:bCs/>
        </w:rPr>
      </w:pPr>
    </w:p>
    <w:p w14:paraId="4C8E75E1" w14:textId="77777777" w:rsidR="000B12E7" w:rsidRPr="003F1808" w:rsidRDefault="000B12E7" w:rsidP="000B12E7">
      <w:pPr>
        <w:pStyle w:val="BodyText"/>
        <w:spacing w:before="70"/>
        <w:ind w:left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To,</w:t>
      </w:r>
    </w:p>
    <w:p w14:paraId="104D09D0" w14:textId="77777777" w:rsidR="000B12E7" w:rsidRPr="003F1808" w:rsidRDefault="000B12E7" w:rsidP="000B12E7">
      <w:pPr>
        <w:spacing w:before="5"/>
        <w:rPr>
          <w:rFonts w:eastAsia="Verdana" w:cstheme="minorHAnsi"/>
        </w:rPr>
      </w:pPr>
    </w:p>
    <w:p w14:paraId="476206EA" w14:textId="77777777" w:rsidR="00D42C93" w:rsidRPr="003F1808" w:rsidRDefault="000B12E7" w:rsidP="000B12E7">
      <w:pPr>
        <w:pStyle w:val="BodyText"/>
        <w:ind w:left="0"/>
        <w:rPr>
          <w:rFonts w:asciiTheme="minorHAnsi" w:hAnsiTheme="minorHAnsi" w:cstheme="minorHAnsi"/>
          <w:spacing w:val="6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Limited,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</w:p>
    <w:p w14:paraId="150BE926" w14:textId="2048EBFE" w:rsidR="00D42C93" w:rsidRPr="003F1808" w:rsidRDefault="00D42C93" w:rsidP="000B12E7">
      <w:pPr>
        <w:pStyle w:val="BodyText"/>
        <w:ind w:left="0"/>
        <w:rPr>
          <w:rFonts w:asciiTheme="minorHAnsi" w:hAnsiTheme="minorHAnsi" w:cstheme="minorHAnsi"/>
          <w:spacing w:val="-2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R</w:t>
      </w:r>
      <w:r w:rsidR="000B12E7" w:rsidRPr="003F1808">
        <w:rPr>
          <w:rFonts w:asciiTheme="minorHAnsi" w:hAnsiTheme="minorHAnsi" w:cstheme="minorHAnsi"/>
          <w:spacing w:val="-2"/>
          <w:sz w:val="22"/>
          <w:szCs w:val="22"/>
        </w:rPr>
        <w:t>epresented</w:t>
      </w:r>
      <w:r w:rsidR="000B12E7"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="000B12E7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by </w:t>
      </w:r>
      <w:proofErr w:type="spellStart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>Nanjappa</w:t>
      </w:r>
      <w:proofErr w:type="spellEnd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>Bottolanda</w:t>
      </w:r>
      <w:proofErr w:type="spellEnd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>Somanna</w:t>
      </w:r>
      <w:proofErr w:type="spellEnd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, </w:t>
      </w:r>
    </w:p>
    <w:p w14:paraId="767E3891" w14:textId="76F55994" w:rsidR="000B12E7" w:rsidRPr="003F1808" w:rsidRDefault="003814E0" w:rsidP="000B12E7">
      <w:pPr>
        <w:pStyle w:val="BodyText"/>
        <w:ind w:left="0"/>
        <w:rPr>
          <w:rFonts w:asciiTheme="minorHAnsi" w:hAnsiTheme="minorHAnsi" w:cstheme="minorHAnsi"/>
          <w:spacing w:val="-2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VP - Head – Employee Relations (Company) </w:t>
      </w:r>
    </w:p>
    <w:p w14:paraId="634D01DE" w14:textId="77777777" w:rsidR="000B12E7" w:rsidRPr="003F1808" w:rsidRDefault="000B12E7" w:rsidP="000B12E7">
      <w:pPr>
        <w:spacing w:before="4"/>
        <w:rPr>
          <w:rFonts w:eastAsia="Verdana" w:cstheme="minorHAnsi"/>
        </w:rPr>
      </w:pPr>
    </w:p>
    <w:p w14:paraId="1C4D90C5" w14:textId="77777777" w:rsidR="000B12E7" w:rsidRPr="003F1808" w:rsidRDefault="000B12E7" w:rsidP="000B12E7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consideration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</w:p>
    <w:p w14:paraId="66B7975A" w14:textId="77777777" w:rsidR="000B12E7" w:rsidRPr="003F1808" w:rsidRDefault="000B12E7" w:rsidP="000B12E7">
      <w:pPr>
        <w:pStyle w:val="BodyText"/>
        <w:numPr>
          <w:ilvl w:val="1"/>
          <w:numId w:val="9"/>
        </w:numPr>
        <w:tabs>
          <w:tab w:val="left" w:pos="1320"/>
        </w:tabs>
        <w:spacing w:before="7"/>
        <w:ind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</w:p>
    <w:p w14:paraId="2C3643F8" w14:textId="77777777" w:rsidR="000B12E7" w:rsidRPr="003F1808" w:rsidRDefault="000B12E7" w:rsidP="000B12E7">
      <w:pPr>
        <w:pStyle w:val="BodyText"/>
        <w:numPr>
          <w:ilvl w:val="1"/>
          <w:numId w:val="9"/>
        </w:numPr>
        <w:tabs>
          <w:tab w:val="left" w:pos="1372"/>
        </w:tabs>
        <w:spacing w:before="2" w:line="247" w:lineRule="auto"/>
        <w:ind w:right="182"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fact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access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technical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data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nature;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follows:</w:t>
      </w:r>
    </w:p>
    <w:p w14:paraId="38DA46A1" w14:textId="77777777" w:rsidR="000B12E7" w:rsidRPr="003F1808" w:rsidRDefault="000B12E7" w:rsidP="000B12E7">
      <w:pPr>
        <w:spacing w:before="9"/>
        <w:rPr>
          <w:rFonts w:eastAsia="Verdana" w:cstheme="minorHAnsi"/>
        </w:rPr>
      </w:pPr>
    </w:p>
    <w:p w14:paraId="28D4578C" w14:textId="77777777" w:rsidR="000B12E7" w:rsidRPr="003F1808" w:rsidRDefault="000B12E7" w:rsidP="000B12E7">
      <w:pPr>
        <w:pStyle w:val="BodyText"/>
        <w:numPr>
          <w:ilvl w:val="0"/>
          <w:numId w:val="8"/>
        </w:numPr>
        <w:tabs>
          <w:tab w:val="left" w:pos="657"/>
          <w:tab w:val="left" w:pos="3561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Company</w:t>
      </w:r>
      <w:r w:rsidRPr="003F1808">
        <w:rPr>
          <w:rFonts w:asciiTheme="minorHAnsi" w:hAnsiTheme="minorHAnsi" w:cstheme="minorHAnsi"/>
          <w:spacing w:val="8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Intellectual</w:t>
      </w:r>
      <w:r w:rsidRPr="003F1808">
        <w:rPr>
          <w:rFonts w:asciiTheme="minorHAnsi" w:hAnsiTheme="minorHAnsi" w:cstheme="minorHAnsi"/>
          <w:spacing w:val="10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Property</w:t>
      </w:r>
      <w:r w:rsidRPr="003F1808">
        <w:rPr>
          <w:rFonts w:asciiTheme="minorHAnsi" w:hAnsiTheme="minorHAnsi" w:cstheme="minorHAnsi"/>
          <w:w w:val="10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  <w:u w:val="single" w:color="201D1E"/>
        </w:rPr>
        <w:tab/>
      </w:r>
    </w:p>
    <w:p w14:paraId="752F4D27" w14:textId="77777777" w:rsidR="000B12E7" w:rsidRPr="003F1808" w:rsidRDefault="000B12E7" w:rsidP="000B12E7">
      <w:pPr>
        <w:spacing w:before="7"/>
        <w:rPr>
          <w:rFonts w:eastAsia="Verdana" w:cstheme="minorHAnsi"/>
        </w:rPr>
      </w:pPr>
    </w:p>
    <w:p w14:paraId="32AFD352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44"/>
        </w:tabs>
        <w:spacing w:before="70" w:line="244" w:lineRule="auto"/>
        <w:ind w:right="136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likely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into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possession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become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familiar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relating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identity,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personnel,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customers,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vendors,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present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future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requirements,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pricing,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terms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conditions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contracts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transactions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between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vendors,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patents,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trademarks,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copyrights,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inventions,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prototypes,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models,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drawings,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discoveries,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concepts,</w:t>
      </w:r>
      <w:r w:rsidRPr="003F1808">
        <w:rPr>
          <w:rFonts w:asciiTheme="minorHAnsi" w:hAnsiTheme="minorHAnsi" w:cstheme="minorHAnsi"/>
          <w:spacing w:val="7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trade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secrets,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formulas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systems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are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not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matter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public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record,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specifications,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process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 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other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technical information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used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8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plans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no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disclosed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without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prior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written</w:t>
      </w:r>
      <w:r w:rsidRPr="003F1808">
        <w:rPr>
          <w:rFonts w:asciiTheme="minorHAnsi" w:hAnsiTheme="minorHAnsi" w:cstheme="minorHAnsi"/>
          <w:spacing w:val="6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approval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strict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1E4AB7E6" w14:textId="77777777" w:rsidR="000B12E7" w:rsidRPr="003F1808" w:rsidRDefault="000B12E7" w:rsidP="00094F53">
      <w:pPr>
        <w:spacing w:before="5"/>
        <w:jc w:val="both"/>
        <w:rPr>
          <w:rFonts w:eastAsia="Verdana" w:cstheme="minorHAnsi"/>
        </w:rPr>
      </w:pPr>
    </w:p>
    <w:p w14:paraId="337DB47E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44"/>
        </w:tabs>
        <w:spacing w:line="244" w:lineRule="auto"/>
        <w:ind w:right="143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copyright,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ownership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nature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carried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out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vest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remain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case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be.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entitled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claim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right,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title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therein,</w:t>
      </w:r>
      <w:r w:rsidRPr="003F1808">
        <w:rPr>
          <w:rFonts w:asciiTheme="minorHAnsi" w:hAnsiTheme="minorHAnsi" w:cstheme="minorHAnsi"/>
          <w:spacing w:val="2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moral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should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established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does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qualify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Made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Hire,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agree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and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assign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all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right,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title,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product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including,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to,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copyrights,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patents,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trademarks,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proprietary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sole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discretion,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third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parties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</w:p>
    <w:p w14:paraId="7882199D" w14:textId="77777777" w:rsidR="000B12E7" w:rsidRPr="003F1808" w:rsidRDefault="000B12E7" w:rsidP="00094F53">
      <w:pPr>
        <w:spacing w:before="12"/>
        <w:jc w:val="both"/>
        <w:rPr>
          <w:rFonts w:eastAsia="Verdana" w:cstheme="minorHAnsi"/>
        </w:rPr>
      </w:pPr>
    </w:p>
    <w:p w14:paraId="321DA60E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62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disclose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nature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carried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out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belonging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case.</w:t>
      </w:r>
      <w:r w:rsidRPr="003F1808">
        <w:rPr>
          <w:rFonts w:asciiTheme="minorHAnsi" w:hAnsiTheme="minorHAnsi" w:cstheme="minorHAnsi"/>
          <w:spacing w:val="6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strict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during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678310B" w14:textId="77777777" w:rsidR="000B12E7" w:rsidRPr="003F1808" w:rsidRDefault="000B12E7" w:rsidP="00094F53">
      <w:pPr>
        <w:jc w:val="both"/>
        <w:rPr>
          <w:rFonts w:eastAsia="Verdana" w:cstheme="minorHAnsi"/>
        </w:rPr>
      </w:pPr>
    </w:p>
    <w:p w14:paraId="3BFE3130" w14:textId="570DA253" w:rsidR="000B12E7" w:rsidRPr="003F1808" w:rsidRDefault="00422A68" w:rsidP="00094F53">
      <w:pPr>
        <w:spacing w:before="6"/>
        <w:jc w:val="both"/>
        <w:rPr>
          <w:rFonts w:eastAsia="Verdana" w:cstheme="minorHAnsi"/>
        </w:rPr>
      </w:pPr>
      <w:r>
        <w:rPr>
          <w:rFonts w:eastAsia="Verdana" w:cstheme="minorHAnsi"/>
        </w:rPr>
        <w:t xml:space="preserve">                                                                                                            </w:t>
      </w:r>
    </w:p>
    <w:p w14:paraId="03FD370F" w14:textId="211F27AE" w:rsidR="000E5864" w:rsidRDefault="00422A68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spacing w:val="-2"/>
          <w:sz w:val="22"/>
          <w:szCs w:val="22"/>
        </w:rPr>
        <w:t xml:space="preserve">  </w:t>
      </w:r>
    </w:p>
    <w:p w14:paraId="07B72C67" w14:textId="596D8358" w:rsidR="000E5864" w:rsidRDefault="00422A68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422A68">
        <w:rPr>
          <w:rFonts w:asciiTheme="minorHAnsi" w:hAnsiTheme="minorHAnsi" w:cstheme="minorHAnsi"/>
          <w:noProof/>
          <w:spacing w:val="-2"/>
          <w:sz w:val="22"/>
          <w:szCs w:val="22"/>
        </w:rPr>
        <w:drawing>
          <wp:inline distT="0" distB="0" distL="0" distR="0" wp14:anchorId="0B4B57C6" wp14:editId="1D955D4B">
            <wp:extent cx="1917700" cy="463550"/>
            <wp:effectExtent l="0" t="0" r="6350" b="0"/>
            <wp:docPr id="1" name="Picture 1" descr="C:\Users\neeraj.maurya\OneDrive - HCL Technologies Ltd\Desktop\NEERAJ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raj.maurya\OneDrive - HCL Technologies Ltd\Desktop\NEERAJ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5848" w14:textId="4CE3DD11" w:rsidR="000E5864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30C0725C" w14:textId="77777777" w:rsidR="000E5864" w:rsidRPr="003F1808" w:rsidRDefault="000E5864" w:rsidP="000E5864">
      <w:pPr>
        <w:pStyle w:val="BodyText"/>
        <w:ind w:left="5113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</w:p>
    <w:p w14:paraId="5CA4AAE4" w14:textId="77777777" w:rsidR="000E5864" w:rsidRPr="003F1808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z w:val="22"/>
          <w:szCs w:val="22"/>
        </w:rPr>
      </w:pPr>
    </w:p>
    <w:p w14:paraId="3D643D3E" w14:textId="6CC44F23" w:rsidR="000B12E7" w:rsidRPr="003F1808" w:rsidRDefault="000B12E7" w:rsidP="00094F53">
      <w:pPr>
        <w:widowControl/>
        <w:spacing w:after="160" w:line="259" w:lineRule="auto"/>
        <w:jc w:val="both"/>
      </w:pPr>
    </w:p>
    <w:p w14:paraId="498E50F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62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 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thereafter,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agree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to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fully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cooperate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creation,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establishment,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protection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enforcement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derive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result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services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performed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under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terms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include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executing,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delivering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documents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papers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requested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enable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6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create,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establish,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publish</w:t>
      </w:r>
      <w:r w:rsidRPr="003F1808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protect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said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</w:p>
    <w:p w14:paraId="73C4B43F" w14:textId="77777777" w:rsidR="00513923" w:rsidRPr="003F1808" w:rsidRDefault="00513923" w:rsidP="00094F53">
      <w:pPr>
        <w:spacing w:before="4"/>
        <w:jc w:val="both"/>
        <w:rPr>
          <w:rFonts w:eastAsia="Verdana" w:cstheme="minorHAnsi"/>
        </w:rPr>
      </w:pPr>
    </w:p>
    <w:p w14:paraId="5C43CEA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requested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promptly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return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materials,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writings,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equipment,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models,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mechanisms,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like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obtained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through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but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to,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Information,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recognize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exclusive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the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05B703A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3EED243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declare that as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today,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am not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member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Board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Directors,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partner</w:t>
      </w:r>
      <w:r w:rsidRPr="003F1808">
        <w:rPr>
          <w:rFonts w:asciiTheme="minorHAnsi" w:hAnsiTheme="minorHAnsi" w:cstheme="minorHAnsi"/>
          <w:spacing w:val="2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employee,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nor</w:t>
      </w:r>
      <w:r w:rsidRPr="003F1808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do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hold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office,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body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corporate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whether</w:t>
      </w:r>
      <w:r w:rsidRPr="003F1808">
        <w:rPr>
          <w:rFonts w:asciiTheme="minorHAnsi" w:hAnsiTheme="minorHAnsi" w:cstheme="minorHAnsi"/>
          <w:spacing w:val="4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organized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profit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not.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am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permitted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hold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office, whether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profit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organization,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immediately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undertake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pertaining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methodologies,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processes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know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how,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activities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bound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owed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third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parties.</w:t>
      </w:r>
    </w:p>
    <w:p w14:paraId="2A92D581" w14:textId="77777777" w:rsidR="00513923" w:rsidRPr="003F1808" w:rsidRDefault="00513923" w:rsidP="00094F53">
      <w:pPr>
        <w:spacing w:before="5"/>
        <w:jc w:val="both"/>
        <w:rPr>
          <w:rFonts w:eastAsia="Verdana" w:cstheme="minorHAnsi"/>
        </w:rPr>
      </w:pPr>
    </w:p>
    <w:p w14:paraId="5E157DF1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657"/>
          <w:tab w:val="left" w:pos="3581"/>
        </w:tabs>
        <w:ind w:left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Customer</w:t>
      </w:r>
      <w:r w:rsidRPr="003F1808">
        <w:rPr>
          <w:rFonts w:asciiTheme="minorHAnsi" w:hAnsiTheme="minorHAnsi" w:cstheme="minorHAnsi"/>
          <w:spacing w:val="1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Intellectual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Property</w:t>
      </w:r>
      <w:r w:rsidRPr="003F1808">
        <w:rPr>
          <w:rFonts w:asciiTheme="minorHAnsi" w:hAnsiTheme="minorHAnsi" w:cstheme="minorHAnsi"/>
          <w:w w:val="10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  <w:u w:val="single" w:color="201D1E"/>
        </w:rPr>
        <w:tab/>
      </w:r>
    </w:p>
    <w:p w14:paraId="798D7CB6" w14:textId="77777777" w:rsidR="00513923" w:rsidRPr="003F1808" w:rsidRDefault="00513923" w:rsidP="00094F53">
      <w:pPr>
        <w:spacing w:before="7"/>
        <w:jc w:val="both"/>
        <w:rPr>
          <w:rFonts w:eastAsia="Verdana" w:cstheme="minorHAnsi"/>
        </w:rPr>
      </w:pPr>
    </w:p>
    <w:p w14:paraId="43F63D1D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before="70" w:line="245" w:lineRule="auto"/>
        <w:ind w:right="142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3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deputed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on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project/projects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customers.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deputation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fully,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punctually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satisfaction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comply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rules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requirements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relating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non-disclosure,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confidentiality,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checks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procedures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matters</w:t>
      </w:r>
      <w:r w:rsidRPr="003F1808">
        <w:rPr>
          <w:rFonts w:asciiTheme="minorHAnsi" w:hAnsiTheme="minorHAnsi" w:cstheme="minorHAnsi"/>
          <w:sz w:val="22"/>
          <w:szCs w:val="22"/>
        </w:rPr>
        <w:t xml:space="preserve"> as may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prescribed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customers.</w:t>
      </w:r>
    </w:p>
    <w:p w14:paraId="58936A0F" w14:textId="77777777" w:rsidR="00513923" w:rsidRPr="003F1808" w:rsidRDefault="00513923" w:rsidP="00094F53">
      <w:pPr>
        <w:spacing w:before="12"/>
        <w:jc w:val="both"/>
        <w:rPr>
          <w:rFonts w:eastAsia="Verdana" w:cstheme="minorHAnsi"/>
        </w:rPr>
      </w:pPr>
    </w:p>
    <w:p w14:paraId="2A58AA33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20"/>
        </w:tabs>
        <w:spacing w:line="244" w:lineRule="auto"/>
        <w:ind w:right="141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strictly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conscientiously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abide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rules,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regulations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policies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related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network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sites.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adhere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measures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sites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unequivocally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satisfaction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customer.</w:t>
      </w:r>
    </w:p>
    <w:p w14:paraId="26863DD2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6FE6C39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represent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warrant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bound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any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way,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restrict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right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ability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enter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employed</w:t>
      </w:r>
      <w:r w:rsidRPr="003F1808">
        <w:rPr>
          <w:rFonts w:asciiTheme="minorHAnsi" w:hAnsiTheme="minorHAnsi" w:cstheme="minorHAnsi"/>
          <w:sz w:val="22"/>
          <w:szCs w:val="22"/>
        </w:rPr>
        <w:t xml:space="preserve"> by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Additionally,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reveal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utilize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in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proprietary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trade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secrets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previous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employer.</w:t>
      </w:r>
    </w:p>
    <w:p w14:paraId="698A6C65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7E6D468A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413812E5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1F39B149" w14:textId="54C95D2E" w:rsidR="00513923" w:rsidRPr="003F1808" w:rsidRDefault="00422A68" w:rsidP="00094F53">
      <w:pPr>
        <w:jc w:val="both"/>
        <w:rPr>
          <w:rFonts w:eastAsia="Verdana" w:cstheme="minorHAnsi"/>
        </w:rPr>
      </w:pPr>
      <w:r>
        <w:rPr>
          <w:rFonts w:eastAsia="Verdana" w:cstheme="minorHAnsi"/>
        </w:rPr>
        <w:t xml:space="preserve">                                                                                                </w:t>
      </w:r>
      <w:r w:rsidRPr="00422A68">
        <w:rPr>
          <w:rFonts w:eastAsia="Verdana" w:cstheme="minorHAnsi"/>
          <w:noProof/>
        </w:rPr>
        <w:drawing>
          <wp:inline distT="0" distB="0" distL="0" distR="0" wp14:anchorId="78FB0725" wp14:editId="05783628">
            <wp:extent cx="1917700" cy="635000"/>
            <wp:effectExtent l="0" t="0" r="6350" b="0"/>
            <wp:docPr id="2" name="Picture 2" descr="C:\Users\neeraj.maurya\OneDrive - HCL Technologies Ltd\Desktop\NEERAJ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raj.maurya\OneDrive - HCL Technologies Ltd\Desktop\NEERAJ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0C0C" w14:textId="77777777" w:rsidR="00513923" w:rsidRPr="003F1808" w:rsidRDefault="00513923" w:rsidP="00094F53">
      <w:pPr>
        <w:spacing w:before="8"/>
        <w:jc w:val="both"/>
        <w:rPr>
          <w:rFonts w:eastAsia="Verdana" w:cstheme="minorHAnsi"/>
        </w:rPr>
      </w:pPr>
    </w:p>
    <w:p w14:paraId="2401E9A0" w14:textId="77777777" w:rsidR="00513923" w:rsidRPr="003F1808" w:rsidRDefault="00513923" w:rsidP="00094F53">
      <w:pPr>
        <w:pStyle w:val="BodyText"/>
        <w:ind w:left="4734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</w:p>
    <w:p w14:paraId="786C5A9E" w14:textId="77777777" w:rsidR="00513923" w:rsidRPr="003F1808" w:rsidRDefault="00513923" w:rsidP="00094F53">
      <w:pPr>
        <w:widowControl/>
        <w:spacing w:after="160" w:line="259" w:lineRule="auto"/>
        <w:jc w:val="both"/>
      </w:pPr>
      <w:r w:rsidRPr="003F1808">
        <w:lastRenderedPageBreak/>
        <w:br w:type="page"/>
      </w:r>
    </w:p>
    <w:p w14:paraId="6FDD58C8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lastRenderedPageBreak/>
        <w:t>Non-Compete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Clause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and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Obligations</w:t>
      </w:r>
      <w:r w:rsidRPr="003F1808">
        <w:rPr>
          <w:rFonts w:asciiTheme="minorHAnsi" w:hAnsiTheme="minorHAnsi" w:cstheme="minorHAnsi"/>
          <w:spacing w:val="4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upon</w:t>
      </w:r>
      <w:r w:rsidRPr="003F1808">
        <w:rPr>
          <w:rFonts w:asciiTheme="minorHAnsi" w:hAnsiTheme="minorHAnsi" w:cstheme="minorHAnsi"/>
          <w:spacing w:val="8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Termination</w:t>
      </w:r>
    </w:p>
    <w:p w14:paraId="19A3D463" w14:textId="77777777" w:rsidR="00513923" w:rsidRPr="003F1808" w:rsidRDefault="00513923" w:rsidP="00094F53">
      <w:pPr>
        <w:spacing w:before="12"/>
        <w:jc w:val="both"/>
        <w:rPr>
          <w:rFonts w:eastAsia="Verdana" w:cstheme="minorHAnsi"/>
        </w:rPr>
      </w:pPr>
    </w:p>
    <w:p w14:paraId="3D17AAD0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296"/>
        </w:tabs>
        <w:spacing w:before="70" w:line="242" w:lineRule="auto"/>
        <w:ind w:right="141" w:firstLine="633"/>
        <w:jc w:val="both"/>
        <w:rPr>
          <w:rFonts w:asciiTheme="minorHAnsi" w:hAnsiTheme="minorHAnsi" w:cstheme="minorHAnsi"/>
          <w:sz w:val="22"/>
          <w:szCs w:val="22"/>
        </w:rPr>
      </w:pPr>
      <w:r w:rsidRPr="00094F53">
        <w:rPr>
          <w:rFonts w:asciiTheme="minorHAnsi" w:hAnsiTheme="minorHAnsi" w:cstheme="minorHAnsi"/>
          <w:sz w:val="22"/>
          <w:szCs w:val="22"/>
        </w:rPr>
        <w:t>During 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094F53">
        <w:rPr>
          <w:rFonts w:asciiTheme="minorHAnsi" w:hAnsiTheme="minorHAnsi" w:cstheme="minorHAnsi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094F53">
        <w:rPr>
          <w:rFonts w:asciiTheme="minorHAnsi" w:hAnsiTheme="minorHAnsi" w:cstheme="minorHAnsi"/>
          <w:sz w:val="22"/>
          <w:szCs w:val="22"/>
        </w:rPr>
        <w:t xml:space="preserve"> employment with the Company,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094F53">
        <w:rPr>
          <w:rFonts w:asciiTheme="minorHAnsi" w:hAnsiTheme="minorHAnsi" w:cstheme="minorHAnsi"/>
          <w:sz w:val="22"/>
          <w:szCs w:val="22"/>
        </w:rPr>
        <w:t xml:space="preserve"> undertake not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094F53">
        <w:rPr>
          <w:rFonts w:asciiTheme="minorHAnsi" w:hAnsiTheme="minorHAnsi" w:cstheme="minorHAnsi"/>
          <w:sz w:val="22"/>
          <w:szCs w:val="22"/>
        </w:rPr>
        <w:t xml:space="preserve"> enter </w:t>
      </w:r>
      <w:r w:rsidRPr="003F1808">
        <w:rPr>
          <w:rFonts w:asciiTheme="minorHAnsi" w:hAnsiTheme="minorHAnsi" w:cstheme="minorHAnsi"/>
          <w:sz w:val="22"/>
          <w:szCs w:val="22"/>
        </w:rPr>
        <w:t>upon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carry on, either directly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indirectly, any activity which is similar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in competition with the business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activities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094F53">
        <w:rPr>
          <w:rFonts w:asciiTheme="minorHAnsi" w:hAnsiTheme="minorHAnsi" w:cstheme="minorHAnsi"/>
          <w:sz w:val="22"/>
          <w:szCs w:val="22"/>
        </w:rPr>
        <w:t xml:space="preserve">carried on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the </w:t>
      </w:r>
      <w:r w:rsidRPr="00094F53">
        <w:rPr>
          <w:rFonts w:asciiTheme="minorHAnsi" w:hAnsiTheme="minorHAnsi" w:cstheme="minorHAnsi"/>
          <w:sz w:val="22"/>
          <w:szCs w:val="22"/>
        </w:rPr>
        <w:t>Company.</w:t>
      </w:r>
    </w:p>
    <w:p w14:paraId="5000C707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25"/>
        </w:tabs>
        <w:spacing w:before="115" w:line="244" w:lineRule="auto"/>
        <w:ind w:right="142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Notification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new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Employer: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leave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employ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grant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consent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notification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new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about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under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48E02CBC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39"/>
        </w:tabs>
        <w:spacing w:before="108" w:line="244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3"/>
          <w:sz w:val="22"/>
          <w:szCs w:val="22"/>
        </w:rPr>
        <w:t>Non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Solicitation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Employees:</w:t>
      </w:r>
      <w:r w:rsidRPr="003F1808">
        <w:rPr>
          <w:rFonts w:asciiTheme="minorHAnsi" w:hAnsiTheme="minorHAnsi" w:cstheme="minorHAnsi"/>
          <w:sz w:val="22"/>
          <w:szCs w:val="22"/>
        </w:rPr>
        <w:t xml:space="preserve"> I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period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twelve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(12)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months</w:t>
      </w:r>
      <w:r w:rsidRPr="003F1808">
        <w:rPr>
          <w:rFonts w:asciiTheme="minorHAnsi" w:hAnsiTheme="minorHAnsi" w:cstheme="minorHAnsi"/>
          <w:spacing w:val="4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immediately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following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relationship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reason,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whether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without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cause,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directly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indirectly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induce,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recruit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encourage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Infosys’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leave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take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away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4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attempt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induce,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recruit,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encourage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take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away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myself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entity.</w:t>
      </w:r>
    </w:p>
    <w:p w14:paraId="5B21164A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87"/>
        </w:tabs>
        <w:spacing w:before="113" w:line="244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Notification: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5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terminated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(whether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me),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my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engagement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with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particular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terminated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changed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Company’s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management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solely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responsible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notifying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fact,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timing,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details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change.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addition,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decided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terminate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first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notify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resignation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before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discussing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desist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discussions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until</w:t>
      </w:r>
      <w:r w:rsidRPr="003F1808">
        <w:rPr>
          <w:rFonts w:asciiTheme="minorHAnsi" w:hAnsiTheme="minorHAnsi" w:cstheme="minorHAnsi"/>
          <w:sz w:val="22"/>
          <w:szCs w:val="22"/>
        </w:rPr>
        <w:t xml:space="preserve"> 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had</w:t>
      </w:r>
      <w:r w:rsidRPr="003F1808">
        <w:rPr>
          <w:rFonts w:asciiTheme="minorHAnsi" w:hAnsiTheme="minorHAnsi" w:cstheme="minorHAnsi"/>
          <w:sz w:val="22"/>
          <w:szCs w:val="22"/>
        </w:rPr>
        <w:t xml:space="preserve"> 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reasonable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period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time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4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clients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employment.</w:t>
      </w:r>
    </w:p>
    <w:p w14:paraId="1F61079A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governed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laws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California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United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States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America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India.</w:t>
      </w:r>
      <w:r w:rsidRPr="003F1808">
        <w:rPr>
          <w:rFonts w:asciiTheme="minorHAnsi" w:hAnsiTheme="minorHAnsi" w:cstheme="minorHAnsi"/>
          <w:sz w:val="22"/>
          <w:szCs w:val="22"/>
        </w:rPr>
        <w:t xml:space="preserve">  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disputes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hereunder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resolved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applicable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state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federal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California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United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States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America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India.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parties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courts,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accept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service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process</w:t>
      </w:r>
      <w:r w:rsidRPr="003F1808">
        <w:rPr>
          <w:rFonts w:asciiTheme="minorHAnsi" w:hAnsiTheme="minorHAnsi" w:cstheme="minorHAnsi"/>
          <w:sz w:val="22"/>
          <w:szCs w:val="22"/>
        </w:rPr>
        <w:t xml:space="preserve"> 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mail,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waive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any</w:t>
      </w:r>
      <w:r w:rsidRPr="003F1808">
        <w:rPr>
          <w:rFonts w:asciiTheme="minorHAnsi" w:hAnsiTheme="minorHAnsi" w:cstheme="minorHAnsi"/>
          <w:spacing w:val="6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jurisdictional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venue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defenses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available.</w:t>
      </w:r>
    </w:p>
    <w:p w14:paraId="686D55F1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binding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on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inure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benefit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parties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hereto,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heirs,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administrators,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successors,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assigns.</w:t>
      </w:r>
    </w:p>
    <w:p w14:paraId="4586E4D4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No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waiver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default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deemed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waiver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prior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default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same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provisions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63057088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held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</w:t>
      </w:r>
      <w:r w:rsidRPr="003F1808">
        <w:rPr>
          <w:rFonts w:asciiTheme="minorHAnsi" w:hAnsiTheme="minorHAnsi" w:cstheme="minorHAnsi"/>
          <w:sz w:val="22"/>
          <w:szCs w:val="22"/>
        </w:rPr>
        <w:t xml:space="preserve"> 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unenforceable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competent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invalidity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affect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validity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operation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provision,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and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deemed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severed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62BAF13D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thereunder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are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personal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not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assigned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 any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operation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law.</w:t>
      </w:r>
      <w:r w:rsidRPr="003F1808">
        <w:rPr>
          <w:rFonts w:asciiTheme="minorHAnsi" w:hAnsiTheme="minorHAnsi" w:cstheme="minorHAnsi"/>
          <w:sz w:val="22"/>
          <w:szCs w:val="22"/>
        </w:rPr>
        <w:t xml:space="preserve">  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however,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absolute,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unfettered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assign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successor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purchaser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any 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assets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8C59737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F46DB98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4AED1CB8" w14:textId="66C2ED95" w:rsidR="000E5864" w:rsidRDefault="00422A68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422A68">
        <w:rPr>
          <w:rFonts w:asciiTheme="minorHAnsi" w:hAnsiTheme="minorHAnsi" w:cstheme="minorHAnsi"/>
          <w:noProof/>
          <w:spacing w:val="-2"/>
          <w:sz w:val="22"/>
          <w:szCs w:val="22"/>
        </w:rPr>
        <w:drawing>
          <wp:inline distT="0" distB="0" distL="0" distR="0" wp14:anchorId="38FEF237" wp14:editId="42209F17">
            <wp:extent cx="1917700" cy="609600"/>
            <wp:effectExtent l="0" t="0" r="6350" b="0"/>
            <wp:docPr id="4" name="Picture 4" descr="C:\Users\neeraj.maurya\OneDrive - HCL Technologies Ltd\Desktop\NEERAJ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eraj.maurya\OneDrive - HCL Technologies Ltd\Desktop\NEERAJ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0579" w14:textId="77777777" w:rsidR="000E5864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271BF3E0" w14:textId="4403DFE0" w:rsidR="000E5864" w:rsidRPr="003F1808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</w:p>
    <w:p w14:paraId="70A3F2A2" w14:textId="19C3E38B" w:rsidR="000E5864" w:rsidRPr="003F1808" w:rsidRDefault="00513923" w:rsidP="000E5864">
      <w:pPr>
        <w:widowControl/>
        <w:spacing w:after="160" w:line="259" w:lineRule="auto"/>
        <w:jc w:val="right"/>
      </w:pPr>
      <w:r w:rsidRPr="003F1808">
        <w:br w:type="page"/>
      </w:r>
    </w:p>
    <w:p w14:paraId="0CF0EAD9" w14:textId="77777777" w:rsidR="00513923" w:rsidRPr="00094F53" w:rsidRDefault="00513923" w:rsidP="00094F53">
      <w:pPr>
        <w:pStyle w:val="BodyText"/>
        <w:numPr>
          <w:ilvl w:val="0"/>
          <w:numId w:val="8"/>
        </w:numPr>
        <w:tabs>
          <w:tab w:val="left" w:pos="773"/>
        </w:tabs>
        <w:spacing w:line="239" w:lineRule="auto"/>
        <w:ind w:right="182" w:firstLine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z w:val="22"/>
          <w:szCs w:val="22"/>
        </w:rPr>
        <w:lastRenderedPageBreak/>
        <w:tab/>
        <w:t>I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that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Company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may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initiate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appropriate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legal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action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against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me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for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53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breach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any of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terms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</w:t>
      </w:r>
      <w:r w:rsidRPr="00094F53">
        <w:rPr>
          <w:rFonts w:asciiTheme="minorHAnsi" w:hAnsiTheme="minorHAnsi"/>
          <w:spacing w:val="-2"/>
          <w:sz w:val="22"/>
          <w:szCs w:val="22"/>
        </w:rPr>
        <w:t>this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Agreement,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to</w:t>
      </w:r>
      <w:r w:rsidRPr="00094F53">
        <w:rPr>
          <w:rFonts w:asciiTheme="minorHAnsi" w:hAnsiTheme="minorHAnsi"/>
          <w:spacing w:val="-2"/>
          <w:sz w:val="22"/>
          <w:szCs w:val="22"/>
        </w:rPr>
        <w:t xml:space="preserve"> recover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costs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</w:t>
      </w:r>
      <w:r w:rsidRPr="00094F53">
        <w:rPr>
          <w:rFonts w:asciiTheme="minorHAnsi" w:hAnsiTheme="minorHAnsi"/>
          <w:spacing w:val="-1"/>
          <w:sz w:val="22"/>
          <w:szCs w:val="22"/>
        </w:rPr>
        <w:t>such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legal</w:t>
      </w:r>
      <w:r w:rsidRPr="00094F53">
        <w:rPr>
          <w:rFonts w:asciiTheme="minorHAnsi" w:hAnsiTheme="minorHAnsi"/>
          <w:spacing w:val="45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action,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including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all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damages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proofErr w:type="spellStart"/>
      <w:proofErr w:type="gramStart"/>
      <w:r w:rsidR="002034FE" w:rsidRPr="00094F53">
        <w:rPr>
          <w:rFonts w:asciiTheme="minorHAnsi" w:hAnsiTheme="minorHAnsi"/>
          <w:spacing w:val="-2"/>
          <w:sz w:val="22"/>
          <w:szCs w:val="22"/>
        </w:rPr>
        <w:t>attorneys</w:t>
      </w:r>
      <w:proofErr w:type="spellEnd"/>
      <w:proofErr w:type="gramEnd"/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fees.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The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Company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may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also,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at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its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discretion,</w:t>
      </w:r>
      <w:r w:rsidRPr="00094F53">
        <w:rPr>
          <w:rFonts w:asciiTheme="minorHAnsi" w:hAnsiTheme="minorHAnsi"/>
          <w:spacing w:val="61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terminate</w:t>
      </w:r>
      <w:r w:rsidRPr="00094F53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my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employment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with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Company.</w:t>
      </w:r>
    </w:p>
    <w:p w14:paraId="116E3DE8" w14:textId="77777777" w:rsidR="00513923" w:rsidRPr="00094F53" w:rsidRDefault="00513923" w:rsidP="00094F53">
      <w:pPr>
        <w:pStyle w:val="BodyText"/>
        <w:numPr>
          <w:ilvl w:val="0"/>
          <w:numId w:val="8"/>
        </w:numPr>
        <w:tabs>
          <w:tab w:val="left" w:pos="773"/>
        </w:tabs>
        <w:spacing w:line="239" w:lineRule="auto"/>
        <w:ind w:right="182" w:firstLine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>This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constitutes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entire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Agreement,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supersedes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all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other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previous</w:t>
      </w:r>
      <w:r w:rsidRPr="00094F53">
        <w:rPr>
          <w:rFonts w:asciiTheme="minorHAnsi" w:hAnsiTheme="minorHAnsi"/>
          <w:spacing w:val="67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Agreements.</w:t>
      </w:r>
      <w:r w:rsidRPr="00094F53">
        <w:rPr>
          <w:rFonts w:asciiTheme="minorHAnsi" w:hAnsiTheme="minorHAnsi"/>
          <w:sz w:val="22"/>
          <w:szCs w:val="22"/>
        </w:rPr>
        <w:t xml:space="preserve">  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It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can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only</w:t>
      </w:r>
      <w:r w:rsidRPr="00094F53">
        <w:rPr>
          <w:rFonts w:asciiTheme="minorHAnsi" w:hAnsiTheme="minorHAnsi"/>
          <w:sz w:val="22"/>
          <w:szCs w:val="22"/>
        </w:rPr>
        <w:t xml:space="preserve"> be</w:t>
      </w:r>
      <w:r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modified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by</w:t>
      </w:r>
      <w:r w:rsidRPr="00094F53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an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writing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signed</w:t>
      </w:r>
      <w:r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by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63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parties</w:t>
      </w:r>
      <w:r w:rsidRPr="00094F53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hereto.</w:t>
      </w:r>
    </w:p>
    <w:p w14:paraId="4D49B42A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1F9182A8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2C4E20E1" w14:textId="45BEA593" w:rsidR="00513923" w:rsidRPr="00094F53" w:rsidRDefault="00422A68" w:rsidP="00094F53">
      <w:pPr>
        <w:jc w:val="both"/>
        <w:rPr>
          <w:rFonts w:eastAsia="Verdana" w:cs="Verdana"/>
        </w:rPr>
      </w:pPr>
      <w:r>
        <w:rPr>
          <w:rFonts w:eastAsia="Verdana" w:cs="Verdana"/>
        </w:rPr>
        <w:t xml:space="preserve">                                                                                             </w:t>
      </w:r>
      <w:r w:rsidRPr="00422A68">
        <w:rPr>
          <w:rFonts w:eastAsia="Verdana" w:cs="Verdana"/>
          <w:noProof/>
        </w:rPr>
        <w:drawing>
          <wp:inline distT="0" distB="0" distL="0" distR="0" wp14:anchorId="7C1D7AC6" wp14:editId="275BA18D">
            <wp:extent cx="1917700" cy="628650"/>
            <wp:effectExtent l="0" t="0" r="6350" b="0"/>
            <wp:docPr id="5" name="Picture 5" descr="C:\Users\neeraj.maurya\OneDrive - HCL Technologies Ltd\Desktop\NEERAJ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eraj.maurya\OneDrive - HCL Technologies Ltd\Desktop\NEERAJ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13E8" w14:textId="77777777" w:rsidR="00513923" w:rsidRPr="00094F53" w:rsidRDefault="00513923" w:rsidP="00094F53">
      <w:pPr>
        <w:spacing w:before="7"/>
        <w:jc w:val="both"/>
        <w:rPr>
          <w:rFonts w:eastAsia="Verdana" w:cs="Verdana"/>
        </w:rPr>
      </w:pPr>
    </w:p>
    <w:p w14:paraId="37187FA7" w14:textId="0113A9D2" w:rsidR="00513923" w:rsidRPr="00094F53" w:rsidRDefault="00513923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Place:</w:t>
      </w:r>
      <w:r w:rsidR="00422A68">
        <w:rPr>
          <w:rFonts w:asciiTheme="minorHAnsi" w:hAnsiTheme="minorHAnsi"/>
          <w:spacing w:val="-1"/>
          <w:sz w:val="22"/>
          <w:szCs w:val="22"/>
        </w:rPr>
        <w:t xml:space="preserve">   </w:t>
      </w:r>
      <w:proofErr w:type="spellStart"/>
      <w:r w:rsidR="00422A68">
        <w:rPr>
          <w:rFonts w:asciiTheme="minorHAnsi" w:hAnsiTheme="minorHAnsi"/>
          <w:spacing w:val="-1"/>
          <w:sz w:val="22"/>
          <w:szCs w:val="22"/>
        </w:rPr>
        <w:t>Banglore</w:t>
      </w:r>
      <w:proofErr w:type="spellEnd"/>
      <w:r w:rsidRPr="00094F53">
        <w:rPr>
          <w:rFonts w:asciiTheme="minorHAnsi" w:hAnsiTheme="minorHAnsi"/>
          <w:spacing w:val="-1"/>
          <w:sz w:val="22"/>
          <w:szCs w:val="22"/>
        </w:rPr>
        <w:tab/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Signature:</w:t>
      </w:r>
    </w:p>
    <w:p w14:paraId="41E5F160" w14:textId="77777777" w:rsidR="00513923" w:rsidRPr="00094F53" w:rsidRDefault="00513923" w:rsidP="00094F53">
      <w:pPr>
        <w:spacing w:before="4"/>
        <w:jc w:val="both"/>
        <w:rPr>
          <w:rFonts w:eastAsia="Verdana" w:cs="Verdana"/>
        </w:rPr>
      </w:pPr>
    </w:p>
    <w:p w14:paraId="4E93DE22" w14:textId="77777777" w:rsidR="000E5864" w:rsidRDefault="000E5864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pacing w:val="-1"/>
          <w:sz w:val="22"/>
          <w:szCs w:val="22"/>
        </w:rPr>
      </w:pPr>
    </w:p>
    <w:p w14:paraId="2D69C332" w14:textId="0F8112BD" w:rsidR="00513923" w:rsidRPr="00094F53" w:rsidRDefault="00513923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Date:</w:t>
      </w:r>
      <w:r w:rsidR="00422A68">
        <w:rPr>
          <w:rFonts w:asciiTheme="minorHAnsi" w:hAnsiTheme="minorHAnsi"/>
          <w:spacing w:val="-1"/>
          <w:sz w:val="22"/>
          <w:szCs w:val="22"/>
        </w:rPr>
        <w:t xml:space="preserve"> 07 DECEMBER 2021</w:t>
      </w:r>
      <w:r w:rsidRPr="00094F53">
        <w:rPr>
          <w:rFonts w:asciiTheme="minorHAnsi" w:hAnsiTheme="minorHAnsi"/>
          <w:spacing w:val="-1"/>
          <w:sz w:val="22"/>
          <w:szCs w:val="22"/>
        </w:rPr>
        <w:tab/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Name:</w:t>
      </w:r>
      <w:r w:rsidR="00422A68">
        <w:rPr>
          <w:rFonts w:asciiTheme="minorHAnsi" w:hAnsiTheme="minorHAnsi"/>
          <w:spacing w:val="-2"/>
          <w:sz w:val="22"/>
          <w:szCs w:val="22"/>
        </w:rPr>
        <w:t xml:space="preserve">  NEERAJ MAURYA</w:t>
      </w:r>
    </w:p>
    <w:p w14:paraId="4D722E67" w14:textId="3975092B" w:rsidR="00513923" w:rsidRDefault="00513923" w:rsidP="00094F53">
      <w:pPr>
        <w:spacing w:before="9"/>
        <w:jc w:val="both"/>
        <w:rPr>
          <w:rFonts w:eastAsia="Verdana" w:cs="Verdana"/>
        </w:rPr>
      </w:pPr>
    </w:p>
    <w:p w14:paraId="59ED8033" w14:textId="77777777" w:rsidR="000E5864" w:rsidRPr="00094F53" w:rsidRDefault="000E5864" w:rsidP="00094F53">
      <w:pPr>
        <w:spacing w:before="9"/>
        <w:jc w:val="both"/>
        <w:rPr>
          <w:rFonts w:eastAsia="Verdana" w:cs="Verdana"/>
        </w:rPr>
      </w:pPr>
    </w:p>
    <w:p w14:paraId="306B0C12" w14:textId="76BCF179" w:rsidR="00513923" w:rsidRPr="00094F53" w:rsidRDefault="007974A6" w:rsidP="00094F53">
      <w:pPr>
        <w:pStyle w:val="BodyText"/>
        <w:ind w:firstLine="4067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513923"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="00513923" w:rsidRPr="00094F53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513923" w:rsidRPr="00094F53">
        <w:rPr>
          <w:rFonts w:asciiTheme="minorHAnsi" w:hAnsiTheme="minorHAnsi"/>
          <w:spacing w:val="-2"/>
          <w:sz w:val="22"/>
          <w:szCs w:val="22"/>
        </w:rPr>
        <w:t>Number:</w:t>
      </w:r>
      <w:r w:rsidR="00422A68">
        <w:rPr>
          <w:rFonts w:asciiTheme="minorHAnsi" w:hAnsiTheme="minorHAnsi"/>
          <w:spacing w:val="-2"/>
          <w:sz w:val="22"/>
          <w:szCs w:val="22"/>
        </w:rPr>
        <w:t xml:space="preserve">  1197046</w:t>
      </w:r>
    </w:p>
    <w:p w14:paraId="15BAE289" w14:textId="77777777" w:rsidR="00513923" w:rsidRPr="00094F53" w:rsidRDefault="00513923" w:rsidP="00094F53">
      <w:pPr>
        <w:spacing w:before="4"/>
        <w:jc w:val="both"/>
        <w:rPr>
          <w:rFonts w:eastAsia="Verdana" w:cs="Verdana"/>
        </w:rPr>
      </w:pPr>
    </w:p>
    <w:p w14:paraId="4A8FCAA0" w14:textId="77777777" w:rsidR="000E5864" w:rsidRDefault="000E5864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-1"/>
          <w:sz w:val="22"/>
          <w:szCs w:val="22"/>
        </w:rPr>
      </w:pPr>
    </w:p>
    <w:p w14:paraId="3D916CFF" w14:textId="793A3F00" w:rsidR="003814E0" w:rsidRPr="00094F53" w:rsidRDefault="00513923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30"/>
          <w:w w:val="101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Accepted: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Infosys</w:t>
      </w:r>
      <w:r w:rsidRPr="00094F53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Limited</w:t>
      </w:r>
      <w:r w:rsidRPr="00094F53">
        <w:rPr>
          <w:rFonts w:asciiTheme="minorHAnsi" w:hAnsiTheme="minorHAnsi"/>
          <w:spacing w:val="30"/>
          <w:w w:val="101"/>
          <w:sz w:val="22"/>
          <w:szCs w:val="22"/>
        </w:rPr>
        <w:t xml:space="preserve"> </w:t>
      </w:r>
    </w:p>
    <w:p w14:paraId="0F0F5A91" w14:textId="26F0AD67" w:rsidR="00513923" w:rsidRPr="00094F53" w:rsidRDefault="00513923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-1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By: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proofErr w:type="spellStart"/>
      <w:r w:rsidR="003814E0" w:rsidRPr="00094F53">
        <w:rPr>
          <w:rFonts w:asciiTheme="minorHAnsi" w:hAnsiTheme="minorHAnsi"/>
          <w:spacing w:val="-1"/>
          <w:sz w:val="22"/>
          <w:szCs w:val="22"/>
        </w:rPr>
        <w:t>Nanjappa</w:t>
      </w:r>
      <w:proofErr w:type="spellEnd"/>
      <w:r w:rsidR="003814E0"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proofErr w:type="spellStart"/>
      <w:r w:rsidR="003814E0" w:rsidRPr="00094F53">
        <w:rPr>
          <w:rFonts w:asciiTheme="minorHAnsi" w:hAnsiTheme="minorHAnsi"/>
          <w:spacing w:val="-1"/>
          <w:sz w:val="22"/>
          <w:szCs w:val="22"/>
        </w:rPr>
        <w:t>B</w:t>
      </w:r>
      <w:r w:rsidR="00BE17F3" w:rsidRPr="00094F53">
        <w:rPr>
          <w:rFonts w:asciiTheme="minorHAnsi" w:hAnsiTheme="minorHAnsi"/>
          <w:spacing w:val="-1"/>
          <w:sz w:val="22"/>
          <w:szCs w:val="22"/>
        </w:rPr>
        <w:t>ottolanda</w:t>
      </w:r>
      <w:proofErr w:type="spellEnd"/>
      <w:r w:rsidR="00BE17F3"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bookmarkStart w:id="1" w:name="_GoBack"/>
      <w:bookmarkEnd w:id="1"/>
      <w:proofErr w:type="spellStart"/>
      <w:r w:rsidR="00BE17F3" w:rsidRPr="00094F53">
        <w:rPr>
          <w:rFonts w:asciiTheme="minorHAnsi" w:hAnsiTheme="minorHAnsi"/>
          <w:spacing w:val="-1"/>
          <w:sz w:val="22"/>
          <w:szCs w:val="22"/>
        </w:rPr>
        <w:t>Somanna</w:t>
      </w:r>
      <w:proofErr w:type="spellEnd"/>
    </w:p>
    <w:p w14:paraId="5B121DAD" w14:textId="3D7A6D64" w:rsidR="00513923" w:rsidRPr="00094F53" w:rsidRDefault="00513923" w:rsidP="00094F53">
      <w:pPr>
        <w:pStyle w:val="BodyText"/>
        <w:spacing w:before="2"/>
        <w:ind w:left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>Title: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="003814E0" w:rsidRPr="00094F53">
        <w:rPr>
          <w:rFonts w:asciiTheme="minorHAnsi" w:hAnsiTheme="minorHAnsi"/>
          <w:spacing w:val="3"/>
          <w:sz w:val="22"/>
          <w:szCs w:val="22"/>
        </w:rPr>
        <w:t xml:space="preserve">VP - </w:t>
      </w:r>
      <w:r w:rsidRPr="00094F53">
        <w:rPr>
          <w:rFonts w:asciiTheme="minorHAnsi" w:hAnsiTheme="minorHAnsi"/>
          <w:spacing w:val="-2"/>
          <w:sz w:val="22"/>
          <w:szCs w:val="22"/>
        </w:rPr>
        <w:t>Head</w:t>
      </w:r>
      <w:r w:rsidRPr="00094F53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094F53">
        <w:rPr>
          <w:rFonts w:asciiTheme="minorHAnsi" w:hAnsiTheme="minorHAnsi" w:cs="Verdana"/>
          <w:sz w:val="22"/>
          <w:szCs w:val="22"/>
        </w:rPr>
        <w:t>–</w:t>
      </w:r>
      <w:r w:rsidRPr="00094F53">
        <w:rPr>
          <w:rFonts w:asciiTheme="minorHAnsi" w:hAnsiTheme="minorHAnsi" w:cs="Verdana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Relations</w:t>
      </w:r>
    </w:p>
    <w:p w14:paraId="168D563A" w14:textId="01755A8A" w:rsidR="00DE19B8" w:rsidRPr="00FB5508" w:rsidRDefault="00DE19B8" w:rsidP="00FB5508">
      <w:pPr>
        <w:widowControl/>
        <w:spacing w:after="160" w:line="259" w:lineRule="auto"/>
        <w:jc w:val="both"/>
      </w:pPr>
    </w:p>
    <w:sectPr w:rsidR="00DE19B8" w:rsidRPr="00FB5508" w:rsidSect="001A7C6F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3F7B4" w14:textId="77777777" w:rsidR="000F5915" w:rsidRDefault="000F5915" w:rsidP="00137F35">
      <w:r>
        <w:separator/>
      </w:r>
    </w:p>
  </w:endnote>
  <w:endnote w:type="continuationSeparator" w:id="0">
    <w:p w14:paraId="15658DE8" w14:textId="77777777" w:rsidR="000F5915" w:rsidRDefault="000F5915" w:rsidP="0013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ECDC7" w14:textId="34D18ED6" w:rsidR="003F1808" w:rsidRPr="00977C16" w:rsidRDefault="003F1808" w:rsidP="008913BE">
    <w:pPr>
      <w:pStyle w:val="Footer"/>
      <w:tabs>
        <w:tab w:val="clear" w:pos="4680"/>
        <w:tab w:val="clear" w:pos="9360"/>
      </w:tabs>
      <w:ind w:left="2160" w:firstLine="720"/>
      <w:jc w:val="center"/>
      <w:rPr>
        <w:caps/>
        <w:noProof/>
      </w:rPr>
    </w:pPr>
    <w:r w:rsidRPr="00977C16">
      <w:rPr>
        <w:caps/>
      </w:rPr>
      <w:fldChar w:fldCharType="begin"/>
    </w:r>
    <w:r w:rsidRPr="00977C16">
      <w:rPr>
        <w:caps/>
      </w:rPr>
      <w:instrText xml:space="preserve"> PAGE   \* MERGEFORMAT </w:instrText>
    </w:r>
    <w:r w:rsidRPr="00977C16">
      <w:rPr>
        <w:caps/>
      </w:rPr>
      <w:fldChar w:fldCharType="separate"/>
    </w:r>
    <w:r w:rsidR="00422A68">
      <w:rPr>
        <w:caps/>
        <w:noProof/>
      </w:rPr>
      <w:t>5</w:t>
    </w:r>
    <w:r w:rsidRPr="00977C16">
      <w:rPr>
        <w:caps/>
        <w:noProof/>
      </w:rPr>
      <w:fldChar w:fldCharType="end"/>
    </w:r>
    <w:r w:rsidR="008913BE">
      <w:rPr>
        <w:caps/>
        <w:noProof/>
      </w:rPr>
      <w:t xml:space="preserve"> </w:t>
    </w:r>
    <w:r w:rsidR="008913BE">
      <w:rPr>
        <w:caps/>
        <w:noProof/>
      </w:rPr>
      <w:tab/>
    </w:r>
    <w:r w:rsidR="008913BE">
      <w:rPr>
        <w:caps/>
        <w:noProof/>
      </w:rPr>
      <w:tab/>
    </w:r>
    <w:r w:rsidR="008913BE">
      <w:rPr>
        <w:caps/>
        <w:noProof/>
      </w:rPr>
      <w:tab/>
      <w:t xml:space="preserve">      </w:t>
    </w:r>
    <w:r w:rsidRPr="00977C16">
      <w:rPr>
        <w:noProof/>
      </w:rPr>
      <w:t xml:space="preserve">Version </w:t>
    </w:r>
    <w:r w:rsidR="00D273BF">
      <w:rPr>
        <w:noProof/>
      </w:rPr>
      <w:t>4</w:t>
    </w:r>
    <w:r w:rsidRPr="00977C16">
      <w:rPr>
        <w:noProof/>
      </w:rPr>
      <w:t>.</w:t>
    </w:r>
    <w:r w:rsidR="008913BE">
      <w:rPr>
        <w:noProof/>
      </w:rPr>
      <w:t>1</w:t>
    </w:r>
  </w:p>
  <w:p w14:paraId="14E92582" w14:textId="77777777" w:rsidR="003F1808" w:rsidRDefault="003F1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CB99E" w14:textId="77777777" w:rsidR="000F5915" w:rsidRDefault="000F5915" w:rsidP="00137F35">
      <w:r>
        <w:separator/>
      </w:r>
    </w:p>
  </w:footnote>
  <w:footnote w:type="continuationSeparator" w:id="0">
    <w:p w14:paraId="5FFC1337" w14:textId="77777777" w:rsidR="000F5915" w:rsidRDefault="000F5915" w:rsidP="00137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04CB9" w14:textId="1B3D3591" w:rsidR="003F1808" w:rsidRPr="00854E9C" w:rsidRDefault="003F1808" w:rsidP="00137F35">
    <w:pPr>
      <w:rPr>
        <w:rFonts w:ascii="Arial" w:eastAsia="Times New Roman" w:hAnsi="Arial" w:cs="Arial"/>
        <w:b/>
        <w:color w:val="222222"/>
        <w:sz w:val="16"/>
        <w:szCs w:val="16"/>
        <w:lang w:val="en-IN"/>
      </w:rPr>
    </w:pPr>
    <w:r>
      <w:rPr>
        <w:noProof/>
        <w:color w:val="0000FF"/>
      </w:rPr>
      <w:drawing>
        <wp:inline distT="0" distB="0" distL="0" distR="0" wp14:anchorId="27411648" wp14:editId="0700824E">
          <wp:extent cx="548640" cy="213433"/>
          <wp:effectExtent l="0" t="0" r="3810" b="0"/>
          <wp:docPr id="3" name="Picture 3" descr="http://www.jntufastupdates.com/wp-content/uploads/2015/02/infosys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jntufastupdates.com/wp-content/uploads/2015/02/infosys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2134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 xml:space="preserve">  </w:t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  <w:t xml:space="preserve">    </w:t>
    </w:r>
    <w:r w:rsidR="00DD1AD5">
      <w:rPr>
        <w:rFonts w:ascii="Arial" w:eastAsia="Times New Roman" w:hAnsi="Arial" w:cs="Arial"/>
        <w:b/>
        <w:color w:val="222222"/>
        <w:sz w:val="16"/>
        <w:szCs w:val="16"/>
        <w:lang w:val="en-IN"/>
      </w:rPr>
      <w:t>INFOSYS CONFIDENTIAL</w:t>
    </w:r>
    <w:r w:rsidRPr="00854E9C">
      <w:rPr>
        <w:rFonts w:ascii="Arial" w:eastAsia="Times New Roman" w:hAnsi="Arial" w:cs="Arial"/>
        <w:b/>
        <w:color w:val="222222"/>
        <w:sz w:val="16"/>
        <w:szCs w:val="16"/>
        <w:lang w:val="en-IN"/>
      </w:rPr>
      <w:t xml:space="preserve"> DOCUMENT</w:t>
    </w:r>
  </w:p>
  <w:p w14:paraId="1D3C0B15" w14:textId="77777777" w:rsidR="003F1808" w:rsidRPr="00977C16" w:rsidRDefault="003F1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7EE"/>
    <w:multiLevelType w:val="hybridMultilevel"/>
    <w:tmpl w:val="DEB8BA1A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7D35"/>
    <w:multiLevelType w:val="hybridMultilevel"/>
    <w:tmpl w:val="48320D6C"/>
    <w:lvl w:ilvl="0" w:tplc="50203A68">
      <w:start w:val="1"/>
      <w:numFmt w:val="bullet"/>
      <w:lvlText w:val="o"/>
      <w:lvlJc w:val="left"/>
      <w:pPr>
        <w:ind w:left="792" w:hanging="361"/>
      </w:pPr>
      <w:rPr>
        <w:rFonts w:ascii="Courier New" w:eastAsia="Courier New" w:hAnsi="Courier New" w:hint="default"/>
        <w:sz w:val="22"/>
        <w:szCs w:val="22"/>
      </w:rPr>
    </w:lvl>
    <w:lvl w:ilvl="1" w:tplc="086EA56C">
      <w:start w:val="1"/>
      <w:numFmt w:val="lowerLetter"/>
      <w:lvlText w:val="%2)"/>
      <w:lvlJc w:val="left"/>
      <w:pPr>
        <w:ind w:left="1065" w:hanging="255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A01E16A8">
      <w:start w:val="1"/>
      <w:numFmt w:val="bullet"/>
      <w:lvlText w:val="•"/>
      <w:lvlJc w:val="left"/>
      <w:pPr>
        <w:ind w:left="1924" w:hanging="255"/>
      </w:pPr>
      <w:rPr>
        <w:rFonts w:hint="default"/>
      </w:rPr>
    </w:lvl>
    <w:lvl w:ilvl="3" w:tplc="AADC381C">
      <w:start w:val="1"/>
      <w:numFmt w:val="bullet"/>
      <w:lvlText w:val="•"/>
      <w:lvlJc w:val="left"/>
      <w:pPr>
        <w:ind w:left="2783" w:hanging="255"/>
      </w:pPr>
      <w:rPr>
        <w:rFonts w:hint="default"/>
      </w:rPr>
    </w:lvl>
    <w:lvl w:ilvl="4" w:tplc="F202F1F0">
      <w:start w:val="1"/>
      <w:numFmt w:val="bullet"/>
      <w:lvlText w:val="•"/>
      <w:lvlJc w:val="left"/>
      <w:pPr>
        <w:ind w:left="3643" w:hanging="255"/>
      </w:pPr>
      <w:rPr>
        <w:rFonts w:hint="default"/>
      </w:rPr>
    </w:lvl>
    <w:lvl w:ilvl="5" w:tplc="31C0226C">
      <w:start w:val="1"/>
      <w:numFmt w:val="bullet"/>
      <w:lvlText w:val="•"/>
      <w:lvlJc w:val="left"/>
      <w:pPr>
        <w:ind w:left="4502" w:hanging="255"/>
      </w:pPr>
      <w:rPr>
        <w:rFonts w:hint="default"/>
      </w:rPr>
    </w:lvl>
    <w:lvl w:ilvl="6" w:tplc="F17CDA70">
      <w:start w:val="1"/>
      <w:numFmt w:val="bullet"/>
      <w:lvlText w:val="•"/>
      <w:lvlJc w:val="left"/>
      <w:pPr>
        <w:ind w:left="5362" w:hanging="255"/>
      </w:pPr>
      <w:rPr>
        <w:rFonts w:hint="default"/>
      </w:rPr>
    </w:lvl>
    <w:lvl w:ilvl="7" w:tplc="754A2612">
      <w:start w:val="1"/>
      <w:numFmt w:val="bullet"/>
      <w:lvlText w:val="•"/>
      <w:lvlJc w:val="left"/>
      <w:pPr>
        <w:ind w:left="6221" w:hanging="255"/>
      </w:pPr>
      <w:rPr>
        <w:rFonts w:hint="default"/>
      </w:rPr>
    </w:lvl>
    <w:lvl w:ilvl="8" w:tplc="0B621372">
      <w:start w:val="1"/>
      <w:numFmt w:val="bullet"/>
      <w:lvlText w:val="•"/>
      <w:lvlJc w:val="left"/>
      <w:pPr>
        <w:ind w:left="7081" w:hanging="255"/>
      </w:pPr>
      <w:rPr>
        <w:rFonts w:hint="default"/>
      </w:rPr>
    </w:lvl>
  </w:abstractNum>
  <w:abstractNum w:abstractNumId="2" w15:restartNumberingAfterBreak="0">
    <w:nsid w:val="06CE2A7D"/>
    <w:multiLevelType w:val="hybridMultilevel"/>
    <w:tmpl w:val="A91631A8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66B02"/>
    <w:multiLevelType w:val="hybridMultilevel"/>
    <w:tmpl w:val="B46AD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A5B14"/>
    <w:multiLevelType w:val="hybridMultilevel"/>
    <w:tmpl w:val="D12E5F60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06432"/>
    <w:multiLevelType w:val="hybridMultilevel"/>
    <w:tmpl w:val="005C0678"/>
    <w:lvl w:ilvl="0" w:tplc="4B8499F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908F7"/>
    <w:multiLevelType w:val="hybridMultilevel"/>
    <w:tmpl w:val="1F9880B2"/>
    <w:lvl w:ilvl="0" w:tplc="B074EA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C0035"/>
    <w:multiLevelType w:val="hybridMultilevel"/>
    <w:tmpl w:val="5DA88F28"/>
    <w:lvl w:ilvl="0" w:tplc="6DB8B676">
      <w:start w:val="1"/>
      <w:numFmt w:val="bullet"/>
      <w:lvlText w:val=""/>
      <w:lvlJc w:val="left"/>
      <w:pPr>
        <w:ind w:left="412" w:hanging="720"/>
      </w:pPr>
      <w:rPr>
        <w:rFonts w:ascii="Symbol" w:eastAsia="Symbol" w:hAnsi="Symbol" w:hint="default"/>
        <w:color w:val="1F1D1E"/>
        <w:w w:val="238"/>
        <w:sz w:val="28"/>
        <w:szCs w:val="28"/>
      </w:rPr>
    </w:lvl>
    <w:lvl w:ilvl="1" w:tplc="70DE7D16">
      <w:start w:val="1"/>
      <w:numFmt w:val="bullet"/>
      <w:lvlText w:val="•"/>
      <w:lvlJc w:val="left"/>
      <w:pPr>
        <w:ind w:left="1251" w:hanging="720"/>
      </w:pPr>
      <w:rPr>
        <w:rFonts w:hint="default"/>
      </w:rPr>
    </w:lvl>
    <w:lvl w:ilvl="2" w:tplc="16041144">
      <w:start w:val="1"/>
      <w:numFmt w:val="bullet"/>
      <w:lvlText w:val="•"/>
      <w:lvlJc w:val="left"/>
      <w:pPr>
        <w:ind w:left="2089" w:hanging="720"/>
      </w:pPr>
      <w:rPr>
        <w:rFonts w:hint="default"/>
      </w:rPr>
    </w:lvl>
    <w:lvl w:ilvl="3" w:tplc="C18CCB30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4" w:tplc="70D05B8C">
      <w:start w:val="1"/>
      <w:numFmt w:val="bullet"/>
      <w:lvlText w:val="•"/>
      <w:lvlJc w:val="left"/>
      <w:pPr>
        <w:ind w:left="3767" w:hanging="720"/>
      </w:pPr>
      <w:rPr>
        <w:rFonts w:hint="default"/>
      </w:rPr>
    </w:lvl>
    <w:lvl w:ilvl="5" w:tplc="6942747A">
      <w:start w:val="1"/>
      <w:numFmt w:val="bullet"/>
      <w:lvlText w:val="•"/>
      <w:lvlJc w:val="left"/>
      <w:pPr>
        <w:ind w:left="4606" w:hanging="720"/>
      </w:pPr>
      <w:rPr>
        <w:rFonts w:hint="default"/>
      </w:rPr>
    </w:lvl>
    <w:lvl w:ilvl="6" w:tplc="FC948222">
      <w:start w:val="1"/>
      <w:numFmt w:val="bullet"/>
      <w:lvlText w:val="•"/>
      <w:lvlJc w:val="left"/>
      <w:pPr>
        <w:ind w:left="5444" w:hanging="720"/>
      </w:pPr>
      <w:rPr>
        <w:rFonts w:hint="default"/>
      </w:rPr>
    </w:lvl>
    <w:lvl w:ilvl="7" w:tplc="F8928F8A">
      <w:start w:val="1"/>
      <w:numFmt w:val="bullet"/>
      <w:lvlText w:val="•"/>
      <w:lvlJc w:val="left"/>
      <w:pPr>
        <w:ind w:left="6283" w:hanging="720"/>
      </w:pPr>
      <w:rPr>
        <w:rFonts w:hint="default"/>
      </w:rPr>
    </w:lvl>
    <w:lvl w:ilvl="8" w:tplc="455C3360">
      <w:start w:val="1"/>
      <w:numFmt w:val="bullet"/>
      <w:lvlText w:val="•"/>
      <w:lvlJc w:val="left"/>
      <w:pPr>
        <w:ind w:left="7122" w:hanging="720"/>
      </w:pPr>
      <w:rPr>
        <w:rFonts w:hint="default"/>
      </w:rPr>
    </w:lvl>
  </w:abstractNum>
  <w:abstractNum w:abstractNumId="8" w15:restartNumberingAfterBreak="0">
    <w:nsid w:val="169921BD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9" w15:restartNumberingAfterBreak="0">
    <w:nsid w:val="21F4420F"/>
    <w:multiLevelType w:val="hybridMultilevel"/>
    <w:tmpl w:val="12745258"/>
    <w:lvl w:ilvl="0" w:tplc="638A3B44">
      <w:start w:val="1"/>
      <w:numFmt w:val="bullet"/>
      <w:lvlText w:val=""/>
      <w:lvlJc w:val="left"/>
      <w:pPr>
        <w:ind w:left="1132" w:hanging="360"/>
      </w:pPr>
      <w:rPr>
        <w:rFonts w:ascii="Symbol" w:eastAsia="Symbol" w:hAnsi="Symbol" w:hint="default"/>
        <w:w w:val="238"/>
        <w:sz w:val="28"/>
        <w:szCs w:val="28"/>
      </w:rPr>
    </w:lvl>
    <w:lvl w:ilvl="1" w:tplc="204093FE">
      <w:start w:val="1"/>
      <w:numFmt w:val="bullet"/>
      <w:lvlText w:val="•"/>
      <w:lvlJc w:val="left"/>
      <w:pPr>
        <w:ind w:left="1899" w:hanging="360"/>
      </w:pPr>
      <w:rPr>
        <w:rFonts w:hint="default"/>
      </w:rPr>
    </w:lvl>
    <w:lvl w:ilvl="2" w:tplc="EF484E90">
      <w:start w:val="1"/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7DD02132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4" w:tplc="F5B6CF9A">
      <w:start w:val="1"/>
      <w:numFmt w:val="bullet"/>
      <w:lvlText w:val="•"/>
      <w:lvlJc w:val="left"/>
      <w:pPr>
        <w:ind w:left="4199" w:hanging="360"/>
      </w:pPr>
      <w:rPr>
        <w:rFonts w:hint="default"/>
      </w:rPr>
    </w:lvl>
    <w:lvl w:ilvl="5" w:tplc="F512432E">
      <w:start w:val="1"/>
      <w:numFmt w:val="bullet"/>
      <w:lvlText w:val="•"/>
      <w:lvlJc w:val="left"/>
      <w:pPr>
        <w:ind w:left="4966" w:hanging="360"/>
      </w:pPr>
      <w:rPr>
        <w:rFonts w:hint="default"/>
      </w:rPr>
    </w:lvl>
    <w:lvl w:ilvl="6" w:tplc="C8B0BCC0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A37C3C56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8" w:tplc="0090FD3A">
      <w:start w:val="1"/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10" w15:restartNumberingAfterBreak="0">
    <w:nsid w:val="2ACB6A0A"/>
    <w:multiLevelType w:val="hybridMultilevel"/>
    <w:tmpl w:val="B322CAB4"/>
    <w:lvl w:ilvl="0" w:tplc="0D2CBE28">
      <w:start w:val="1"/>
      <w:numFmt w:val="bullet"/>
      <w:lvlText w:val=""/>
      <w:lvlJc w:val="left"/>
      <w:pPr>
        <w:ind w:left="412" w:hanging="720"/>
      </w:pPr>
      <w:rPr>
        <w:rFonts w:ascii="Symbol" w:eastAsia="Symbol" w:hAnsi="Symbol" w:hint="default"/>
        <w:w w:val="238"/>
        <w:sz w:val="28"/>
        <w:szCs w:val="28"/>
      </w:rPr>
    </w:lvl>
    <w:lvl w:ilvl="1" w:tplc="7F12513E">
      <w:start w:val="1"/>
      <w:numFmt w:val="bullet"/>
      <w:lvlText w:val="•"/>
      <w:lvlJc w:val="left"/>
      <w:pPr>
        <w:ind w:left="1251" w:hanging="720"/>
      </w:pPr>
      <w:rPr>
        <w:rFonts w:hint="default"/>
      </w:rPr>
    </w:lvl>
    <w:lvl w:ilvl="2" w:tplc="2D28AD92">
      <w:start w:val="1"/>
      <w:numFmt w:val="bullet"/>
      <w:lvlText w:val="•"/>
      <w:lvlJc w:val="left"/>
      <w:pPr>
        <w:ind w:left="2089" w:hanging="720"/>
      </w:pPr>
      <w:rPr>
        <w:rFonts w:hint="default"/>
      </w:rPr>
    </w:lvl>
    <w:lvl w:ilvl="3" w:tplc="57BC6040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4" w:tplc="E26001B6">
      <w:start w:val="1"/>
      <w:numFmt w:val="bullet"/>
      <w:lvlText w:val="•"/>
      <w:lvlJc w:val="left"/>
      <w:pPr>
        <w:ind w:left="3767" w:hanging="720"/>
      </w:pPr>
      <w:rPr>
        <w:rFonts w:hint="default"/>
      </w:rPr>
    </w:lvl>
    <w:lvl w:ilvl="5" w:tplc="ED4615DC">
      <w:start w:val="1"/>
      <w:numFmt w:val="bullet"/>
      <w:lvlText w:val="•"/>
      <w:lvlJc w:val="left"/>
      <w:pPr>
        <w:ind w:left="4606" w:hanging="720"/>
      </w:pPr>
      <w:rPr>
        <w:rFonts w:hint="default"/>
      </w:rPr>
    </w:lvl>
    <w:lvl w:ilvl="6" w:tplc="0EF4E874">
      <w:start w:val="1"/>
      <w:numFmt w:val="bullet"/>
      <w:lvlText w:val="•"/>
      <w:lvlJc w:val="left"/>
      <w:pPr>
        <w:ind w:left="5444" w:hanging="720"/>
      </w:pPr>
      <w:rPr>
        <w:rFonts w:hint="default"/>
      </w:rPr>
    </w:lvl>
    <w:lvl w:ilvl="7" w:tplc="5596F7B4">
      <w:start w:val="1"/>
      <w:numFmt w:val="bullet"/>
      <w:lvlText w:val="•"/>
      <w:lvlJc w:val="left"/>
      <w:pPr>
        <w:ind w:left="6283" w:hanging="720"/>
      </w:pPr>
      <w:rPr>
        <w:rFonts w:hint="default"/>
      </w:rPr>
    </w:lvl>
    <w:lvl w:ilvl="8" w:tplc="667E8AB8">
      <w:start w:val="1"/>
      <w:numFmt w:val="bullet"/>
      <w:lvlText w:val="•"/>
      <w:lvlJc w:val="left"/>
      <w:pPr>
        <w:ind w:left="7122" w:hanging="720"/>
      </w:pPr>
      <w:rPr>
        <w:rFonts w:hint="default"/>
      </w:rPr>
    </w:lvl>
  </w:abstractNum>
  <w:abstractNum w:abstractNumId="11" w15:restartNumberingAfterBreak="0">
    <w:nsid w:val="32994AF1"/>
    <w:multiLevelType w:val="hybridMultilevel"/>
    <w:tmpl w:val="A4EA1330"/>
    <w:lvl w:ilvl="0" w:tplc="728A901A">
      <w:start w:val="1"/>
      <w:numFmt w:val="decimal"/>
      <w:lvlText w:val="%1."/>
      <w:lvlJc w:val="left"/>
      <w:pPr>
        <w:ind w:left="1132" w:hanging="360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9B160506">
      <w:start w:val="1"/>
      <w:numFmt w:val="bullet"/>
      <w:lvlText w:val="•"/>
      <w:lvlJc w:val="left"/>
      <w:pPr>
        <w:ind w:left="1899" w:hanging="360"/>
      </w:pPr>
      <w:rPr>
        <w:rFonts w:hint="default"/>
      </w:rPr>
    </w:lvl>
    <w:lvl w:ilvl="2" w:tplc="0B0E9B10">
      <w:start w:val="1"/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5D3E89D2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4" w:tplc="DA78E376">
      <w:start w:val="1"/>
      <w:numFmt w:val="bullet"/>
      <w:lvlText w:val="•"/>
      <w:lvlJc w:val="left"/>
      <w:pPr>
        <w:ind w:left="4199" w:hanging="360"/>
      </w:pPr>
      <w:rPr>
        <w:rFonts w:hint="default"/>
      </w:rPr>
    </w:lvl>
    <w:lvl w:ilvl="5" w:tplc="A55889BA">
      <w:start w:val="1"/>
      <w:numFmt w:val="bullet"/>
      <w:lvlText w:val="•"/>
      <w:lvlJc w:val="left"/>
      <w:pPr>
        <w:ind w:left="4966" w:hanging="360"/>
      </w:pPr>
      <w:rPr>
        <w:rFonts w:hint="default"/>
      </w:rPr>
    </w:lvl>
    <w:lvl w:ilvl="6" w:tplc="4808CE4E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2608768A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8" w:tplc="0F686B98">
      <w:start w:val="1"/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12" w15:restartNumberingAfterBreak="0">
    <w:nsid w:val="36CB37E2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13" w15:restartNumberingAfterBreak="0">
    <w:nsid w:val="3B903A58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14" w15:restartNumberingAfterBreak="0">
    <w:nsid w:val="50661BF5"/>
    <w:multiLevelType w:val="hybridMultilevel"/>
    <w:tmpl w:val="ED3E19F0"/>
    <w:lvl w:ilvl="0" w:tplc="7F4E6A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771BF"/>
    <w:multiLevelType w:val="hybridMultilevel"/>
    <w:tmpl w:val="46CA0376"/>
    <w:lvl w:ilvl="0" w:tplc="DED4F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B0F4B"/>
    <w:multiLevelType w:val="hybridMultilevel"/>
    <w:tmpl w:val="A3961CFC"/>
    <w:lvl w:ilvl="0" w:tplc="D32E0A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2218B"/>
    <w:multiLevelType w:val="hybridMultilevel"/>
    <w:tmpl w:val="1B2A6F78"/>
    <w:lvl w:ilvl="0" w:tplc="FCD65E62">
      <w:start w:val="1"/>
      <w:numFmt w:val="upperLetter"/>
      <w:lvlText w:val="%1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53269"/>
    <w:multiLevelType w:val="hybridMultilevel"/>
    <w:tmpl w:val="853CF52C"/>
    <w:lvl w:ilvl="0" w:tplc="B96C1A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18"/>
  </w:num>
  <w:num w:numId="5">
    <w:abstractNumId w:val="14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17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  <w:num w:numId="15">
    <w:abstractNumId w:val="7"/>
  </w:num>
  <w:num w:numId="16">
    <w:abstractNumId w:val="9"/>
  </w:num>
  <w:num w:numId="17">
    <w:abstractNumId w:val="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63"/>
    <w:rsid w:val="00064AD4"/>
    <w:rsid w:val="00080617"/>
    <w:rsid w:val="00094F53"/>
    <w:rsid w:val="000A2393"/>
    <w:rsid w:val="000B12E7"/>
    <w:rsid w:val="000B7DED"/>
    <w:rsid w:val="000E5864"/>
    <w:rsid w:val="000F5915"/>
    <w:rsid w:val="00130357"/>
    <w:rsid w:val="00137D7A"/>
    <w:rsid w:val="00137F35"/>
    <w:rsid w:val="0018086F"/>
    <w:rsid w:val="001929E1"/>
    <w:rsid w:val="001A7C6F"/>
    <w:rsid w:val="001C2938"/>
    <w:rsid w:val="002034FE"/>
    <w:rsid w:val="00295FAE"/>
    <w:rsid w:val="002B0A40"/>
    <w:rsid w:val="002C5736"/>
    <w:rsid w:val="00301D38"/>
    <w:rsid w:val="003814E0"/>
    <w:rsid w:val="00394C96"/>
    <w:rsid w:val="003A2457"/>
    <w:rsid w:val="003A6C1B"/>
    <w:rsid w:val="003E2F44"/>
    <w:rsid w:val="003F1808"/>
    <w:rsid w:val="00422A68"/>
    <w:rsid w:val="0042655A"/>
    <w:rsid w:val="00432538"/>
    <w:rsid w:val="0044162D"/>
    <w:rsid w:val="004A7C98"/>
    <w:rsid w:val="004B1886"/>
    <w:rsid w:val="004B29A6"/>
    <w:rsid w:val="004B71D6"/>
    <w:rsid w:val="004F0E04"/>
    <w:rsid w:val="00513923"/>
    <w:rsid w:val="005216F6"/>
    <w:rsid w:val="00583D0F"/>
    <w:rsid w:val="005C5CCC"/>
    <w:rsid w:val="005C6D2C"/>
    <w:rsid w:val="005F0363"/>
    <w:rsid w:val="005F218F"/>
    <w:rsid w:val="006110CF"/>
    <w:rsid w:val="006450D5"/>
    <w:rsid w:val="00647965"/>
    <w:rsid w:val="00674EBC"/>
    <w:rsid w:val="00685D80"/>
    <w:rsid w:val="00697793"/>
    <w:rsid w:val="006B4C7C"/>
    <w:rsid w:val="006D47AA"/>
    <w:rsid w:val="006D52BA"/>
    <w:rsid w:val="006E5290"/>
    <w:rsid w:val="00792B81"/>
    <w:rsid w:val="007974A6"/>
    <w:rsid w:val="007A5B3F"/>
    <w:rsid w:val="0085155F"/>
    <w:rsid w:val="00854E9C"/>
    <w:rsid w:val="008913BE"/>
    <w:rsid w:val="00923B0E"/>
    <w:rsid w:val="009279AE"/>
    <w:rsid w:val="00947377"/>
    <w:rsid w:val="00965E8D"/>
    <w:rsid w:val="00974E2D"/>
    <w:rsid w:val="00977C16"/>
    <w:rsid w:val="009D7869"/>
    <w:rsid w:val="00A752AA"/>
    <w:rsid w:val="00AC5961"/>
    <w:rsid w:val="00B106BF"/>
    <w:rsid w:val="00B10F85"/>
    <w:rsid w:val="00B2565C"/>
    <w:rsid w:val="00B5118D"/>
    <w:rsid w:val="00BE17F3"/>
    <w:rsid w:val="00BE7443"/>
    <w:rsid w:val="00CA2012"/>
    <w:rsid w:val="00CC1BEB"/>
    <w:rsid w:val="00CC3DA9"/>
    <w:rsid w:val="00D273BF"/>
    <w:rsid w:val="00D42C93"/>
    <w:rsid w:val="00D51437"/>
    <w:rsid w:val="00D66F85"/>
    <w:rsid w:val="00DD1AD5"/>
    <w:rsid w:val="00DE19B8"/>
    <w:rsid w:val="00DF63C6"/>
    <w:rsid w:val="00DF7C66"/>
    <w:rsid w:val="00E17AFC"/>
    <w:rsid w:val="00E42FB8"/>
    <w:rsid w:val="00E80FAD"/>
    <w:rsid w:val="00EC02AD"/>
    <w:rsid w:val="00EC46D8"/>
    <w:rsid w:val="00EC6262"/>
    <w:rsid w:val="00EE3234"/>
    <w:rsid w:val="00F141A4"/>
    <w:rsid w:val="00F2596A"/>
    <w:rsid w:val="00F6176A"/>
    <w:rsid w:val="00F70145"/>
    <w:rsid w:val="00F90CC8"/>
    <w:rsid w:val="00FB5508"/>
    <w:rsid w:val="00FE548F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50956"/>
  <w15:chartTrackingRefBased/>
  <w15:docId w15:val="{2308E051-24F6-414F-B218-CAECB8F9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12E7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1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F35"/>
  </w:style>
  <w:style w:type="paragraph" w:styleId="Footer">
    <w:name w:val="footer"/>
    <w:basedOn w:val="Normal"/>
    <w:link w:val="FooterChar"/>
    <w:uiPriority w:val="99"/>
    <w:unhideWhenUsed/>
    <w:rsid w:val="00137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F35"/>
  </w:style>
  <w:style w:type="table" w:styleId="TableGrid">
    <w:name w:val="Table Grid"/>
    <w:basedOn w:val="TableNormal"/>
    <w:uiPriority w:val="39"/>
    <w:rsid w:val="00B25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65C"/>
    <w:pPr>
      <w:ind w:left="720"/>
      <w:contextualSpacing/>
    </w:pPr>
  </w:style>
  <w:style w:type="table" w:styleId="GridTable2">
    <w:name w:val="Grid Table 2"/>
    <w:basedOn w:val="TableNormal"/>
    <w:uiPriority w:val="47"/>
    <w:rsid w:val="00EC46D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0B12E7"/>
    <w:pPr>
      <w:ind w:left="412"/>
    </w:pPr>
    <w:rPr>
      <w:rFonts w:ascii="Verdana" w:eastAsia="Verdana" w:hAnsi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B12E7"/>
    <w:rPr>
      <w:rFonts w:ascii="Verdana" w:eastAsia="Verdana" w:hAnsi="Verdan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1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0B12E7"/>
  </w:style>
  <w:style w:type="character" w:customStyle="1" w:styleId="Heading2Char">
    <w:name w:val="Heading 2 Char"/>
    <w:basedOn w:val="DefaultParagraphFont"/>
    <w:link w:val="Heading2"/>
    <w:uiPriority w:val="9"/>
    <w:semiHidden/>
    <w:rsid w:val="005139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C2938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29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9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9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293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974A6"/>
    <w:pPr>
      <w:widowControl w:val="0"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81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4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92B8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539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0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05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55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15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606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9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google.co.in/url?sa=i&amp;rct=j&amp;q=&amp;esrc=s&amp;source=images&amp;cd=&amp;cad=rja&amp;uact=8&amp;ved=0CAcQjRxqFQoTCOeW1rCTlscCFdFajgodks8PGA&amp;url=http://www.jntufastupdates.com/infosys-off-campus-drive-2015-at-vvit-guntur-through-jkc-on-feb-192015/&amp;ei=VTbEVaeYLNG1uQSSn7_AAQ&amp;psig=AFQjCNGkPLIwR3wGch9UO5Bi5bAawBePKg&amp;ust=14390087198413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7547cbfe-dd62-4a9f-a016-60474b7c2a19">Launch</Document_x0020_Category>
    <Uploaded_x0020_User xmlns="7547cbfe-dd62-4a9f-a016-60474b7c2a19">ITLINFOSYS\sindhuja.aluri</Uploaded_x0020_User>
    <_dlc_DocId xmlns="a2a5ebb4-8419-46b6-b983-d64439b9e715">CV6WQ75UYE26-3-5512557</_dlc_DocId>
    <_dlc_DocIdUrl xmlns="a2a5ebb4-8419-46b6-b983-d64439b9e715">
      <Url>http://10.68.190.231/sites/LaunchPad/_layouts/15/DocIdRedir.aspx?ID=CV6WQ75UYE26-3-5512557</Url>
      <Description>CV6WQ75UYE26-3-5512557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43286-2F20-47D6-9679-F9C020C5CC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AFCBA4-526B-413E-941D-36262C94CA8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93EA42C-0B64-4EEA-B7BC-77D62F5E9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ebb4-8419-46b6-b983-d64439b9e715"/>
    <ds:schemaRef ds:uri="7547cbfe-dd62-4a9f-a016-60474b7c2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315653-19F7-4C9E-9FA5-09B74C84FEF8}">
  <ds:schemaRefs>
    <ds:schemaRef ds:uri="http://schemas.microsoft.com/office/2006/metadata/properties"/>
    <ds:schemaRef ds:uri="http://schemas.microsoft.com/office/infopath/2007/PartnerControls"/>
    <ds:schemaRef ds:uri="7547cbfe-dd62-4a9f-a016-60474b7c2a19"/>
    <ds:schemaRef ds:uri="a2a5ebb4-8419-46b6-b983-d64439b9e715"/>
  </ds:schemaRefs>
</ds:datastoreItem>
</file>

<file path=customXml/itemProps5.xml><?xml version="1.0" encoding="utf-8"?>
<ds:datastoreItem xmlns:ds="http://schemas.openxmlformats.org/officeDocument/2006/customXml" ds:itemID="{8C6E808B-19DD-4F87-99B9-1E56F03CE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1522</Words>
  <Characters>7744</Characters>
  <Application>Microsoft Office Word</Application>
  <DocSecurity>0</DocSecurity>
  <Lines>166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heenabisht</dc:creator>
  <cp:keywords>HCLClassification=Confidential</cp:keywords>
  <dc:description/>
  <cp:lastModifiedBy>Neeraj Maurya</cp:lastModifiedBy>
  <cp:revision>2</cp:revision>
  <cp:lastPrinted>2018-11-13T05:51:00Z</cp:lastPrinted>
  <dcterms:created xsi:type="dcterms:W3CDTF">2021-12-07T12:39:00Z</dcterms:created>
  <dcterms:modified xsi:type="dcterms:W3CDTF">2021-12-07T12:39:00Z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heena.bisht@ad.infosys.com</vt:lpwstr>
  </property>
  <property fmtid="{D5CDD505-2E9C-101B-9397-08002B2CF9AE}" pid="5" name="MSIP_Label_be4b3411-284d-4d31-bd4f-bc13ef7f1fd6_SetDate">
    <vt:lpwstr>2018-11-13T05:51:08.5292059Z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heena.bisht@ad.infosys.com</vt:lpwstr>
  </property>
  <property fmtid="{D5CDD505-2E9C-101B-9397-08002B2CF9AE}" pid="12" name="MSIP_Label_a0819fa7-4367-4500-ba88-dd630d977609_SetDate">
    <vt:lpwstr>2018-11-13T05:51:08.5292059Z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  <property fmtid="{D5CDD505-2E9C-101B-9397-08002B2CF9AE}" pid="18" name="ContentTypeId">
    <vt:lpwstr>0x010100D43A4C011FE5F74C965884632F82EF20</vt:lpwstr>
  </property>
  <property fmtid="{D5CDD505-2E9C-101B-9397-08002B2CF9AE}" pid="19" name="_dlc_DocIdItemGuid">
    <vt:lpwstr>a1222fa9-00ca-40ce-a27b-eb66ccbd8a0b</vt:lpwstr>
  </property>
  <property fmtid="{D5CDD505-2E9C-101B-9397-08002B2CF9AE}" pid="20" name="TitusGUID">
    <vt:lpwstr>1ad0e5e6-d528-4526-8fa0-06e649a5a005</vt:lpwstr>
  </property>
  <property fmtid="{D5CDD505-2E9C-101B-9397-08002B2CF9AE}" pid="21" name="HCLClassD6">
    <vt:lpwstr>False</vt:lpwstr>
  </property>
  <property fmtid="{D5CDD505-2E9C-101B-9397-08002B2CF9AE}" pid="22" name="HCLClassification">
    <vt:lpwstr>HCL_Cla5s_C0nf1dent1al</vt:lpwstr>
  </property>
</Properties>
</file>