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939CF" w14:textId="77777777" w:rsidR="00880FA1" w:rsidRDefault="00880FA1" w:rsidP="00880FA1">
      <w:pPr>
        <w:jc w:val="center"/>
        <w:rPr>
          <w:rFonts w:ascii="Times New Roman" w:hAnsi="Times New Roman" w:cs="Times New Roman"/>
          <w:b/>
          <w:bCs/>
          <w:sz w:val="28"/>
          <w:szCs w:val="28"/>
        </w:rPr>
      </w:pPr>
    </w:p>
    <w:p w14:paraId="6CDDA44E" w14:textId="77777777" w:rsidR="00880FA1" w:rsidRDefault="00880FA1" w:rsidP="00880FA1">
      <w:pPr>
        <w:jc w:val="center"/>
        <w:rPr>
          <w:rFonts w:ascii="Times New Roman" w:hAnsi="Times New Roman" w:cs="Times New Roman"/>
          <w:b/>
          <w:bCs/>
          <w:sz w:val="28"/>
          <w:szCs w:val="28"/>
        </w:rPr>
      </w:pPr>
    </w:p>
    <w:p w14:paraId="1228985A" w14:textId="77777777" w:rsidR="00880FA1" w:rsidRDefault="00880FA1" w:rsidP="00880FA1">
      <w:pPr>
        <w:jc w:val="center"/>
        <w:rPr>
          <w:rFonts w:ascii="Times New Roman" w:hAnsi="Times New Roman" w:cs="Times New Roman"/>
          <w:b/>
          <w:bCs/>
          <w:sz w:val="28"/>
          <w:szCs w:val="28"/>
        </w:rPr>
      </w:pPr>
    </w:p>
    <w:p w14:paraId="7B777301" w14:textId="77777777" w:rsidR="00880FA1" w:rsidRDefault="00880FA1" w:rsidP="00880FA1">
      <w:pPr>
        <w:jc w:val="center"/>
        <w:rPr>
          <w:rFonts w:ascii="Times New Roman" w:hAnsi="Times New Roman" w:cs="Times New Roman"/>
          <w:b/>
          <w:bCs/>
          <w:sz w:val="28"/>
          <w:szCs w:val="28"/>
        </w:rPr>
      </w:pPr>
    </w:p>
    <w:p w14:paraId="4D88E4AA" w14:textId="77777777" w:rsidR="00880FA1" w:rsidRDefault="00880FA1" w:rsidP="00880FA1">
      <w:pPr>
        <w:jc w:val="center"/>
        <w:rPr>
          <w:rFonts w:ascii="Times New Roman" w:hAnsi="Times New Roman" w:cs="Times New Roman"/>
          <w:b/>
          <w:bCs/>
          <w:sz w:val="28"/>
          <w:szCs w:val="28"/>
        </w:rPr>
      </w:pPr>
    </w:p>
    <w:p w14:paraId="36927A59" w14:textId="77777777" w:rsidR="00880FA1" w:rsidRDefault="00880FA1" w:rsidP="00880FA1">
      <w:pPr>
        <w:jc w:val="center"/>
        <w:rPr>
          <w:rFonts w:ascii="Times New Roman" w:hAnsi="Times New Roman" w:cs="Times New Roman"/>
          <w:b/>
          <w:bCs/>
          <w:sz w:val="28"/>
          <w:szCs w:val="28"/>
        </w:rPr>
      </w:pPr>
    </w:p>
    <w:p w14:paraId="58801287" w14:textId="77777777" w:rsidR="00880FA1" w:rsidRDefault="00880FA1" w:rsidP="00880FA1">
      <w:pPr>
        <w:jc w:val="center"/>
        <w:rPr>
          <w:rFonts w:ascii="Times New Roman" w:hAnsi="Times New Roman" w:cs="Times New Roman"/>
          <w:b/>
          <w:bCs/>
          <w:sz w:val="28"/>
          <w:szCs w:val="28"/>
        </w:rPr>
      </w:pPr>
    </w:p>
    <w:p w14:paraId="58FA1F24" w14:textId="77777777" w:rsidR="00880FA1" w:rsidRDefault="00880FA1" w:rsidP="00880FA1">
      <w:pPr>
        <w:jc w:val="center"/>
        <w:rPr>
          <w:rFonts w:ascii="Times New Roman" w:hAnsi="Times New Roman" w:cs="Times New Roman"/>
          <w:b/>
          <w:bCs/>
          <w:sz w:val="28"/>
          <w:szCs w:val="28"/>
        </w:rPr>
      </w:pPr>
    </w:p>
    <w:p w14:paraId="773B4C3A" w14:textId="4CAEBA27" w:rsidR="004B3DD7" w:rsidRDefault="004B3DD7" w:rsidP="004B3DD7">
      <w:pPr>
        <w:jc w:val="center"/>
        <w:rPr>
          <w:rFonts w:ascii="Times New Roman" w:hAnsi="Times New Roman" w:cs="Times New Roman"/>
          <w:b/>
          <w:bCs/>
          <w:sz w:val="28"/>
          <w:szCs w:val="28"/>
        </w:rPr>
      </w:pPr>
      <w:r>
        <w:rPr>
          <w:rFonts w:ascii="Times New Roman" w:hAnsi="Times New Roman" w:cs="Times New Roman"/>
          <w:b/>
          <w:bCs/>
          <w:sz w:val="28"/>
          <w:szCs w:val="28"/>
        </w:rPr>
        <w:t>Blockchain Approach to Data Security Issue</w:t>
      </w:r>
    </w:p>
    <w:p w14:paraId="31447838" w14:textId="583184A4" w:rsidR="004B3DD7" w:rsidRPr="00880FA1" w:rsidRDefault="00A76EFF" w:rsidP="004B3DD7">
      <w:pPr>
        <w:jc w:val="center"/>
        <w:rPr>
          <w:rFonts w:ascii="Times New Roman" w:hAnsi="Times New Roman" w:cs="Times New Roman"/>
          <w:b/>
          <w:bCs/>
          <w:sz w:val="28"/>
          <w:szCs w:val="28"/>
        </w:rPr>
      </w:pPr>
      <w:r>
        <w:rPr>
          <w:rFonts w:ascii="Times New Roman" w:hAnsi="Times New Roman" w:cs="Times New Roman"/>
          <w:b/>
          <w:bCs/>
          <w:sz w:val="28"/>
          <w:szCs w:val="28"/>
        </w:rPr>
        <w:t>i</w:t>
      </w:r>
      <w:r w:rsidR="004B3DD7">
        <w:rPr>
          <w:rFonts w:ascii="Times New Roman" w:hAnsi="Times New Roman" w:cs="Times New Roman"/>
          <w:b/>
          <w:bCs/>
          <w:sz w:val="28"/>
          <w:szCs w:val="28"/>
        </w:rPr>
        <w:t>n Modern ERP Software</w:t>
      </w:r>
    </w:p>
    <w:p w14:paraId="217E7007" w14:textId="77777777" w:rsidR="00880FA1" w:rsidRDefault="00880FA1" w:rsidP="00880FA1">
      <w:pPr>
        <w:jc w:val="both"/>
        <w:rPr>
          <w:rFonts w:ascii="Times New Roman" w:hAnsi="Times New Roman" w:cs="Times New Roman"/>
          <w:b/>
          <w:bCs/>
          <w:sz w:val="24"/>
          <w:szCs w:val="24"/>
        </w:rPr>
      </w:pPr>
    </w:p>
    <w:p w14:paraId="34D522C6" w14:textId="77777777" w:rsidR="00880FA1" w:rsidRDefault="00880FA1" w:rsidP="00880FA1">
      <w:pPr>
        <w:jc w:val="both"/>
        <w:rPr>
          <w:rFonts w:ascii="Times New Roman" w:hAnsi="Times New Roman" w:cs="Times New Roman"/>
          <w:sz w:val="24"/>
          <w:szCs w:val="24"/>
        </w:rPr>
      </w:pPr>
    </w:p>
    <w:p w14:paraId="358B297D" w14:textId="77777777" w:rsidR="00880FA1" w:rsidRDefault="00880FA1" w:rsidP="00880FA1">
      <w:pPr>
        <w:jc w:val="both"/>
        <w:rPr>
          <w:rFonts w:ascii="Times New Roman" w:hAnsi="Times New Roman" w:cs="Times New Roman"/>
          <w:sz w:val="24"/>
          <w:szCs w:val="24"/>
        </w:rPr>
      </w:pPr>
    </w:p>
    <w:p w14:paraId="03BFE03A" w14:textId="77777777" w:rsidR="00880FA1" w:rsidRDefault="00880FA1" w:rsidP="00880FA1">
      <w:pPr>
        <w:jc w:val="both"/>
        <w:rPr>
          <w:rFonts w:ascii="Times New Roman" w:hAnsi="Times New Roman" w:cs="Times New Roman"/>
          <w:sz w:val="24"/>
          <w:szCs w:val="24"/>
        </w:rPr>
      </w:pPr>
    </w:p>
    <w:p w14:paraId="5B07C689" w14:textId="77777777" w:rsidR="00880FA1" w:rsidRDefault="00880FA1" w:rsidP="00880FA1">
      <w:pPr>
        <w:jc w:val="both"/>
        <w:rPr>
          <w:rFonts w:ascii="Times New Roman" w:hAnsi="Times New Roman" w:cs="Times New Roman"/>
          <w:sz w:val="24"/>
          <w:szCs w:val="24"/>
        </w:rPr>
      </w:pPr>
    </w:p>
    <w:p w14:paraId="0B124A85" w14:textId="77777777" w:rsidR="00664BCD" w:rsidRDefault="00664BCD" w:rsidP="00880FA1">
      <w:pPr>
        <w:jc w:val="both"/>
        <w:rPr>
          <w:rFonts w:ascii="Times New Roman" w:hAnsi="Times New Roman" w:cs="Times New Roman"/>
          <w:sz w:val="24"/>
          <w:szCs w:val="24"/>
        </w:rPr>
      </w:pPr>
    </w:p>
    <w:p w14:paraId="21326CA7" w14:textId="18B24BCA" w:rsidR="00880FA1" w:rsidRDefault="00880FA1" w:rsidP="00880FA1">
      <w:pPr>
        <w:jc w:val="both"/>
        <w:rPr>
          <w:rFonts w:ascii="Times New Roman" w:hAnsi="Times New Roman" w:cs="Times New Roman"/>
          <w:sz w:val="24"/>
          <w:szCs w:val="24"/>
        </w:rPr>
      </w:pPr>
      <w:r>
        <w:rPr>
          <w:rFonts w:ascii="Times New Roman" w:hAnsi="Times New Roman" w:cs="Times New Roman"/>
          <w:sz w:val="24"/>
          <w:szCs w:val="24"/>
        </w:rPr>
        <w:t>By</w:t>
      </w:r>
    </w:p>
    <w:p w14:paraId="6AA0D241" w14:textId="77777777" w:rsidR="00880FA1" w:rsidRDefault="00880FA1" w:rsidP="00880FA1">
      <w:pPr>
        <w:jc w:val="both"/>
        <w:rPr>
          <w:rFonts w:ascii="Times New Roman" w:hAnsi="Times New Roman" w:cs="Times New Roman"/>
          <w:b/>
          <w:bCs/>
          <w:sz w:val="24"/>
          <w:szCs w:val="24"/>
        </w:rPr>
      </w:pPr>
      <w:r w:rsidRPr="00880FA1">
        <w:rPr>
          <w:rFonts w:ascii="Times New Roman" w:hAnsi="Times New Roman" w:cs="Times New Roman"/>
          <w:b/>
          <w:bCs/>
          <w:sz w:val="24"/>
          <w:szCs w:val="24"/>
        </w:rPr>
        <w:t>Maurya Samanta</w:t>
      </w:r>
    </w:p>
    <w:p w14:paraId="721115F9" w14:textId="77777777" w:rsidR="00880FA1" w:rsidRDefault="00880FA1" w:rsidP="00880FA1">
      <w:pPr>
        <w:jc w:val="both"/>
        <w:rPr>
          <w:rFonts w:ascii="Times New Roman" w:hAnsi="Times New Roman" w:cs="Times New Roman"/>
          <w:b/>
          <w:bCs/>
          <w:sz w:val="24"/>
          <w:szCs w:val="24"/>
        </w:rPr>
      </w:pPr>
      <w:r>
        <w:rPr>
          <w:rFonts w:ascii="Times New Roman" w:hAnsi="Times New Roman" w:cs="Times New Roman"/>
          <w:b/>
          <w:bCs/>
          <w:sz w:val="24"/>
          <w:szCs w:val="24"/>
        </w:rPr>
        <w:t>002211701092</w:t>
      </w:r>
    </w:p>
    <w:p w14:paraId="60D9BDF0" w14:textId="77777777" w:rsidR="00880FA1" w:rsidRDefault="00880FA1" w:rsidP="00880FA1">
      <w:pPr>
        <w:jc w:val="both"/>
        <w:rPr>
          <w:rFonts w:ascii="Times New Roman" w:hAnsi="Times New Roman" w:cs="Times New Roman"/>
          <w:sz w:val="24"/>
          <w:szCs w:val="24"/>
        </w:rPr>
      </w:pPr>
      <w:r>
        <w:rPr>
          <w:rFonts w:ascii="Times New Roman" w:hAnsi="Times New Roman" w:cs="Times New Roman"/>
          <w:sz w:val="24"/>
          <w:szCs w:val="24"/>
        </w:rPr>
        <w:t>Bachelor in Production Engineering</w:t>
      </w:r>
    </w:p>
    <w:p w14:paraId="1EB68C67" w14:textId="77777777" w:rsidR="00880FA1" w:rsidRDefault="00880FA1" w:rsidP="00880FA1">
      <w:pPr>
        <w:jc w:val="both"/>
        <w:rPr>
          <w:rFonts w:ascii="Times New Roman" w:hAnsi="Times New Roman" w:cs="Times New Roman"/>
          <w:sz w:val="24"/>
          <w:szCs w:val="24"/>
        </w:rPr>
      </w:pPr>
      <w:r>
        <w:rPr>
          <w:rFonts w:ascii="Times New Roman" w:hAnsi="Times New Roman" w:cs="Times New Roman"/>
          <w:sz w:val="24"/>
          <w:szCs w:val="24"/>
        </w:rPr>
        <w:t>3</w:t>
      </w:r>
      <w:r w:rsidRPr="00880FA1">
        <w:rPr>
          <w:rFonts w:ascii="Times New Roman" w:hAnsi="Times New Roman" w:cs="Times New Roman"/>
          <w:sz w:val="24"/>
          <w:szCs w:val="24"/>
          <w:vertAlign w:val="superscript"/>
        </w:rPr>
        <w:t>rd</w:t>
      </w:r>
      <w:r>
        <w:rPr>
          <w:rFonts w:ascii="Times New Roman" w:hAnsi="Times New Roman" w:cs="Times New Roman"/>
          <w:sz w:val="24"/>
          <w:szCs w:val="24"/>
        </w:rPr>
        <w:t xml:space="preserve"> Year 1</w:t>
      </w:r>
      <w:r w:rsidRPr="00880FA1">
        <w:rPr>
          <w:rFonts w:ascii="Times New Roman" w:hAnsi="Times New Roman" w:cs="Times New Roman"/>
          <w:sz w:val="24"/>
          <w:szCs w:val="24"/>
          <w:vertAlign w:val="superscript"/>
        </w:rPr>
        <w:t>st</w:t>
      </w:r>
      <w:r>
        <w:rPr>
          <w:rFonts w:ascii="Times New Roman" w:hAnsi="Times New Roman" w:cs="Times New Roman"/>
          <w:sz w:val="24"/>
          <w:szCs w:val="24"/>
        </w:rPr>
        <w:t xml:space="preserve"> Semester</w:t>
      </w:r>
    </w:p>
    <w:p w14:paraId="0E173CB4" w14:textId="77777777" w:rsidR="00880FA1" w:rsidRDefault="00880FA1" w:rsidP="00880FA1">
      <w:pPr>
        <w:jc w:val="both"/>
        <w:rPr>
          <w:rFonts w:ascii="Times New Roman" w:hAnsi="Times New Roman" w:cs="Times New Roman"/>
          <w:sz w:val="24"/>
          <w:szCs w:val="24"/>
        </w:rPr>
      </w:pPr>
      <w:r>
        <w:rPr>
          <w:rFonts w:ascii="Times New Roman" w:hAnsi="Times New Roman" w:cs="Times New Roman"/>
          <w:sz w:val="24"/>
          <w:szCs w:val="24"/>
        </w:rPr>
        <w:t>Jadavpur University</w:t>
      </w:r>
    </w:p>
    <w:p w14:paraId="55EF023C" w14:textId="77777777" w:rsidR="00880FA1" w:rsidRDefault="00880FA1" w:rsidP="00880FA1">
      <w:pPr>
        <w:jc w:val="both"/>
        <w:rPr>
          <w:rFonts w:ascii="Times New Roman" w:hAnsi="Times New Roman" w:cs="Times New Roman"/>
          <w:sz w:val="24"/>
          <w:szCs w:val="24"/>
        </w:rPr>
      </w:pPr>
    </w:p>
    <w:p w14:paraId="7B806C9B" w14:textId="77777777" w:rsidR="00880FA1" w:rsidRDefault="00880FA1" w:rsidP="00880FA1">
      <w:pPr>
        <w:jc w:val="both"/>
        <w:rPr>
          <w:rFonts w:ascii="Times New Roman" w:hAnsi="Times New Roman" w:cs="Times New Roman"/>
          <w:sz w:val="24"/>
          <w:szCs w:val="24"/>
        </w:rPr>
      </w:pPr>
      <w:r>
        <w:rPr>
          <w:rFonts w:ascii="Times New Roman" w:hAnsi="Times New Roman" w:cs="Times New Roman"/>
          <w:sz w:val="24"/>
          <w:szCs w:val="24"/>
        </w:rPr>
        <w:t>Under the guidance of</w:t>
      </w:r>
    </w:p>
    <w:p w14:paraId="33EC2BF6" w14:textId="77777777" w:rsidR="00880FA1" w:rsidRDefault="00880FA1" w:rsidP="00880FA1">
      <w:pPr>
        <w:jc w:val="both"/>
        <w:rPr>
          <w:rFonts w:ascii="Times New Roman" w:hAnsi="Times New Roman" w:cs="Times New Roman"/>
          <w:sz w:val="24"/>
          <w:szCs w:val="24"/>
        </w:rPr>
      </w:pPr>
    </w:p>
    <w:p w14:paraId="56FD260E" w14:textId="77777777" w:rsidR="00880FA1" w:rsidRDefault="00880FA1" w:rsidP="00880FA1">
      <w:pPr>
        <w:jc w:val="both"/>
        <w:rPr>
          <w:rFonts w:ascii="Times New Roman" w:hAnsi="Times New Roman" w:cs="Times New Roman"/>
          <w:b/>
          <w:bCs/>
          <w:sz w:val="24"/>
          <w:szCs w:val="24"/>
        </w:rPr>
      </w:pPr>
      <w:r>
        <w:rPr>
          <w:rFonts w:ascii="Times New Roman" w:hAnsi="Times New Roman" w:cs="Times New Roman"/>
          <w:b/>
          <w:bCs/>
          <w:sz w:val="24"/>
          <w:szCs w:val="24"/>
        </w:rPr>
        <w:t>Professor Asim Gopal Barman</w:t>
      </w:r>
    </w:p>
    <w:p w14:paraId="1B24838F" w14:textId="77777777" w:rsidR="00880FA1" w:rsidRDefault="00880FA1" w:rsidP="00880FA1">
      <w:pPr>
        <w:jc w:val="both"/>
        <w:rPr>
          <w:rFonts w:ascii="Times New Roman" w:hAnsi="Times New Roman" w:cs="Times New Roman"/>
          <w:b/>
          <w:bCs/>
          <w:sz w:val="24"/>
          <w:szCs w:val="24"/>
        </w:rPr>
      </w:pPr>
      <w:r>
        <w:rPr>
          <w:rFonts w:ascii="Times New Roman" w:hAnsi="Times New Roman" w:cs="Times New Roman"/>
          <w:b/>
          <w:bCs/>
          <w:sz w:val="24"/>
          <w:szCs w:val="24"/>
        </w:rPr>
        <w:t>Department of Production Engineering</w:t>
      </w:r>
    </w:p>
    <w:p w14:paraId="2119362B" w14:textId="499A3361" w:rsidR="00880FA1" w:rsidRPr="00880FA1" w:rsidRDefault="00880FA1" w:rsidP="00880FA1">
      <w:pPr>
        <w:jc w:val="both"/>
        <w:rPr>
          <w:rFonts w:ascii="Times New Roman" w:hAnsi="Times New Roman" w:cs="Times New Roman"/>
          <w:b/>
          <w:bCs/>
          <w:sz w:val="24"/>
          <w:szCs w:val="24"/>
        </w:rPr>
      </w:pPr>
      <w:r>
        <w:rPr>
          <w:rFonts w:ascii="Times New Roman" w:hAnsi="Times New Roman" w:cs="Times New Roman"/>
          <w:b/>
          <w:bCs/>
          <w:sz w:val="24"/>
          <w:szCs w:val="24"/>
        </w:rPr>
        <w:t>Jadavpur University</w:t>
      </w:r>
      <w:r w:rsidRPr="00880FA1">
        <w:rPr>
          <w:rFonts w:ascii="Times New Roman" w:hAnsi="Times New Roman" w:cs="Times New Roman"/>
          <w:b/>
          <w:bCs/>
          <w:sz w:val="24"/>
          <w:szCs w:val="24"/>
        </w:rPr>
        <w:br w:type="page"/>
      </w:r>
    </w:p>
    <w:p w14:paraId="6C2B61F0" w14:textId="224FBC4D" w:rsidR="00BF333E" w:rsidRDefault="00BF333E" w:rsidP="00154046">
      <w:pPr>
        <w:rPr>
          <w:rFonts w:ascii="Times New Roman" w:hAnsi="Times New Roman" w:cs="Times New Roman"/>
          <w:b/>
          <w:bCs/>
          <w:sz w:val="24"/>
          <w:szCs w:val="24"/>
        </w:rPr>
      </w:pPr>
      <w:r>
        <w:rPr>
          <w:rFonts w:ascii="Times New Roman" w:hAnsi="Times New Roman" w:cs="Times New Roman"/>
          <w:b/>
          <w:bCs/>
          <w:sz w:val="24"/>
          <w:szCs w:val="24"/>
        </w:rPr>
        <w:lastRenderedPageBreak/>
        <w:t>ACKNOWLEDGMENT</w:t>
      </w:r>
    </w:p>
    <w:p w14:paraId="52A8D0F3" w14:textId="77777777" w:rsidR="00BF333E" w:rsidRDefault="00BF333E" w:rsidP="00BF333E">
      <w:pPr>
        <w:spacing w:line="360" w:lineRule="auto"/>
        <w:jc w:val="both"/>
        <w:rPr>
          <w:rFonts w:ascii="Times New Roman" w:hAnsi="Times New Roman" w:cs="Times New Roman"/>
          <w:sz w:val="24"/>
          <w:szCs w:val="24"/>
        </w:rPr>
      </w:pPr>
      <w:r w:rsidRPr="00BF333E">
        <w:rPr>
          <w:rFonts w:ascii="Times New Roman" w:hAnsi="Times New Roman" w:cs="Times New Roman"/>
          <w:sz w:val="24"/>
          <w:szCs w:val="24"/>
        </w:rPr>
        <w:t>The success and final outcome of this report on term paper required a lot of guidance and assistance and I feel extremely privileged to have received this immense amount of support from the conception of this term paper up until its successful completion. All that I have done is only due to such supervision and assistance and through this Section, I wish to express my utmost gratitude to everyone involved.</w:t>
      </w:r>
    </w:p>
    <w:p w14:paraId="219F8D14" w14:textId="3164CB6D" w:rsidR="00BF333E" w:rsidRDefault="00BF333E" w:rsidP="00BF333E">
      <w:pPr>
        <w:spacing w:line="360" w:lineRule="auto"/>
        <w:jc w:val="both"/>
        <w:rPr>
          <w:rFonts w:ascii="Times New Roman" w:hAnsi="Times New Roman" w:cs="Times New Roman"/>
          <w:sz w:val="24"/>
          <w:szCs w:val="24"/>
        </w:rPr>
      </w:pPr>
      <w:r w:rsidRPr="00BF333E">
        <w:rPr>
          <w:rFonts w:ascii="Times New Roman" w:hAnsi="Times New Roman" w:cs="Times New Roman"/>
          <w:sz w:val="24"/>
          <w:szCs w:val="24"/>
        </w:rPr>
        <w:t xml:space="preserve">I respect and thank Prof. </w:t>
      </w:r>
      <w:r>
        <w:rPr>
          <w:rFonts w:ascii="Times New Roman" w:hAnsi="Times New Roman" w:cs="Times New Roman"/>
          <w:sz w:val="24"/>
          <w:szCs w:val="24"/>
        </w:rPr>
        <w:t>Asim</w:t>
      </w:r>
      <w:r w:rsidRPr="00BF333E">
        <w:rPr>
          <w:rFonts w:ascii="Times New Roman" w:hAnsi="Times New Roman" w:cs="Times New Roman"/>
          <w:sz w:val="24"/>
          <w:szCs w:val="24"/>
        </w:rPr>
        <w:t xml:space="preserve"> </w:t>
      </w:r>
      <w:r>
        <w:rPr>
          <w:rFonts w:ascii="Times New Roman" w:hAnsi="Times New Roman" w:cs="Times New Roman"/>
          <w:sz w:val="24"/>
          <w:szCs w:val="24"/>
        </w:rPr>
        <w:t>Gopal</w:t>
      </w:r>
      <w:r w:rsidRPr="00BF333E">
        <w:rPr>
          <w:rFonts w:ascii="Times New Roman" w:hAnsi="Times New Roman" w:cs="Times New Roman"/>
          <w:sz w:val="24"/>
          <w:szCs w:val="24"/>
        </w:rPr>
        <w:t xml:space="preserve"> </w:t>
      </w:r>
      <w:r>
        <w:rPr>
          <w:rFonts w:ascii="Times New Roman" w:hAnsi="Times New Roman" w:cs="Times New Roman"/>
          <w:sz w:val="24"/>
          <w:szCs w:val="24"/>
        </w:rPr>
        <w:t>Barman</w:t>
      </w:r>
      <w:r w:rsidRPr="00BF333E">
        <w:rPr>
          <w:rFonts w:ascii="Times New Roman" w:hAnsi="Times New Roman" w:cs="Times New Roman"/>
          <w:sz w:val="24"/>
          <w:szCs w:val="24"/>
        </w:rPr>
        <w:t xml:space="preserve"> for providing me an opportunity to do the term paper work in the field of “</w:t>
      </w:r>
      <w:r>
        <w:rPr>
          <w:rFonts w:ascii="Times New Roman" w:hAnsi="Times New Roman" w:cs="Times New Roman"/>
          <w:sz w:val="24"/>
          <w:szCs w:val="24"/>
        </w:rPr>
        <w:t>ERP Software</w:t>
      </w:r>
      <w:r w:rsidRPr="00BF333E">
        <w:rPr>
          <w:rFonts w:ascii="Times New Roman" w:hAnsi="Times New Roman" w:cs="Times New Roman"/>
          <w:sz w:val="24"/>
          <w:szCs w:val="24"/>
        </w:rPr>
        <w:t>” and giving me all the support and guidance, which helped me complete the project duly. I am extremely thankful to him for taking time out of his busy schedule to assist me. I am also grateful to the rest of the faculty and staff of the Department of Production Engineering, for providing me with the necessary resources, opportunities and support. Finally, I would like to express my heartfelt thanks to my family and friends, for their constant support, understanding and encouragement throughout the time it took to complete this term paper. Their unwavering belief in my abilities and their willingness to listen and offer support have been a source of strength and inspiration throughout the process.</w:t>
      </w:r>
    </w:p>
    <w:p w14:paraId="6F13431C" w14:textId="77777777" w:rsidR="00BF333E" w:rsidRDefault="00BF333E" w:rsidP="00BF333E">
      <w:pPr>
        <w:spacing w:line="360" w:lineRule="auto"/>
        <w:jc w:val="both"/>
        <w:rPr>
          <w:rFonts w:ascii="Times New Roman" w:hAnsi="Times New Roman" w:cs="Times New Roman"/>
          <w:sz w:val="24"/>
          <w:szCs w:val="24"/>
        </w:rPr>
      </w:pPr>
    </w:p>
    <w:p w14:paraId="66DC0D76" w14:textId="77777777" w:rsidR="00BF333E" w:rsidRDefault="00BF333E" w:rsidP="00BF333E">
      <w:pPr>
        <w:spacing w:line="360" w:lineRule="auto"/>
        <w:jc w:val="both"/>
        <w:rPr>
          <w:rFonts w:ascii="Times New Roman" w:hAnsi="Times New Roman" w:cs="Times New Roman"/>
          <w:sz w:val="24"/>
          <w:szCs w:val="24"/>
        </w:rPr>
      </w:pPr>
    </w:p>
    <w:p w14:paraId="6DEA7394" w14:textId="77777777" w:rsidR="00BF333E" w:rsidRDefault="00BF333E" w:rsidP="00BF333E">
      <w:pPr>
        <w:spacing w:line="360" w:lineRule="auto"/>
        <w:jc w:val="both"/>
        <w:rPr>
          <w:rFonts w:ascii="Times New Roman" w:hAnsi="Times New Roman" w:cs="Times New Roman"/>
          <w:sz w:val="24"/>
          <w:szCs w:val="24"/>
        </w:rPr>
      </w:pPr>
    </w:p>
    <w:p w14:paraId="7B7684E3" w14:textId="77777777" w:rsidR="00BF333E" w:rsidRDefault="00BF333E" w:rsidP="00BF333E">
      <w:pPr>
        <w:spacing w:line="360" w:lineRule="auto"/>
        <w:jc w:val="both"/>
        <w:rPr>
          <w:rFonts w:ascii="Times New Roman" w:hAnsi="Times New Roman" w:cs="Times New Roman"/>
          <w:sz w:val="24"/>
          <w:szCs w:val="24"/>
        </w:rPr>
      </w:pPr>
    </w:p>
    <w:p w14:paraId="615A499C" w14:textId="77777777" w:rsidR="00BF333E" w:rsidRDefault="00BF333E" w:rsidP="00BF333E">
      <w:pPr>
        <w:spacing w:line="360" w:lineRule="auto"/>
        <w:jc w:val="both"/>
        <w:rPr>
          <w:rFonts w:ascii="Times New Roman" w:hAnsi="Times New Roman" w:cs="Times New Roman"/>
          <w:sz w:val="24"/>
          <w:szCs w:val="24"/>
        </w:rPr>
      </w:pPr>
    </w:p>
    <w:p w14:paraId="666BB93C" w14:textId="77777777" w:rsidR="00BF333E" w:rsidRDefault="00BF333E" w:rsidP="00BF333E">
      <w:pPr>
        <w:spacing w:line="360" w:lineRule="auto"/>
        <w:jc w:val="both"/>
        <w:rPr>
          <w:rFonts w:ascii="Times New Roman" w:hAnsi="Times New Roman" w:cs="Times New Roman"/>
          <w:sz w:val="24"/>
          <w:szCs w:val="24"/>
        </w:rPr>
      </w:pPr>
    </w:p>
    <w:p w14:paraId="2BCB1C7F" w14:textId="77777777" w:rsidR="00BF333E" w:rsidRDefault="00BF333E" w:rsidP="00BF333E">
      <w:pPr>
        <w:spacing w:line="360" w:lineRule="auto"/>
        <w:jc w:val="both"/>
        <w:rPr>
          <w:rFonts w:ascii="Times New Roman" w:hAnsi="Times New Roman" w:cs="Times New Roman"/>
          <w:sz w:val="24"/>
          <w:szCs w:val="24"/>
        </w:rPr>
      </w:pPr>
    </w:p>
    <w:p w14:paraId="69D9726E" w14:textId="77777777" w:rsidR="00BF333E" w:rsidRDefault="00BF333E" w:rsidP="00BF333E">
      <w:pPr>
        <w:spacing w:line="360" w:lineRule="auto"/>
        <w:jc w:val="both"/>
        <w:rPr>
          <w:rFonts w:ascii="Times New Roman" w:hAnsi="Times New Roman" w:cs="Times New Roman"/>
          <w:sz w:val="24"/>
          <w:szCs w:val="24"/>
        </w:rPr>
      </w:pPr>
    </w:p>
    <w:p w14:paraId="086EC6ED" w14:textId="77777777" w:rsidR="00BF333E" w:rsidRDefault="00BF333E" w:rsidP="00BF333E">
      <w:pPr>
        <w:spacing w:line="360" w:lineRule="auto"/>
        <w:jc w:val="both"/>
        <w:rPr>
          <w:rFonts w:ascii="Times New Roman" w:hAnsi="Times New Roman" w:cs="Times New Roman"/>
          <w:sz w:val="24"/>
          <w:szCs w:val="24"/>
        </w:rPr>
      </w:pPr>
    </w:p>
    <w:p w14:paraId="430140B5" w14:textId="77777777" w:rsidR="00BF333E" w:rsidRDefault="00BF333E" w:rsidP="00BF333E">
      <w:pPr>
        <w:spacing w:line="360" w:lineRule="auto"/>
        <w:jc w:val="both"/>
        <w:rPr>
          <w:rFonts w:ascii="Times New Roman" w:hAnsi="Times New Roman" w:cs="Times New Roman"/>
          <w:sz w:val="24"/>
          <w:szCs w:val="24"/>
        </w:rPr>
      </w:pPr>
    </w:p>
    <w:p w14:paraId="61467864" w14:textId="1CD21877" w:rsidR="00BF333E" w:rsidRDefault="00BF333E" w:rsidP="00A0549D">
      <w:pPr>
        <w:spacing w:line="360" w:lineRule="auto"/>
        <w:jc w:val="right"/>
        <w:rPr>
          <w:rFonts w:ascii="Times New Roman" w:hAnsi="Times New Roman" w:cs="Times New Roman"/>
          <w:sz w:val="24"/>
          <w:szCs w:val="24"/>
        </w:rPr>
      </w:pPr>
      <w:r>
        <w:rPr>
          <w:rFonts w:ascii="Times New Roman" w:hAnsi="Times New Roman" w:cs="Times New Roman"/>
          <w:sz w:val="24"/>
          <w:szCs w:val="24"/>
        </w:rPr>
        <w:t>Maurya Samanta</w:t>
      </w:r>
    </w:p>
    <w:p w14:paraId="3563695E" w14:textId="055B0D7C" w:rsidR="00BF333E" w:rsidRDefault="00BF333E" w:rsidP="00A0549D">
      <w:pPr>
        <w:spacing w:line="360" w:lineRule="auto"/>
        <w:jc w:val="right"/>
        <w:rPr>
          <w:rFonts w:ascii="Times New Roman" w:hAnsi="Times New Roman" w:cs="Times New Roman"/>
          <w:sz w:val="24"/>
          <w:szCs w:val="24"/>
        </w:rPr>
      </w:pPr>
      <w:r>
        <w:rPr>
          <w:rFonts w:ascii="Times New Roman" w:hAnsi="Times New Roman" w:cs="Times New Roman"/>
          <w:sz w:val="24"/>
          <w:szCs w:val="24"/>
        </w:rPr>
        <w:t>B.E. Production Engineering</w:t>
      </w:r>
    </w:p>
    <w:p w14:paraId="3AD3FCE3" w14:textId="5BA7AB67" w:rsidR="00BF333E" w:rsidRPr="00BF333E" w:rsidRDefault="00BF333E" w:rsidP="00A0549D">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Roll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002211701092</w:t>
      </w:r>
    </w:p>
    <w:p w14:paraId="4CB29A68" w14:textId="221C316E" w:rsidR="00950F55" w:rsidRDefault="00BF333E" w:rsidP="00154046">
      <w:pPr>
        <w:rPr>
          <w:rFonts w:ascii="Times New Roman" w:hAnsi="Times New Roman" w:cs="Times New Roman"/>
          <w:b/>
          <w:bCs/>
          <w:sz w:val="24"/>
          <w:szCs w:val="24"/>
        </w:rPr>
      </w:pPr>
      <w:r>
        <w:rPr>
          <w:rFonts w:ascii="Times New Roman" w:hAnsi="Times New Roman" w:cs="Times New Roman"/>
          <w:b/>
          <w:bCs/>
          <w:sz w:val="24"/>
          <w:szCs w:val="24"/>
        </w:rPr>
        <w:br w:type="page"/>
      </w:r>
      <w:r w:rsidR="00506504">
        <w:rPr>
          <w:rFonts w:ascii="Times New Roman" w:hAnsi="Times New Roman" w:cs="Times New Roman"/>
          <w:b/>
          <w:bCs/>
          <w:sz w:val="24"/>
          <w:szCs w:val="24"/>
        </w:rPr>
        <w:lastRenderedPageBreak/>
        <w:t>ABSTRACT</w:t>
      </w:r>
    </w:p>
    <w:p w14:paraId="5B7B824D" w14:textId="77777777" w:rsidR="00EE4E58" w:rsidRPr="00EE4E58" w:rsidRDefault="00EE4E58" w:rsidP="00EE4E58">
      <w:pPr>
        <w:spacing w:after="0" w:line="360" w:lineRule="auto"/>
        <w:jc w:val="both"/>
        <w:rPr>
          <w:rFonts w:ascii="Times New Roman" w:hAnsi="Times New Roman" w:cs="Times New Roman"/>
          <w:sz w:val="24"/>
          <w:szCs w:val="24"/>
        </w:rPr>
      </w:pPr>
      <w:r w:rsidRPr="00EE4E58">
        <w:rPr>
          <w:rFonts w:ascii="Times New Roman" w:hAnsi="Times New Roman" w:cs="Times New Roman"/>
          <w:sz w:val="24"/>
          <w:szCs w:val="24"/>
        </w:rPr>
        <w:t>The introduction of Enterprise Resource Planning (ERP) systems has transformed operations management across industries, particularly in the manufacturing sector, by integrating processes such as inventory, procurement, production, and sales. However, ERP systems face significant limitations, including challenges in data security, high costs, integration with legacy systems, and user adaptation issues. Among these, data security concerns have become increasingly critical with the rise of cloud-based ERP solutions, which are vulnerable to breaches, unauthorized access, and compliance risks.</w:t>
      </w:r>
    </w:p>
    <w:p w14:paraId="2C42AC20" w14:textId="77777777" w:rsidR="00EE4E58" w:rsidRPr="00EE4E58" w:rsidRDefault="00EE4E58" w:rsidP="00EE4E58">
      <w:pPr>
        <w:spacing w:after="0" w:line="360" w:lineRule="auto"/>
        <w:jc w:val="both"/>
        <w:rPr>
          <w:rFonts w:ascii="Times New Roman" w:hAnsi="Times New Roman" w:cs="Times New Roman"/>
          <w:sz w:val="24"/>
          <w:szCs w:val="24"/>
        </w:rPr>
      </w:pPr>
      <w:r w:rsidRPr="00EE4E58">
        <w:rPr>
          <w:rFonts w:ascii="Times New Roman" w:hAnsi="Times New Roman" w:cs="Times New Roman"/>
          <w:sz w:val="24"/>
          <w:szCs w:val="24"/>
        </w:rPr>
        <w:t>This study focuses on addressing the data security limitations of ERP systems by proposing the integration of blockchain technology. Blockchain, with its decentralized, tamper-proof architecture, offers enhanced data security, transparency, and integrity for ERP systems. The research explores blockchain’s potential to mitigate risks associated with traditional ERP databases, improve secure data sharing, and strengthen overall system reliability.</w:t>
      </w:r>
    </w:p>
    <w:p w14:paraId="14D20D89" w14:textId="77777777" w:rsidR="00EE4E58" w:rsidRPr="00EE4E58" w:rsidRDefault="00EE4E58" w:rsidP="00EE4E58">
      <w:pPr>
        <w:spacing w:after="0" w:line="360" w:lineRule="auto"/>
        <w:jc w:val="both"/>
        <w:rPr>
          <w:rFonts w:ascii="Times New Roman" w:hAnsi="Times New Roman" w:cs="Times New Roman"/>
          <w:sz w:val="24"/>
          <w:szCs w:val="24"/>
        </w:rPr>
      </w:pPr>
      <w:r w:rsidRPr="00EE4E58">
        <w:rPr>
          <w:rFonts w:ascii="Times New Roman" w:hAnsi="Times New Roman" w:cs="Times New Roman"/>
          <w:sz w:val="24"/>
          <w:szCs w:val="24"/>
        </w:rPr>
        <w:t>Through a comprehensive review of literature, case studies, and industry practices, this study evaluates the feasibility of implementing blockchain-based ERP systems. It also proposes a structured architecture for integrating blockchain into ERP platforms, outlining front-end and back-end frameworks and consensus mechanisms. The study highlights blockchain’s applicability in critical ERP modules, such as supply chain management and financial transactions, and provides actionable insights for manufacturing firms to enhance data security while maintaining operational efficiency.</w:t>
      </w:r>
    </w:p>
    <w:p w14:paraId="595E064D" w14:textId="77777777" w:rsidR="00EE4E58" w:rsidRPr="00EE4E58" w:rsidRDefault="00EE4E58" w:rsidP="00EE4E58">
      <w:pPr>
        <w:spacing w:after="0" w:line="360" w:lineRule="auto"/>
        <w:jc w:val="both"/>
        <w:rPr>
          <w:rFonts w:ascii="Times New Roman" w:hAnsi="Times New Roman" w:cs="Times New Roman"/>
          <w:sz w:val="24"/>
          <w:szCs w:val="24"/>
        </w:rPr>
      </w:pPr>
      <w:r w:rsidRPr="00EE4E58">
        <w:rPr>
          <w:rFonts w:ascii="Times New Roman" w:hAnsi="Times New Roman" w:cs="Times New Roman"/>
          <w:sz w:val="24"/>
          <w:szCs w:val="24"/>
        </w:rPr>
        <w:t>This research contributes to the advancement of secure and innovative ERP solutions, paving the way for future studies and practical implementations in the manufacturing sector.</w:t>
      </w:r>
    </w:p>
    <w:p w14:paraId="410FC8A5" w14:textId="77777777" w:rsidR="00BF333E" w:rsidRDefault="00BF333E" w:rsidP="00AF4BC8">
      <w:pPr>
        <w:spacing w:after="0" w:line="360" w:lineRule="auto"/>
        <w:jc w:val="both"/>
        <w:rPr>
          <w:rFonts w:ascii="Times New Roman" w:hAnsi="Times New Roman" w:cs="Times New Roman"/>
          <w:b/>
          <w:bCs/>
          <w:sz w:val="24"/>
          <w:szCs w:val="24"/>
        </w:rPr>
      </w:pPr>
    </w:p>
    <w:p w14:paraId="01C8C126" w14:textId="77777777" w:rsidR="00BF333E" w:rsidRDefault="00BF333E" w:rsidP="00AF4BC8">
      <w:pPr>
        <w:spacing w:after="0" w:line="360" w:lineRule="auto"/>
        <w:jc w:val="both"/>
        <w:rPr>
          <w:rFonts w:ascii="Times New Roman" w:hAnsi="Times New Roman" w:cs="Times New Roman"/>
          <w:b/>
          <w:bCs/>
          <w:sz w:val="24"/>
          <w:szCs w:val="24"/>
        </w:rPr>
      </w:pPr>
    </w:p>
    <w:p w14:paraId="474E3C6D" w14:textId="77777777" w:rsidR="00BF333E" w:rsidRDefault="00BF333E" w:rsidP="00AF4BC8">
      <w:pPr>
        <w:spacing w:after="0" w:line="360" w:lineRule="auto"/>
        <w:jc w:val="both"/>
        <w:rPr>
          <w:rFonts w:ascii="Times New Roman" w:hAnsi="Times New Roman" w:cs="Times New Roman"/>
          <w:b/>
          <w:bCs/>
          <w:sz w:val="24"/>
          <w:szCs w:val="24"/>
        </w:rPr>
      </w:pPr>
    </w:p>
    <w:p w14:paraId="4CCC84F6" w14:textId="77777777" w:rsidR="00BF333E" w:rsidRDefault="00BF333E" w:rsidP="00AF4BC8">
      <w:pPr>
        <w:spacing w:after="0" w:line="360" w:lineRule="auto"/>
        <w:jc w:val="both"/>
        <w:rPr>
          <w:rFonts w:ascii="Times New Roman" w:hAnsi="Times New Roman" w:cs="Times New Roman"/>
          <w:b/>
          <w:bCs/>
          <w:sz w:val="24"/>
          <w:szCs w:val="24"/>
        </w:rPr>
      </w:pPr>
    </w:p>
    <w:p w14:paraId="25444BAF" w14:textId="77777777" w:rsidR="00BF333E" w:rsidRDefault="00BF333E" w:rsidP="00AF4BC8">
      <w:pPr>
        <w:spacing w:after="0" w:line="360" w:lineRule="auto"/>
        <w:jc w:val="both"/>
        <w:rPr>
          <w:rFonts w:ascii="Times New Roman" w:hAnsi="Times New Roman" w:cs="Times New Roman"/>
          <w:b/>
          <w:bCs/>
          <w:sz w:val="24"/>
          <w:szCs w:val="24"/>
        </w:rPr>
      </w:pPr>
    </w:p>
    <w:p w14:paraId="654FDE82" w14:textId="77777777" w:rsidR="00BF333E" w:rsidRDefault="00BF333E" w:rsidP="00AF4BC8">
      <w:pPr>
        <w:spacing w:after="0" w:line="360" w:lineRule="auto"/>
        <w:jc w:val="both"/>
        <w:rPr>
          <w:rFonts w:ascii="Times New Roman" w:hAnsi="Times New Roman" w:cs="Times New Roman"/>
          <w:b/>
          <w:bCs/>
          <w:sz w:val="24"/>
          <w:szCs w:val="24"/>
        </w:rPr>
      </w:pPr>
    </w:p>
    <w:p w14:paraId="6BE154FA" w14:textId="77777777" w:rsidR="00BF333E" w:rsidRDefault="00BF333E" w:rsidP="00AF4BC8">
      <w:pPr>
        <w:spacing w:after="0" w:line="360" w:lineRule="auto"/>
        <w:jc w:val="both"/>
        <w:rPr>
          <w:rFonts w:ascii="Times New Roman" w:hAnsi="Times New Roman" w:cs="Times New Roman"/>
          <w:b/>
          <w:bCs/>
          <w:sz w:val="24"/>
          <w:szCs w:val="24"/>
        </w:rPr>
      </w:pPr>
    </w:p>
    <w:p w14:paraId="3294C29A" w14:textId="77777777" w:rsidR="00BF333E" w:rsidRDefault="00BF333E" w:rsidP="00AF4BC8">
      <w:pPr>
        <w:spacing w:after="0" w:line="360" w:lineRule="auto"/>
        <w:jc w:val="both"/>
        <w:rPr>
          <w:rFonts w:ascii="Times New Roman" w:hAnsi="Times New Roman" w:cs="Times New Roman"/>
          <w:b/>
          <w:bCs/>
          <w:sz w:val="24"/>
          <w:szCs w:val="24"/>
        </w:rPr>
      </w:pPr>
    </w:p>
    <w:p w14:paraId="15553138" w14:textId="77777777" w:rsidR="00BF333E" w:rsidRDefault="00BF333E" w:rsidP="00AF4BC8">
      <w:pPr>
        <w:spacing w:after="0" w:line="360" w:lineRule="auto"/>
        <w:jc w:val="both"/>
        <w:rPr>
          <w:rFonts w:ascii="Times New Roman" w:hAnsi="Times New Roman" w:cs="Times New Roman"/>
          <w:b/>
          <w:bCs/>
          <w:sz w:val="24"/>
          <w:szCs w:val="24"/>
        </w:rPr>
      </w:pPr>
    </w:p>
    <w:p w14:paraId="48F6AAF3" w14:textId="77777777" w:rsidR="00BF333E" w:rsidRDefault="00BF333E" w:rsidP="00AF4BC8">
      <w:pPr>
        <w:spacing w:after="0" w:line="360" w:lineRule="auto"/>
        <w:jc w:val="both"/>
        <w:rPr>
          <w:rFonts w:ascii="Times New Roman" w:hAnsi="Times New Roman" w:cs="Times New Roman"/>
          <w:b/>
          <w:bCs/>
          <w:sz w:val="24"/>
          <w:szCs w:val="24"/>
        </w:rPr>
      </w:pPr>
    </w:p>
    <w:p w14:paraId="5525ECC3" w14:textId="77777777" w:rsidR="00BF333E" w:rsidRDefault="00BF333E" w:rsidP="00AF4BC8">
      <w:pPr>
        <w:spacing w:after="0" w:line="360" w:lineRule="auto"/>
        <w:jc w:val="both"/>
        <w:rPr>
          <w:rFonts w:ascii="Times New Roman" w:hAnsi="Times New Roman" w:cs="Times New Roman"/>
          <w:b/>
          <w:bCs/>
          <w:sz w:val="24"/>
          <w:szCs w:val="24"/>
        </w:rPr>
      </w:pPr>
    </w:p>
    <w:p w14:paraId="27C727BF" w14:textId="3470E68D" w:rsidR="00BF333E" w:rsidRDefault="00166F5C"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CONTENTS</w:t>
      </w:r>
    </w:p>
    <w:p w14:paraId="2277F859" w14:textId="77777777" w:rsidR="00166F5C" w:rsidRDefault="00166F5C" w:rsidP="00AF4BC8">
      <w:pPr>
        <w:spacing w:after="0" w:line="360" w:lineRule="auto"/>
        <w:jc w:val="both"/>
        <w:rPr>
          <w:rFonts w:ascii="Times New Roman" w:hAnsi="Times New Roman" w:cs="Times New Roman"/>
          <w:b/>
          <w:bCs/>
          <w:sz w:val="24"/>
          <w:szCs w:val="24"/>
        </w:rPr>
      </w:pPr>
    </w:p>
    <w:p w14:paraId="5050434F" w14:textId="226D1267" w:rsidR="00166F5C" w:rsidRDefault="00166F5C"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INTRODUCTION……………………………………………………………………………4</w:t>
      </w:r>
    </w:p>
    <w:p w14:paraId="1ED64E0E" w14:textId="77777777" w:rsidR="00166F5C" w:rsidRDefault="00166F5C" w:rsidP="00AF4BC8">
      <w:pPr>
        <w:spacing w:after="0" w:line="360" w:lineRule="auto"/>
        <w:jc w:val="both"/>
        <w:rPr>
          <w:rFonts w:ascii="Times New Roman" w:hAnsi="Times New Roman" w:cs="Times New Roman"/>
          <w:b/>
          <w:bCs/>
          <w:sz w:val="24"/>
          <w:szCs w:val="24"/>
        </w:rPr>
      </w:pPr>
    </w:p>
    <w:p w14:paraId="41C63E6F" w14:textId="0EEA4824" w:rsidR="00166F5C" w:rsidRDefault="00166F5C"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METHODLOGY…………………………………………………………………………</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8</w:t>
      </w:r>
    </w:p>
    <w:p w14:paraId="07760135" w14:textId="77777777" w:rsidR="00166F5C" w:rsidRDefault="00166F5C" w:rsidP="00AF4BC8">
      <w:pPr>
        <w:spacing w:after="0" w:line="360" w:lineRule="auto"/>
        <w:jc w:val="both"/>
        <w:rPr>
          <w:rFonts w:ascii="Times New Roman" w:hAnsi="Times New Roman" w:cs="Times New Roman"/>
          <w:b/>
          <w:bCs/>
          <w:sz w:val="24"/>
          <w:szCs w:val="24"/>
        </w:rPr>
      </w:pPr>
    </w:p>
    <w:p w14:paraId="3B6FB417" w14:textId="4CC787F0" w:rsidR="00166F5C" w:rsidRDefault="00166F5C"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LITERATURE REVIEW……………………………………………………………………9</w:t>
      </w:r>
    </w:p>
    <w:p w14:paraId="0A6BD27F" w14:textId="77777777" w:rsidR="00166F5C" w:rsidRDefault="00166F5C" w:rsidP="00AF4BC8">
      <w:pPr>
        <w:spacing w:after="0" w:line="360" w:lineRule="auto"/>
        <w:jc w:val="both"/>
        <w:rPr>
          <w:rFonts w:ascii="Times New Roman" w:hAnsi="Times New Roman" w:cs="Times New Roman"/>
          <w:b/>
          <w:bCs/>
          <w:sz w:val="24"/>
          <w:szCs w:val="24"/>
        </w:rPr>
      </w:pPr>
    </w:p>
    <w:p w14:paraId="0AAF1F44" w14:textId="55AF6D8F" w:rsidR="00166F5C" w:rsidRDefault="00166F5C"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DISCUSSIONS AND SOLUTION…………………………………………………………22</w:t>
      </w:r>
    </w:p>
    <w:p w14:paraId="2AB7930C" w14:textId="77777777" w:rsidR="00166F5C" w:rsidRDefault="00166F5C" w:rsidP="00AF4BC8">
      <w:pPr>
        <w:spacing w:after="0" w:line="360" w:lineRule="auto"/>
        <w:jc w:val="both"/>
        <w:rPr>
          <w:rFonts w:ascii="Times New Roman" w:hAnsi="Times New Roman" w:cs="Times New Roman"/>
          <w:b/>
          <w:bCs/>
          <w:sz w:val="24"/>
          <w:szCs w:val="24"/>
        </w:rPr>
      </w:pPr>
    </w:p>
    <w:p w14:paraId="58BD25D4" w14:textId="061D91B7" w:rsidR="00166F5C" w:rsidRDefault="00166F5C"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LIMITATIONS OF THE </w:t>
      </w:r>
      <w:r w:rsidR="00563016">
        <w:rPr>
          <w:rFonts w:ascii="Times New Roman" w:hAnsi="Times New Roman" w:cs="Times New Roman"/>
          <w:b/>
          <w:bCs/>
          <w:sz w:val="24"/>
          <w:szCs w:val="24"/>
        </w:rPr>
        <w:t>STUDY………………………………………………………….</w:t>
      </w:r>
      <w:r w:rsidR="00CC26F0">
        <w:rPr>
          <w:rFonts w:ascii="Times New Roman" w:hAnsi="Times New Roman" w:cs="Times New Roman"/>
          <w:b/>
          <w:bCs/>
          <w:sz w:val="24"/>
          <w:szCs w:val="24"/>
        </w:rPr>
        <w:t>31</w:t>
      </w:r>
    </w:p>
    <w:p w14:paraId="7D7AF37B" w14:textId="77777777" w:rsidR="00563016" w:rsidRDefault="00563016" w:rsidP="00AF4BC8">
      <w:pPr>
        <w:spacing w:after="0" w:line="360" w:lineRule="auto"/>
        <w:jc w:val="both"/>
        <w:rPr>
          <w:rFonts w:ascii="Times New Roman" w:hAnsi="Times New Roman" w:cs="Times New Roman"/>
          <w:b/>
          <w:bCs/>
          <w:sz w:val="24"/>
          <w:szCs w:val="24"/>
        </w:rPr>
      </w:pPr>
    </w:p>
    <w:p w14:paraId="34EC7919" w14:textId="7C3448C8" w:rsidR="00563016" w:rsidRDefault="00563016"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SCOPE OF FUTURE RESEARCH……………………………………………………….</w:t>
      </w:r>
      <w:r w:rsidR="00CC26F0">
        <w:rPr>
          <w:rFonts w:ascii="Times New Roman" w:hAnsi="Times New Roman" w:cs="Times New Roman"/>
          <w:b/>
          <w:bCs/>
          <w:sz w:val="24"/>
          <w:szCs w:val="24"/>
        </w:rPr>
        <w:t>31</w:t>
      </w:r>
    </w:p>
    <w:p w14:paraId="6749E756" w14:textId="77777777" w:rsidR="00563016" w:rsidRDefault="00563016" w:rsidP="00AF4BC8">
      <w:pPr>
        <w:spacing w:after="0" w:line="360" w:lineRule="auto"/>
        <w:jc w:val="both"/>
        <w:rPr>
          <w:rFonts w:ascii="Times New Roman" w:hAnsi="Times New Roman" w:cs="Times New Roman"/>
          <w:b/>
          <w:bCs/>
          <w:sz w:val="24"/>
          <w:szCs w:val="24"/>
        </w:rPr>
      </w:pPr>
    </w:p>
    <w:p w14:paraId="4856704C" w14:textId="7036313B" w:rsidR="00563016" w:rsidRDefault="00563016" w:rsidP="00AF4BC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CONCLUSIONS……………………………………………………………………………</w:t>
      </w:r>
      <w:r w:rsidR="00CC26F0">
        <w:rPr>
          <w:rFonts w:ascii="Times New Roman" w:hAnsi="Times New Roman" w:cs="Times New Roman"/>
          <w:b/>
          <w:bCs/>
          <w:sz w:val="24"/>
          <w:szCs w:val="24"/>
        </w:rPr>
        <w:t>32</w:t>
      </w:r>
    </w:p>
    <w:p w14:paraId="67D6A645" w14:textId="77777777" w:rsidR="00563016" w:rsidRDefault="00563016" w:rsidP="00AF4BC8">
      <w:pPr>
        <w:spacing w:after="0" w:line="360" w:lineRule="auto"/>
        <w:jc w:val="both"/>
        <w:rPr>
          <w:rFonts w:ascii="Times New Roman" w:hAnsi="Times New Roman" w:cs="Times New Roman"/>
          <w:b/>
          <w:bCs/>
          <w:sz w:val="24"/>
          <w:szCs w:val="24"/>
        </w:rPr>
      </w:pPr>
    </w:p>
    <w:p w14:paraId="78099301" w14:textId="3A14CCD5" w:rsidR="00BF333E" w:rsidRDefault="00175B2B">
      <w:pPr>
        <w:rPr>
          <w:rFonts w:ascii="Times New Roman" w:hAnsi="Times New Roman" w:cs="Times New Roman"/>
          <w:b/>
          <w:bCs/>
          <w:sz w:val="24"/>
          <w:szCs w:val="24"/>
        </w:rPr>
      </w:pPr>
      <w:r>
        <w:rPr>
          <w:rFonts w:ascii="Times New Roman" w:hAnsi="Times New Roman" w:cs="Times New Roman"/>
          <w:b/>
          <w:bCs/>
          <w:sz w:val="24"/>
          <w:szCs w:val="24"/>
        </w:rPr>
        <w:t>REFERENCES……………………………………………………………………………...</w:t>
      </w:r>
      <w:r w:rsidR="00CC26F0">
        <w:rPr>
          <w:rFonts w:ascii="Times New Roman" w:hAnsi="Times New Roman" w:cs="Times New Roman"/>
          <w:b/>
          <w:bCs/>
          <w:sz w:val="24"/>
          <w:szCs w:val="24"/>
        </w:rPr>
        <w:t>33</w:t>
      </w:r>
      <w:r w:rsidR="00BF333E">
        <w:rPr>
          <w:rFonts w:ascii="Times New Roman" w:hAnsi="Times New Roman" w:cs="Times New Roman"/>
          <w:b/>
          <w:bCs/>
          <w:sz w:val="24"/>
          <w:szCs w:val="24"/>
        </w:rPr>
        <w:br w:type="page"/>
      </w:r>
    </w:p>
    <w:p w14:paraId="14F63953" w14:textId="15F9EE4E" w:rsidR="00442E86" w:rsidRDefault="001C7F6E" w:rsidP="00442E86">
      <w:pPr>
        <w:pStyle w:val="TableofFigures"/>
        <w:tabs>
          <w:tab w:val="right" w:leader="dot" w:pos="9016"/>
        </w:tabs>
        <w:rPr>
          <w:rFonts w:ascii="Times New Roman" w:hAnsi="Times New Roman" w:cs="Times New Roman"/>
          <w:b/>
          <w:bCs/>
          <w:sz w:val="24"/>
          <w:szCs w:val="24"/>
        </w:rPr>
      </w:pPr>
      <w:r>
        <w:rPr>
          <w:rFonts w:ascii="Times New Roman" w:hAnsi="Times New Roman" w:cs="Times New Roman"/>
          <w:b/>
          <w:bCs/>
          <w:sz w:val="24"/>
          <w:szCs w:val="24"/>
        </w:rPr>
        <w:lastRenderedPageBreak/>
        <w:t>LIST</w:t>
      </w:r>
      <w:r w:rsidR="00442E86">
        <w:rPr>
          <w:rFonts w:ascii="Times New Roman" w:hAnsi="Times New Roman" w:cs="Times New Roman"/>
          <w:b/>
          <w:bCs/>
          <w:sz w:val="24"/>
          <w:szCs w:val="24"/>
        </w:rPr>
        <w:t xml:space="preserve"> OF FIGURES</w:t>
      </w:r>
    </w:p>
    <w:p w14:paraId="59EBCB99" w14:textId="77777777" w:rsidR="00442E86" w:rsidRPr="00442E86" w:rsidRDefault="00442E86" w:rsidP="00442E86">
      <w:pPr>
        <w:pStyle w:val="TableofFigures"/>
        <w:tabs>
          <w:tab w:val="right" w:leader="dot" w:pos="9016"/>
        </w:tabs>
        <w:spacing w:line="360" w:lineRule="auto"/>
        <w:rPr>
          <w:rFonts w:ascii="Times New Roman" w:hAnsi="Times New Roman" w:cs="Times New Roman"/>
          <w:b/>
          <w:bCs/>
          <w:sz w:val="24"/>
          <w:szCs w:val="24"/>
        </w:rPr>
      </w:pPr>
    </w:p>
    <w:p w14:paraId="553285E6" w14:textId="06AC72AA"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r w:rsidRPr="00442E86">
        <w:rPr>
          <w:rFonts w:ascii="Times New Roman" w:hAnsi="Times New Roman" w:cs="Times New Roman"/>
          <w:b/>
          <w:bCs/>
          <w:sz w:val="24"/>
          <w:szCs w:val="24"/>
        </w:rPr>
        <w:fldChar w:fldCharType="begin"/>
      </w:r>
      <w:r w:rsidRPr="00442E86">
        <w:rPr>
          <w:rFonts w:ascii="Times New Roman" w:hAnsi="Times New Roman" w:cs="Times New Roman"/>
          <w:b/>
          <w:bCs/>
          <w:sz w:val="24"/>
          <w:szCs w:val="24"/>
        </w:rPr>
        <w:instrText xml:space="preserve"> TOC \h \z \c "Figure" </w:instrText>
      </w:r>
      <w:r w:rsidRPr="00442E86">
        <w:rPr>
          <w:rFonts w:ascii="Times New Roman" w:hAnsi="Times New Roman" w:cs="Times New Roman"/>
          <w:b/>
          <w:bCs/>
          <w:sz w:val="24"/>
          <w:szCs w:val="24"/>
        </w:rPr>
        <w:fldChar w:fldCharType="separate"/>
      </w:r>
      <w:hyperlink w:anchor="_Toc183361554" w:history="1">
        <w:r w:rsidRPr="00442E86">
          <w:rPr>
            <w:rStyle w:val="Hyperlink"/>
            <w:rFonts w:ascii="Times New Roman" w:hAnsi="Times New Roman" w:cs="Times New Roman"/>
            <w:b/>
            <w:bCs/>
            <w:noProof/>
            <w:sz w:val="24"/>
            <w:szCs w:val="24"/>
          </w:rPr>
          <w:t>Figure 1 Various Modules of ERP Systems</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_Toc183361554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7</w:t>
        </w:r>
        <w:r w:rsidRPr="00442E86">
          <w:rPr>
            <w:rFonts w:ascii="Times New Roman" w:hAnsi="Times New Roman" w:cs="Times New Roman"/>
            <w:b/>
            <w:bCs/>
            <w:noProof/>
            <w:webHidden/>
            <w:sz w:val="24"/>
            <w:szCs w:val="24"/>
          </w:rPr>
          <w:fldChar w:fldCharType="end"/>
        </w:r>
      </w:hyperlink>
    </w:p>
    <w:p w14:paraId="643E0BBE" w14:textId="77777777" w:rsidR="00442E86" w:rsidRPr="00442E86" w:rsidRDefault="00442E86" w:rsidP="00442E86"/>
    <w:p w14:paraId="0E47B893" w14:textId="7C774D21"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55" w:history="1">
        <w:r w:rsidRPr="00442E86">
          <w:rPr>
            <w:rStyle w:val="Hyperlink"/>
            <w:rFonts w:ascii="Times New Roman" w:hAnsi="Times New Roman" w:cs="Times New Roman"/>
            <w:b/>
            <w:bCs/>
            <w:noProof/>
            <w:sz w:val="24"/>
            <w:szCs w:val="24"/>
          </w:rPr>
          <w:t>Figure 2 Broad Classification of ERP Systems</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_Toc183361555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8</w:t>
        </w:r>
        <w:r w:rsidRPr="00442E86">
          <w:rPr>
            <w:rFonts w:ascii="Times New Roman" w:hAnsi="Times New Roman" w:cs="Times New Roman"/>
            <w:b/>
            <w:bCs/>
            <w:noProof/>
            <w:webHidden/>
            <w:sz w:val="24"/>
            <w:szCs w:val="24"/>
          </w:rPr>
          <w:fldChar w:fldCharType="end"/>
        </w:r>
      </w:hyperlink>
    </w:p>
    <w:p w14:paraId="57AA697C" w14:textId="77777777" w:rsidR="00442E86" w:rsidRPr="00442E86" w:rsidRDefault="00442E86" w:rsidP="00442E86"/>
    <w:p w14:paraId="7080A815" w14:textId="5D0371C9"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56" w:history="1">
        <w:r w:rsidRPr="00442E86">
          <w:rPr>
            <w:rStyle w:val="Hyperlink"/>
            <w:rFonts w:ascii="Times New Roman" w:hAnsi="Times New Roman" w:cs="Times New Roman"/>
            <w:b/>
            <w:bCs/>
            <w:noProof/>
            <w:sz w:val="24"/>
            <w:szCs w:val="24"/>
          </w:rPr>
          <w:t>Figure 3 Flowchart demonstrating flow of ERP system</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_Toc183361556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10</w:t>
        </w:r>
        <w:r w:rsidRPr="00442E86">
          <w:rPr>
            <w:rFonts w:ascii="Times New Roman" w:hAnsi="Times New Roman" w:cs="Times New Roman"/>
            <w:b/>
            <w:bCs/>
            <w:noProof/>
            <w:webHidden/>
            <w:sz w:val="24"/>
            <w:szCs w:val="24"/>
          </w:rPr>
          <w:fldChar w:fldCharType="end"/>
        </w:r>
      </w:hyperlink>
    </w:p>
    <w:p w14:paraId="1C982D9F" w14:textId="77777777" w:rsidR="00442E86" w:rsidRPr="00442E86" w:rsidRDefault="00442E86" w:rsidP="00442E86"/>
    <w:p w14:paraId="12BD0ED0" w14:textId="3D3EA923"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57" w:history="1">
        <w:r w:rsidRPr="00442E86">
          <w:rPr>
            <w:rStyle w:val="Hyperlink"/>
            <w:rFonts w:ascii="Times New Roman" w:hAnsi="Times New Roman" w:cs="Times New Roman"/>
            <w:b/>
            <w:bCs/>
            <w:noProof/>
            <w:sz w:val="24"/>
            <w:szCs w:val="24"/>
          </w:rPr>
          <w:t>Figure 4 ERP System deployment Models</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_Toc183361557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11</w:t>
        </w:r>
        <w:r w:rsidRPr="00442E86">
          <w:rPr>
            <w:rFonts w:ascii="Times New Roman" w:hAnsi="Times New Roman" w:cs="Times New Roman"/>
            <w:b/>
            <w:bCs/>
            <w:noProof/>
            <w:webHidden/>
            <w:sz w:val="24"/>
            <w:szCs w:val="24"/>
          </w:rPr>
          <w:fldChar w:fldCharType="end"/>
        </w:r>
      </w:hyperlink>
    </w:p>
    <w:p w14:paraId="376305ED" w14:textId="77777777" w:rsidR="00442E86" w:rsidRPr="00442E86" w:rsidRDefault="00442E86" w:rsidP="00442E86"/>
    <w:p w14:paraId="79EE0BAA" w14:textId="0D488446"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58" w:history="1">
        <w:r w:rsidRPr="00442E86">
          <w:rPr>
            <w:rStyle w:val="Hyperlink"/>
            <w:rFonts w:ascii="Times New Roman" w:hAnsi="Times New Roman" w:cs="Times New Roman"/>
            <w:b/>
            <w:bCs/>
            <w:noProof/>
            <w:sz w:val="24"/>
            <w:szCs w:val="24"/>
          </w:rPr>
          <w:t>Figure 5 Top Inhibitors of 2013 (Faucett, 2013)</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_Toc183361558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12</w:t>
        </w:r>
        <w:r w:rsidRPr="00442E86">
          <w:rPr>
            <w:rFonts w:ascii="Times New Roman" w:hAnsi="Times New Roman" w:cs="Times New Roman"/>
            <w:b/>
            <w:bCs/>
            <w:noProof/>
            <w:webHidden/>
            <w:sz w:val="24"/>
            <w:szCs w:val="24"/>
          </w:rPr>
          <w:fldChar w:fldCharType="end"/>
        </w:r>
      </w:hyperlink>
    </w:p>
    <w:p w14:paraId="7B7F24AD" w14:textId="77777777" w:rsidR="00442E86" w:rsidRPr="00442E86" w:rsidRDefault="00442E86" w:rsidP="00442E86"/>
    <w:p w14:paraId="3C426B40" w14:textId="58813A0B"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59" w:history="1">
        <w:r w:rsidRPr="00442E86">
          <w:rPr>
            <w:rStyle w:val="Hyperlink"/>
            <w:rFonts w:ascii="Times New Roman" w:hAnsi="Times New Roman" w:cs="Times New Roman"/>
            <w:b/>
            <w:bCs/>
            <w:noProof/>
            <w:sz w:val="24"/>
            <w:szCs w:val="24"/>
          </w:rPr>
          <w:t>Figure 6 Blockchain Process Flow (Wikipedia, 2017)</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_Toc183361559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24</w:t>
        </w:r>
        <w:r w:rsidRPr="00442E86">
          <w:rPr>
            <w:rFonts w:ascii="Times New Roman" w:hAnsi="Times New Roman" w:cs="Times New Roman"/>
            <w:b/>
            <w:bCs/>
            <w:noProof/>
            <w:webHidden/>
            <w:sz w:val="24"/>
            <w:szCs w:val="24"/>
          </w:rPr>
          <w:fldChar w:fldCharType="end"/>
        </w:r>
      </w:hyperlink>
    </w:p>
    <w:p w14:paraId="6EC56D1B" w14:textId="77777777" w:rsidR="00442E86" w:rsidRPr="00442E86" w:rsidRDefault="00442E86" w:rsidP="00442E86"/>
    <w:p w14:paraId="5B193EB4" w14:textId="4608BD12"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60" w:history="1">
        <w:r w:rsidRPr="00442E86">
          <w:rPr>
            <w:rStyle w:val="Hyperlink"/>
            <w:rFonts w:ascii="Times New Roman" w:hAnsi="Times New Roman" w:cs="Times New Roman"/>
            <w:b/>
            <w:bCs/>
            <w:noProof/>
            <w:sz w:val="24"/>
            <w:szCs w:val="24"/>
          </w:rPr>
          <w:t>Figure 7 Visual representation of Hashing Function</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_Toc183361560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25</w:t>
        </w:r>
        <w:r w:rsidRPr="00442E86">
          <w:rPr>
            <w:rFonts w:ascii="Times New Roman" w:hAnsi="Times New Roman" w:cs="Times New Roman"/>
            <w:b/>
            <w:bCs/>
            <w:noProof/>
            <w:webHidden/>
            <w:sz w:val="24"/>
            <w:szCs w:val="24"/>
          </w:rPr>
          <w:fldChar w:fldCharType="end"/>
        </w:r>
      </w:hyperlink>
    </w:p>
    <w:p w14:paraId="0493A080" w14:textId="77777777" w:rsidR="00442E86" w:rsidRPr="00442E86" w:rsidRDefault="00442E86" w:rsidP="00442E86"/>
    <w:p w14:paraId="72877207" w14:textId="33E88526"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561" w:history="1">
        <w:r w:rsidRPr="00442E86">
          <w:rPr>
            <w:rStyle w:val="Hyperlink"/>
            <w:rFonts w:ascii="Times New Roman" w:hAnsi="Times New Roman" w:cs="Times New Roman"/>
            <w:b/>
            <w:bCs/>
            <w:noProof/>
            <w:sz w:val="24"/>
            <w:szCs w:val="24"/>
          </w:rPr>
          <w:t>Figure 8 Visual Representation of Encryption (Chowdhury et al., 2023)……………</w:t>
        </w:r>
        <w:r>
          <w:rPr>
            <w:rStyle w:val="Hyperlink"/>
            <w:rFonts w:ascii="Times New Roman" w:hAnsi="Times New Roman" w:cs="Times New Roman"/>
            <w:b/>
            <w:bCs/>
            <w:noProof/>
            <w:sz w:val="24"/>
            <w:szCs w:val="24"/>
          </w:rPr>
          <w:t>…</w:t>
        </w:r>
        <w:r w:rsidRPr="00442E86">
          <w:rPr>
            <w:rStyle w:val="Hyperlink"/>
            <w:rFonts w:ascii="Times New Roman" w:hAnsi="Times New Roman" w:cs="Times New Roman"/>
            <w:b/>
            <w:bCs/>
            <w:noProof/>
            <w:sz w:val="24"/>
            <w:szCs w:val="24"/>
          </w:rPr>
          <w:t>.</w:t>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_Toc183361561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25</w:t>
        </w:r>
        <w:r w:rsidRPr="00442E86">
          <w:rPr>
            <w:rFonts w:ascii="Times New Roman" w:hAnsi="Times New Roman" w:cs="Times New Roman"/>
            <w:b/>
            <w:bCs/>
            <w:noProof/>
            <w:webHidden/>
            <w:sz w:val="24"/>
            <w:szCs w:val="24"/>
          </w:rPr>
          <w:fldChar w:fldCharType="end"/>
        </w:r>
      </w:hyperlink>
    </w:p>
    <w:p w14:paraId="25A8CBD5" w14:textId="77777777" w:rsidR="00442E86" w:rsidRPr="00442E86" w:rsidRDefault="00442E86" w:rsidP="00442E86"/>
    <w:p w14:paraId="512E734C" w14:textId="58BE322E" w:rsidR="00442E86" w:rsidRPr="00442E86" w:rsidRDefault="00442E86" w:rsidP="00442E86">
      <w:pPr>
        <w:pStyle w:val="TableofFigures"/>
        <w:tabs>
          <w:tab w:val="right" w:leader="dot" w:pos="9016"/>
        </w:tabs>
        <w:spacing w:line="360" w:lineRule="auto"/>
        <w:rPr>
          <w:rFonts w:ascii="Times New Roman" w:hAnsi="Times New Roman" w:cs="Times New Roman"/>
          <w:b/>
          <w:bCs/>
          <w:noProof/>
          <w:sz w:val="24"/>
          <w:szCs w:val="24"/>
        </w:rPr>
      </w:pPr>
      <w:hyperlink w:anchor="_Toc183361562" w:history="1">
        <w:r w:rsidRPr="00442E86">
          <w:rPr>
            <w:rStyle w:val="Hyperlink"/>
            <w:rFonts w:ascii="Times New Roman" w:hAnsi="Times New Roman" w:cs="Times New Roman"/>
            <w:b/>
            <w:bCs/>
            <w:noProof/>
            <w:sz w:val="24"/>
            <w:szCs w:val="24"/>
          </w:rPr>
          <w:t>Figure 9 Visual Representation of Block Data Structure</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_Toc183361562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26</w:t>
        </w:r>
        <w:r w:rsidRPr="00442E86">
          <w:rPr>
            <w:rFonts w:ascii="Times New Roman" w:hAnsi="Times New Roman" w:cs="Times New Roman"/>
            <w:b/>
            <w:bCs/>
            <w:noProof/>
            <w:webHidden/>
            <w:sz w:val="24"/>
            <w:szCs w:val="24"/>
          </w:rPr>
          <w:fldChar w:fldCharType="end"/>
        </w:r>
      </w:hyperlink>
    </w:p>
    <w:p w14:paraId="56DD9139" w14:textId="7E0A1514" w:rsidR="00442E86" w:rsidRDefault="00442E86" w:rsidP="00442E86">
      <w:pPr>
        <w:spacing w:after="0" w:line="360" w:lineRule="auto"/>
        <w:jc w:val="both"/>
        <w:rPr>
          <w:rFonts w:ascii="Times New Roman" w:hAnsi="Times New Roman" w:cs="Times New Roman"/>
          <w:b/>
          <w:bCs/>
          <w:sz w:val="24"/>
          <w:szCs w:val="24"/>
        </w:rPr>
      </w:pPr>
      <w:r w:rsidRPr="00442E86">
        <w:rPr>
          <w:rFonts w:ascii="Times New Roman" w:hAnsi="Times New Roman" w:cs="Times New Roman"/>
          <w:b/>
          <w:bCs/>
          <w:sz w:val="24"/>
          <w:szCs w:val="24"/>
        </w:rPr>
        <w:fldChar w:fldCharType="end"/>
      </w:r>
    </w:p>
    <w:p w14:paraId="1A12C7DF" w14:textId="77777777" w:rsidR="00442E86" w:rsidRDefault="00442E86">
      <w:pPr>
        <w:rPr>
          <w:rFonts w:ascii="Times New Roman" w:hAnsi="Times New Roman" w:cs="Times New Roman"/>
          <w:b/>
          <w:bCs/>
          <w:sz w:val="24"/>
          <w:szCs w:val="24"/>
        </w:rPr>
      </w:pPr>
      <w:r>
        <w:rPr>
          <w:rFonts w:ascii="Times New Roman" w:hAnsi="Times New Roman" w:cs="Times New Roman"/>
          <w:b/>
          <w:bCs/>
          <w:sz w:val="24"/>
          <w:szCs w:val="24"/>
        </w:rPr>
        <w:br w:type="page"/>
      </w:r>
    </w:p>
    <w:p w14:paraId="67594856" w14:textId="2BB795C8" w:rsidR="00442E86" w:rsidRDefault="001C7F6E">
      <w:pPr>
        <w:pStyle w:val="TableofFigures"/>
        <w:tabs>
          <w:tab w:val="right" w:leader="dot" w:pos="9016"/>
        </w:tabs>
        <w:rPr>
          <w:rFonts w:ascii="Times New Roman" w:hAnsi="Times New Roman" w:cs="Times New Roman"/>
          <w:b/>
          <w:bCs/>
          <w:sz w:val="24"/>
          <w:szCs w:val="24"/>
        </w:rPr>
      </w:pPr>
      <w:r>
        <w:rPr>
          <w:rFonts w:ascii="Times New Roman" w:hAnsi="Times New Roman" w:cs="Times New Roman"/>
          <w:b/>
          <w:bCs/>
          <w:sz w:val="24"/>
          <w:szCs w:val="24"/>
        </w:rPr>
        <w:lastRenderedPageBreak/>
        <w:t>LIST</w:t>
      </w:r>
      <w:r w:rsidR="00442E86">
        <w:rPr>
          <w:rFonts w:ascii="Times New Roman" w:hAnsi="Times New Roman" w:cs="Times New Roman"/>
          <w:b/>
          <w:bCs/>
          <w:sz w:val="24"/>
          <w:szCs w:val="24"/>
        </w:rPr>
        <w:t xml:space="preserve"> OF TABLES</w:t>
      </w:r>
    </w:p>
    <w:p w14:paraId="262D5AEF" w14:textId="77777777" w:rsidR="00442E86" w:rsidRPr="00442E86" w:rsidRDefault="00442E86" w:rsidP="00442E86"/>
    <w:p w14:paraId="4698E479" w14:textId="1F572AD9"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r w:rsidRPr="00442E86">
        <w:rPr>
          <w:rFonts w:ascii="Times New Roman" w:hAnsi="Times New Roman" w:cs="Times New Roman"/>
          <w:b/>
          <w:bCs/>
          <w:sz w:val="24"/>
          <w:szCs w:val="24"/>
        </w:rPr>
        <w:fldChar w:fldCharType="begin"/>
      </w:r>
      <w:r w:rsidRPr="00442E86">
        <w:rPr>
          <w:rFonts w:ascii="Times New Roman" w:hAnsi="Times New Roman" w:cs="Times New Roman"/>
          <w:b/>
          <w:bCs/>
          <w:sz w:val="24"/>
          <w:szCs w:val="24"/>
        </w:rPr>
        <w:instrText xml:space="preserve"> TOC \h \z \c "Table" </w:instrText>
      </w:r>
      <w:r w:rsidRPr="00442E86">
        <w:rPr>
          <w:rFonts w:ascii="Times New Roman" w:hAnsi="Times New Roman" w:cs="Times New Roman"/>
          <w:b/>
          <w:bCs/>
          <w:sz w:val="24"/>
          <w:szCs w:val="24"/>
        </w:rPr>
        <w:fldChar w:fldCharType="separate"/>
      </w:r>
      <w:hyperlink w:anchor="_Toc183361737" w:history="1">
        <w:r w:rsidRPr="00442E86">
          <w:rPr>
            <w:rStyle w:val="Hyperlink"/>
            <w:rFonts w:ascii="Times New Roman" w:hAnsi="Times New Roman" w:cs="Times New Roman"/>
            <w:b/>
            <w:bCs/>
            <w:noProof/>
            <w:sz w:val="24"/>
            <w:szCs w:val="24"/>
          </w:rPr>
          <w:t>Table 1 Comparison between On-Premise and Cloud-Based ERP Systems</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_Toc183361737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8</w:t>
        </w:r>
        <w:r w:rsidRPr="00442E86">
          <w:rPr>
            <w:rFonts w:ascii="Times New Roman" w:hAnsi="Times New Roman" w:cs="Times New Roman"/>
            <w:b/>
            <w:bCs/>
            <w:noProof/>
            <w:webHidden/>
            <w:sz w:val="24"/>
            <w:szCs w:val="24"/>
          </w:rPr>
          <w:fldChar w:fldCharType="end"/>
        </w:r>
      </w:hyperlink>
    </w:p>
    <w:p w14:paraId="36D236A9" w14:textId="77777777" w:rsidR="00442E86" w:rsidRPr="00442E86" w:rsidRDefault="00442E86" w:rsidP="00442E86"/>
    <w:p w14:paraId="7281DC28" w14:textId="7FA373B3"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738" w:history="1">
        <w:r w:rsidRPr="00442E86">
          <w:rPr>
            <w:rStyle w:val="Hyperlink"/>
            <w:rFonts w:ascii="Times New Roman" w:hAnsi="Times New Roman" w:cs="Times New Roman"/>
            <w:b/>
            <w:bCs/>
            <w:noProof/>
            <w:sz w:val="24"/>
            <w:szCs w:val="24"/>
          </w:rPr>
          <w:t>Table 2 Data Security Issues</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_Toc183361738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12</w:t>
        </w:r>
        <w:r w:rsidRPr="00442E86">
          <w:rPr>
            <w:rFonts w:ascii="Times New Roman" w:hAnsi="Times New Roman" w:cs="Times New Roman"/>
            <w:b/>
            <w:bCs/>
            <w:noProof/>
            <w:webHidden/>
            <w:sz w:val="24"/>
            <w:szCs w:val="24"/>
          </w:rPr>
          <w:fldChar w:fldCharType="end"/>
        </w:r>
      </w:hyperlink>
    </w:p>
    <w:p w14:paraId="28FCD4F0" w14:textId="77777777" w:rsidR="00442E86" w:rsidRPr="00442E86" w:rsidRDefault="00442E86" w:rsidP="00442E86"/>
    <w:p w14:paraId="7AE7E170" w14:textId="115DE3B8"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739" w:history="1">
        <w:r w:rsidRPr="00442E86">
          <w:rPr>
            <w:rStyle w:val="Hyperlink"/>
            <w:rFonts w:ascii="Times New Roman" w:hAnsi="Times New Roman" w:cs="Times New Roman"/>
            <w:b/>
            <w:bCs/>
            <w:noProof/>
            <w:sz w:val="24"/>
            <w:szCs w:val="24"/>
          </w:rPr>
          <w:t>Table 3 Data on Manufacturing Companies in Indonesia that implemented ERP system (Wulan et al., 2024)</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_Toc183361739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17</w:t>
        </w:r>
        <w:r w:rsidRPr="00442E86">
          <w:rPr>
            <w:rFonts w:ascii="Times New Roman" w:hAnsi="Times New Roman" w:cs="Times New Roman"/>
            <w:b/>
            <w:bCs/>
            <w:noProof/>
            <w:webHidden/>
            <w:sz w:val="24"/>
            <w:szCs w:val="24"/>
          </w:rPr>
          <w:fldChar w:fldCharType="end"/>
        </w:r>
      </w:hyperlink>
    </w:p>
    <w:p w14:paraId="3A2769A2" w14:textId="77777777" w:rsidR="00442E86" w:rsidRPr="00442E86" w:rsidRDefault="00442E86" w:rsidP="00442E86"/>
    <w:p w14:paraId="2CC09015" w14:textId="44EB1343"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740" w:history="1">
        <w:r w:rsidRPr="00442E86">
          <w:rPr>
            <w:rStyle w:val="Hyperlink"/>
            <w:rFonts w:ascii="Times New Roman" w:hAnsi="Times New Roman" w:cs="Times New Roman"/>
            <w:b/>
            <w:bCs/>
            <w:noProof/>
            <w:sz w:val="24"/>
            <w:szCs w:val="24"/>
          </w:rPr>
          <w:t>Table 4 Summary of Technical Challenges and Mitigation Strategies (Al Basher et al., 2024)</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_Toc183361740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20</w:t>
        </w:r>
        <w:r w:rsidRPr="00442E86">
          <w:rPr>
            <w:rFonts w:ascii="Times New Roman" w:hAnsi="Times New Roman" w:cs="Times New Roman"/>
            <w:b/>
            <w:bCs/>
            <w:noProof/>
            <w:webHidden/>
            <w:sz w:val="24"/>
            <w:szCs w:val="24"/>
          </w:rPr>
          <w:fldChar w:fldCharType="end"/>
        </w:r>
      </w:hyperlink>
    </w:p>
    <w:p w14:paraId="0ABB972D" w14:textId="77777777" w:rsidR="00442E86" w:rsidRPr="00442E86" w:rsidRDefault="00442E86" w:rsidP="00442E86"/>
    <w:p w14:paraId="72643BFC" w14:textId="2D1DA92C" w:rsidR="00442E86" w:rsidRDefault="00442E86" w:rsidP="00442E86">
      <w:pPr>
        <w:pStyle w:val="TableofFigures"/>
        <w:tabs>
          <w:tab w:val="right" w:leader="dot" w:pos="9016"/>
        </w:tabs>
        <w:spacing w:line="360" w:lineRule="auto"/>
        <w:rPr>
          <w:rStyle w:val="Hyperlink"/>
          <w:rFonts w:ascii="Times New Roman" w:hAnsi="Times New Roman" w:cs="Times New Roman"/>
          <w:b/>
          <w:bCs/>
          <w:noProof/>
          <w:sz w:val="24"/>
          <w:szCs w:val="24"/>
        </w:rPr>
      </w:pPr>
      <w:hyperlink w:anchor="_Toc183361741" w:history="1">
        <w:r w:rsidRPr="00442E86">
          <w:rPr>
            <w:rStyle w:val="Hyperlink"/>
            <w:rFonts w:ascii="Times New Roman" w:hAnsi="Times New Roman" w:cs="Times New Roman"/>
            <w:b/>
            <w:bCs/>
            <w:noProof/>
            <w:sz w:val="24"/>
            <w:szCs w:val="24"/>
          </w:rPr>
          <w:t>Table 5 Financial Costs and ROI analysis (Al Basher et al., 2024)</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_Toc183361741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20</w:t>
        </w:r>
        <w:r w:rsidRPr="00442E86">
          <w:rPr>
            <w:rFonts w:ascii="Times New Roman" w:hAnsi="Times New Roman" w:cs="Times New Roman"/>
            <w:b/>
            <w:bCs/>
            <w:noProof/>
            <w:webHidden/>
            <w:sz w:val="24"/>
            <w:szCs w:val="24"/>
          </w:rPr>
          <w:fldChar w:fldCharType="end"/>
        </w:r>
      </w:hyperlink>
    </w:p>
    <w:p w14:paraId="69C400F1" w14:textId="77777777" w:rsidR="00442E86" w:rsidRPr="00442E86" w:rsidRDefault="00442E86" w:rsidP="00442E86"/>
    <w:p w14:paraId="0A5E21E5" w14:textId="39C1347A" w:rsidR="00442E86" w:rsidRPr="00442E86" w:rsidRDefault="00442E86" w:rsidP="00442E86">
      <w:pPr>
        <w:pStyle w:val="TableofFigures"/>
        <w:tabs>
          <w:tab w:val="right" w:leader="dot" w:pos="9016"/>
        </w:tabs>
        <w:spacing w:line="360" w:lineRule="auto"/>
        <w:rPr>
          <w:rFonts w:ascii="Times New Roman" w:eastAsiaTheme="minorEastAsia" w:hAnsi="Times New Roman" w:cs="Times New Roman"/>
          <w:b/>
          <w:bCs/>
          <w:noProof/>
          <w:sz w:val="24"/>
          <w:szCs w:val="24"/>
          <w:lang w:eastAsia="en-IN"/>
        </w:rPr>
      </w:pPr>
      <w:hyperlink w:anchor="_Toc183361742" w:history="1">
        <w:r w:rsidRPr="00442E86">
          <w:rPr>
            <w:rStyle w:val="Hyperlink"/>
            <w:rFonts w:ascii="Times New Roman" w:hAnsi="Times New Roman" w:cs="Times New Roman"/>
            <w:b/>
            <w:bCs/>
            <w:noProof/>
            <w:sz w:val="24"/>
            <w:szCs w:val="24"/>
          </w:rPr>
          <w:t>Table 6 Organisational Challenges and Change Management Strategies (Al Basher et al., 2024)</w:t>
        </w:r>
        <w:r w:rsidRPr="00442E86">
          <w:rPr>
            <w:rFonts w:ascii="Times New Roman" w:hAnsi="Times New Roman" w:cs="Times New Roman"/>
            <w:b/>
            <w:bCs/>
            <w:noProof/>
            <w:webHidden/>
            <w:sz w:val="24"/>
            <w:szCs w:val="24"/>
          </w:rPr>
          <w:tab/>
        </w:r>
        <w:r w:rsidRPr="00442E86">
          <w:rPr>
            <w:rFonts w:ascii="Times New Roman" w:hAnsi="Times New Roman" w:cs="Times New Roman"/>
            <w:b/>
            <w:bCs/>
            <w:noProof/>
            <w:webHidden/>
            <w:sz w:val="24"/>
            <w:szCs w:val="24"/>
          </w:rPr>
          <w:fldChar w:fldCharType="begin"/>
        </w:r>
        <w:r w:rsidRPr="00442E86">
          <w:rPr>
            <w:rFonts w:ascii="Times New Roman" w:hAnsi="Times New Roman" w:cs="Times New Roman"/>
            <w:b/>
            <w:bCs/>
            <w:noProof/>
            <w:webHidden/>
            <w:sz w:val="24"/>
            <w:szCs w:val="24"/>
          </w:rPr>
          <w:instrText xml:space="preserve"> PAGEREF _Toc183361742 \h </w:instrText>
        </w:r>
        <w:r w:rsidRPr="00442E86">
          <w:rPr>
            <w:rFonts w:ascii="Times New Roman" w:hAnsi="Times New Roman" w:cs="Times New Roman"/>
            <w:b/>
            <w:bCs/>
            <w:noProof/>
            <w:webHidden/>
            <w:sz w:val="24"/>
            <w:szCs w:val="24"/>
          </w:rPr>
        </w:r>
        <w:r w:rsidRPr="00442E86">
          <w:rPr>
            <w:rFonts w:ascii="Times New Roman" w:hAnsi="Times New Roman" w:cs="Times New Roman"/>
            <w:b/>
            <w:bCs/>
            <w:noProof/>
            <w:webHidden/>
            <w:sz w:val="24"/>
            <w:szCs w:val="24"/>
          </w:rPr>
          <w:fldChar w:fldCharType="separate"/>
        </w:r>
        <w:r w:rsidR="00290BBB">
          <w:rPr>
            <w:rFonts w:ascii="Times New Roman" w:hAnsi="Times New Roman" w:cs="Times New Roman"/>
            <w:b/>
            <w:bCs/>
            <w:noProof/>
            <w:webHidden/>
            <w:sz w:val="24"/>
            <w:szCs w:val="24"/>
          </w:rPr>
          <w:t>21</w:t>
        </w:r>
        <w:r w:rsidRPr="00442E86">
          <w:rPr>
            <w:rFonts w:ascii="Times New Roman" w:hAnsi="Times New Roman" w:cs="Times New Roman"/>
            <w:b/>
            <w:bCs/>
            <w:noProof/>
            <w:webHidden/>
            <w:sz w:val="24"/>
            <w:szCs w:val="24"/>
          </w:rPr>
          <w:fldChar w:fldCharType="end"/>
        </w:r>
      </w:hyperlink>
    </w:p>
    <w:p w14:paraId="263C4133" w14:textId="5846FEAB" w:rsidR="00442E86" w:rsidRPr="00442E86" w:rsidRDefault="00442E86" w:rsidP="00442E86">
      <w:pPr>
        <w:spacing w:after="0" w:line="360" w:lineRule="auto"/>
        <w:jc w:val="both"/>
        <w:rPr>
          <w:rFonts w:ascii="Times New Roman" w:hAnsi="Times New Roman" w:cs="Times New Roman"/>
          <w:b/>
          <w:bCs/>
          <w:sz w:val="24"/>
          <w:szCs w:val="24"/>
        </w:rPr>
      </w:pPr>
      <w:r w:rsidRPr="00442E86">
        <w:rPr>
          <w:rFonts w:ascii="Times New Roman" w:hAnsi="Times New Roman" w:cs="Times New Roman"/>
          <w:b/>
          <w:bCs/>
          <w:sz w:val="24"/>
          <w:szCs w:val="24"/>
        </w:rPr>
        <w:fldChar w:fldCharType="end"/>
      </w:r>
    </w:p>
    <w:p w14:paraId="79005FAF" w14:textId="77777777" w:rsidR="00442E86" w:rsidRPr="00442E86" w:rsidRDefault="00442E86" w:rsidP="00442E86">
      <w:pPr>
        <w:spacing w:line="360" w:lineRule="auto"/>
        <w:rPr>
          <w:rFonts w:ascii="Times New Roman" w:hAnsi="Times New Roman" w:cs="Times New Roman"/>
          <w:b/>
          <w:bCs/>
          <w:sz w:val="24"/>
          <w:szCs w:val="24"/>
        </w:rPr>
      </w:pPr>
      <w:r w:rsidRPr="00442E86">
        <w:rPr>
          <w:rFonts w:ascii="Times New Roman" w:hAnsi="Times New Roman" w:cs="Times New Roman"/>
          <w:b/>
          <w:bCs/>
          <w:sz w:val="24"/>
          <w:szCs w:val="24"/>
        </w:rPr>
        <w:br w:type="page"/>
      </w:r>
    </w:p>
    <w:p w14:paraId="269C5C40" w14:textId="709E03B0" w:rsidR="00506504" w:rsidRDefault="00506504" w:rsidP="00AF4BC8">
      <w:pPr>
        <w:spacing w:after="0" w:line="360" w:lineRule="auto"/>
        <w:jc w:val="both"/>
        <w:rPr>
          <w:rFonts w:ascii="Times New Roman" w:hAnsi="Times New Roman" w:cs="Times New Roman"/>
          <w:b/>
          <w:bCs/>
          <w:sz w:val="24"/>
          <w:szCs w:val="24"/>
        </w:rPr>
      </w:pPr>
      <w:r w:rsidRPr="00506504">
        <w:rPr>
          <w:rFonts w:ascii="Times New Roman" w:hAnsi="Times New Roman" w:cs="Times New Roman"/>
          <w:b/>
          <w:bCs/>
          <w:sz w:val="24"/>
          <w:szCs w:val="24"/>
        </w:rPr>
        <w:lastRenderedPageBreak/>
        <w:t>INTRODUCTION</w:t>
      </w:r>
    </w:p>
    <w:p w14:paraId="4ED072EE" w14:textId="77777777" w:rsidR="00F65E3A" w:rsidRDefault="00506504" w:rsidP="00AF4BC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Definition of </w:t>
      </w:r>
      <w:r w:rsidRPr="00F65E3A">
        <w:rPr>
          <w:rFonts w:ascii="Times New Roman" w:hAnsi="Times New Roman" w:cs="Times New Roman"/>
          <w:b/>
          <w:bCs/>
          <w:sz w:val="24"/>
          <w:szCs w:val="24"/>
        </w:rPr>
        <w:t>Enterprise Resource Planning Systems</w:t>
      </w:r>
      <w:r>
        <w:rPr>
          <w:rFonts w:ascii="Times New Roman" w:hAnsi="Times New Roman" w:cs="Times New Roman"/>
          <w:sz w:val="24"/>
          <w:szCs w:val="24"/>
        </w:rPr>
        <w:t xml:space="preserve">: </w:t>
      </w:r>
      <w:r w:rsidRPr="00506504">
        <w:rPr>
          <w:rFonts w:ascii="Times New Roman" w:hAnsi="Times New Roman" w:cs="Times New Roman"/>
          <w:sz w:val="24"/>
          <w:szCs w:val="24"/>
        </w:rPr>
        <w:t>Enterprise Resource Planning (ERP) systems are integrated software applications</w:t>
      </w:r>
      <w:r>
        <w:rPr>
          <w:rFonts w:ascii="Times New Roman" w:hAnsi="Times New Roman" w:cs="Times New Roman"/>
          <w:sz w:val="24"/>
          <w:szCs w:val="24"/>
        </w:rPr>
        <w:t xml:space="preserve">. </w:t>
      </w:r>
      <w:r w:rsidRPr="00506504">
        <w:rPr>
          <w:rFonts w:ascii="Times New Roman" w:hAnsi="Times New Roman" w:cs="Times New Roman"/>
          <w:sz w:val="24"/>
          <w:szCs w:val="24"/>
        </w:rPr>
        <w:t>that manage and automate various business processes, such as accounting, human</w:t>
      </w:r>
      <w:r>
        <w:rPr>
          <w:rFonts w:ascii="Times New Roman" w:hAnsi="Times New Roman" w:cs="Times New Roman"/>
          <w:sz w:val="24"/>
          <w:szCs w:val="24"/>
        </w:rPr>
        <w:t xml:space="preserve"> </w:t>
      </w:r>
      <w:r w:rsidRPr="00506504">
        <w:rPr>
          <w:rFonts w:ascii="Times New Roman" w:hAnsi="Times New Roman" w:cs="Times New Roman"/>
          <w:sz w:val="24"/>
          <w:szCs w:val="24"/>
        </w:rPr>
        <w:t>resources, supply chain management, and customer relationship management,</w:t>
      </w:r>
      <w:r>
        <w:rPr>
          <w:rFonts w:ascii="Times New Roman" w:hAnsi="Times New Roman" w:cs="Times New Roman"/>
          <w:sz w:val="24"/>
          <w:szCs w:val="24"/>
        </w:rPr>
        <w:t xml:space="preserve"> </w:t>
      </w:r>
      <w:r w:rsidRPr="00506504">
        <w:rPr>
          <w:rFonts w:ascii="Times New Roman" w:hAnsi="Times New Roman" w:cs="Times New Roman"/>
          <w:sz w:val="24"/>
          <w:szCs w:val="24"/>
        </w:rPr>
        <w:t>within an organization. ERP systems consolidate data from different functional</w:t>
      </w:r>
      <w:r>
        <w:rPr>
          <w:rFonts w:ascii="Times New Roman" w:hAnsi="Times New Roman" w:cs="Times New Roman"/>
          <w:sz w:val="24"/>
          <w:szCs w:val="24"/>
        </w:rPr>
        <w:t xml:space="preserve"> </w:t>
      </w:r>
      <w:r w:rsidRPr="00506504">
        <w:rPr>
          <w:rFonts w:ascii="Times New Roman" w:hAnsi="Times New Roman" w:cs="Times New Roman"/>
          <w:sz w:val="24"/>
          <w:szCs w:val="24"/>
        </w:rPr>
        <w:t xml:space="preserve">areas into a centralized database, providing a comprehensive view of the business. </w:t>
      </w:r>
    </w:p>
    <w:p w14:paraId="102CC71B" w14:textId="77777777" w:rsidR="00F65E3A" w:rsidRDefault="00F65E3A" w:rsidP="00AF4BC8">
      <w:pPr>
        <w:spacing w:after="0" w:line="360" w:lineRule="auto"/>
        <w:jc w:val="both"/>
        <w:rPr>
          <w:rFonts w:ascii="Times New Roman" w:hAnsi="Times New Roman" w:cs="Times New Roman"/>
          <w:sz w:val="24"/>
          <w:szCs w:val="24"/>
        </w:rPr>
      </w:pPr>
      <w:r w:rsidRPr="00F65E3A">
        <w:rPr>
          <w:rFonts w:ascii="Times New Roman" w:hAnsi="Times New Roman" w:cs="Times New Roman"/>
          <w:sz w:val="24"/>
          <w:szCs w:val="24"/>
        </w:rPr>
        <w:t>ERP systems typically include the following core modules:</w:t>
      </w:r>
    </w:p>
    <w:p w14:paraId="746BDD92" w14:textId="77777777" w:rsidR="00F65E3A" w:rsidRDefault="00F65E3A" w:rsidP="00AF4BC8">
      <w:pPr>
        <w:spacing w:after="0" w:line="360" w:lineRule="auto"/>
        <w:jc w:val="both"/>
        <w:rPr>
          <w:rFonts w:ascii="Times New Roman" w:hAnsi="Times New Roman" w:cs="Times New Roman"/>
          <w:sz w:val="24"/>
          <w:szCs w:val="24"/>
        </w:rPr>
      </w:pPr>
      <w:r w:rsidRPr="001C7F6E">
        <w:rPr>
          <w:rFonts w:ascii="Times New Roman" w:hAnsi="Times New Roman" w:cs="Times New Roman"/>
          <w:b/>
          <w:bCs/>
          <w:sz w:val="24"/>
          <w:szCs w:val="24"/>
        </w:rPr>
        <w:t>Financial Management</w:t>
      </w:r>
      <w:r w:rsidRPr="00F65E3A">
        <w:rPr>
          <w:rFonts w:ascii="Times New Roman" w:hAnsi="Times New Roman" w:cs="Times New Roman"/>
          <w:sz w:val="24"/>
          <w:szCs w:val="24"/>
        </w:rPr>
        <w:t>: Handles accounting, general ledger, accounts payable, and</w:t>
      </w:r>
      <w:r>
        <w:rPr>
          <w:rFonts w:ascii="Times New Roman" w:hAnsi="Times New Roman" w:cs="Times New Roman"/>
          <w:sz w:val="24"/>
          <w:szCs w:val="24"/>
        </w:rPr>
        <w:t xml:space="preserve"> </w:t>
      </w:r>
      <w:r w:rsidRPr="00F65E3A">
        <w:rPr>
          <w:rFonts w:ascii="Times New Roman" w:hAnsi="Times New Roman" w:cs="Times New Roman"/>
          <w:sz w:val="24"/>
          <w:szCs w:val="24"/>
        </w:rPr>
        <w:t>accounts receivable.</w:t>
      </w:r>
    </w:p>
    <w:p w14:paraId="10E4CB00" w14:textId="344C8A61" w:rsidR="00F65E3A" w:rsidRDefault="00F65E3A" w:rsidP="00AF4BC8">
      <w:pPr>
        <w:spacing w:after="0" w:line="360" w:lineRule="auto"/>
        <w:jc w:val="both"/>
        <w:rPr>
          <w:rFonts w:ascii="Times New Roman" w:hAnsi="Times New Roman" w:cs="Times New Roman"/>
          <w:sz w:val="24"/>
          <w:szCs w:val="24"/>
        </w:rPr>
      </w:pPr>
      <w:r w:rsidRPr="001C7F6E">
        <w:rPr>
          <w:rFonts w:ascii="Times New Roman" w:hAnsi="Times New Roman" w:cs="Times New Roman"/>
          <w:b/>
          <w:bCs/>
          <w:sz w:val="24"/>
          <w:szCs w:val="24"/>
        </w:rPr>
        <w:t>Human Resources Management</w:t>
      </w:r>
      <w:r w:rsidRPr="00F65E3A">
        <w:rPr>
          <w:rFonts w:ascii="Times New Roman" w:hAnsi="Times New Roman" w:cs="Times New Roman"/>
          <w:sz w:val="24"/>
          <w:szCs w:val="24"/>
        </w:rPr>
        <w:t>: Manages employee data, payroll, benefits, and</w:t>
      </w:r>
      <w:r>
        <w:rPr>
          <w:rFonts w:ascii="Times New Roman" w:hAnsi="Times New Roman" w:cs="Times New Roman"/>
          <w:sz w:val="24"/>
          <w:szCs w:val="24"/>
        </w:rPr>
        <w:t xml:space="preserve"> </w:t>
      </w:r>
      <w:r w:rsidRPr="00F65E3A">
        <w:rPr>
          <w:rFonts w:ascii="Times New Roman" w:hAnsi="Times New Roman" w:cs="Times New Roman"/>
          <w:sz w:val="24"/>
          <w:szCs w:val="24"/>
        </w:rPr>
        <w:t>personnel activities.</w:t>
      </w:r>
    </w:p>
    <w:p w14:paraId="43C0B8AA" w14:textId="77777777" w:rsidR="00F65E3A" w:rsidRDefault="00F65E3A" w:rsidP="00AF4BC8">
      <w:pPr>
        <w:spacing w:after="0" w:line="360" w:lineRule="auto"/>
        <w:jc w:val="both"/>
        <w:rPr>
          <w:rFonts w:ascii="Times New Roman" w:hAnsi="Times New Roman" w:cs="Times New Roman"/>
          <w:sz w:val="24"/>
          <w:szCs w:val="24"/>
        </w:rPr>
      </w:pPr>
      <w:r w:rsidRPr="001C7F6E">
        <w:rPr>
          <w:rFonts w:ascii="Times New Roman" w:hAnsi="Times New Roman" w:cs="Times New Roman"/>
          <w:b/>
          <w:bCs/>
          <w:sz w:val="24"/>
          <w:szCs w:val="24"/>
        </w:rPr>
        <w:t>Supply Chain Management</w:t>
      </w:r>
      <w:r w:rsidRPr="00F65E3A">
        <w:rPr>
          <w:rFonts w:ascii="Times New Roman" w:hAnsi="Times New Roman" w:cs="Times New Roman"/>
          <w:sz w:val="24"/>
          <w:szCs w:val="24"/>
        </w:rPr>
        <w:t>: Coordinates the flow of materials, information, and</w:t>
      </w:r>
      <w:r>
        <w:rPr>
          <w:rFonts w:ascii="Times New Roman" w:hAnsi="Times New Roman" w:cs="Times New Roman"/>
          <w:sz w:val="24"/>
          <w:szCs w:val="24"/>
        </w:rPr>
        <w:t xml:space="preserve"> </w:t>
      </w:r>
      <w:r w:rsidRPr="00F65E3A">
        <w:rPr>
          <w:rFonts w:ascii="Times New Roman" w:hAnsi="Times New Roman" w:cs="Times New Roman"/>
          <w:sz w:val="24"/>
          <w:szCs w:val="24"/>
        </w:rPr>
        <w:t>finances across the supply chain, including procurement, inventory, and logistics.</w:t>
      </w:r>
    </w:p>
    <w:p w14:paraId="6DFDF3DB" w14:textId="77777777" w:rsidR="00F65E3A" w:rsidRDefault="00F65E3A" w:rsidP="00AF4BC8">
      <w:pPr>
        <w:spacing w:after="0" w:line="360" w:lineRule="auto"/>
        <w:jc w:val="both"/>
        <w:rPr>
          <w:rFonts w:ascii="Times New Roman" w:hAnsi="Times New Roman" w:cs="Times New Roman"/>
          <w:sz w:val="24"/>
          <w:szCs w:val="24"/>
        </w:rPr>
      </w:pPr>
      <w:r w:rsidRPr="001C7F6E">
        <w:rPr>
          <w:rFonts w:ascii="Times New Roman" w:hAnsi="Times New Roman" w:cs="Times New Roman"/>
          <w:b/>
          <w:bCs/>
          <w:sz w:val="24"/>
          <w:szCs w:val="24"/>
        </w:rPr>
        <w:t>Customer Relationship Management (CRM)</w:t>
      </w:r>
      <w:r w:rsidRPr="00F65E3A">
        <w:rPr>
          <w:rFonts w:ascii="Times New Roman" w:hAnsi="Times New Roman" w:cs="Times New Roman"/>
          <w:sz w:val="24"/>
          <w:szCs w:val="24"/>
        </w:rPr>
        <w:t>: Manages customer data, sales, and</w:t>
      </w:r>
      <w:r>
        <w:rPr>
          <w:rFonts w:ascii="Times New Roman" w:hAnsi="Times New Roman" w:cs="Times New Roman"/>
          <w:sz w:val="24"/>
          <w:szCs w:val="24"/>
        </w:rPr>
        <w:t xml:space="preserve"> </w:t>
      </w:r>
      <w:r w:rsidRPr="00F65E3A">
        <w:rPr>
          <w:rFonts w:ascii="Times New Roman" w:hAnsi="Times New Roman" w:cs="Times New Roman"/>
          <w:sz w:val="24"/>
          <w:szCs w:val="24"/>
        </w:rPr>
        <w:t>marketing activities.</w:t>
      </w:r>
      <w:r>
        <w:rPr>
          <w:rFonts w:ascii="Times New Roman" w:hAnsi="Times New Roman" w:cs="Times New Roman"/>
          <w:sz w:val="24"/>
          <w:szCs w:val="24"/>
        </w:rPr>
        <w:t xml:space="preserve"> </w:t>
      </w:r>
      <w:r w:rsidRPr="00F65E3A">
        <w:rPr>
          <w:rFonts w:ascii="Times New Roman" w:hAnsi="Times New Roman" w:cs="Times New Roman"/>
          <w:sz w:val="24"/>
          <w:szCs w:val="24"/>
        </w:rPr>
        <w:t>Production and Operations Management: Handles production planning, scheduling</w:t>
      </w:r>
      <w:r>
        <w:rPr>
          <w:rFonts w:ascii="Times New Roman" w:hAnsi="Times New Roman" w:cs="Times New Roman"/>
          <w:sz w:val="24"/>
          <w:szCs w:val="24"/>
        </w:rPr>
        <w:t xml:space="preserve">, </w:t>
      </w:r>
      <w:r w:rsidRPr="00F65E3A">
        <w:rPr>
          <w:rFonts w:ascii="Times New Roman" w:hAnsi="Times New Roman" w:cs="Times New Roman"/>
          <w:sz w:val="24"/>
          <w:szCs w:val="24"/>
        </w:rPr>
        <w:t>and inventory control</w:t>
      </w:r>
      <w:r>
        <w:rPr>
          <w:rFonts w:ascii="Times New Roman" w:hAnsi="Times New Roman" w:cs="Times New Roman"/>
          <w:sz w:val="24"/>
          <w:szCs w:val="24"/>
        </w:rPr>
        <w:t xml:space="preserve"> and management.</w:t>
      </w:r>
    </w:p>
    <w:p w14:paraId="52766C31" w14:textId="77777777" w:rsidR="00563016" w:rsidRDefault="00EB7266" w:rsidP="00563016">
      <w:pPr>
        <w:keepNext/>
        <w:spacing w:after="0" w:line="360" w:lineRule="auto"/>
        <w:jc w:val="both"/>
      </w:pPr>
      <w:r>
        <w:rPr>
          <w:rFonts w:ascii="Times New Roman" w:hAnsi="Times New Roman" w:cs="Times New Roman"/>
          <w:noProof/>
          <w:sz w:val="24"/>
          <w:szCs w:val="24"/>
        </w:rPr>
        <w:drawing>
          <wp:inline distT="0" distB="0" distL="0" distR="0" wp14:anchorId="662B3E45" wp14:editId="087B8B82">
            <wp:extent cx="5417820" cy="2818755"/>
            <wp:effectExtent l="0" t="0" r="0" b="1270"/>
            <wp:docPr id="4888097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9736" name="Picture 488809736"/>
                    <pic:cNvPicPr/>
                  </pic:nvPicPr>
                  <pic:blipFill>
                    <a:blip r:embed="rId8">
                      <a:extLst>
                        <a:ext uri="{28A0092B-C50C-407E-A947-70E740481C1C}">
                          <a14:useLocalDpi xmlns:a14="http://schemas.microsoft.com/office/drawing/2010/main" val="0"/>
                        </a:ext>
                      </a:extLst>
                    </a:blip>
                    <a:stretch>
                      <a:fillRect/>
                    </a:stretch>
                  </pic:blipFill>
                  <pic:spPr>
                    <a:xfrm>
                      <a:off x="0" y="0"/>
                      <a:ext cx="5436261" cy="2828349"/>
                    </a:xfrm>
                    <a:prstGeom prst="rect">
                      <a:avLst/>
                    </a:prstGeom>
                  </pic:spPr>
                </pic:pic>
              </a:graphicData>
            </a:graphic>
          </wp:inline>
        </w:drawing>
      </w:r>
    </w:p>
    <w:p w14:paraId="6497A381" w14:textId="06BBB0F3" w:rsidR="00EB7266" w:rsidRDefault="00563016" w:rsidP="00563016">
      <w:pPr>
        <w:pStyle w:val="Caption"/>
        <w:jc w:val="both"/>
        <w:rPr>
          <w:rFonts w:ascii="Times New Roman" w:hAnsi="Times New Roman" w:cs="Times New Roman"/>
          <w:sz w:val="24"/>
          <w:szCs w:val="24"/>
        </w:rPr>
      </w:pPr>
      <w:bookmarkStart w:id="0" w:name="_Toc183361554"/>
      <w:r>
        <w:t xml:space="preserve">Figure </w:t>
      </w:r>
      <w:fldSimple w:instr=" SEQ Figure \* ARABIC ">
        <w:r w:rsidR="00290BBB">
          <w:rPr>
            <w:noProof/>
          </w:rPr>
          <w:t>1</w:t>
        </w:r>
      </w:fldSimple>
      <w:r>
        <w:t xml:space="preserve"> Various Modules of ERP Systems</w:t>
      </w:r>
      <w:bookmarkEnd w:id="0"/>
    </w:p>
    <w:p w14:paraId="50585297" w14:textId="61F8BF7F" w:rsidR="00786A13" w:rsidRDefault="00F65E3A" w:rsidP="009149EA">
      <w:pPr>
        <w:spacing w:after="0" w:line="360" w:lineRule="auto"/>
        <w:jc w:val="both"/>
        <w:rPr>
          <w:rFonts w:ascii="Times New Roman" w:hAnsi="Times New Roman" w:cs="Times New Roman"/>
          <w:sz w:val="24"/>
          <w:szCs w:val="24"/>
        </w:rPr>
      </w:pPr>
      <w:r w:rsidRPr="00F65E3A">
        <w:rPr>
          <w:rFonts w:ascii="Times New Roman" w:hAnsi="Times New Roman" w:cs="Times New Roman"/>
          <w:sz w:val="24"/>
          <w:szCs w:val="24"/>
        </w:rPr>
        <w:t>The integration of these modules within an ERP system allows organizations to</w:t>
      </w:r>
      <w:r>
        <w:rPr>
          <w:rFonts w:ascii="Times New Roman" w:hAnsi="Times New Roman" w:cs="Times New Roman"/>
          <w:sz w:val="24"/>
          <w:szCs w:val="24"/>
        </w:rPr>
        <w:t xml:space="preserve"> </w:t>
      </w:r>
      <w:r w:rsidRPr="00F65E3A">
        <w:rPr>
          <w:rFonts w:ascii="Times New Roman" w:hAnsi="Times New Roman" w:cs="Times New Roman"/>
          <w:sz w:val="24"/>
          <w:szCs w:val="24"/>
        </w:rPr>
        <w:t>streamline their business processes, improve data accuracy and accessibility, and</w:t>
      </w:r>
      <w:r>
        <w:rPr>
          <w:rFonts w:ascii="Times New Roman" w:hAnsi="Times New Roman" w:cs="Times New Roman"/>
          <w:sz w:val="24"/>
          <w:szCs w:val="24"/>
        </w:rPr>
        <w:t xml:space="preserve"> </w:t>
      </w:r>
      <w:r w:rsidRPr="00F65E3A">
        <w:rPr>
          <w:rFonts w:ascii="Times New Roman" w:hAnsi="Times New Roman" w:cs="Times New Roman"/>
          <w:sz w:val="24"/>
          <w:szCs w:val="24"/>
        </w:rPr>
        <w:t>make more informed decisions based on a unified view of the organization's</w:t>
      </w:r>
      <w:r>
        <w:rPr>
          <w:rFonts w:ascii="Times New Roman" w:hAnsi="Times New Roman" w:cs="Times New Roman"/>
          <w:sz w:val="24"/>
          <w:szCs w:val="24"/>
        </w:rPr>
        <w:t xml:space="preserve"> </w:t>
      </w:r>
      <w:r w:rsidRPr="00F65E3A">
        <w:rPr>
          <w:rFonts w:ascii="Times New Roman" w:hAnsi="Times New Roman" w:cs="Times New Roman"/>
          <w:sz w:val="24"/>
          <w:szCs w:val="24"/>
        </w:rPr>
        <w:t xml:space="preserve">operations. </w:t>
      </w:r>
    </w:p>
    <w:p w14:paraId="35B7481C" w14:textId="77777777" w:rsidR="00BF333E" w:rsidRDefault="00BF333E" w:rsidP="009149EA">
      <w:pPr>
        <w:spacing w:after="0" w:line="360" w:lineRule="auto"/>
        <w:jc w:val="both"/>
        <w:rPr>
          <w:rFonts w:ascii="Times New Roman" w:hAnsi="Times New Roman" w:cs="Times New Roman"/>
          <w:sz w:val="24"/>
          <w:szCs w:val="24"/>
        </w:rPr>
      </w:pPr>
    </w:p>
    <w:p w14:paraId="2B10C00B" w14:textId="77777777" w:rsidR="00BF333E" w:rsidRDefault="00BF333E" w:rsidP="009149EA">
      <w:pPr>
        <w:spacing w:after="0" w:line="360" w:lineRule="auto"/>
        <w:jc w:val="both"/>
        <w:rPr>
          <w:rFonts w:ascii="Times New Roman" w:hAnsi="Times New Roman" w:cs="Times New Roman"/>
          <w:sz w:val="24"/>
          <w:szCs w:val="24"/>
        </w:rPr>
      </w:pPr>
    </w:p>
    <w:p w14:paraId="08D26DB1" w14:textId="173372A0" w:rsidR="00786A13" w:rsidRDefault="00786A13" w:rsidP="009149E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12728E2" wp14:editId="2C373204">
                <wp:simplePos x="0" y="0"/>
                <wp:positionH relativeFrom="margin">
                  <wp:align>center</wp:align>
                </wp:positionH>
                <wp:positionV relativeFrom="paragraph">
                  <wp:posOffset>232410</wp:posOffset>
                </wp:positionV>
                <wp:extent cx="1097280" cy="335280"/>
                <wp:effectExtent l="0" t="0" r="26670" b="26670"/>
                <wp:wrapNone/>
                <wp:docPr id="1512485082" name="Text Box 14"/>
                <wp:cNvGraphicFramePr/>
                <a:graphic xmlns:a="http://schemas.openxmlformats.org/drawingml/2006/main">
                  <a:graphicData uri="http://schemas.microsoft.com/office/word/2010/wordprocessingShape">
                    <wps:wsp>
                      <wps:cNvSpPr txBox="1"/>
                      <wps:spPr>
                        <a:xfrm>
                          <a:off x="0" y="0"/>
                          <a:ext cx="1097280" cy="335280"/>
                        </a:xfrm>
                        <a:prstGeom prst="rect">
                          <a:avLst/>
                        </a:prstGeom>
                        <a:solidFill>
                          <a:schemeClr val="lt1"/>
                        </a:solidFill>
                        <a:ln w="6350">
                          <a:solidFill>
                            <a:prstClr val="black"/>
                          </a:solidFill>
                        </a:ln>
                      </wps:spPr>
                      <wps:txbx>
                        <w:txbxContent>
                          <w:p w14:paraId="5664732D" w14:textId="304F269A" w:rsidR="00786A13" w:rsidRPr="00786A13" w:rsidRDefault="00786A13">
                            <w:pPr>
                              <w:rPr>
                                <w:rFonts w:ascii="Times New Roman" w:hAnsi="Times New Roman" w:cs="Times New Roman"/>
                                <w:b/>
                                <w:bCs/>
                                <w:sz w:val="24"/>
                                <w:szCs w:val="24"/>
                                <w:lang w:val="en-US"/>
                              </w:rPr>
                            </w:pPr>
                            <w:r w:rsidRPr="00786A13">
                              <w:rPr>
                                <w:rFonts w:ascii="Times New Roman" w:hAnsi="Times New Roman" w:cs="Times New Roman"/>
                                <w:b/>
                                <w:bCs/>
                                <w:sz w:val="24"/>
                                <w:szCs w:val="24"/>
                                <w:lang w:val="en-US"/>
                              </w:rPr>
                              <w:t>ERP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728E2" id="_x0000_t202" coordsize="21600,21600" o:spt="202" path="m,l,21600r21600,l21600,xe">
                <v:stroke joinstyle="miter"/>
                <v:path gradientshapeok="t" o:connecttype="rect"/>
              </v:shapetype>
              <v:shape id="Text Box 14" o:spid="_x0000_s1026" type="#_x0000_t202" style="position:absolute;left:0;text-align:left;margin-left:0;margin-top:18.3pt;width:86.4pt;height:2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" fillcolor="white [3201]" strokeweight=".5pt">
                <v:textbox>
                  <w:txbxContent>
                    <w:p w14:paraId="5664732D" w14:textId="304F269A" w:rsidR="00786A13" w:rsidRPr="00786A13" w:rsidRDefault="00786A13">
                      <w:pPr>
                        <w:rPr>
                          <w:rFonts w:ascii="Times New Roman" w:hAnsi="Times New Roman" w:cs="Times New Roman"/>
                          <w:b/>
                          <w:bCs/>
                          <w:sz w:val="24"/>
                          <w:szCs w:val="24"/>
                          <w:lang w:val="en-US"/>
                        </w:rPr>
                      </w:pPr>
                      <w:r w:rsidRPr="00786A13">
                        <w:rPr>
                          <w:rFonts w:ascii="Times New Roman" w:hAnsi="Times New Roman" w:cs="Times New Roman"/>
                          <w:b/>
                          <w:bCs/>
                          <w:sz w:val="24"/>
                          <w:szCs w:val="24"/>
                          <w:lang w:val="en-US"/>
                        </w:rPr>
                        <w:t>ERP Systems</w:t>
                      </w:r>
                    </w:p>
                  </w:txbxContent>
                </v:textbox>
                <w10:wrap anchorx="margin"/>
              </v:shape>
            </w:pict>
          </mc:Fallback>
        </mc:AlternateContent>
      </w:r>
      <w:r w:rsidR="00F65E3A" w:rsidRPr="00F65E3A">
        <w:rPr>
          <w:rFonts w:ascii="Times New Roman" w:hAnsi="Times New Roman" w:cs="Times New Roman"/>
          <w:sz w:val="24"/>
          <w:szCs w:val="24"/>
        </w:rPr>
        <w:br/>
      </w:r>
    </w:p>
    <w:p w14:paraId="6873ACBA" w14:textId="11991B44" w:rsidR="00786A13" w:rsidRDefault="00786A13" w:rsidP="009149E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02DFD44" wp14:editId="5F3760BF">
                <wp:simplePos x="0" y="0"/>
                <wp:positionH relativeFrom="column">
                  <wp:posOffset>2827020</wp:posOffset>
                </wp:positionH>
                <wp:positionV relativeFrom="paragraph">
                  <wp:posOffset>49530</wp:posOffset>
                </wp:positionV>
                <wp:extent cx="0" cy="312420"/>
                <wp:effectExtent l="0" t="0" r="38100" b="30480"/>
                <wp:wrapNone/>
                <wp:docPr id="1631560626" name="Straight Connector 15"/>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CAD7D3" id="Straight Connector 1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2.6pt,3.9pt" to="222.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" strokecolor="black [3200]" strokeweight=".5pt">
                <v:stroke joinstyle="miter"/>
              </v:line>
            </w:pict>
          </mc:Fallback>
        </mc:AlternateContent>
      </w:r>
    </w:p>
    <w:p w14:paraId="19A4F3CE" w14:textId="68B5113F" w:rsidR="00786A13" w:rsidRDefault="00786A13" w:rsidP="009149E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82EEFC1" wp14:editId="55B27832">
                <wp:simplePos x="0" y="0"/>
                <wp:positionH relativeFrom="column">
                  <wp:posOffset>5471160</wp:posOffset>
                </wp:positionH>
                <wp:positionV relativeFrom="paragraph">
                  <wp:posOffset>106680</wp:posOffset>
                </wp:positionV>
                <wp:extent cx="7620" cy="487680"/>
                <wp:effectExtent l="0" t="0" r="30480" b="26670"/>
                <wp:wrapNone/>
                <wp:docPr id="781119075" name="Straight Connector 18"/>
                <wp:cNvGraphicFramePr/>
                <a:graphic xmlns:a="http://schemas.openxmlformats.org/drawingml/2006/main">
                  <a:graphicData uri="http://schemas.microsoft.com/office/word/2010/wordprocessingShape">
                    <wps:wsp>
                      <wps:cNvCnPr/>
                      <wps:spPr>
                        <a:xfrm flipH="1">
                          <a:off x="0" y="0"/>
                          <a:ext cx="762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1F3EE" id="Straight Connector 18"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30.8pt,8.4pt" to="431.4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DA0676A" wp14:editId="40061E0A">
                <wp:simplePos x="0" y="0"/>
                <wp:positionH relativeFrom="column">
                  <wp:posOffset>289560</wp:posOffset>
                </wp:positionH>
                <wp:positionV relativeFrom="paragraph">
                  <wp:posOffset>114300</wp:posOffset>
                </wp:positionV>
                <wp:extent cx="0" cy="449580"/>
                <wp:effectExtent l="0" t="0" r="38100" b="26670"/>
                <wp:wrapNone/>
                <wp:docPr id="2137069474" name="Straight Connector 17"/>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BFAE9" id="Straight Connector 1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8pt,9pt" to="22.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0BE6DA7" wp14:editId="1CDCD207">
                <wp:simplePos x="0" y="0"/>
                <wp:positionH relativeFrom="column">
                  <wp:posOffset>289560</wp:posOffset>
                </wp:positionH>
                <wp:positionV relativeFrom="paragraph">
                  <wp:posOffset>99060</wp:posOffset>
                </wp:positionV>
                <wp:extent cx="5219700" cy="0"/>
                <wp:effectExtent l="0" t="0" r="0" b="0"/>
                <wp:wrapNone/>
                <wp:docPr id="1240977441" name="Straight Connector 16"/>
                <wp:cNvGraphicFramePr/>
                <a:graphic xmlns:a="http://schemas.openxmlformats.org/drawingml/2006/main">
                  <a:graphicData uri="http://schemas.microsoft.com/office/word/2010/wordprocessingShape">
                    <wps:wsp>
                      <wps:cNvCnPr/>
                      <wps:spPr>
                        <a:xfrm flipV="1">
                          <a:off x="0" y="0"/>
                          <a:ext cx="521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2DB91" id="Straight Connector 1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7.8pt" to="433.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" strokecolor="black [3200]" strokeweight=".5pt">
                <v:stroke joinstyle="miter"/>
              </v:line>
            </w:pict>
          </mc:Fallback>
        </mc:AlternateContent>
      </w:r>
    </w:p>
    <w:p w14:paraId="29B635E6" w14:textId="2CDBBD68" w:rsidR="00786A13" w:rsidRDefault="00786A13" w:rsidP="009149E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2AAC89A" wp14:editId="13957A9E">
                <wp:simplePos x="0" y="0"/>
                <wp:positionH relativeFrom="margin">
                  <wp:posOffset>-251460</wp:posOffset>
                </wp:positionH>
                <wp:positionV relativeFrom="paragraph">
                  <wp:posOffset>316230</wp:posOffset>
                </wp:positionV>
                <wp:extent cx="1371600" cy="320040"/>
                <wp:effectExtent l="0" t="0" r="19050" b="22860"/>
                <wp:wrapNone/>
                <wp:docPr id="1141575909" name="Text Box 14"/>
                <wp:cNvGraphicFramePr/>
                <a:graphic xmlns:a="http://schemas.openxmlformats.org/drawingml/2006/main">
                  <a:graphicData uri="http://schemas.microsoft.com/office/word/2010/wordprocessingShape">
                    <wps:wsp>
                      <wps:cNvSpPr txBox="1"/>
                      <wps:spPr>
                        <a:xfrm>
                          <a:off x="0" y="0"/>
                          <a:ext cx="1371600" cy="320040"/>
                        </a:xfrm>
                        <a:prstGeom prst="rect">
                          <a:avLst/>
                        </a:prstGeom>
                        <a:solidFill>
                          <a:schemeClr val="lt1"/>
                        </a:solidFill>
                        <a:ln w="6350">
                          <a:solidFill>
                            <a:prstClr val="black"/>
                          </a:solidFill>
                        </a:ln>
                      </wps:spPr>
                      <wps:txbx>
                        <w:txbxContent>
                          <w:p w14:paraId="74D2DCE7" w14:textId="4659179E" w:rsidR="00786A13" w:rsidRPr="00786A13" w:rsidRDefault="00786A13" w:rsidP="00786A1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On-Premise </w:t>
                            </w:r>
                            <w:r w:rsidRPr="00786A13">
                              <w:rPr>
                                <w:rFonts w:ascii="Times New Roman" w:hAnsi="Times New Roman" w:cs="Times New Roman"/>
                                <w:b/>
                                <w:bCs/>
                                <w:sz w:val="24"/>
                                <w:szCs w:val="24"/>
                                <w:lang w:val="en-US"/>
                              </w:rPr>
                              <w:t xml:space="preserve">ERP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AC89A" id="_x0000_s1027" type="#_x0000_t202" style="position:absolute;left:0;text-align:left;margin-left:-19.8pt;margin-top:24.9pt;width:108pt;height:25.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" fillcolor="white [3201]" strokeweight=".5pt">
                <v:textbox>
                  <w:txbxContent>
                    <w:p w14:paraId="74D2DCE7" w14:textId="4659179E" w:rsidR="00786A13" w:rsidRPr="00786A13" w:rsidRDefault="00786A13" w:rsidP="00786A1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On-Premise </w:t>
                      </w:r>
                      <w:r w:rsidRPr="00786A13">
                        <w:rPr>
                          <w:rFonts w:ascii="Times New Roman" w:hAnsi="Times New Roman" w:cs="Times New Roman"/>
                          <w:b/>
                          <w:bCs/>
                          <w:sz w:val="24"/>
                          <w:szCs w:val="24"/>
                          <w:lang w:val="en-US"/>
                        </w:rPr>
                        <w:t xml:space="preserve">ERP </w:t>
                      </w:r>
                    </w:p>
                  </w:txbxContent>
                </v:textbox>
                <w10:wrap anchorx="margin"/>
              </v:shape>
            </w:pict>
          </mc:Fallback>
        </mc:AlternateContent>
      </w:r>
    </w:p>
    <w:p w14:paraId="4E9A7FDC" w14:textId="019838A9" w:rsidR="00786A13" w:rsidRDefault="00786A13" w:rsidP="009149E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EC864C3" wp14:editId="087BEEA5">
                <wp:simplePos x="0" y="0"/>
                <wp:positionH relativeFrom="margin">
                  <wp:posOffset>4770120</wp:posOffset>
                </wp:positionH>
                <wp:positionV relativeFrom="paragraph">
                  <wp:posOffset>83820</wp:posOffset>
                </wp:positionV>
                <wp:extent cx="1409700" cy="327660"/>
                <wp:effectExtent l="0" t="0" r="19050" b="15240"/>
                <wp:wrapNone/>
                <wp:docPr id="1649892413" name="Text Box 14"/>
                <wp:cNvGraphicFramePr/>
                <a:graphic xmlns:a="http://schemas.openxmlformats.org/drawingml/2006/main">
                  <a:graphicData uri="http://schemas.microsoft.com/office/word/2010/wordprocessingShape">
                    <wps:wsp>
                      <wps:cNvSpPr txBox="1"/>
                      <wps:spPr>
                        <a:xfrm>
                          <a:off x="0" y="0"/>
                          <a:ext cx="1409700" cy="327660"/>
                        </a:xfrm>
                        <a:prstGeom prst="rect">
                          <a:avLst/>
                        </a:prstGeom>
                        <a:solidFill>
                          <a:schemeClr val="lt1"/>
                        </a:solidFill>
                        <a:ln w="6350">
                          <a:solidFill>
                            <a:prstClr val="black"/>
                          </a:solidFill>
                        </a:ln>
                      </wps:spPr>
                      <wps:txbx>
                        <w:txbxContent>
                          <w:p w14:paraId="265F3012" w14:textId="5F29DD46" w:rsidR="00786A13" w:rsidRPr="00786A13" w:rsidRDefault="00786A13" w:rsidP="00786A1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Cloud-Based </w:t>
                            </w:r>
                            <w:r w:rsidRPr="00786A13">
                              <w:rPr>
                                <w:rFonts w:ascii="Times New Roman" w:hAnsi="Times New Roman" w:cs="Times New Roman"/>
                                <w:b/>
                                <w:bCs/>
                                <w:sz w:val="24"/>
                                <w:szCs w:val="24"/>
                                <w:lang w:val="en-US"/>
                              </w:rPr>
                              <w:t xml:space="preserve">ERP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64C3" id="_x0000_s1028" type="#_x0000_t202" style="position:absolute;left:0;text-align:left;margin-left:375.6pt;margin-top:6.6pt;width:111pt;height:25.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" fillcolor="white [3201]" strokeweight=".5pt">
                <v:textbox>
                  <w:txbxContent>
                    <w:p w14:paraId="265F3012" w14:textId="5F29DD46" w:rsidR="00786A13" w:rsidRPr="00786A13" w:rsidRDefault="00786A13" w:rsidP="00786A1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Cloud-Based </w:t>
                      </w:r>
                      <w:r w:rsidRPr="00786A13">
                        <w:rPr>
                          <w:rFonts w:ascii="Times New Roman" w:hAnsi="Times New Roman" w:cs="Times New Roman"/>
                          <w:b/>
                          <w:bCs/>
                          <w:sz w:val="24"/>
                          <w:szCs w:val="24"/>
                          <w:lang w:val="en-US"/>
                        </w:rPr>
                        <w:t xml:space="preserve">ERP </w:t>
                      </w:r>
                    </w:p>
                  </w:txbxContent>
                </v:textbox>
                <w10:wrap anchorx="margin"/>
              </v:shape>
            </w:pict>
          </mc:Fallback>
        </mc:AlternateContent>
      </w:r>
    </w:p>
    <w:p w14:paraId="4ECEDB0E" w14:textId="29982705" w:rsidR="00786A13" w:rsidRDefault="00563016" w:rsidP="009149E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3280EB9A" wp14:editId="067C1BD5">
                <wp:simplePos x="0" y="0"/>
                <wp:positionH relativeFrom="column">
                  <wp:posOffset>812800</wp:posOffset>
                </wp:positionH>
                <wp:positionV relativeFrom="paragraph">
                  <wp:posOffset>4728210</wp:posOffset>
                </wp:positionV>
                <wp:extent cx="5623560" cy="266700"/>
                <wp:effectExtent l="0" t="0" r="0" b="0"/>
                <wp:wrapSquare wrapText="bothSides"/>
                <wp:docPr id="2069081513" name="Text Box 1"/>
                <wp:cNvGraphicFramePr/>
                <a:graphic xmlns:a="http://schemas.openxmlformats.org/drawingml/2006/main">
                  <a:graphicData uri="http://schemas.microsoft.com/office/word/2010/wordprocessingShape">
                    <wps:wsp>
                      <wps:cNvSpPr txBox="1"/>
                      <wps:spPr>
                        <a:xfrm>
                          <a:off x="0" y="0"/>
                          <a:ext cx="5623560" cy="266700"/>
                        </a:xfrm>
                        <a:prstGeom prst="rect">
                          <a:avLst/>
                        </a:prstGeom>
                        <a:solidFill>
                          <a:prstClr val="white"/>
                        </a:solidFill>
                        <a:ln>
                          <a:noFill/>
                        </a:ln>
                      </wps:spPr>
                      <wps:txbx>
                        <w:txbxContent>
                          <w:p w14:paraId="229EC3DB" w14:textId="7D227594" w:rsidR="00563016" w:rsidRPr="008405D1" w:rsidRDefault="00563016" w:rsidP="00563016">
                            <w:pPr>
                              <w:pStyle w:val="Caption"/>
                              <w:rPr>
                                <w:noProof/>
                              </w:rPr>
                            </w:pPr>
                            <w:bookmarkStart w:id="1" w:name="_Toc183361737"/>
                            <w:r>
                              <w:t xml:space="preserve">Table </w:t>
                            </w:r>
                            <w:fldSimple w:instr=" SEQ Table \* ARABIC ">
                              <w:r w:rsidR="00290BBB">
                                <w:rPr>
                                  <w:noProof/>
                                </w:rPr>
                                <w:t>1</w:t>
                              </w:r>
                            </w:fldSimple>
                            <w:r>
                              <w:t xml:space="preserve"> Comparison between On-Premise and Cloud-Based ERP Systems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0EB9A" id="Text Box 1" o:spid="_x0000_s1029" type="#_x0000_t202" style="position:absolute;left:0;text-align:left;margin-left:64pt;margin-top:372.3pt;width:442.8pt;height:2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U7HgIAAEIEAAAOAAAAZHJzL2Uyb0RvYy54bWysU8Fu2zAMvQ/YPwi6L05SNBu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" stroked="f">
                <v:textbox inset="0,0,0,0">
                  <w:txbxContent>
                    <w:p w14:paraId="229EC3DB" w14:textId="7D227594" w:rsidR="00563016" w:rsidRPr="008405D1" w:rsidRDefault="00563016" w:rsidP="00563016">
                      <w:pPr>
                        <w:pStyle w:val="Caption"/>
                        <w:rPr>
                          <w:noProof/>
                        </w:rPr>
                      </w:pPr>
                      <w:bookmarkStart w:id="2" w:name="_Toc183361737"/>
                      <w:r>
                        <w:t xml:space="preserve">Table </w:t>
                      </w:r>
                      <w:fldSimple w:instr=" SEQ Table \* ARABIC ">
                        <w:r w:rsidR="00290BBB">
                          <w:rPr>
                            <w:noProof/>
                          </w:rPr>
                          <w:t>1</w:t>
                        </w:r>
                      </w:fldSimple>
                      <w:r>
                        <w:t xml:space="preserve"> Comparison between On-Premise and Cloud-Based ERP Systems</w:t>
                      </w:r>
                      <w:bookmarkEnd w:id="2"/>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48F9F2CE" wp14:editId="6B8820B2">
                <wp:simplePos x="0" y="0"/>
                <wp:positionH relativeFrom="column">
                  <wp:posOffset>1733550</wp:posOffset>
                </wp:positionH>
                <wp:positionV relativeFrom="paragraph">
                  <wp:posOffset>175260</wp:posOffset>
                </wp:positionV>
                <wp:extent cx="2286000" cy="190500"/>
                <wp:effectExtent l="0" t="0" r="0" b="0"/>
                <wp:wrapNone/>
                <wp:docPr id="645820436" name="Text Box 1"/>
                <wp:cNvGraphicFramePr/>
                <a:graphic xmlns:a="http://schemas.openxmlformats.org/drawingml/2006/main">
                  <a:graphicData uri="http://schemas.microsoft.com/office/word/2010/wordprocessingShape">
                    <wps:wsp>
                      <wps:cNvSpPr txBox="1"/>
                      <wps:spPr>
                        <a:xfrm>
                          <a:off x="0" y="0"/>
                          <a:ext cx="2286000" cy="190500"/>
                        </a:xfrm>
                        <a:prstGeom prst="rect">
                          <a:avLst/>
                        </a:prstGeom>
                        <a:solidFill>
                          <a:prstClr val="white"/>
                        </a:solidFill>
                        <a:ln>
                          <a:noFill/>
                        </a:ln>
                      </wps:spPr>
                      <wps:txbx>
                        <w:txbxContent>
                          <w:p w14:paraId="366AE31B" w14:textId="43AD10E1" w:rsidR="00563016" w:rsidRPr="005B44BE" w:rsidRDefault="00563016" w:rsidP="00563016">
                            <w:pPr>
                              <w:pStyle w:val="Caption"/>
                              <w:rPr>
                                <w:rFonts w:ascii="Times New Roman" w:hAnsi="Times New Roman" w:cs="Times New Roman"/>
                                <w:noProof/>
                                <w:sz w:val="24"/>
                                <w:szCs w:val="24"/>
                              </w:rPr>
                            </w:pPr>
                            <w:bookmarkStart w:id="3" w:name="_Toc183361555"/>
                            <w:r>
                              <w:t xml:space="preserve">Figure </w:t>
                            </w:r>
                            <w:fldSimple w:instr=" SEQ Figure \* ARABIC ">
                              <w:r w:rsidR="00290BBB">
                                <w:rPr>
                                  <w:noProof/>
                                </w:rPr>
                                <w:t>2</w:t>
                              </w:r>
                            </w:fldSimple>
                            <w:r>
                              <w:t xml:space="preserve"> Broad Classification of ERP Systems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9F2CE" id="_x0000_s1030" type="#_x0000_t202" style="position:absolute;left:0;text-align:left;margin-left:136.5pt;margin-top:13.8pt;width:180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CoGwIAAEIEAAAOAAAAZHJzL2Uyb0RvYy54bWysU8Fu2zAMvQ/YPwi6L3aCre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" stroked="f">
                <v:textbox inset="0,0,0,0">
                  <w:txbxContent>
                    <w:p w14:paraId="366AE31B" w14:textId="43AD10E1" w:rsidR="00563016" w:rsidRPr="005B44BE" w:rsidRDefault="00563016" w:rsidP="00563016">
                      <w:pPr>
                        <w:pStyle w:val="Caption"/>
                        <w:rPr>
                          <w:rFonts w:ascii="Times New Roman" w:hAnsi="Times New Roman" w:cs="Times New Roman"/>
                          <w:noProof/>
                          <w:sz w:val="24"/>
                          <w:szCs w:val="24"/>
                        </w:rPr>
                      </w:pPr>
                      <w:bookmarkStart w:id="4" w:name="_Toc183361555"/>
                      <w:r>
                        <w:t xml:space="preserve">Figure </w:t>
                      </w:r>
                      <w:fldSimple w:instr=" SEQ Figure \* ARABIC ">
                        <w:r w:rsidR="00290BBB">
                          <w:rPr>
                            <w:noProof/>
                          </w:rPr>
                          <w:t>2</w:t>
                        </w:r>
                      </w:fldSimple>
                      <w:r>
                        <w:t xml:space="preserve"> Broad Classification of ERP Systems</w:t>
                      </w:r>
                      <w:bookmarkEnd w:id="4"/>
                    </w:p>
                  </w:txbxContent>
                </v:textbox>
              </v:shape>
            </w:pict>
          </mc:Fallback>
        </mc:AlternateContent>
      </w:r>
      <w:r>
        <w:rPr>
          <w:rFonts w:ascii="Times New Roman" w:hAnsi="Times New Roman" w:cs="Times New Roman"/>
          <w:noProof/>
          <w:sz w:val="24"/>
          <w:szCs w:val="24"/>
        </w:rPr>
        <w:drawing>
          <wp:anchor distT="0" distB="0" distL="114300" distR="114300" simplePos="0" relativeHeight="251703296" behindDoc="0" locked="0" layoutInCell="1" allowOverlap="1" wp14:anchorId="3DCFD31C" wp14:editId="6EBF5668">
            <wp:simplePos x="0" y="0"/>
            <wp:positionH relativeFrom="column">
              <wp:posOffset>0</wp:posOffset>
            </wp:positionH>
            <wp:positionV relativeFrom="paragraph">
              <wp:posOffset>403860</wp:posOffset>
            </wp:positionV>
            <wp:extent cx="5623560" cy="4227830"/>
            <wp:effectExtent l="0" t="0" r="0" b="1270"/>
            <wp:wrapSquare wrapText="bothSides"/>
            <wp:docPr id="1425266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6639" name="Picture 142526639"/>
                    <pic:cNvPicPr/>
                  </pic:nvPicPr>
                  <pic:blipFill>
                    <a:blip r:embed="rId9">
                      <a:extLst>
                        <a:ext uri="{28A0092B-C50C-407E-A947-70E740481C1C}">
                          <a14:useLocalDpi xmlns:a14="http://schemas.microsoft.com/office/drawing/2010/main" val="0"/>
                        </a:ext>
                      </a:extLst>
                    </a:blip>
                    <a:stretch>
                      <a:fillRect/>
                    </a:stretch>
                  </pic:blipFill>
                  <pic:spPr>
                    <a:xfrm>
                      <a:off x="0" y="0"/>
                      <a:ext cx="5623560" cy="4227830"/>
                    </a:xfrm>
                    <a:prstGeom prst="rect">
                      <a:avLst/>
                    </a:prstGeom>
                  </pic:spPr>
                </pic:pic>
              </a:graphicData>
            </a:graphic>
            <wp14:sizeRelH relativeFrom="page">
              <wp14:pctWidth>0</wp14:pctWidth>
            </wp14:sizeRelH>
            <wp14:sizeRelV relativeFrom="page">
              <wp14:pctHeight>0</wp14:pctHeight>
            </wp14:sizeRelV>
          </wp:anchor>
        </w:drawing>
      </w:r>
    </w:p>
    <w:p w14:paraId="549BBBD9" w14:textId="3721DFEC" w:rsidR="009149EA" w:rsidRDefault="00F65E3A" w:rsidP="009149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Application Cloud-based systems</w:t>
      </w:r>
      <w:r w:rsidRPr="00F65E3A">
        <w:rPr>
          <w:rFonts w:ascii="Times New Roman" w:hAnsi="Times New Roman" w:cs="Times New Roman"/>
          <w:sz w:val="24"/>
          <w:szCs w:val="24"/>
        </w:rPr>
        <w:t xml:space="preserve">: </w:t>
      </w:r>
    </w:p>
    <w:p w14:paraId="24DEBAA8" w14:textId="77777777" w:rsidR="009149EA"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b/>
          <w:bCs/>
          <w:sz w:val="24"/>
          <w:szCs w:val="24"/>
        </w:rPr>
        <w:t>Web-based access</w:t>
      </w:r>
      <w:r w:rsidRPr="009149EA">
        <w:rPr>
          <w:rFonts w:ascii="Times New Roman" w:hAnsi="Times New Roman" w:cs="Times New Roman"/>
          <w:sz w:val="24"/>
          <w:szCs w:val="24"/>
        </w:rPr>
        <w:t>: Users can access the software and their financial data through a</w:t>
      </w:r>
      <w:r>
        <w:rPr>
          <w:rFonts w:ascii="Times New Roman" w:hAnsi="Times New Roman" w:cs="Times New Roman"/>
          <w:sz w:val="24"/>
          <w:szCs w:val="24"/>
        </w:rPr>
        <w:t xml:space="preserve"> </w:t>
      </w:r>
      <w:r w:rsidRPr="009149EA">
        <w:rPr>
          <w:rFonts w:ascii="Times New Roman" w:hAnsi="Times New Roman" w:cs="Times New Roman"/>
          <w:sz w:val="24"/>
          <w:szCs w:val="24"/>
        </w:rPr>
        <w:t>web browser or mobile app, eliminating the need for local software installation.</w:t>
      </w:r>
      <w:r>
        <w:rPr>
          <w:rFonts w:ascii="Times New Roman" w:hAnsi="Times New Roman" w:cs="Times New Roman"/>
          <w:sz w:val="24"/>
          <w:szCs w:val="24"/>
        </w:rPr>
        <w:t xml:space="preserve"> </w:t>
      </w:r>
    </w:p>
    <w:p w14:paraId="4109A33E" w14:textId="20685FB2" w:rsidR="009149EA"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b/>
          <w:bCs/>
          <w:sz w:val="24"/>
          <w:szCs w:val="24"/>
        </w:rPr>
        <w:t>Subscription-based pricing</w:t>
      </w:r>
      <w:r w:rsidRPr="009149EA">
        <w:rPr>
          <w:rFonts w:ascii="Times New Roman" w:hAnsi="Times New Roman" w:cs="Times New Roman"/>
          <w:sz w:val="24"/>
          <w:szCs w:val="24"/>
        </w:rPr>
        <w:t xml:space="preserve">: Cloud-based </w:t>
      </w:r>
      <w:r>
        <w:rPr>
          <w:rFonts w:ascii="Times New Roman" w:hAnsi="Times New Roman" w:cs="Times New Roman"/>
          <w:sz w:val="24"/>
          <w:szCs w:val="24"/>
        </w:rPr>
        <w:t>ERP</w:t>
      </w:r>
      <w:r w:rsidRPr="009149EA">
        <w:rPr>
          <w:rFonts w:ascii="Times New Roman" w:hAnsi="Times New Roman" w:cs="Times New Roman"/>
          <w:sz w:val="24"/>
          <w:szCs w:val="24"/>
        </w:rPr>
        <w:t xml:space="preserve"> software is typically offered</w:t>
      </w:r>
      <w:r>
        <w:rPr>
          <w:rFonts w:ascii="Times New Roman" w:hAnsi="Times New Roman" w:cs="Times New Roman"/>
          <w:sz w:val="24"/>
          <w:szCs w:val="24"/>
        </w:rPr>
        <w:t xml:space="preserve"> </w:t>
      </w:r>
      <w:r w:rsidRPr="009149EA">
        <w:rPr>
          <w:rFonts w:ascii="Times New Roman" w:hAnsi="Times New Roman" w:cs="Times New Roman"/>
          <w:sz w:val="24"/>
          <w:szCs w:val="24"/>
        </w:rPr>
        <w:t>on a subscription basis, with users paying a monthly or annual fee to access the</w:t>
      </w:r>
      <w:r>
        <w:rPr>
          <w:rFonts w:ascii="Times New Roman" w:hAnsi="Times New Roman" w:cs="Times New Roman"/>
          <w:sz w:val="24"/>
          <w:szCs w:val="24"/>
        </w:rPr>
        <w:t xml:space="preserve"> </w:t>
      </w:r>
      <w:r w:rsidRPr="009149EA">
        <w:rPr>
          <w:rFonts w:ascii="Times New Roman" w:hAnsi="Times New Roman" w:cs="Times New Roman"/>
          <w:sz w:val="24"/>
          <w:szCs w:val="24"/>
        </w:rPr>
        <w:t>software and services.</w:t>
      </w:r>
    </w:p>
    <w:p w14:paraId="3522664E" w14:textId="77777777" w:rsidR="009149EA"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b/>
          <w:bCs/>
          <w:sz w:val="24"/>
          <w:szCs w:val="24"/>
        </w:rPr>
        <w:t>Automatic updates</w:t>
      </w:r>
      <w:r w:rsidRPr="009149EA">
        <w:rPr>
          <w:rFonts w:ascii="Times New Roman" w:hAnsi="Times New Roman" w:cs="Times New Roman"/>
          <w:sz w:val="24"/>
          <w:szCs w:val="24"/>
        </w:rPr>
        <w:t>: The software is automatically updated by the provider,</w:t>
      </w:r>
      <w:r>
        <w:rPr>
          <w:rFonts w:ascii="Times New Roman" w:hAnsi="Times New Roman" w:cs="Times New Roman"/>
          <w:sz w:val="24"/>
          <w:szCs w:val="24"/>
        </w:rPr>
        <w:t xml:space="preserve"> </w:t>
      </w:r>
      <w:r w:rsidRPr="009149EA">
        <w:rPr>
          <w:rFonts w:ascii="Times New Roman" w:hAnsi="Times New Roman" w:cs="Times New Roman"/>
          <w:sz w:val="24"/>
          <w:szCs w:val="24"/>
        </w:rPr>
        <w:t>ensuring that users always have access to the latest features and security patches.</w:t>
      </w:r>
      <w:r>
        <w:rPr>
          <w:rFonts w:ascii="Times New Roman" w:hAnsi="Times New Roman" w:cs="Times New Roman"/>
          <w:sz w:val="24"/>
          <w:szCs w:val="24"/>
        </w:rPr>
        <w:t xml:space="preserve"> </w:t>
      </w:r>
    </w:p>
    <w:p w14:paraId="171EF8EC" w14:textId="5F2BF9FE" w:rsidR="009149EA"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b/>
          <w:bCs/>
          <w:sz w:val="24"/>
          <w:szCs w:val="24"/>
        </w:rPr>
        <w:lastRenderedPageBreak/>
        <w:t>Scalable storage and computing</w:t>
      </w:r>
      <w:r w:rsidRPr="009149EA">
        <w:rPr>
          <w:rFonts w:ascii="Times New Roman" w:hAnsi="Times New Roman" w:cs="Times New Roman"/>
          <w:sz w:val="24"/>
          <w:szCs w:val="24"/>
        </w:rPr>
        <w:t>: Cloud-based platforms provide scalable and</w:t>
      </w:r>
      <w:r>
        <w:rPr>
          <w:rFonts w:ascii="Times New Roman" w:hAnsi="Times New Roman" w:cs="Times New Roman"/>
          <w:sz w:val="24"/>
          <w:szCs w:val="24"/>
        </w:rPr>
        <w:t xml:space="preserve"> </w:t>
      </w:r>
      <w:r w:rsidRPr="009149EA">
        <w:rPr>
          <w:rFonts w:ascii="Times New Roman" w:hAnsi="Times New Roman" w:cs="Times New Roman"/>
          <w:sz w:val="24"/>
          <w:szCs w:val="24"/>
        </w:rPr>
        <w:t>elastic computing resources, allowing businesses to easily expand or contract their</w:t>
      </w:r>
      <w:r>
        <w:rPr>
          <w:rFonts w:ascii="Times New Roman" w:hAnsi="Times New Roman" w:cs="Times New Roman"/>
          <w:sz w:val="24"/>
          <w:szCs w:val="24"/>
        </w:rPr>
        <w:t xml:space="preserve"> </w:t>
      </w:r>
      <w:r w:rsidRPr="009149EA">
        <w:rPr>
          <w:rFonts w:ascii="Times New Roman" w:hAnsi="Times New Roman" w:cs="Times New Roman"/>
          <w:sz w:val="24"/>
          <w:szCs w:val="24"/>
        </w:rPr>
        <w:t>storage and processing needs as required.</w:t>
      </w:r>
      <w:r>
        <w:rPr>
          <w:rFonts w:ascii="Times New Roman" w:hAnsi="Times New Roman" w:cs="Times New Roman"/>
          <w:sz w:val="24"/>
          <w:szCs w:val="24"/>
        </w:rPr>
        <w:t xml:space="preserve"> </w:t>
      </w:r>
    </w:p>
    <w:p w14:paraId="2A76EE6C" w14:textId="774EF10D" w:rsidR="009149EA"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b/>
          <w:bCs/>
          <w:sz w:val="24"/>
          <w:szCs w:val="24"/>
        </w:rPr>
        <w:t>Real-time data access</w:t>
      </w:r>
      <w:r w:rsidRPr="009149EA">
        <w:rPr>
          <w:rFonts w:ascii="Times New Roman" w:hAnsi="Times New Roman" w:cs="Times New Roman"/>
          <w:sz w:val="24"/>
          <w:szCs w:val="24"/>
        </w:rPr>
        <w:t xml:space="preserve">: Cloud-based </w:t>
      </w:r>
      <w:r>
        <w:rPr>
          <w:rFonts w:ascii="Times New Roman" w:hAnsi="Times New Roman" w:cs="Times New Roman"/>
          <w:sz w:val="24"/>
          <w:szCs w:val="24"/>
        </w:rPr>
        <w:t>ERP</w:t>
      </w:r>
      <w:r w:rsidRPr="009149EA">
        <w:rPr>
          <w:rFonts w:ascii="Times New Roman" w:hAnsi="Times New Roman" w:cs="Times New Roman"/>
          <w:sz w:val="24"/>
          <w:szCs w:val="24"/>
        </w:rPr>
        <w:t xml:space="preserve"> software provides users with real-time access to their financial data, enabling better decision-making and</w:t>
      </w:r>
      <w:r>
        <w:rPr>
          <w:rFonts w:ascii="Times New Roman" w:hAnsi="Times New Roman" w:cs="Times New Roman"/>
          <w:sz w:val="24"/>
          <w:szCs w:val="24"/>
        </w:rPr>
        <w:t xml:space="preserve"> </w:t>
      </w:r>
      <w:r w:rsidRPr="009149EA">
        <w:rPr>
          <w:rFonts w:ascii="Times New Roman" w:hAnsi="Times New Roman" w:cs="Times New Roman"/>
          <w:sz w:val="24"/>
          <w:szCs w:val="24"/>
        </w:rPr>
        <w:t>collaboration across the organization.</w:t>
      </w:r>
      <w:r>
        <w:rPr>
          <w:rFonts w:ascii="Times New Roman" w:hAnsi="Times New Roman" w:cs="Times New Roman"/>
          <w:sz w:val="24"/>
          <w:szCs w:val="24"/>
        </w:rPr>
        <w:t xml:space="preserve">  </w:t>
      </w:r>
    </w:p>
    <w:p w14:paraId="75D5E973" w14:textId="77777777" w:rsidR="009149EA"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b/>
          <w:bCs/>
          <w:sz w:val="24"/>
          <w:szCs w:val="24"/>
        </w:rPr>
        <w:t>Increased mobility</w:t>
      </w:r>
      <w:r w:rsidRPr="009149EA">
        <w:rPr>
          <w:rFonts w:ascii="Times New Roman" w:hAnsi="Times New Roman" w:cs="Times New Roman"/>
          <w:sz w:val="24"/>
          <w:szCs w:val="24"/>
        </w:rPr>
        <w:t>: With cloud-based solutions, users can access their accounting</w:t>
      </w:r>
      <w:r>
        <w:rPr>
          <w:rFonts w:ascii="Times New Roman" w:hAnsi="Times New Roman" w:cs="Times New Roman"/>
          <w:sz w:val="24"/>
          <w:szCs w:val="24"/>
        </w:rPr>
        <w:t xml:space="preserve"> </w:t>
      </w:r>
      <w:r w:rsidRPr="009149EA">
        <w:rPr>
          <w:rFonts w:ascii="Times New Roman" w:hAnsi="Times New Roman" w:cs="Times New Roman"/>
          <w:sz w:val="24"/>
          <w:szCs w:val="24"/>
        </w:rPr>
        <w:t>data and perform tasks from anywhere with an internet connection, using various</w:t>
      </w:r>
      <w:r>
        <w:rPr>
          <w:rFonts w:ascii="Times New Roman" w:hAnsi="Times New Roman" w:cs="Times New Roman"/>
          <w:sz w:val="24"/>
          <w:szCs w:val="24"/>
        </w:rPr>
        <w:t xml:space="preserve"> </w:t>
      </w:r>
      <w:r w:rsidRPr="009149EA">
        <w:rPr>
          <w:rFonts w:ascii="Times New Roman" w:hAnsi="Times New Roman" w:cs="Times New Roman"/>
          <w:sz w:val="24"/>
          <w:szCs w:val="24"/>
        </w:rPr>
        <w:t>devices such as laptops, tablets, and smartphones.</w:t>
      </w:r>
      <w:r>
        <w:rPr>
          <w:rFonts w:ascii="Times New Roman" w:hAnsi="Times New Roman" w:cs="Times New Roman"/>
          <w:sz w:val="24"/>
          <w:szCs w:val="24"/>
        </w:rPr>
        <w:t xml:space="preserve"> </w:t>
      </w:r>
    </w:p>
    <w:p w14:paraId="3CBCFB07" w14:textId="77777777" w:rsidR="00703119" w:rsidRDefault="009149EA" w:rsidP="009149EA">
      <w:pPr>
        <w:spacing w:after="0" w:line="360" w:lineRule="auto"/>
        <w:jc w:val="both"/>
        <w:rPr>
          <w:rFonts w:ascii="Times New Roman" w:hAnsi="Times New Roman" w:cs="Times New Roman"/>
          <w:sz w:val="24"/>
          <w:szCs w:val="24"/>
        </w:rPr>
      </w:pPr>
      <w:r w:rsidRPr="009149EA">
        <w:rPr>
          <w:rFonts w:ascii="Times New Roman" w:hAnsi="Times New Roman" w:cs="Times New Roman"/>
          <w:sz w:val="24"/>
          <w:szCs w:val="24"/>
        </w:rPr>
        <w:t>The adoption of cloud-based accounting software has become increasingly popular</w:t>
      </w:r>
      <w:r>
        <w:rPr>
          <w:rFonts w:ascii="Times New Roman" w:hAnsi="Times New Roman" w:cs="Times New Roman"/>
          <w:sz w:val="24"/>
          <w:szCs w:val="24"/>
        </w:rPr>
        <w:t xml:space="preserve"> </w:t>
      </w:r>
      <w:r w:rsidRPr="009149EA">
        <w:rPr>
          <w:rFonts w:ascii="Times New Roman" w:hAnsi="Times New Roman" w:cs="Times New Roman"/>
          <w:sz w:val="24"/>
          <w:szCs w:val="24"/>
        </w:rPr>
        <w:t>as it offers businesses greater flexibility, cost savings, and improved collaboration</w:t>
      </w:r>
      <w:r>
        <w:rPr>
          <w:rFonts w:ascii="Times New Roman" w:hAnsi="Times New Roman" w:cs="Times New Roman"/>
          <w:sz w:val="24"/>
          <w:szCs w:val="24"/>
        </w:rPr>
        <w:t xml:space="preserve"> </w:t>
      </w:r>
      <w:r w:rsidRPr="009149EA">
        <w:rPr>
          <w:rFonts w:ascii="Times New Roman" w:hAnsi="Times New Roman" w:cs="Times New Roman"/>
          <w:sz w:val="24"/>
          <w:szCs w:val="24"/>
        </w:rPr>
        <w:t>and data management capabilities compared to traditional on-premises accounting</w:t>
      </w:r>
      <w:r>
        <w:rPr>
          <w:rFonts w:ascii="Times New Roman" w:hAnsi="Times New Roman" w:cs="Times New Roman"/>
          <w:sz w:val="24"/>
          <w:szCs w:val="24"/>
        </w:rPr>
        <w:t xml:space="preserve"> </w:t>
      </w:r>
      <w:r w:rsidRPr="009149EA">
        <w:rPr>
          <w:rFonts w:ascii="Times New Roman" w:hAnsi="Times New Roman" w:cs="Times New Roman"/>
          <w:sz w:val="24"/>
          <w:szCs w:val="24"/>
        </w:rPr>
        <w:t>software</w:t>
      </w:r>
      <w:r w:rsidR="00703119">
        <w:rPr>
          <w:rFonts w:ascii="Times New Roman" w:hAnsi="Times New Roman" w:cs="Times New Roman"/>
          <w:sz w:val="24"/>
          <w:szCs w:val="24"/>
        </w:rPr>
        <w:t>.</w:t>
      </w:r>
    </w:p>
    <w:p w14:paraId="282AD403" w14:textId="3FD16953" w:rsidR="00703119" w:rsidRDefault="00703119" w:rsidP="009149E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Need for using ERP software: </w:t>
      </w:r>
    </w:p>
    <w:p w14:paraId="6D732712" w14:textId="042DD7B3" w:rsidR="00703119" w:rsidRDefault="00703119" w:rsidP="009149EA">
      <w:pPr>
        <w:spacing w:after="0" w:line="360" w:lineRule="auto"/>
        <w:jc w:val="both"/>
        <w:rPr>
          <w:rFonts w:ascii="Times New Roman" w:hAnsi="Times New Roman" w:cs="Times New Roman"/>
          <w:sz w:val="24"/>
          <w:szCs w:val="24"/>
        </w:rPr>
      </w:pPr>
      <w:r w:rsidRPr="00703119">
        <w:rPr>
          <w:rFonts w:ascii="Times New Roman" w:hAnsi="Times New Roman" w:cs="Times New Roman"/>
          <w:b/>
          <w:bCs/>
          <w:sz w:val="24"/>
          <w:szCs w:val="24"/>
        </w:rPr>
        <w:t>Increased efficiency and productivity</w:t>
      </w:r>
      <w:r>
        <w:rPr>
          <w:rFonts w:ascii="Times New Roman" w:hAnsi="Times New Roman" w:cs="Times New Roman"/>
          <w:sz w:val="24"/>
          <w:szCs w:val="24"/>
        </w:rPr>
        <w:t xml:space="preserve">: </w:t>
      </w:r>
      <w:r w:rsidRPr="00703119">
        <w:rPr>
          <w:rFonts w:ascii="Times New Roman" w:hAnsi="Times New Roman" w:cs="Times New Roman"/>
          <w:sz w:val="24"/>
          <w:szCs w:val="24"/>
        </w:rPr>
        <w:t>ERP systems and cloud-based accounting software help businesses streamline their</w:t>
      </w:r>
      <w:r>
        <w:rPr>
          <w:rFonts w:ascii="Times New Roman" w:hAnsi="Times New Roman" w:cs="Times New Roman"/>
          <w:sz w:val="24"/>
          <w:szCs w:val="24"/>
        </w:rPr>
        <w:t xml:space="preserve"> </w:t>
      </w:r>
      <w:r w:rsidRPr="00703119">
        <w:rPr>
          <w:rFonts w:ascii="Times New Roman" w:hAnsi="Times New Roman" w:cs="Times New Roman"/>
          <w:sz w:val="24"/>
          <w:szCs w:val="24"/>
        </w:rPr>
        <w:t>operations, automate repetitive tasks, and eliminate data silos, leading to increas</w:t>
      </w:r>
      <w:r>
        <w:rPr>
          <w:rFonts w:ascii="Times New Roman" w:hAnsi="Times New Roman" w:cs="Times New Roman"/>
          <w:sz w:val="24"/>
          <w:szCs w:val="24"/>
        </w:rPr>
        <w:t>ed</w:t>
      </w:r>
      <w:r w:rsidRPr="00703119">
        <w:rPr>
          <w:rFonts w:ascii="Times New Roman" w:hAnsi="Times New Roman" w:cs="Times New Roman"/>
          <w:sz w:val="24"/>
          <w:szCs w:val="24"/>
        </w:rPr>
        <w:t xml:space="preserve"> efficiency and productivity across the organization. The integration of various</w:t>
      </w:r>
      <w:r>
        <w:rPr>
          <w:rFonts w:ascii="Times New Roman" w:hAnsi="Times New Roman" w:cs="Times New Roman"/>
          <w:sz w:val="24"/>
          <w:szCs w:val="24"/>
        </w:rPr>
        <w:t xml:space="preserve"> </w:t>
      </w:r>
      <w:r w:rsidRPr="00703119">
        <w:rPr>
          <w:rFonts w:ascii="Times New Roman" w:hAnsi="Times New Roman" w:cs="Times New Roman"/>
          <w:sz w:val="24"/>
          <w:szCs w:val="24"/>
        </w:rPr>
        <w:t>business functions within an ERP system and the real-time data access provided by</w:t>
      </w:r>
      <w:r>
        <w:rPr>
          <w:rFonts w:ascii="Times New Roman" w:hAnsi="Times New Roman" w:cs="Times New Roman"/>
          <w:sz w:val="24"/>
          <w:szCs w:val="24"/>
        </w:rPr>
        <w:t xml:space="preserve"> </w:t>
      </w:r>
      <w:r w:rsidRPr="00703119">
        <w:rPr>
          <w:rFonts w:ascii="Times New Roman" w:hAnsi="Times New Roman" w:cs="Times New Roman"/>
          <w:sz w:val="24"/>
          <w:szCs w:val="24"/>
        </w:rPr>
        <w:t xml:space="preserve">cloud-based solutions </w:t>
      </w:r>
      <w:proofErr w:type="gramStart"/>
      <w:r w:rsidRPr="00703119">
        <w:rPr>
          <w:rFonts w:ascii="Times New Roman" w:hAnsi="Times New Roman" w:cs="Times New Roman"/>
          <w:sz w:val="24"/>
          <w:szCs w:val="24"/>
        </w:rPr>
        <w:t>enable</w:t>
      </w:r>
      <w:proofErr w:type="gramEnd"/>
      <w:r w:rsidRPr="00703119">
        <w:rPr>
          <w:rFonts w:ascii="Times New Roman" w:hAnsi="Times New Roman" w:cs="Times New Roman"/>
          <w:sz w:val="24"/>
          <w:szCs w:val="24"/>
        </w:rPr>
        <w:t xml:space="preserve"> employees to work more collaboratively and make</w:t>
      </w:r>
      <w:r>
        <w:rPr>
          <w:rFonts w:ascii="Times New Roman" w:hAnsi="Times New Roman" w:cs="Times New Roman"/>
          <w:sz w:val="24"/>
          <w:szCs w:val="24"/>
        </w:rPr>
        <w:t xml:space="preserve"> </w:t>
      </w:r>
      <w:r w:rsidRPr="00703119">
        <w:rPr>
          <w:rFonts w:ascii="Times New Roman" w:hAnsi="Times New Roman" w:cs="Times New Roman"/>
          <w:sz w:val="24"/>
          <w:szCs w:val="24"/>
        </w:rPr>
        <w:t>faster, more informed decisi</w:t>
      </w:r>
      <w:r>
        <w:rPr>
          <w:rFonts w:ascii="Times New Roman" w:hAnsi="Times New Roman" w:cs="Times New Roman"/>
          <w:sz w:val="24"/>
          <w:szCs w:val="24"/>
        </w:rPr>
        <w:t>ons.</w:t>
      </w:r>
    </w:p>
    <w:p w14:paraId="3FA86C4A" w14:textId="3AF700B9" w:rsidR="00703119" w:rsidRDefault="00703119" w:rsidP="009149EA">
      <w:pPr>
        <w:spacing w:after="0" w:line="360" w:lineRule="auto"/>
        <w:jc w:val="both"/>
        <w:rPr>
          <w:rFonts w:ascii="Times New Roman" w:hAnsi="Times New Roman" w:cs="Times New Roman"/>
          <w:sz w:val="24"/>
          <w:szCs w:val="24"/>
        </w:rPr>
      </w:pPr>
      <w:r w:rsidRPr="00703119">
        <w:rPr>
          <w:rFonts w:ascii="Times New Roman" w:hAnsi="Times New Roman" w:cs="Times New Roman"/>
          <w:b/>
          <w:bCs/>
          <w:sz w:val="24"/>
          <w:szCs w:val="24"/>
        </w:rPr>
        <w:t>Improved data management and accessibility</w:t>
      </w:r>
      <w:r>
        <w:rPr>
          <w:rFonts w:ascii="Times New Roman" w:hAnsi="Times New Roman" w:cs="Times New Roman"/>
          <w:sz w:val="24"/>
          <w:szCs w:val="24"/>
        </w:rPr>
        <w:t xml:space="preserve">: </w:t>
      </w:r>
      <w:r w:rsidRPr="00703119">
        <w:rPr>
          <w:rFonts w:ascii="Times New Roman" w:hAnsi="Times New Roman" w:cs="Times New Roman"/>
          <w:sz w:val="24"/>
          <w:szCs w:val="24"/>
        </w:rPr>
        <w:t>ERP systems consolidate data from different functional areas into a centralized</w:t>
      </w:r>
      <w:r>
        <w:rPr>
          <w:rFonts w:ascii="Times New Roman" w:hAnsi="Times New Roman" w:cs="Times New Roman"/>
          <w:sz w:val="24"/>
          <w:szCs w:val="24"/>
        </w:rPr>
        <w:t xml:space="preserve"> </w:t>
      </w:r>
      <w:r w:rsidRPr="00703119">
        <w:rPr>
          <w:rFonts w:ascii="Times New Roman" w:hAnsi="Times New Roman" w:cs="Times New Roman"/>
          <w:sz w:val="24"/>
          <w:szCs w:val="24"/>
        </w:rPr>
        <w:t>database, providing a comprehensive and accurate view of the business. Cloud-based accounting software enhances data accessibility by allowing users to access</w:t>
      </w:r>
      <w:r>
        <w:rPr>
          <w:rFonts w:ascii="Times New Roman" w:hAnsi="Times New Roman" w:cs="Times New Roman"/>
          <w:sz w:val="24"/>
          <w:szCs w:val="24"/>
        </w:rPr>
        <w:t xml:space="preserve"> </w:t>
      </w:r>
      <w:r w:rsidRPr="00703119">
        <w:rPr>
          <w:rFonts w:ascii="Times New Roman" w:hAnsi="Times New Roman" w:cs="Times New Roman"/>
          <w:sz w:val="24"/>
          <w:szCs w:val="24"/>
        </w:rPr>
        <w:t>financial information from anywhere with an internet connection. This improved</w:t>
      </w:r>
      <w:r>
        <w:rPr>
          <w:rFonts w:ascii="Times New Roman" w:hAnsi="Times New Roman" w:cs="Times New Roman"/>
          <w:sz w:val="24"/>
          <w:szCs w:val="24"/>
        </w:rPr>
        <w:t xml:space="preserve"> </w:t>
      </w:r>
      <w:r w:rsidRPr="00703119">
        <w:rPr>
          <w:rFonts w:ascii="Times New Roman" w:hAnsi="Times New Roman" w:cs="Times New Roman"/>
          <w:sz w:val="24"/>
          <w:szCs w:val="24"/>
        </w:rPr>
        <w:t xml:space="preserve">data </w:t>
      </w:r>
      <w:r w:rsidRPr="00703119">
        <w:rPr>
          <w:rFonts w:ascii="Times New Roman" w:hAnsi="Times New Roman" w:cs="Times New Roman"/>
          <w:sz w:val="24"/>
          <w:szCs w:val="24"/>
        </w:rPr>
        <w:lastRenderedPageBreak/>
        <w:t>management and accessibility enables better decision-making, reporting, and</w:t>
      </w:r>
      <w:r>
        <w:rPr>
          <w:rFonts w:ascii="Times New Roman" w:hAnsi="Times New Roman" w:cs="Times New Roman"/>
          <w:sz w:val="24"/>
          <w:szCs w:val="24"/>
        </w:rPr>
        <w:t xml:space="preserve"> </w:t>
      </w:r>
      <w:r w:rsidRPr="00703119">
        <w:rPr>
          <w:rFonts w:ascii="Times New Roman" w:hAnsi="Times New Roman" w:cs="Times New Roman"/>
          <w:sz w:val="24"/>
          <w:szCs w:val="24"/>
        </w:rPr>
        <w:t>compliance.</w:t>
      </w:r>
      <w:r w:rsidR="0068123D" w:rsidRPr="0068123D">
        <w:rPr>
          <w:rFonts w:ascii="Times New Roman" w:hAnsi="Times New Roman" w:cs="Times New Roman"/>
          <w:noProof/>
          <w:sz w:val="24"/>
          <w:szCs w:val="24"/>
        </w:rPr>
        <w:drawing>
          <wp:anchor distT="0" distB="0" distL="114300" distR="114300" simplePos="0" relativeHeight="251672576" behindDoc="0" locked="0" layoutInCell="1" allowOverlap="1" wp14:anchorId="3FFDA69D" wp14:editId="4D51FC84">
            <wp:simplePos x="0" y="0"/>
            <wp:positionH relativeFrom="column">
              <wp:posOffset>2019300</wp:posOffset>
            </wp:positionH>
            <wp:positionV relativeFrom="paragraph">
              <wp:posOffset>610870</wp:posOffset>
            </wp:positionV>
            <wp:extent cx="3687989" cy="4307070"/>
            <wp:effectExtent l="0" t="0" r="8255" b="0"/>
            <wp:wrapThrough wrapText="bothSides">
              <wp:wrapPolygon edited="0">
                <wp:start x="0" y="0"/>
                <wp:lineTo x="0" y="21498"/>
                <wp:lineTo x="21537" y="21498"/>
                <wp:lineTo x="21537" y="0"/>
                <wp:lineTo x="0" y="0"/>
              </wp:wrapPolygon>
            </wp:wrapThrough>
            <wp:docPr id="7243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301" name=""/>
                    <pic:cNvPicPr/>
                  </pic:nvPicPr>
                  <pic:blipFill>
                    <a:blip r:embed="rId10">
                      <a:extLst>
                        <a:ext uri="{28A0092B-C50C-407E-A947-70E740481C1C}">
                          <a14:useLocalDpi xmlns:a14="http://schemas.microsoft.com/office/drawing/2010/main" val="0"/>
                        </a:ext>
                      </a:extLst>
                    </a:blip>
                    <a:stretch>
                      <a:fillRect/>
                    </a:stretch>
                  </pic:blipFill>
                  <pic:spPr>
                    <a:xfrm>
                      <a:off x="0" y="0"/>
                      <a:ext cx="3692334" cy="4312144"/>
                    </a:xfrm>
                    <a:prstGeom prst="rect">
                      <a:avLst/>
                    </a:prstGeom>
                  </pic:spPr>
                </pic:pic>
              </a:graphicData>
            </a:graphic>
            <wp14:sizeRelH relativeFrom="page">
              <wp14:pctWidth>0</wp14:pctWidth>
            </wp14:sizeRelH>
            <wp14:sizeRelV relativeFrom="page">
              <wp14:pctHeight>0</wp14:pctHeight>
            </wp14:sizeRelV>
          </wp:anchor>
        </w:drawing>
      </w:r>
      <w:r w:rsidR="00BF333E">
        <w:rPr>
          <w:rFonts w:ascii="Times New Roman" w:hAnsi="Times New Roman" w:cs="Times New Roman"/>
          <w:sz w:val="24"/>
          <w:szCs w:val="24"/>
        </w:rPr>
        <w:t xml:space="preserve"> </w:t>
      </w:r>
      <w:r w:rsidRPr="00703119">
        <w:rPr>
          <w:rFonts w:ascii="Times New Roman" w:hAnsi="Times New Roman" w:cs="Times New Roman"/>
          <w:b/>
          <w:bCs/>
          <w:sz w:val="24"/>
          <w:szCs w:val="24"/>
        </w:rPr>
        <w:t>Enhanced financial reporting and analysis</w:t>
      </w:r>
      <w:r>
        <w:rPr>
          <w:rFonts w:ascii="Times New Roman" w:hAnsi="Times New Roman" w:cs="Times New Roman"/>
          <w:sz w:val="24"/>
          <w:szCs w:val="24"/>
        </w:rPr>
        <w:t xml:space="preserve">: </w:t>
      </w:r>
      <w:r w:rsidRPr="00703119">
        <w:rPr>
          <w:rFonts w:ascii="Times New Roman" w:hAnsi="Times New Roman" w:cs="Times New Roman"/>
          <w:sz w:val="24"/>
          <w:szCs w:val="24"/>
        </w:rPr>
        <w:t>ERP systems and cloud-based accounting software offer robust financial reporting</w:t>
      </w:r>
      <w:r>
        <w:rPr>
          <w:rFonts w:ascii="Times New Roman" w:hAnsi="Times New Roman" w:cs="Times New Roman"/>
          <w:sz w:val="24"/>
          <w:szCs w:val="24"/>
        </w:rPr>
        <w:t xml:space="preserve"> </w:t>
      </w:r>
      <w:r w:rsidRPr="00703119">
        <w:rPr>
          <w:rFonts w:ascii="Times New Roman" w:hAnsi="Times New Roman" w:cs="Times New Roman"/>
          <w:sz w:val="24"/>
          <w:szCs w:val="24"/>
        </w:rPr>
        <w:t>and analytical capabilities, allowing businesses to generate customized reports,</w:t>
      </w:r>
      <w:r>
        <w:rPr>
          <w:rFonts w:ascii="Times New Roman" w:hAnsi="Times New Roman" w:cs="Times New Roman"/>
          <w:sz w:val="24"/>
          <w:szCs w:val="24"/>
        </w:rPr>
        <w:t xml:space="preserve"> </w:t>
      </w:r>
      <w:r w:rsidRPr="00703119">
        <w:rPr>
          <w:rFonts w:ascii="Times New Roman" w:hAnsi="Times New Roman" w:cs="Times New Roman"/>
          <w:sz w:val="24"/>
          <w:szCs w:val="24"/>
        </w:rPr>
        <w:t>monitor key performance indicators, and gain deeper insights into their financial</w:t>
      </w:r>
      <w:r>
        <w:rPr>
          <w:rFonts w:ascii="Times New Roman" w:hAnsi="Times New Roman" w:cs="Times New Roman"/>
          <w:sz w:val="24"/>
          <w:szCs w:val="24"/>
        </w:rPr>
        <w:t xml:space="preserve"> </w:t>
      </w:r>
      <w:r w:rsidRPr="00703119">
        <w:rPr>
          <w:rFonts w:ascii="Times New Roman" w:hAnsi="Times New Roman" w:cs="Times New Roman"/>
          <w:sz w:val="24"/>
          <w:szCs w:val="24"/>
        </w:rPr>
        <w:t>health. These capabilities support more informed decision-making and strategic</w:t>
      </w:r>
      <w:r>
        <w:rPr>
          <w:rFonts w:ascii="Times New Roman" w:hAnsi="Times New Roman" w:cs="Times New Roman"/>
          <w:sz w:val="24"/>
          <w:szCs w:val="24"/>
        </w:rPr>
        <w:t xml:space="preserve"> </w:t>
      </w:r>
      <w:r w:rsidRPr="00703119">
        <w:rPr>
          <w:rFonts w:ascii="Times New Roman" w:hAnsi="Times New Roman" w:cs="Times New Roman"/>
          <w:sz w:val="24"/>
          <w:szCs w:val="24"/>
        </w:rPr>
        <w:t>planning.</w:t>
      </w:r>
    </w:p>
    <w:p w14:paraId="29AD44EB" w14:textId="25B2635A" w:rsidR="006D02D7" w:rsidRDefault="00563016" w:rsidP="009149E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7B8BED7A" wp14:editId="240D288F">
                <wp:simplePos x="0" y="0"/>
                <wp:positionH relativeFrom="column">
                  <wp:posOffset>2725881</wp:posOffset>
                </wp:positionH>
                <wp:positionV relativeFrom="paragraph">
                  <wp:posOffset>1550093</wp:posOffset>
                </wp:positionV>
                <wp:extent cx="3687445" cy="635"/>
                <wp:effectExtent l="0" t="0" r="0" b="0"/>
                <wp:wrapThrough wrapText="bothSides">
                  <wp:wrapPolygon edited="0">
                    <wp:start x="0" y="0"/>
                    <wp:lineTo x="0" y="21600"/>
                    <wp:lineTo x="21600" y="21600"/>
                    <wp:lineTo x="21600" y="0"/>
                  </wp:wrapPolygon>
                </wp:wrapThrough>
                <wp:docPr id="1515274852" name="Text Box 1"/>
                <wp:cNvGraphicFramePr/>
                <a:graphic xmlns:a="http://schemas.openxmlformats.org/drawingml/2006/main">
                  <a:graphicData uri="http://schemas.microsoft.com/office/word/2010/wordprocessingShape">
                    <wps:wsp>
                      <wps:cNvSpPr txBox="1"/>
                      <wps:spPr>
                        <a:xfrm>
                          <a:off x="0" y="0"/>
                          <a:ext cx="3687445" cy="635"/>
                        </a:xfrm>
                        <a:prstGeom prst="rect">
                          <a:avLst/>
                        </a:prstGeom>
                        <a:solidFill>
                          <a:prstClr val="white"/>
                        </a:solidFill>
                        <a:ln>
                          <a:noFill/>
                        </a:ln>
                      </wps:spPr>
                      <wps:txbx>
                        <w:txbxContent>
                          <w:p w14:paraId="72F66ACB" w14:textId="64E820AB" w:rsidR="00563016" w:rsidRPr="00F619D0" w:rsidRDefault="00563016" w:rsidP="00563016">
                            <w:pPr>
                              <w:pStyle w:val="Caption"/>
                              <w:rPr>
                                <w:rFonts w:ascii="Times New Roman" w:hAnsi="Times New Roman" w:cs="Times New Roman"/>
                                <w:b/>
                                <w:bCs/>
                                <w:sz w:val="24"/>
                                <w:szCs w:val="24"/>
                              </w:rPr>
                            </w:pPr>
                            <w:bookmarkStart w:id="5" w:name="_Toc183361556"/>
                            <w:r>
                              <w:t xml:space="preserve">Figure </w:t>
                            </w:r>
                            <w:fldSimple w:instr=" SEQ Figure \* ARABIC ">
                              <w:r w:rsidR="00290BBB">
                                <w:rPr>
                                  <w:noProof/>
                                </w:rPr>
                                <w:t>3</w:t>
                              </w:r>
                            </w:fldSimple>
                            <w:r>
                              <w:t xml:space="preserve"> Flowchart demonstrating flow of ERP system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BED7A" id="_x0000_s1031" type="#_x0000_t202" style="position:absolute;left:0;text-align:left;margin-left:214.65pt;margin-top:122.05pt;width:290.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" stroked="f">
                <v:textbox style="mso-fit-shape-to-text:t" inset="0,0,0,0">
                  <w:txbxContent>
                    <w:p w14:paraId="72F66ACB" w14:textId="64E820AB" w:rsidR="00563016" w:rsidRPr="00F619D0" w:rsidRDefault="00563016" w:rsidP="00563016">
                      <w:pPr>
                        <w:pStyle w:val="Caption"/>
                        <w:rPr>
                          <w:rFonts w:ascii="Times New Roman" w:hAnsi="Times New Roman" w:cs="Times New Roman"/>
                          <w:b/>
                          <w:bCs/>
                          <w:sz w:val="24"/>
                          <w:szCs w:val="24"/>
                        </w:rPr>
                      </w:pPr>
                      <w:bookmarkStart w:id="6" w:name="_Toc183361556"/>
                      <w:r>
                        <w:t xml:space="preserve">Figure </w:t>
                      </w:r>
                      <w:fldSimple w:instr=" SEQ Figure \* ARABIC ">
                        <w:r w:rsidR="00290BBB">
                          <w:rPr>
                            <w:noProof/>
                          </w:rPr>
                          <w:t>3</w:t>
                        </w:r>
                      </w:fldSimple>
                      <w:r>
                        <w:t xml:space="preserve"> Flowchart demonstrating flow of ERP system</w:t>
                      </w:r>
                      <w:bookmarkEnd w:id="6"/>
                    </w:p>
                  </w:txbxContent>
                </v:textbox>
                <w10:wrap type="through"/>
              </v:shape>
            </w:pict>
          </mc:Fallback>
        </mc:AlternateContent>
      </w:r>
      <w:r w:rsidR="00703119" w:rsidRPr="00703119">
        <w:rPr>
          <w:rFonts w:ascii="Times New Roman" w:hAnsi="Times New Roman" w:cs="Times New Roman"/>
          <w:b/>
          <w:bCs/>
          <w:sz w:val="24"/>
          <w:szCs w:val="24"/>
        </w:rPr>
        <w:t>Scalability and flexibility</w:t>
      </w:r>
      <w:r w:rsidR="00703119">
        <w:rPr>
          <w:rFonts w:ascii="Times New Roman" w:hAnsi="Times New Roman" w:cs="Times New Roman"/>
          <w:sz w:val="24"/>
          <w:szCs w:val="24"/>
        </w:rPr>
        <w:t xml:space="preserve">: </w:t>
      </w:r>
      <w:r w:rsidR="00703119" w:rsidRPr="00703119">
        <w:rPr>
          <w:rFonts w:ascii="Times New Roman" w:hAnsi="Times New Roman" w:cs="Times New Roman"/>
          <w:sz w:val="24"/>
          <w:szCs w:val="24"/>
        </w:rPr>
        <w:t>ERP systems and cloud-based accounting software are designed to be scalable,</w:t>
      </w:r>
      <w:r w:rsidR="00703119">
        <w:rPr>
          <w:rFonts w:ascii="Times New Roman" w:hAnsi="Times New Roman" w:cs="Times New Roman"/>
          <w:sz w:val="24"/>
          <w:szCs w:val="24"/>
        </w:rPr>
        <w:t xml:space="preserve"> </w:t>
      </w:r>
      <w:r w:rsidR="00703119" w:rsidRPr="00703119">
        <w:rPr>
          <w:rFonts w:ascii="Times New Roman" w:hAnsi="Times New Roman" w:cs="Times New Roman"/>
          <w:sz w:val="24"/>
          <w:szCs w:val="24"/>
        </w:rPr>
        <w:t>allowing businesses to easily adapt to changing operational needs and market</w:t>
      </w:r>
      <w:r w:rsidR="00703119">
        <w:rPr>
          <w:rFonts w:ascii="Times New Roman" w:hAnsi="Times New Roman" w:cs="Times New Roman"/>
          <w:sz w:val="24"/>
          <w:szCs w:val="24"/>
        </w:rPr>
        <w:t xml:space="preserve"> </w:t>
      </w:r>
      <w:r w:rsidR="00703119" w:rsidRPr="00703119">
        <w:rPr>
          <w:rFonts w:ascii="Times New Roman" w:hAnsi="Times New Roman" w:cs="Times New Roman"/>
          <w:sz w:val="24"/>
          <w:szCs w:val="24"/>
        </w:rPr>
        <w:t>conditions. Cloud-based solutions, in particular, offer the flexibility to scale</w:t>
      </w:r>
      <w:r w:rsidR="00703119">
        <w:rPr>
          <w:rFonts w:ascii="Times New Roman" w:hAnsi="Times New Roman" w:cs="Times New Roman"/>
          <w:sz w:val="24"/>
          <w:szCs w:val="24"/>
        </w:rPr>
        <w:t xml:space="preserve"> </w:t>
      </w:r>
      <w:r w:rsidR="00703119" w:rsidRPr="00703119">
        <w:rPr>
          <w:rFonts w:ascii="Times New Roman" w:hAnsi="Times New Roman" w:cs="Times New Roman"/>
          <w:sz w:val="24"/>
          <w:szCs w:val="24"/>
        </w:rPr>
        <w:t>computing resources up or down as required, without the need for significant</w:t>
      </w:r>
      <w:r w:rsidR="00703119">
        <w:rPr>
          <w:rFonts w:ascii="Times New Roman" w:hAnsi="Times New Roman" w:cs="Times New Roman"/>
          <w:sz w:val="24"/>
          <w:szCs w:val="24"/>
        </w:rPr>
        <w:t xml:space="preserve"> </w:t>
      </w:r>
      <w:r w:rsidR="00703119" w:rsidRPr="00703119">
        <w:rPr>
          <w:rFonts w:ascii="Times New Roman" w:hAnsi="Times New Roman" w:cs="Times New Roman"/>
          <w:sz w:val="24"/>
          <w:szCs w:val="24"/>
        </w:rPr>
        <w:t xml:space="preserve">investments in hardware or IT infrastructure. </w:t>
      </w:r>
    </w:p>
    <w:p w14:paraId="40ABD64A" w14:textId="6FF5F4AE" w:rsidR="00506504" w:rsidRPr="0068123D" w:rsidRDefault="00506504" w:rsidP="009149EA">
      <w:pPr>
        <w:spacing w:after="0" w:line="360" w:lineRule="auto"/>
        <w:jc w:val="both"/>
        <w:rPr>
          <w:rFonts w:ascii="Times New Roman" w:hAnsi="Times New Roman" w:cs="Times New Roman"/>
          <w:b/>
          <w:bCs/>
          <w:sz w:val="24"/>
          <w:szCs w:val="24"/>
        </w:rPr>
      </w:pPr>
      <w:r w:rsidRPr="00506504">
        <w:rPr>
          <w:rFonts w:ascii="Times New Roman" w:hAnsi="Times New Roman" w:cs="Times New Roman"/>
          <w:b/>
          <w:bCs/>
          <w:sz w:val="24"/>
          <w:szCs w:val="24"/>
        </w:rPr>
        <w:t>METHODOLOGY</w:t>
      </w:r>
    </w:p>
    <w:p w14:paraId="135C692B" w14:textId="2536C46C" w:rsidR="00506504" w:rsidRDefault="00506504" w:rsidP="0096147E">
      <w:pPr>
        <w:spacing w:after="0" w:line="360" w:lineRule="auto"/>
        <w:jc w:val="both"/>
        <w:rPr>
          <w:rFonts w:ascii="Times New Roman" w:hAnsi="Times New Roman" w:cs="Times New Roman"/>
          <w:sz w:val="24"/>
          <w:szCs w:val="24"/>
        </w:rPr>
      </w:pPr>
      <w:r w:rsidRPr="00506504">
        <w:rPr>
          <w:rFonts w:ascii="Times New Roman" w:hAnsi="Times New Roman" w:cs="Times New Roman"/>
          <w:sz w:val="24"/>
          <w:szCs w:val="24"/>
        </w:rPr>
        <w:t>To perform a thorough investigation of the issues connected with ERP systems in the industrial industry, a</w:t>
      </w:r>
      <w:r>
        <w:rPr>
          <w:rFonts w:ascii="Times New Roman" w:hAnsi="Times New Roman" w:cs="Times New Roman"/>
          <w:sz w:val="24"/>
          <w:szCs w:val="24"/>
        </w:rPr>
        <w:t xml:space="preserve"> </w:t>
      </w:r>
      <w:r w:rsidRPr="00506504">
        <w:rPr>
          <w:rFonts w:ascii="Times New Roman" w:hAnsi="Times New Roman" w:cs="Times New Roman"/>
          <w:sz w:val="24"/>
          <w:szCs w:val="24"/>
        </w:rPr>
        <w:t>multifaceted research strategy was used. This methodology consists of a comprehensive literature review, qualitative</w:t>
      </w:r>
      <w:r>
        <w:rPr>
          <w:rFonts w:ascii="Times New Roman" w:hAnsi="Times New Roman" w:cs="Times New Roman"/>
          <w:sz w:val="24"/>
          <w:szCs w:val="24"/>
        </w:rPr>
        <w:t xml:space="preserve"> </w:t>
      </w:r>
      <w:r w:rsidRPr="00506504">
        <w:rPr>
          <w:rFonts w:ascii="Times New Roman" w:hAnsi="Times New Roman" w:cs="Times New Roman"/>
          <w:sz w:val="24"/>
          <w:szCs w:val="24"/>
        </w:rPr>
        <w:t>case studies. Each approach was carefully chosen to ensure a thorough knowledge of the issues</w:t>
      </w:r>
      <w:r>
        <w:rPr>
          <w:rFonts w:ascii="Times New Roman" w:hAnsi="Times New Roman" w:cs="Times New Roman"/>
          <w:sz w:val="24"/>
          <w:szCs w:val="24"/>
        </w:rPr>
        <w:t xml:space="preserve"> </w:t>
      </w:r>
      <w:r w:rsidRPr="00506504">
        <w:rPr>
          <w:rFonts w:ascii="Times New Roman" w:hAnsi="Times New Roman" w:cs="Times New Roman"/>
          <w:sz w:val="24"/>
          <w:szCs w:val="24"/>
        </w:rPr>
        <w:t xml:space="preserve">from both theoretical and practical viewpoints. </w:t>
      </w:r>
    </w:p>
    <w:p w14:paraId="6F60EC58" w14:textId="3C2D1E09" w:rsidR="00506504" w:rsidRDefault="00506504" w:rsidP="0096147E">
      <w:pPr>
        <w:spacing w:after="0" w:line="360" w:lineRule="auto"/>
        <w:jc w:val="both"/>
        <w:rPr>
          <w:rFonts w:ascii="Times New Roman" w:hAnsi="Times New Roman" w:cs="Times New Roman"/>
          <w:sz w:val="24"/>
          <w:szCs w:val="24"/>
        </w:rPr>
      </w:pPr>
      <w:r w:rsidRPr="00506504">
        <w:rPr>
          <w:rFonts w:ascii="Times New Roman" w:hAnsi="Times New Roman" w:cs="Times New Roman"/>
          <w:sz w:val="24"/>
          <w:szCs w:val="24"/>
        </w:rPr>
        <w:t>The initial element of the investigation included a thorough literature review. Academic journals, industry reports, and</w:t>
      </w:r>
      <w:r>
        <w:rPr>
          <w:rFonts w:ascii="Times New Roman" w:hAnsi="Times New Roman" w:cs="Times New Roman"/>
          <w:sz w:val="24"/>
          <w:szCs w:val="24"/>
        </w:rPr>
        <w:t xml:space="preserve"> </w:t>
      </w:r>
      <w:r w:rsidRPr="00506504">
        <w:rPr>
          <w:rFonts w:ascii="Times New Roman" w:hAnsi="Times New Roman" w:cs="Times New Roman"/>
          <w:sz w:val="24"/>
          <w:szCs w:val="24"/>
        </w:rPr>
        <w:t>conference proceedings were consulted to obtain existing information on ERP installation issues in the manufacturing</w:t>
      </w:r>
      <w:r>
        <w:rPr>
          <w:rFonts w:ascii="Times New Roman" w:hAnsi="Times New Roman" w:cs="Times New Roman"/>
          <w:sz w:val="24"/>
          <w:szCs w:val="24"/>
        </w:rPr>
        <w:t xml:space="preserve"> </w:t>
      </w:r>
      <w:r w:rsidRPr="00506504">
        <w:rPr>
          <w:rFonts w:ascii="Times New Roman" w:hAnsi="Times New Roman" w:cs="Times New Roman"/>
          <w:sz w:val="24"/>
          <w:szCs w:val="24"/>
        </w:rPr>
        <w:t>sector. This review sought to identify major themes, common difficulties, and potential solutions raised in earlier</w:t>
      </w:r>
      <w:r>
        <w:rPr>
          <w:rFonts w:ascii="Times New Roman" w:hAnsi="Times New Roman" w:cs="Times New Roman"/>
          <w:sz w:val="24"/>
          <w:szCs w:val="24"/>
        </w:rPr>
        <w:t xml:space="preserve"> </w:t>
      </w:r>
      <w:r w:rsidRPr="00506504">
        <w:rPr>
          <w:rFonts w:ascii="Times New Roman" w:hAnsi="Times New Roman" w:cs="Times New Roman"/>
          <w:sz w:val="24"/>
          <w:szCs w:val="24"/>
        </w:rPr>
        <w:t xml:space="preserve">research. Relevant publications were accessed through databases such as Google Scholar, </w:t>
      </w:r>
      <w:r>
        <w:rPr>
          <w:rFonts w:ascii="Times New Roman" w:hAnsi="Times New Roman" w:cs="Times New Roman"/>
          <w:sz w:val="24"/>
          <w:szCs w:val="24"/>
        </w:rPr>
        <w:t>ResearchGate</w:t>
      </w:r>
      <w:r w:rsidRPr="00506504">
        <w:rPr>
          <w:rFonts w:ascii="Times New Roman" w:hAnsi="Times New Roman" w:cs="Times New Roman"/>
          <w:sz w:val="24"/>
          <w:szCs w:val="24"/>
        </w:rPr>
        <w:t>, and IEEE Xplore.</w:t>
      </w:r>
      <w:r>
        <w:rPr>
          <w:rFonts w:ascii="Times New Roman" w:hAnsi="Times New Roman" w:cs="Times New Roman"/>
          <w:sz w:val="24"/>
          <w:szCs w:val="24"/>
        </w:rPr>
        <w:t xml:space="preserve"> </w:t>
      </w:r>
      <w:r w:rsidRPr="00506504">
        <w:rPr>
          <w:rFonts w:ascii="Times New Roman" w:hAnsi="Times New Roman" w:cs="Times New Roman"/>
          <w:sz w:val="24"/>
          <w:szCs w:val="24"/>
        </w:rPr>
        <w:t>Keywords such as "ERP implementation challenges," "manufacturing sector," "system integration," and "employee</w:t>
      </w:r>
      <w:r>
        <w:rPr>
          <w:rFonts w:ascii="Times New Roman" w:hAnsi="Times New Roman" w:cs="Times New Roman"/>
          <w:sz w:val="24"/>
          <w:szCs w:val="24"/>
        </w:rPr>
        <w:t xml:space="preserve"> </w:t>
      </w:r>
      <w:r w:rsidRPr="00506504">
        <w:rPr>
          <w:rFonts w:ascii="Times New Roman" w:hAnsi="Times New Roman" w:cs="Times New Roman"/>
          <w:sz w:val="24"/>
          <w:szCs w:val="24"/>
        </w:rPr>
        <w:t xml:space="preserve">resistance" helped lead the search process. The </w:t>
      </w:r>
      <w:r w:rsidRPr="00506504">
        <w:rPr>
          <w:rFonts w:ascii="Times New Roman" w:hAnsi="Times New Roman" w:cs="Times New Roman"/>
          <w:sz w:val="24"/>
          <w:szCs w:val="24"/>
        </w:rPr>
        <w:lastRenderedPageBreak/>
        <w:t>literature review offered a core understanding of the topic and</w:t>
      </w:r>
      <w:r>
        <w:rPr>
          <w:rFonts w:ascii="Times New Roman" w:hAnsi="Times New Roman" w:cs="Times New Roman"/>
          <w:sz w:val="24"/>
          <w:szCs w:val="24"/>
        </w:rPr>
        <w:t xml:space="preserve"> </w:t>
      </w:r>
      <w:r w:rsidRPr="00506504">
        <w:rPr>
          <w:rFonts w:ascii="Times New Roman" w:hAnsi="Times New Roman" w:cs="Times New Roman"/>
          <w:sz w:val="24"/>
          <w:szCs w:val="24"/>
        </w:rPr>
        <w:t>identified gaps in existing research, which guided the study's future phases</w:t>
      </w:r>
      <w:r>
        <w:rPr>
          <w:rFonts w:ascii="Times New Roman" w:hAnsi="Times New Roman" w:cs="Times New Roman"/>
          <w:sz w:val="24"/>
          <w:szCs w:val="24"/>
        </w:rPr>
        <w:t>.</w:t>
      </w:r>
    </w:p>
    <w:p w14:paraId="64843B8A" w14:textId="589B0303" w:rsidR="006E7E42" w:rsidRDefault="0096147E" w:rsidP="0096147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reading and studying the papers, knowledge of software development was applied to propose an architecture and framework for a potential ERP System on Blockchain.</w:t>
      </w:r>
    </w:p>
    <w:p w14:paraId="49588311" w14:textId="77777777" w:rsidR="008A553E" w:rsidRDefault="008A553E" w:rsidP="0096147E">
      <w:pPr>
        <w:spacing w:after="0" w:line="360" w:lineRule="auto"/>
        <w:jc w:val="both"/>
        <w:rPr>
          <w:rFonts w:ascii="Times New Roman" w:hAnsi="Times New Roman" w:cs="Times New Roman"/>
          <w:sz w:val="24"/>
          <w:szCs w:val="24"/>
        </w:rPr>
      </w:pPr>
    </w:p>
    <w:p w14:paraId="50B0E4A7" w14:textId="3AEDA8B7" w:rsidR="006E7E42" w:rsidRPr="006E7E42" w:rsidRDefault="006E7E42" w:rsidP="004B2405">
      <w:pPr>
        <w:spacing w:after="0" w:line="360" w:lineRule="auto"/>
        <w:rPr>
          <w:rFonts w:ascii="Times New Roman" w:hAnsi="Times New Roman" w:cs="Times New Roman"/>
          <w:b/>
          <w:bCs/>
          <w:sz w:val="24"/>
          <w:szCs w:val="24"/>
        </w:rPr>
      </w:pPr>
      <w:r w:rsidRPr="006E7E42">
        <w:rPr>
          <w:rFonts w:ascii="Times New Roman" w:hAnsi="Times New Roman" w:cs="Times New Roman"/>
          <w:b/>
          <w:bCs/>
          <w:sz w:val="24"/>
          <w:szCs w:val="24"/>
        </w:rPr>
        <w:t>LITERATURE REVIEW</w:t>
      </w:r>
    </w:p>
    <w:p w14:paraId="135A9169" w14:textId="3C37AC8C" w:rsidR="008B7EBE" w:rsidRPr="008B7EBE" w:rsidRDefault="00F11DA4" w:rsidP="008B7EBE">
      <w:pPr>
        <w:spacing w:after="0" w:line="360" w:lineRule="auto"/>
        <w:jc w:val="both"/>
      </w:pPr>
      <w:r>
        <w:rPr>
          <w:rFonts w:ascii="Times New Roman" w:hAnsi="Times New Roman" w:cs="Times New Roman"/>
          <w:sz w:val="24"/>
          <w:szCs w:val="24"/>
        </w:rPr>
        <w:t xml:space="preserve">Moving ERP systems to the cloud-Data Security Issues: </w:t>
      </w:r>
      <w:r w:rsidR="008B7EBE" w:rsidRPr="008B7EBE">
        <w:rPr>
          <w:rFonts w:ascii="Times New Roman" w:hAnsi="Times New Roman" w:cs="Times New Roman"/>
          <w:sz w:val="24"/>
          <w:szCs w:val="24"/>
        </w:rPr>
        <w:t xml:space="preserve">The paper, </w:t>
      </w:r>
      <w:r w:rsidR="008B7EBE" w:rsidRPr="008B7EBE">
        <w:rPr>
          <w:rFonts w:ascii="Times New Roman" w:hAnsi="Times New Roman" w:cs="Times New Roman"/>
          <w:i/>
          <w:iCs/>
          <w:sz w:val="24"/>
          <w:szCs w:val="24"/>
        </w:rPr>
        <w:t xml:space="preserve">"Moving ERP Systems to the Cloud: Data Security </w:t>
      </w:r>
      <w:proofErr w:type="gramStart"/>
      <w:r w:rsidR="008B7EBE" w:rsidRPr="008B7EBE">
        <w:rPr>
          <w:rFonts w:ascii="Times New Roman" w:hAnsi="Times New Roman" w:cs="Times New Roman"/>
          <w:i/>
          <w:iCs/>
          <w:sz w:val="24"/>
          <w:szCs w:val="24"/>
        </w:rPr>
        <w:t>Issues</w:t>
      </w:r>
      <w:r w:rsidR="001A445E">
        <w:rPr>
          <w:rFonts w:ascii="Times New Roman" w:hAnsi="Times New Roman" w:cs="Times New Roman"/>
          <w:i/>
          <w:iCs/>
          <w:sz w:val="24"/>
          <w:szCs w:val="24"/>
        </w:rPr>
        <w:t>(</w:t>
      </w:r>
      <w:proofErr w:type="gramEnd"/>
      <w:r w:rsidR="001A445E">
        <w:rPr>
          <w:rFonts w:ascii="Times New Roman" w:hAnsi="Times New Roman" w:cs="Times New Roman"/>
          <w:i/>
          <w:iCs/>
          <w:sz w:val="24"/>
          <w:szCs w:val="24"/>
        </w:rPr>
        <w:t>2017)</w:t>
      </w:r>
      <w:r w:rsidR="008B7EBE" w:rsidRPr="008B7EBE">
        <w:rPr>
          <w:rFonts w:ascii="Times New Roman" w:hAnsi="Times New Roman" w:cs="Times New Roman"/>
          <w:i/>
          <w:iCs/>
          <w:sz w:val="24"/>
          <w:szCs w:val="24"/>
        </w:rPr>
        <w:t>,"</w:t>
      </w:r>
      <w:r w:rsidR="008B7EBE" w:rsidRPr="008B7EBE">
        <w:rPr>
          <w:rFonts w:ascii="Times New Roman" w:hAnsi="Times New Roman" w:cs="Times New Roman"/>
          <w:sz w:val="24"/>
          <w:szCs w:val="24"/>
        </w:rPr>
        <w:t xml:space="preserve"> explores the growing trend of organizations adopting cloud-based Enterprise Resource Planning (ERP) systems and focuses on the accompanying data security challenges. It provides a comprehensive examination of the advantages and limitations of moving from traditional on-premise ERP solutions to cloud-based alternatives, emphasizing the need for effective security measures to ensure successful adoption.</w:t>
      </w:r>
    </w:p>
    <w:p w14:paraId="148916A1" w14:textId="682FFA99" w:rsidR="008B7EBE" w:rsidRPr="008B7EBE" w:rsidRDefault="00563016" w:rsidP="008B7EBE">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13ADBD8A" wp14:editId="205A5FA0">
                <wp:simplePos x="0" y="0"/>
                <wp:positionH relativeFrom="column">
                  <wp:posOffset>1852930</wp:posOffset>
                </wp:positionH>
                <wp:positionV relativeFrom="paragraph">
                  <wp:posOffset>3091815</wp:posOffset>
                </wp:positionV>
                <wp:extent cx="3956050" cy="635"/>
                <wp:effectExtent l="0" t="0" r="0" b="0"/>
                <wp:wrapSquare wrapText="bothSides"/>
                <wp:docPr id="1825765871" name="Text Box 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43B0B5F" w14:textId="2600C28D" w:rsidR="00563016" w:rsidRPr="00537E0B" w:rsidRDefault="00563016" w:rsidP="00563016">
                            <w:pPr>
                              <w:pStyle w:val="Caption"/>
                              <w:rPr>
                                <w:rFonts w:ascii="Times New Roman" w:hAnsi="Times New Roman" w:cs="Times New Roman"/>
                                <w:noProof/>
                                <w:sz w:val="24"/>
                                <w:szCs w:val="24"/>
                              </w:rPr>
                            </w:pPr>
                            <w:bookmarkStart w:id="7" w:name="_Toc183361557"/>
                            <w:r>
                              <w:t xml:space="preserve">Figure </w:t>
                            </w:r>
                            <w:fldSimple w:instr=" SEQ Figure \* ARABIC ">
                              <w:r w:rsidR="00290BBB">
                                <w:rPr>
                                  <w:noProof/>
                                </w:rPr>
                                <w:t>4</w:t>
                              </w:r>
                            </w:fldSimple>
                            <w:r>
                              <w:t xml:space="preserve"> ERP System deployment Models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DBD8A" id="_x0000_s1032" type="#_x0000_t202" style="position:absolute;left:0;text-align:left;margin-left:145.9pt;margin-top:243.45pt;width:31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quGQIAAD8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efpovpnNySfItbu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" stroked="f">
                <v:textbox style="mso-fit-shape-to-text:t" inset="0,0,0,0">
                  <w:txbxContent>
                    <w:p w14:paraId="043B0B5F" w14:textId="2600C28D" w:rsidR="00563016" w:rsidRPr="00537E0B" w:rsidRDefault="00563016" w:rsidP="00563016">
                      <w:pPr>
                        <w:pStyle w:val="Caption"/>
                        <w:rPr>
                          <w:rFonts w:ascii="Times New Roman" w:hAnsi="Times New Roman" w:cs="Times New Roman"/>
                          <w:noProof/>
                          <w:sz w:val="24"/>
                          <w:szCs w:val="24"/>
                        </w:rPr>
                      </w:pPr>
                      <w:bookmarkStart w:id="8" w:name="_Toc183361557"/>
                      <w:r>
                        <w:t xml:space="preserve">Figure </w:t>
                      </w:r>
                      <w:fldSimple w:instr=" SEQ Figure \* ARABIC ">
                        <w:r w:rsidR="00290BBB">
                          <w:rPr>
                            <w:noProof/>
                          </w:rPr>
                          <w:t>4</w:t>
                        </w:r>
                      </w:fldSimple>
                      <w:r>
                        <w:t xml:space="preserve"> ERP System deployment Models</w:t>
                      </w:r>
                      <w:bookmarkEnd w:id="8"/>
                    </w:p>
                  </w:txbxContent>
                </v:textbox>
                <w10:wrap type="square"/>
              </v:shape>
            </w:pict>
          </mc:Fallback>
        </mc:AlternateContent>
      </w:r>
      <w:r w:rsidR="008B7EBE">
        <w:rPr>
          <w:rFonts w:ascii="Times New Roman" w:hAnsi="Times New Roman" w:cs="Times New Roman"/>
          <w:noProof/>
          <w:sz w:val="24"/>
          <w:szCs w:val="24"/>
        </w:rPr>
        <w:drawing>
          <wp:anchor distT="0" distB="0" distL="114300" distR="114300" simplePos="0" relativeHeight="251658240" behindDoc="0" locked="0" layoutInCell="1" allowOverlap="1" wp14:anchorId="466A1426" wp14:editId="0ECFFD6F">
            <wp:simplePos x="0" y="0"/>
            <wp:positionH relativeFrom="margin">
              <wp:align>right</wp:align>
            </wp:positionH>
            <wp:positionV relativeFrom="paragraph">
              <wp:posOffset>817245</wp:posOffset>
            </wp:positionV>
            <wp:extent cx="3956050" cy="2156460"/>
            <wp:effectExtent l="0" t="0" r="6350" b="0"/>
            <wp:wrapSquare wrapText="bothSides"/>
            <wp:docPr id="151839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1660" name="Picture 1518391660"/>
                    <pic:cNvPicPr/>
                  </pic:nvPicPr>
                  <pic:blipFill rotWithShape="1">
                    <a:blip r:embed="rId11">
                      <a:extLst>
                        <a:ext uri="{28A0092B-C50C-407E-A947-70E740481C1C}">
                          <a14:useLocalDpi xmlns:a14="http://schemas.microsoft.com/office/drawing/2010/main" val="0"/>
                        </a:ext>
                      </a:extLst>
                    </a:blip>
                    <a:srcRect b="4660"/>
                    <a:stretch/>
                  </pic:blipFill>
                  <pic:spPr bwMode="auto">
                    <a:xfrm>
                      <a:off x="0" y="0"/>
                      <a:ext cx="3956050"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7EBE" w:rsidRPr="008B7EBE">
        <w:rPr>
          <w:rFonts w:ascii="Times New Roman" w:hAnsi="Times New Roman" w:cs="Times New Roman"/>
          <w:sz w:val="24"/>
          <w:szCs w:val="24"/>
        </w:rPr>
        <w:t>The review highlights how cloud ERP systems, delivered as Software-as-a-Service (SaaS), offer significant benefits, including cost efficiency, scalability, reduced infrastructure requirements, and faster implementation times. These systems are particularly advantageous for Small and Medium Enterprises (SMEs), which may lack the financial and technical resources to deploy traditional on-premise ERP solutions. For SMEs, the pay-per-use model of cloud ERP reduces upfront costs and allows access to advanced IT capabilities without heavy investments.</w:t>
      </w:r>
    </w:p>
    <w:p w14:paraId="6A35DBC7" w14:textId="55588F81" w:rsidR="008B7EBE" w:rsidRPr="008B7EBE" w:rsidRDefault="008B7EBE" w:rsidP="008B7EBE">
      <w:p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 xml:space="preserve">However, for larger organizations, the transition to cloud ERP presents significant challenges. Key concerns include loss of data control, uncertainty about data storage arrangements, and dependence on cloud providers for security protocols. The review categorizes these issues into two main areas: </w:t>
      </w:r>
      <w:r w:rsidRPr="008B7EBE">
        <w:rPr>
          <w:rFonts w:ascii="Times New Roman" w:hAnsi="Times New Roman" w:cs="Times New Roman"/>
          <w:b/>
          <w:bCs/>
          <w:sz w:val="24"/>
          <w:szCs w:val="24"/>
        </w:rPr>
        <w:t>data confidentiality</w:t>
      </w:r>
      <w:r w:rsidRPr="008B7EBE">
        <w:rPr>
          <w:rFonts w:ascii="Times New Roman" w:hAnsi="Times New Roman" w:cs="Times New Roman"/>
          <w:sz w:val="24"/>
          <w:szCs w:val="24"/>
        </w:rPr>
        <w:t xml:space="preserve"> and </w:t>
      </w:r>
      <w:r w:rsidRPr="008B7EBE">
        <w:rPr>
          <w:rFonts w:ascii="Times New Roman" w:hAnsi="Times New Roman" w:cs="Times New Roman"/>
          <w:b/>
          <w:bCs/>
          <w:sz w:val="24"/>
          <w:szCs w:val="24"/>
        </w:rPr>
        <w:t>data integrity</w:t>
      </w:r>
      <w:r w:rsidRPr="008B7EBE">
        <w:rPr>
          <w:rFonts w:ascii="Times New Roman" w:hAnsi="Times New Roman" w:cs="Times New Roman"/>
          <w:sz w:val="24"/>
          <w:szCs w:val="24"/>
        </w:rPr>
        <w:t>.</w:t>
      </w:r>
    </w:p>
    <w:p w14:paraId="2F3D5176" w14:textId="4DE0E618" w:rsidR="008B7EBE" w:rsidRPr="008B7EBE" w:rsidRDefault="008B7EBE" w:rsidP="008B7EBE">
      <w:pPr>
        <w:numPr>
          <w:ilvl w:val="0"/>
          <w:numId w:val="2"/>
        </w:numPr>
        <w:spacing w:after="0" w:line="360" w:lineRule="auto"/>
        <w:jc w:val="both"/>
        <w:rPr>
          <w:rFonts w:ascii="Times New Roman" w:hAnsi="Times New Roman" w:cs="Times New Roman"/>
          <w:sz w:val="24"/>
          <w:szCs w:val="24"/>
        </w:rPr>
      </w:pPr>
      <w:r w:rsidRPr="008B7EBE">
        <w:rPr>
          <w:rFonts w:ascii="Times New Roman" w:hAnsi="Times New Roman" w:cs="Times New Roman"/>
          <w:b/>
          <w:bCs/>
          <w:sz w:val="24"/>
          <w:szCs w:val="24"/>
        </w:rPr>
        <w:t>Data Confidentiality</w:t>
      </w:r>
      <w:r w:rsidRPr="008B7EBE">
        <w:rPr>
          <w:rFonts w:ascii="Times New Roman" w:hAnsi="Times New Roman" w:cs="Times New Roman"/>
          <w:sz w:val="24"/>
          <w:szCs w:val="24"/>
        </w:rPr>
        <w:t>: The lack of direct control over data stored in third-party cloud environments raises fears of unauthorized access and data breaches. Risks are further exacerbated by limited oversight of cloud provider personnel and shared hosting environments, where data from multiple organizations might be co-located.</w:t>
      </w:r>
    </w:p>
    <w:p w14:paraId="5E6AF27C" w14:textId="06647A6B" w:rsidR="008B7EBE" w:rsidRPr="008B7EBE" w:rsidRDefault="008B7EBE" w:rsidP="008B7EBE">
      <w:pPr>
        <w:numPr>
          <w:ilvl w:val="0"/>
          <w:numId w:val="2"/>
        </w:numPr>
        <w:spacing w:after="0" w:line="360" w:lineRule="auto"/>
        <w:jc w:val="both"/>
        <w:rPr>
          <w:rFonts w:ascii="Times New Roman" w:hAnsi="Times New Roman" w:cs="Times New Roman"/>
          <w:sz w:val="24"/>
          <w:szCs w:val="24"/>
        </w:rPr>
      </w:pPr>
      <w:r w:rsidRPr="008B7EBE">
        <w:rPr>
          <w:rFonts w:ascii="Times New Roman" w:hAnsi="Times New Roman" w:cs="Times New Roman"/>
          <w:b/>
          <w:bCs/>
          <w:sz w:val="24"/>
          <w:szCs w:val="24"/>
        </w:rPr>
        <w:lastRenderedPageBreak/>
        <w:t>Data Integrity</w:t>
      </w:r>
      <w:r w:rsidRPr="008B7EBE">
        <w:rPr>
          <w:rFonts w:ascii="Times New Roman" w:hAnsi="Times New Roman" w:cs="Times New Roman"/>
          <w:sz w:val="24"/>
          <w:szCs w:val="24"/>
        </w:rPr>
        <w:t>: Maintaining consistent, accurate, and uncorrupted data in cloud environments is another major concern. The paper discusses how errors or failures at the provider’s end can compromise data integrity, and how public auditing and trust-based relationships between providers and clients are critical in mitigating these risks.</w:t>
      </w:r>
    </w:p>
    <w:p w14:paraId="4AAF13AB" w14:textId="77777777" w:rsidR="00563016" w:rsidRDefault="00563016" w:rsidP="008B7EBE">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7909BA4D" wp14:editId="30E8B297">
                <wp:simplePos x="0" y="0"/>
                <wp:positionH relativeFrom="column">
                  <wp:posOffset>38100</wp:posOffset>
                </wp:positionH>
                <wp:positionV relativeFrom="paragraph">
                  <wp:posOffset>2217420</wp:posOffset>
                </wp:positionV>
                <wp:extent cx="6000750" cy="160020"/>
                <wp:effectExtent l="0" t="0" r="0" b="0"/>
                <wp:wrapSquare wrapText="bothSides"/>
                <wp:docPr id="1526956714" name="Text Box 1"/>
                <wp:cNvGraphicFramePr/>
                <a:graphic xmlns:a="http://schemas.openxmlformats.org/drawingml/2006/main">
                  <a:graphicData uri="http://schemas.microsoft.com/office/word/2010/wordprocessingShape">
                    <wps:wsp>
                      <wps:cNvSpPr txBox="1"/>
                      <wps:spPr>
                        <a:xfrm>
                          <a:off x="0" y="0"/>
                          <a:ext cx="6000750" cy="160020"/>
                        </a:xfrm>
                        <a:prstGeom prst="rect">
                          <a:avLst/>
                        </a:prstGeom>
                        <a:solidFill>
                          <a:prstClr val="white"/>
                        </a:solidFill>
                        <a:ln>
                          <a:noFill/>
                        </a:ln>
                      </wps:spPr>
                      <wps:txbx>
                        <w:txbxContent>
                          <w:p w14:paraId="62E069E9" w14:textId="44E4DF91" w:rsidR="00563016" w:rsidRPr="00860018" w:rsidRDefault="00563016" w:rsidP="00563016">
                            <w:pPr>
                              <w:pStyle w:val="Caption"/>
                              <w:rPr>
                                <w:rFonts w:ascii="Times New Roman" w:hAnsi="Times New Roman" w:cs="Times New Roman"/>
                                <w:noProof/>
                                <w:sz w:val="24"/>
                                <w:szCs w:val="24"/>
                              </w:rPr>
                            </w:pPr>
                            <w:bookmarkStart w:id="9" w:name="_Toc183361738"/>
                            <w:r>
                              <w:t xml:space="preserve">Table </w:t>
                            </w:r>
                            <w:fldSimple w:instr=" SEQ Table \* ARABIC ">
                              <w:r w:rsidR="00290BBB">
                                <w:rPr>
                                  <w:noProof/>
                                </w:rPr>
                                <w:t>2</w:t>
                              </w:r>
                            </w:fldSimple>
                            <w:r>
                              <w:t xml:space="preserve"> Data Security Issues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9BA4D" id="_x0000_s1033" type="#_x0000_t202" style="position:absolute;left:0;text-align:left;margin-left:3pt;margin-top:174.6pt;width:472.5pt;height:1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" stroked="f">
                <v:textbox inset="0,0,0,0">
                  <w:txbxContent>
                    <w:p w14:paraId="62E069E9" w14:textId="44E4DF91" w:rsidR="00563016" w:rsidRPr="00860018" w:rsidRDefault="00563016" w:rsidP="00563016">
                      <w:pPr>
                        <w:pStyle w:val="Caption"/>
                        <w:rPr>
                          <w:rFonts w:ascii="Times New Roman" w:hAnsi="Times New Roman" w:cs="Times New Roman"/>
                          <w:noProof/>
                          <w:sz w:val="24"/>
                          <w:szCs w:val="24"/>
                        </w:rPr>
                      </w:pPr>
                      <w:bookmarkStart w:id="10" w:name="_Toc183361738"/>
                      <w:r>
                        <w:t xml:space="preserve">Table </w:t>
                      </w:r>
                      <w:fldSimple w:instr=" SEQ Table \* ARABIC ">
                        <w:r w:rsidR="00290BBB">
                          <w:rPr>
                            <w:noProof/>
                          </w:rPr>
                          <w:t>2</w:t>
                        </w:r>
                      </w:fldSimple>
                      <w:r>
                        <w:t xml:space="preserve"> Data Security Issues</w:t>
                      </w:r>
                      <w:bookmarkEnd w:id="10"/>
                    </w:p>
                  </w:txbxContent>
                </v:textbox>
                <w10:wrap type="square"/>
              </v:shape>
            </w:pict>
          </mc:Fallback>
        </mc:AlternateContent>
      </w:r>
      <w:r w:rsidR="008B7EBE">
        <w:rPr>
          <w:rFonts w:ascii="Times New Roman" w:hAnsi="Times New Roman" w:cs="Times New Roman"/>
          <w:noProof/>
          <w:sz w:val="24"/>
          <w:szCs w:val="24"/>
        </w:rPr>
        <w:drawing>
          <wp:anchor distT="0" distB="0" distL="114300" distR="114300" simplePos="0" relativeHeight="251659264" behindDoc="1" locked="0" layoutInCell="1" allowOverlap="1" wp14:anchorId="0DA7E0E1" wp14:editId="35DC4BF5">
            <wp:simplePos x="0" y="0"/>
            <wp:positionH relativeFrom="margin">
              <wp:posOffset>-33020</wp:posOffset>
            </wp:positionH>
            <wp:positionV relativeFrom="paragraph">
              <wp:posOffset>495300</wp:posOffset>
            </wp:positionV>
            <wp:extent cx="6000750" cy="1783080"/>
            <wp:effectExtent l="0" t="0" r="0" b="7620"/>
            <wp:wrapSquare wrapText="bothSides"/>
            <wp:docPr id="1622401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1791" name="Picture 1622401791"/>
                    <pic:cNvPicPr/>
                  </pic:nvPicPr>
                  <pic:blipFill rotWithShape="1">
                    <a:blip r:embed="rId12">
                      <a:extLst>
                        <a:ext uri="{28A0092B-C50C-407E-A947-70E740481C1C}">
                          <a14:useLocalDpi xmlns:a14="http://schemas.microsoft.com/office/drawing/2010/main" val="0"/>
                        </a:ext>
                      </a:extLst>
                    </a:blip>
                    <a:srcRect t="8866"/>
                    <a:stretch/>
                  </pic:blipFill>
                  <pic:spPr bwMode="auto">
                    <a:xfrm>
                      <a:off x="0" y="0"/>
                      <a:ext cx="6000750" cy="178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7EBE" w:rsidRPr="008B7EBE">
        <w:rPr>
          <w:rFonts w:ascii="Times New Roman" w:hAnsi="Times New Roman" w:cs="Times New Roman"/>
          <w:sz w:val="24"/>
          <w:szCs w:val="24"/>
        </w:rPr>
        <w:t xml:space="preserve">The literature review also contrasts traditional on-premise ERP systems with cloud ERP solutions. While cloud ERP offers flexibility, mobility, and reduced maintenance costs, the </w:t>
      </w:r>
    </w:p>
    <w:p w14:paraId="47E557FD" w14:textId="3992545F" w:rsidR="008B7EBE" w:rsidRDefault="008B7EBE" w:rsidP="008B7EBE">
      <w:p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paper identifies trade-offs, such as diminished internal control and potential reliability issues. It emphasizes that larger organizations, which often rely on mission-critical applications, are more cautious about migrating to cloud ERP due to the risks associated with security breaches and the potential for industrial espionage.</w:t>
      </w:r>
    </w:p>
    <w:p w14:paraId="5B0BD011" w14:textId="0B6CE34F" w:rsidR="001A445E" w:rsidRPr="008B7EBE" w:rsidRDefault="001A445E" w:rsidP="008B7E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 shows the </w:t>
      </w:r>
      <w:proofErr w:type="gramStart"/>
      <w:r>
        <w:rPr>
          <w:rFonts w:ascii="Times New Roman" w:hAnsi="Times New Roman" w:cs="Times New Roman"/>
          <w:sz w:val="24"/>
          <w:szCs w:val="24"/>
        </w:rPr>
        <w:t>principle</w:t>
      </w:r>
      <w:proofErr w:type="gramEnd"/>
      <w:r>
        <w:rPr>
          <w:rFonts w:ascii="Times New Roman" w:hAnsi="Times New Roman" w:cs="Times New Roman"/>
          <w:sz w:val="24"/>
          <w:szCs w:val="24"/>
        </w:rPr>
        <w:t xml:space="preserve"> inhibitors for cloud-based ERP as far as companies are concerned.</w:t>
      </w:r>
    </w:p>
    <w:p w14:paraId="5C164652" w14:textId="77777777" w:rsidR="00563016" w:rsidRDefault="00563016" w:rsidP="008B7EBE">
      <w:pPr>
        <w:spacing w:after="0" w:line="360" w:lineRule="auto"/>
        <w:jc w:val="both"/>
        <w:rPr>
          <w:rFonts w:ascii="Times New Roman" w:hAnsi="Times New Roman" w:cs="Times New Roman"/>
          <w:noProof/>
          <w:sz w:val="24"/>
          <w:szCs w:val="24"/>
        </w:rPr>
      </w:pPr>
    </w:p>
    <w:p w14:paraId="44722A69" w14:textId="77777777" w:rsidR="00563016" w:rsidRDefault="0068123D" w:rsidP="00563016">
      <w:pPr>
        <w:keepNext/>
        <w:spacing w:after="0" w:line="360" w:lineRule="auto"/>
        <w:jc w:val="both"/>
      </w:pPr>
      <w:r>
        <w:rPr>
          <w:rFonts w:ascii="Times New Roman" w:hAnsi="Times New Roman" w:cs="Times New Roman"/>
          <w:noProof/>
          <w:sz w:val="24"/>
          <w:szCs w:val="24"/>
        </w:rPr>
        <w:drawing>
          <wp:inline distT="0" distB="0" distL="0" distR="0" wp14:anchorId="6FD01249" wp14:editId="560B1B8B">
            <wp:extent cx="3938854" cy="2971800"/>
            <wp:effectExtent l="0" t="0" r="5080" b="0"/>
            <wp:docPr id="1923985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5694" name="Picture 1923985694"/>
                    <pic:cNvPicPr/>
                  </pic:nvPicPr>
                  <pic:blipFill rotWithShape="1">
                    <a:blip r:embed="rId13">
                      <a:extLst>
                        <a:ext uri="{28A0092B-C50C-407E-A947-70E740481C1C}">
                          <a14:useLocalDpi xmlns:a14="http://schemas.microsoft.com/office/drawing/2010/main" val="0"/>
                        </a:ext>
                      </a:extLst>
                    </a:blip>
                    <a:srcRect b="4529"/>
                    <a:stretch/>
                  </pic:blipFill>
                  <pic:spPr bwMode="auto">
                    <a:xfrm>
                      <a:off x="0" y="0"/>
                      <a:ext cx="3939540" cy="2972317"/>
                    </a:xfrm>
                    <a:prstGeom prst="rect">
                      <a:avLst/>
                    </a:prstGeom>
                    <a:ln>
                      <a:noFill/>
                    </a:ln>
                    <a:extLst>
                      <a:ext uri="{53640926-AAD7-44D8-BBD7-CCE9431645EC}">
                        <a14:shadowObscured xmlns:a14="http://schemas.microsoft.com/office/drawing/2010/main"/>
                      </a:ext>
                    </a:extLst>
                  </pic:spPr>
                </pic:pic>
              </a:graphicData>
            </a:graphic>
          </wp:inline>
        </w:drawing>
      </w:r>
    </w:p>
    <w:p w14:paraId="728CCA88" w14:textId="3945D3A6" w:rsidR="001A445E" w:rsidRDefault="00563016" w:rsidP="00563016">
      <w:pPr>
        <w:pStyle w:val="Caption"/>
        <w:jc w:val="both"/>
        <w:rPr>
          <w:rFonts w:ascii="Times New Roman" w:hAnsi="Times New Roman" w:cs="Times New Roman"/>
          <w:sz w:val="24"/>
          <w:szCs w:val="24"/>
        </w:rPr>
      </w:pPr>
      <w:bookmarkStart w:id="11" w:name="_Toc183361558"/>
      <w:r>
        <w:t xml:space="preserve">Figure </w:t>
      </w:r>
      <w:fldSimple w:instr=" SEQ Figure \* ARABIC ">
        <w:r w:rsidR="00290BBB">
          <w:rPr>
            <w:noProof/>
          </w:rPr>
          <w:t>5</w:t>
        </w:r>
      </w:fldSimple>
      <w:r>
        <w:t xml:space="preserve"> Top Inhibitors of 2013 (Faucett, 2013)</w:t>
      </w:r>
      <w:bookmarkEnd w:id="11"/>
    </w:p>
    <w:p w14:paraId="446D4FB0" w14:textId="3B9F8A63" w:rsidR="008B7EBE" w:rsidRPr="008B7EBE" w:rsidRDefault="008B7EBE" w:rsidP="008B7EBE">
      <w:p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lastRenderedPageBreak/>
        <w:t xml:space="preserve">To address these challenges, the paper introduces </w:t>
      </w:r>
      <w:r w:rsidRPr="008B7EBE">
        <w:rPr>
          <w:rFonts w:ascii="Times New Roman" w:hAnsi="Times New Roman" w:cs="Times New Roman"/>
          <w:b/>
          <w:bCs/>
          <w:sz w:val="24"/>
          <w:szCs w:val="24"/>
        </w:rPr>
        <w:t>hybrid ERP systems</w:t>
      </w:r>
      <w:r w:rsidRPr="008B7EBE">
        <w:rPr>
          <w:rFonts w:ascii="Times New Roman" w:hAnsi="Times New Roman" w:cs="Times New Roman"/>
          <w:sz w:val="24"/>
          <w:szCs w:val="24"/>
        </w:rPr>
        <w:t xml:space="preserve"> as a middle-ground solution. Hybrid ERP allows organizations to retain sensitive applications and data on-premise while leveraging cloud technology for less critical operations. This approach combines the benefits of both models, offering scalability and agility while preserving control over critical data.</w:t>
      </w:r>
    </w:p>
    <w:p w14:paraId="3096F76B" w14:textId="63BCEF1B" w:rsidR="008B7EBE" w:rsidRPr="008B7EBE" w:rsidRDefault="008B7EBE" w:rsidP="008B7EBE">
      <w:p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The review concludes by emphasizing the importance of proactive security strategies, including:</w:t>
      </w:r>
      <w:r w:rsidRPr="008B7EBE">
        <w:rPr>
          <w:rFonts w:ascii="Times New Roman" w:hAnsi="Times New Roman" w:cs="Times New Roman"/>
          <w:noProof/>
          <w:sz w:val="24"/>
          <w:szCs w:val="24"/>
        </w:rPr>
        <w:t xml:space="preserve"> </w:t>
      </w:r>
    </w:p>
    <w:p w14:paraId="2A9E8D9A" w14:textId="77777777" w:rsidR="008B7EBE" w:rsidRPr="008B7EBE" w:rsidRDefault="008B7EBE" w:rsidP="008B7EBE">
      <w:pPr>
        <w:numPr>
          <w:ilvl w:val="0"/>
          <w:numId w:val="3"/>
        </w:num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Negotiating stringent Service Level Agreements (SLAs) with cloud providers.</w:t>
      </w:r>
    </w:p>
    <w:p w14:paraId="1FAB1C99" w14:textId="77777777" w:rsidR="008B7EBE" w:rsidRPr="008B7EBE" w:rsidRDefault="008B7EBE" w:rsidP="008B7EBE">
      <w:pPr>
        <w:numPr>
          <w:ilvl w:val="0"/>
          <w:numId w:val="3"/>
        </w:num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Implementing strong encryption techniques for data transmission.</w:t>
      </w:r>
    </w:p>
    <w:p w14:paraId="0274D049" w14:textId="77777777" w:rsidR="008B7EBE" w:rsidRPr="008B7EBE" w:rsidRDefault="008B7EBE" w:rsidP="008B7EBE">
      <w:pPr>
        <w:numPr>
          <w:ilvl w:val="0"/>
          <w:numId w:val="3"/>
        </w:num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Conducting thorough evaluations of cloud vendor security practices.</w:t>
      </w:r>
    </w:p>
    <w:p w14:paraId="5667248F" w14:textId="77777777" w:rsidR="008B7EBE" w:rsidRPr="008B7EBE" w:rsidRDefault="008B7EBE" w:rsidP="008B7EBE">
      <w:pPr>
        <w:numPr>
          <w:ilvl w:val="0"/>
          <w:numId w:val="3"/>
        </w:num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Educating employees about potential risks and mitigation strategies.</w:t>
      </w:r>
    </w:p>
    <w:p w14:paraId="4DF269F4" w14:textId="1CFA92F8" w:rsidR="008B7EBE" w:rsidRDefault="008B7EBE" w:rsidP="008B7EBE">
      <w:pPr>
        <w:spacing w:after="0" w:line="360" w:lineRule="auto"/>
        <w:jc w:val="both"/>
        <w:rPr>
          <w:rFonts w:ascii="Times New Roman" w:hAnsi="Times New Roman" w:cs="Times New Roman"/>
          <w:sz w:val="24"/>
          <w:szCs w:val="24"/>
        </w:rPr>
      </w:pPr>
      <w:r w:rsidRPr="008B7EBE">
        <w:rPr>
          <w:rFonts w:ascii="Times New Roman" w:hAnsi="Times New Roman" w:cs="Times New Roman"/>
          <w:sz w:val="24"/>
          <w:szCs w:val="24"/>
        </w:rPr>
        <w:t>The findings underscore that while cloud ERP systems have the potential to revolutionize IT infrastructure and business processes, ensuring data security remains a critical factor for their adoption. The hybrid model is recommended as a strategic path for larger organizations to balance innovation with security.</w:t>
      </w:r>
    </w:p>
    <w:p w14:paraId="326E1FA7" w14:textId="422A33AC"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Critical Review of ERP Systems Implementation in Multinational Corporations: Trends, Challenges, and Future Directions</w:t>
      </w:r>
      <w:r>
        <w:rPr>
          <w:rFonts w:ascii="Times New Roman" w:hAnsi="Times New Roman" w:cs="Times New Roman"/>
          <w:sz w:val="24"/>
          <w:szCs w:val="24"/>
        </w:rPr>
        <w:t xml:space="preserve">: </w:t>
      </w:r>
      <w:r w:rsidRPr="004358CF">
        <w:rPr>
          <w:rFonts w:ascii="Times New Roman" w:hAnsi="Times New Roman" w:cs="Times New Roman"/>
          <w:sz w:val="24"/>
          <w:szCs w:val="24"/>
        </w:rPr>
        <w:t xml:space="preserve">The paper by </w:t>
      </w:r>
      <w:proofErr w:type="spellStart"/>
      <w:r w:rsidRPr="004358CF">
        <w:rPr>
          <w:rFonts w:ascii="Times New Roman" w:hAnsi="Times New Roman" w:cs="Times New Roman"/>
          <w:sz w:val="24"/>
          <w:szCs w:val="24"/>
        </w:rPr>
        <w:t>Ebirim</w:t>
      </w:r>
      <w:proofErr w:type="spellEnd"/>
      <w:r w:rsidRPr="004358CF">
        <w:rPr>
          <w:rFonts w:ascii="Times New Roman" w:hAnsi="Times New Roman" w:cs="Times New Roman"/>
          <w:sz w:val="24"/>
          <w:szCs w:val="24"/>
        </w:rPr>
        <w:t xml:space="preserve"> et al. (2024) critically evaluates the implementation of Enterprise Resource Planning (ERP) systems in multinational corporations (MNCs), focusing on the evolving trends, challenges, and potential future directions. As MNCs increasingly rely on integrated software solutions to streamline operations across diverse geographical locations, understanding the complexities of ERP adoption is essential for achieving operational efficiency and strategic alignment.</w:t>
      </w:r>
    </w:p>
    <w:p w14:paraId="1C5F70B4" w14:textId="77777777" w:rsidR="004358CF" w:rsidRPr="004358CF" w:rsidRDefault="004358CF" w:rsidP="004358CF">
      <w:pPr>
        <w:spacing w:line="360" w:lineRule="auto"/>
        <w:jc w:val="both"/>
        <w:rPr>
          <w:rFonts w:ascii="Times New Roman" w:hAnsi="Times New Roman" w:cs="Times New Roman"/>
          <w:sz w:val="24"/>
          <w:szCs w:val="24"/>
        </w:rPr>
      </w:pPr>
      <w:proofErr w:type="spellStart"/>
      <w:r w:rsidRPr="004358CF">
        <w:rPr>
          <w:rFonts w:ascii="Times New Roman" w:hAnsi="Times New Roman" w:cs="Times New Roman"/>
          <w:sz w:val="24"/>
          <w:szCs w:val="24"/>
        </w:rPr>
        <w:t>Ebirim</w:t>
      </w:r>
      <w:proofErr w:type="spellEnd"/>
      <w:r w:rsidRPr="004358CF">
        <w:rPr>
          <w:rFonts w:ascii="Times New Roman" w:hAnsi="Times New Roman" w:cs="Times New Roman"/>
          <w:sz w:val="24"/>
          <w:szCs w:val="24"/>
        </w:rPr>
        <w:t xml:space="preserve"> et al. identify several prominent trends that are shaping the landscape of ERP implementation in MNCs:</w:t>
      </w:r>
    </w:p>
    <w:p w14:paraId="147374C5" w14:textId="77777777" w:rsidR="004358CF" w:rsidRPr="004358CF" w:rsidRDefault="004358CF" w:rsidP="004358CF">
      <w:pPr>
        <w:numPr>
          <w:ilvl w:val="0"/>
          <w:numId w:val="7"/>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Integration of Emerging Technologies</w:t>
      </w:r>
      <w:r w:rsidRPr="004358CF">
        <w:rPr>
          <w:rFonts w:ascii="Times New Roman" w:hAnsi="Times New Roman" w:cs="Times New Roman"/>
          <w:sz w:val="24"/>
          <w:szCs w:val="24"/>
        </w:rPr>
        <w:t>: The authors emphasize the transformative impact of </w:t>
      </w:r>
      <w:r w:rsidRPr="004358CF">
        <w:rPr>
          <w:rFonts w:ascii="Times New Roman" w:hAnsi="Times New Roman" w:cs="Times New Roman"/>
          <w:b/>
          <w:bCs/>
          <w:sz w:val="24"/>
          <w:szCs w:val="24"/>
        </w:rPr>
        <w:t>Artificial Intelligence (AI)</w:t>
      </w:r>
      <w:r w:rsidRPr="004358CF">
        <w:rPr>
          <w:rFonts w:ascii="Times New Roman" w:hAnsi="Times New Roman" w:cs="Times New Roman"/>
          <w:sz w:val="24"/>
          <w:szCs w:val="24"/>
        </w:rPr>
        <w:t> and </w:t>
      </w:r>
      <w:r w:rsidRPr="004358CF">
        <w:rPr>
          <w:rFonts w:ascii="Times New Roman" w:hAnsi="Times New Roman" w:cs="Times New Roman"/>
          <w:b/>
          <w:bCs/>
          <w:sz w:val="24"/>
          <w:szCs w:val="24"/>
        </w:rPr>
        <w:t>Machine Learning (ML)</w:t>
      </w:r>
      <w:r w:rsidRPr="004358CF">
        <w:rPr>
          <w:rFonts w:ascii="Times New Roman" w:hAnsi="Times New Roman" w:cs="Times New Roman"/>
          <w:sz w:val="24"/>
          <w:szCs w:val="24"/>
        </w:rPr>
        <w:t xml:space="preserve"> on ERP systems. These technologies enable organizations to move beyond traditional rule-based processes to adaptive systems capable of learning from data. For instance, AI algorithms can </w:t>
      </w:r>
      <w:proofErr w:type="spellStart"/>
      <w:r w:rsidRPr="004358CF">
        <w:rPr>
          <w:rFonts w:ascii="Times New Roman" w:hAnsi="Times New Roman" w:cs="Times New Roman"/>
          <w:sz w:val="24"/>
          <w:szCs w:val="24"/>
        </w:rPr>
        <w:t>analyze</w:t>
      </w:r>
      <w:proofErr w:type="spellEnd"/>
      <w:r w:rsidRPr="004358CF">
        <w:rPr>
          <w:rFonts w:ascii="Times New Roman" w:hAnsi="Times New Roman" w:cs="Times New Roman"/>
          <w:sz w:val="24"/>
          <w:szCs w:val="24"/>
        </w:rPr>
        <w:t xml:space="preserve"> historical sales data to provide predictive insights for inventory management, allowing MNCs to optimize stock levels and reduce costs. This capability enhances decision-making by providing actionable insights that drive efficiency across supply chains.</w:t>
      </w:r>
    </w:p>
    <w:p w14:paraId="2C537911" w14:textId="77777777" w:rsidR="004358CF" w:rsidRPr="004358CF" w:rsidRDefault="004358CF" w:rsidP="004358CF">
      <w:pPr>
        <w:numPr>
          <w:ilvl w:val="0"/>
          <w:numId w:val="7"/>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lastRenderedPageBreak/>
        <w:t>Blockchain Technology</w:t>
      </w:r>
      <w:r w:rsidRPr="004358CF">
        <w:rPr>
          <w:rFonts w:ascii="Times New Roman" w:hAnsi="Times New Roman" w:cs="Times New Roman"/>
          <w:sz w:val="24"/>
          <w:szCs w:val="24"/>
        </w:rPr>
        <w:t>: The integration of blockchain within ERP systems is highlighted as a significant trend that enhances transparency and security in transactions. By creating immutable records of transactions, blockchain addresses issues of data integrity and fraud, particularly in supply chain management. For example, MNCs can utilize blockchain to trace the origin of raw materials, ensuring compliance with regulatory standards and fostering trust among stakeholders. This technology not only streamlines operations but also mitigates risks associated with errors and fraud.</w:t>
      </w:r>
    </w:p>
    <w:p w14:paraId="1958504E" w14:textId="77777777" w:rsidR="004358CF" w:rsidRPr="004358CF" w:rsidRDefault="004358CF" w:rsidP="004358CF">
      <w:pPr>
        <w:numPr>
          <w:ilvl w:val="0"/>
          <w:numId w:val="7"/>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Cloud-Based Solutions</w:t>
      </w:r>
      <w:r w:rsidRPr="004358CF">
        <w:rPr>
          <w:rFonts w:ascii="Times New Roman" w:hAnsi="Times New Roman" w:cs="Times New Roman"/>
          <w:sz w:val="24"/>
          <w:szCs w:val="24"/>
        </w:rPr>
        <w:t>: The shift towards cloud-based ERP systems is noted as a critical development in facilitating real-time data access and collaboration among globally dispersed teams. Cloud solutions enable MNCs to standardize processes while allowing for local adaptations as needed. This trend supports operational agility by providing a centralized platform where employees can access up-to-date information regardless of their location, thereby enhancing communication and collaboration across different regions.</w:t>
      </w:r>
    </w:p>
    <w:p w14:paraId="6C0D6C9E" w14:textId="77777777" w:rsidR="004358CF" w:rsidRPr="004358CF" w:rsidRDefault="004358CF" w:rsidP="004358CF">
      <w:pPr>
        <w:numPr>
          <w:ilvl w:val="0"/>
          <w:numId w:val="7"/>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Focus on Integrated Software Solutions</w:t>
      </w:r>
      <w:r w:rsidRPr="004358CF">
        <w:rPr>
          <w:rFonts w:ascii="Times New Roman" w:hAnsi="Times New Roman" w:cs="Times New Roman"/>
          <w:sz w:val="24"/>
          <w:szCs w:val="24"/>
        </w:rPr>
        <w:t>: MNCs are increasingly seeking ERP systems that consolidate diverse business processes into a unified platform. This trend is driven by the need for centralized control and visibility, enabling organizations to respond swiftly to market changes and regulatory requirements. Integrated ERP systems empower MNCs to streamline operations, reduce redundancy, and achieve economies of scale by creating a cohesive operational environment.</w:t>
      </w:r>
    </w:p>
    <w:p w14:paraId="38AD55D5" w14:textId="77777777"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 xml:space="preserve">Despite the positive trends, </w:t>
      </w:r>
      <w:proofErr w:type="spellStart"/>
      <w:r w:rsidRPr="004358CF">
        <w:rPr>
          <w:rFonts w:ascii="Times New Roman" w:hAnsi="Times New Roman" w:cs="Times New Roman"/>
          <w:sz w:val="24"/>
          <w:szCs w:val="24"/>
        </w:rPr>
        <w:t>Ebirim</w:t>
      </w:r>
      <w:proofErr w:type="spellEnd"/>
      <w:r w:rsidRPr="004358CF">
        <w:rPr>
          <w:rFonts w:ascii="Times New Roman" w:hAnsi="Times New Roman" w:cs="Times New Roman"/>
          <w:sz w:val="24"/>
          <w:szCs w:val="24"/>
        </w:rPr>
        <w:t xml:space="preserve"> et al. outline several challenges that MNCs face during ERP implementation:</w:t>
      </w:r>
    </w:p>
    <w:p w14:paraId="6CC2AAF0" w14:textId="77777777" w:rsidR="004358CF" w:rsidRPr="004358CF" w:rsidRDefault="004358CF" w:rsidP="004358CF">
      <w:pPr>
        <w:numPr>
          <w:ilvl w:val="0"/>
          <w:numId w:val="8"/>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Cultural Diversity</w:t>
      </w:r>
      <w:r w:rsidRPr="004358CF">
        <w:rPr>
          <w:rFonts w:ascii="Times New Roman" w:hAnsi="Times New Roman" w:cs="Times New Roman"/>
          <w:sz w:val="24"/>
          <w:szCs w:val="24"/>
        </w:rPr>
        <w:t>: The authors point out that cultural differences can significantly impact user acceptance and system usage. Employees from various cultural backgrounds may have different levels of comfort with technology, leading to resistance against new systems. To address this challenge, organizations should implement culturally sensitive training programs and user interfaces that accommodate local preferences. Fostering an inclusive culture that encourages open communication can also enhance collaboration among diverse teams.</w:t>
      </w:r>
    </w:p>
    <w:p w14:paraId="03249BDF" w14:textId="77777777" w:rsidR="004358CF" w:rsidRPr="004358CF" w:rsidRDefault="004358CF" w:rsidP="004358CF">
      <w:pPr>
        <w:numPr>
          <w:ilvl w:val="0"/>
          <w:numId w:val="8"/>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Regulatory Variations</w:t>
      </w:r>
      <w:r w:rsidRPr="004358CF">
        <w:rPr>
          <w:rFonts w:ascii="Times New Roman" w:hAnsi="Times New Roman" w:cs="Times New Roman"/>
          <w:sz w:val="24"/>
          <w:szCs w:val="24"/>
        </w:rPr>
        <w:t xml:space="preserve">: Navigating diverse regulatory frameworks poses a substantial challenge for MNCs during ERP implementation. Legal requirements regarding data </w:t>
      </w:r>
      <w:r w:rsidRPr="004358CF">
        <w:rPr>
          <w:rFonts w:ascii="Times New Roman" w:hAnsi="Times New Roman" w:cs="Times New Roman"/>
          <w:sz w:val="24"/>
          <w:szCs w:val="24"/>
        </w:rPr>
        <w:lastRenderedPageBreak/>
        <w:t>protection and industry-specific regulations differ across countries, which can complicate compliance efforts. The authors emphasize the importance of developing configurable modules within ERP systems that can adapt to specific regulatory demands. Collaborating with legal experts in each region and conducting regular compliance audits are essential strategies for maintaining alignment with evolving regulations.</w:t>
      </w:r>
    </w:p>
    <w:p w14:paraId="2E7C7608" w14:textId="77777777" w:rsidR="004358CF" w:rsidRPr="004358CF" w:rsidRDefault="004358CF" w:rsidP="004358CF">
      <w:pPr>
        <w:numPr>
          <w:ilvl w:val="0"/>
          <w:numId w:val="8"/>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Business Process Differences</w:t>
      </w:r>
      <w:r w:rsidRPr="004358CF">
        <w:rPr>
          <w:rFonts w:ascii="Times New Roman" w:hAnsi="Times New Roman" w:cs="Times New Roman"/>
          <w:sz w:val="24"/>
          <w:szCs w:val="24"/>
        </w:rPr>
        <w:t xml:space="preserve">: Variations in market demands and consumer </w:t>
      </w:r>
      <w:proofErr w:type="spellStart"/>
      <w:r w:rsidRPr="004358CF">
        <w:rPr>
          <w:rFonts w:ascii="Times New Roman" w:hAnsi="Times New Roman" w:cs="Times New Roman"/>
          <w:sz w:val="24"/>
          <w:szCs w:val="24"/>
        </w:rPr>
        <w:t>behaviors</w:t>
      </w:r>
      <w:proofErr w:type="spellEnd"/>
      <w:r w:rsidRPr="004358CF">
        <w:rPr>
          <w:rFonts w:ascii="Times New Roman" w:hAnsi="Times New Roman" w:cs="Times New Roman"/>
          <w:sz w:val="24"/>
          <w:szCs w:val="24"/>
        </w:rPr>
        <w:t xml:space="preserve"> necessitate customization of ERP systems to align with local business practices. However, excessive customization can lead to scalability challenges and hinder standardization efforts across the organization. </w:t>
      </w:r>
      <w:proofErr w:type="spellStart"/>
      <w:r w:rsidRPr="004358CF">
        <w:rPr>
          <w:rFonts w:ascii="Times New Roman" w:hAnsi="Times New Roman" w:cs="Times New Roman"/>
          <w:sz w:val="24"/>
          <w:szCs w:val="24"/>
        </w:rPr>
        <w:t>Ebirim</w:t>
      </w:r>
      <w:proofErr w:type="spellEnd"/>
      <w:r w:rsidRPr="004358CF">
        <w:rPr>
          <w:rFonts w:ascii="Times New Roman" w:hAnsi="Times New Roman" w:cs="Times New Roman"/>
          <w:sz w:val="24"/>
          <w:szCs w:val="24"/>
        </w:rPr>
        <w:t xml:space="preserve"> et al. suggest a strategic approach that identifies common core processes suitable for global standardization while allowing for necessary regional adaptations.</w:t>
      </w:r>
    </w:p>
    <w:p w14:paraId="77C8D757" w14:textId="77777777" w:rsidR="004358CF" w:rsidRPr="004358CF" w:rsidRDefault="004358CF" w:rsidP="004358CF">
      <w:pPr>
        <w:numPr>
          <w:ilvl w:val="0"/>
          <w:numId w:val="8"/>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Project Management Considerations</w:t>
      </w:r>
      <w:r w:rsidRPr="004358CF">
        <w:rPr>
          <w:rFonts w:ascii="Times New Roman" w:hAnsi="Times New Roman" w:cs="Times New Roman"/>
          <w:sz w:val="24"/>
          <w:szCs w:val="24"/>
        </w:rPr>
        <w:t>: Effective project management is crucial for successful ERP implementation in MNCs. The authors highlight the need for top management commitment to champion the ERP initiative actively. Senior leaders should engage stakeholders throughout the process, ensuring alignment with organizational goals and fostering a sense of ownership among users.</w:t>
      </w:r>
    </w:p>
    <w:p w14:paraId="099A369B" w14:textId="168A6EFE"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 xml:space="preserve">Looking ahead, </w:t>
      </w:r>
      <w:proofErr w:type="spellStart"/>
      <w:r w:rsidRPr="004358CF">
        <w:rPr>
          <w:rFonts w:ascii="Times New Roman" w:hAnsi="Times New Roman" w:cs="Times New Roman"/>
          <w:sz w:val="24"/>
          <w:szCs w:val="24"/>
        </w:rPr>
        <w:t>Ebirim</w:t>
      </w:r>
      <w:proofErr w:type="spellEnd"/>
      <w:r w:rsidRPr="004358CF">
        <w:rPr>
          <w:rFonts w:ascii="Times New Roman" w:hAnsi="Times New Roman" w:cs="Times New Roman"/>
          <w:sz w:val="24"/>
          <w:szCs w:val="24"/>
        </w:rPr>
        <w:t xml:space="preserve"> et al. propose several future directions for ERP implementation within MNCs:</w:t>
      </w:r>
    </w:p>
    <w:p w14:paraId="7C2DA110" w14:textId="77777777" w:rsidR="004358CF" w:rsidRPr="004358CF" w:rsidRDefault="004358CF" w:rsidP="004358CF">
      <w:pPr>
        <w:numPr>
          <w:ilvl w:val="0"/>
          <w:numId w:val="9"/>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Sustainability Integration</w:t>
      </w:r>
      <w:r w:rsidRPr="004358CF">
        <w:rPr>
          <w:rFonts w:ascii="Times New Roman" w:hAnsi="Times New Roman" w:cs="Times New Roman"/>
          <w:sz w:val="24"/>
          <w:szCs w:val="24"/>
        </w:rPr>
        <w:t>: As sustainability becomes increasingly important for businesses, future ERP systems are expected to incorporate features that support sustainable practices within MNC operations. This includes tracking environmental impacts and optimizing resource usage across supply chains.</w:t>
      </w:r>
    </w:p>
    <w:p w14:paraId="7D88CAF6" w14:textId="77777777" w:rsidR="004358CF" w:rsidRPr="004358CF" w:rsidRDefault="004358CF" w:rsidP="004358CF">
      <w:pPr>
        <w:numPr>
          <w:ilvl w:val="0"/>
          <w:numId w:val="9"/>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Advancements in Industry 4.0 Technologies</w:t>
      </w:r>
      <w:r w:rsidRPr="004358CF">
        <w:rPr>
          <w:rFonts w:ascii="Times New Roman" w:hAnsi="Times New Roman" w:cs="Times New Roman"/>
          <w:sz w:val="24"/>
          <w:szCs w:val="24"/>
        </w:rPr>
        <w:t>: The paper anticipates that the ongoing evolution of Industry 4.0 technologies will further influence ERP adoption strategies. MNCs will need to leverage advancements such as IoT (Internet of Things) integration to enhance real-time data collection and analysis capabilities within their ERP systems.</w:t>
      </w:r>
    </w:p>
    <w:p w14:paraId="03DF2BCB" w14:textId="77777777" w:rsidR="004358CF" w:rsidRPr="004358CF" w:rsidRDefault="004358CF" w:rsidP="004358CF">
      <w:pPr>
        <w:numPr>
          <w:ilvl w:val="0"/>
          <w:numId w:val="9"/>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Continuous Improvement Focus</w:t>
      </w:r>
      <w:r w:rsidRPr="004358CF">
        <w:rPr>
          <w:rFonts w:ascii="Times New Roman" w:hAnsi="Times New Roman" w:cs="Times New Roman"/>
          <w:sz w:val="24"/>
          <w:szCs w:val="24"/>
        </w:rPr>
        <w:t xml:space="preserve">: The authors emphasize the importance of post-implementation evaluation and continuous improvement strategies to adapt to evolving business requirements effectively. Organizations should establish feedback </w:t>
      </w:r>
      <w:r w:rsidRPr="004358CF">
        <w:rPr>
          <w:rFonts w:ascii="Times New Roman" w:hAnsi="Times New Roman" w:cs="Times New Roman"/>
          <w:sz w:val="24"/>
          <w:szCs w:val="24"/>
        </w:rPr>
        <w:lastRenderedPageBreak/>
        <w:t>mechanisms that allow users to share insights on system performance, enabling ongoing refinements that enhance usability and functionality.</w:t>
      </w:r>
    </w:p>
    <w:p w14:paraId="0E9A23E5" w14:textId="415FED3E" w:rsidR="00F11DA4" w:rsidRDefault="004358CF" w:rsidP="004358CF">
      <w:pPr>
        <w:spacing w:line="360" w:lineRule="auto"/>
        <w:jc w:val="both"/>
        <w:rPr>
          <w:rFonts w:ascii="Times New Roman" w:hAnsi="Times New Roman" w:cs="Times New Roman"/>
          <w:sz w:val="24"/>
          <w:szCs w:val="24"/>
        </w:rPr>
      </w:pPr>
      <w:proofErr w:type="spellStart"/>
      <w:r w:rsidRPr="004358CF">
        <w:rPr>
          <w:rFonts w:ascii="Times New Roman" w:hAnsi="Times New Roman" w:cs="Times New Roman"/>
          <w:sz w:val="24"/>
          <w:szCs w:val="24"/>
        </w:rPr>
        <w:t>Ebirim</w:t>
      </w:r>
      <w:proofErr w:type="spellEnd"/>
      <w:r w:rsidRPr="004358CF">
        <w:rPr>
          <w:rFonts w:ascii="Times New Roman" w:hAnsi="Times New Roman" w:cs="Times New Roman"/>
          <w:sz w:val="24"/>
          <w:szCs w:val="24"/>
        </w:rPr>
        <w:t xml:space="preserve"> et al.'s critical review provides a thorough analysis of the current state of ERP systems implementation in multinational corporations. By synthesizing existing literature on trends and challenges, the authors offer valuable insights that can guide practitioners and researchers in navigating the complexities associated with ERP adoption. Their findings underscore the necessity for strategic approaches encompassing technology integration, cultural sensitivity, regulatory compliance, effective project management, and continuous improvement efforts. This literature review serves as a roadmap for understanding how MNCs can leverage ERP systems to enhance operational efficiency while addressing unique challenges posed by their diverse operational landscapes in an increasingly interconnected global business environment.</w:t>
      </w:r>
    </w:p>
    <w:p w14:paraId="6B1A0DD8" w14:textId="40FB31DC" w:rsidR="004358CF" w:rsidRPr="004358CF" w:rsidRDefault="004358CF" w:rsidP="000739AE">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paper titled "</w:t>
      </w:r>
      <w:r w:rsidRPr="00055B1D">
        <w:rPr>
          <w:rFonts w:ascii="Times New Roman" w:hAnsi="Times New Roman" w:cs="Times New Roman"/>
          <w:i/>
          <w:iCs/>
          <w:sz w:val="24"/>
          <w:szCs w:val="24"/>
        </w:rPr>
        <w:t>Impact of ERP System Implementation on Operational and Financial Efficiency in Manufacturing Industry</w:t>
      </w:r>
      <w:r w:rsidRPr="004358CF">
        <w:rPr>
          <w:rFonts w:ascii="Times New Roman" w:hAnsi="Times New Roman" w:cs="Times New Roman"/>
          <w:sz w:val="24"/>
          <w:szCs w:val="24"/>
        </w:rPr>
        <w:t xml:space="preserve">," authored by Titis Sri Wulan et al., explores the significant relationship between Enterprise Resource Planning (ERP) systems and their effects on </w:t>
      </w:r>
      <w:r w:rsidRPr="00055B1D">
        <w:rPr>
          <w:rFonts w:ascii="Times New Roman" w:hAnsi="Times New Roman" w:cs="Times New Roman"/>
          <w:b/>
          <w:bCs/>
          <w:sz w:val="24"/>
          <w:szCs w:val="24"/>
        </w:rPr>
        <w:t>operational and financial efficiency within the manufacturing sector</w:t>
      </w:r>
      <w:r w:rsidRPr="004358CF">
        <w:rPr>
          <w:rFonts w:ascii="Times New Roman" w:hAnsi="Times New Roman" w:cs="Times New Roman"/>
          <w:sz w:val="24"/>
          <w:szCs w:val="24"/>
        </w:rPr>
        <w:t xml:space="preserve">. The study is particularly relevant given the increasing complexity of manufacturing operations and the necessity for effective resource management in a competitive environment. </w:t>
      </w:r>
    </w:p>
    <w:p w14:paraId="61920BE8" w14:textId="0CB3DE25"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introduction emphasizes</w:t>
      </w:r>
      <w:r w:rsidR="00055B1D">
        <w:rPr>
          <w:rFonts w:ascii="Times New Roman" w:hAnsi="Times New Roman" w:cs="Times New Roman"/>
          <w:sz w:val="24"/>
          <w:szCs w:val="24"/>
        </w:rPr>
        <w:t xml:space="preserve"> on</w:t>
      </w:r>
      <w:r w:rsidRPr="004358CF">
        <w:rPr>
          <w:rFonts w:ascii="Times New Roman" w:hAnsi="Times New Roman" w:cs="Times New Roman"/>
          <w:sz w:val="24"/>
          <w:szCs w:val="24"/>
        </w:rPr>
        <w:t xml:space="preserve"> the critical challenges faced by the manufacturing industry, such as </w:t>
      </w:r>
      <w:r w:rsidRPr="00055B1D">
        <w:rPr>
          <w:rFonts w:ascii="Times New Roman" w:hAnsi="Times New Roman" w:cs="Times New Roman"/>
          <w:b/>
          <w:bCs/>
          <w:sz w:val="24"/>
          <w:szCs w:val="24"/>
        </w:rPr>
        <w:t>fragmented data systems that hinder decision-making and operational efficiency</w:t>
      </w:r>
      <w:r w:rsidRPr="004358CF">
        <w:rPr>
          <w:rFonts w:ascii="Times New Roman" w:hAnsi="Times New Roman" w:cs="Times New Roman"/>
          <w:sz w:val="24"/>
          <w:szCs w:val="24"/>
        </w:rPr>
        <w:t xml:space="preserve">. The authors argue that ERP systems can serve as integrative solutions to these challenges by </w:t>
      </w:r>
      <w:r w:rsidRPr="004358CF">
        <w:rPr>
          <w:rFonts w:ascii="Times New Roman" w:hAnsi="Times New Roman" w:cs="Times New Roman"/>
          <w:b/>
          <w:bCs/>
          <w:sz w:val="24"/>
          <w:szCs w:val="24"/>
        </w:rPr>
        <w:t>automating workflows and providing real-time data access</w:t>
      </w:r>
      <w:r w:rsidRPr="004358CF">
        <w:rPr>
          <w:rFonts w:ascii="Times New Roman" w:hAnsi="Times New Roman" w:cs="Times New Roman"/>
          <w:sz w:val="24"/>
          <w:szCs w:val="24"/>
        </w:rPr>
        <w:t xml:space="preserve">. Previous studies have established that ERP systems can </w:t>
      </w:r>
      <w:r w:rsidRPr="004358CF">
        <w:rPr>
          <w:rFonts w:ascii="Times New Roman" w:hAnsi="Times New Roman" w:cs="Times New Roman"/>
          <w:b/>
          <w:bCs/>
          <w:sz w:val="24"/>
          <w:szCs w:val="24"/>
        </w:rPr>
        <w:t>enhance efficiency and profitability</w:t>
      </w:r>
      <w:r w:rsidRPr="004358CF">
        <w:rPr>
          <w:rFonts w:ascii="Times New Roman" w:hAnsi="Times New Roman" w:cs="Times New Roman"/>
          <w:sz w:val="24"/>
          <w:szCs w:val="24"/>
        </w:rPr>
        <w:t xml:space="preserve"> by consolidating various business functions into a unified platform (</w:t>
      </w:r>
      <w:proofErr w:type="spellStart"/>
      <w:r w:rsidRPr="00055B1D">
        <w:rPr>
          <w:rFonts w:ascii="Times New Roman" w:hAnsi="Times New Roman" w:cs="Times New Roman"/>
          <w:i/>
          <w:iCs/>
          <w:sz w:val="24"/>
          <w:szCs w:val="24"/>
        </w:rPr>
        <w:t>Pamungkas</w:t>
      </w:r>
      <w:proofErr w:type="spellEnd"/>
      <w:r w:rsidRPr="00055B1D">
        <w:rPr>
          <w:rFonts w:ascii="Times New Roman" w:hAnsi="Times New Roman" w:cs="Times New Roman"/>
          <w:i/>
          <w:iCs/>
          <w:sz w:val="24"/>
          <w:szCs w:val="24"/>
        </w:rPr>
        <w:t xml:space="preserve"> &amp; Iskandar, 2021</w:t>
      </w:r>
      <w:r w:rsidRPr="004358CF">
        <w:rPr>
          <w:rFonts w:ascii="Times New Roman" w:hAnsi="Times New Roman" w:cs="Times New Roman"/>
          <w:sz w:val="24"/>
          <w:szCs w:val="24"/>
        </w:rPr>
        <w:t>). The literature indicates a gap in empirical research specifically addressing the impact of ERP on operational and financial efficiency, particularly in the manufacturing sector.</w:t>
      </w:r>
    </w:p>
    <w:p w14:paraId="312DEDD4" w14:textId="77777777"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 xml:space="preserve">The primary objective of this research is to </w:t>
      </w:r>
      <w:proofErr w:type="spellStart"/>
      <w:r w:rsidRPr="004358CF">
        <w:rPr>
          <w:rFonts w:ascii="Times New Roman" w:hAnsi="Times New Roman" w:cs="Times New Roman"/>
          <w:sz w:val="24"/>
          <w:szCs w:val="24"/>
        </w:rPr>
        <w:t>analyze</w:t>
      </w:r>
      <w:proofErr w:type="spellEnd"/>
      <w:r w:rsidRPr="004358CF">
        <w:rPr>
          <w:rFonts w:ascii="Times New Roman" w:hAnsi="Times New Roman" w:cs="Times New Roman"/>
          <w:sz w:val="24"/>
          <w:szCs w:val="24"/>
        </w:rPr>
        <w:t xml:space="preserve"> how ERP implementation influences operational efficiency—measured through production time reduction, inventory management, productivity improvement—and financial efficiency, which includes cash flow improvement and operating cost reduction. The authors aim to provide insights that can guide manufacturing companies in their investment decisions regarding ERP systems.</w:t>
      </w:r>
    </w:p>
    <w:p w14:paraId="71946197" w14:textId="12BD15AE" w:rsidR="004358CF" w:rsidRDefault="004358CF" w:rsidP="004358CF">
      <w:pPr>
        <w:spacing w:line="360" w:lineRule="auto"/>
        <w:jc w:val="both"/>
        <w:rPr>
          <w:rFonts w:ascii="Times New Roman" w:hAnsi="Times New Roman" w:cs="Times New Roman"/>
          <w:noProof/>
          <w:sz w:val="24"/>
          <w:szCs w:val="24"/>
        </w:rPr>
      </w:pPr>
      <w:r w:rsidRPr="004358CF">
        <w:rPr>
          <w:rFonts w:ascii="Times New Roman" w:hAnsi="Times New Roman" w:cs="Times New Roman"/>
          <w:sz w:val="24"/>
          <w:szCs w:val="24"/>
        </w:rPr>
        <w:t>The study employs a quantitative approach, utilizing</w:t>
      </w:r>
      <w:r w:rsidRPr="004358CF">
        <w:rPr>
          <w:rFonts w:ascii="Times New Roman" w:hAnsi="Times New Roman" w:cs="Times New Roman"/>
          <w:b/>
          <w:bCs/>
          <w:sz w:val="24"/>
          <w:szCs w:val="24"/>
        </w:rPr>
        <w:t xml:space="preserve"> linear regression analysis to evaluate data collected from ten manufacturing companies in Indonesia</w:t>
      </w:r>
      <w:r w:rsidRPr="004358CF">
        <w:rPr>
          <w:rFonts w:ascii="Times New Roman" w:hAnsi="Times New Roman" w:cs="Times New Roman"/>
          <w:sz w:val="24"/>
          <w:szCs w:val="24"/>
        </w:rPr>
        <w:t xml:space="preserve"> that adopted ERP systems </w:t>
      </w:r>
      <w:r w:rsidRPr="004358CF">
        <w:rPr>
          <w:rFonts w:ascii="Times New Roman" w:hAnsi="Times New Roman" w:cs="Times New Roman"/>
          <w:sz w:val="24"/>
          <w:szCs w:val="24"/>
        </w:rPr>
        <w:lastRenderedPageBreak/>
        <w:t>between 2016 and 2021. The authors gathered primary data through structured questionnaires directed at managers and operational staff involved in ERP implementation, alongside secondary data from company financial reports. This methodological framework allows for a robust analysis of the relationship between ERP implementation variables and efficiency outcomes.</w:t>
      </w:r>
      <w:r w:rsidR="004206D0" w:rsidRPr="004206D0">
        <w:rPr>
          <w:rFonts w:ascii="Times New Roman" w:hAnsi="Times New Roman" w:cs="Times New Roman"/>
          <w:noProof/>
          <w:sz w:val="24"/>
          <w:szCs w:val="24"/>
        </w:rPr>
        <w:t xml:space="preserve"> </w:t>
      </w:r>
    </w:p>
    <w:p w14:paraId="61E0B56D" w14:textId="114B339E" w:rsidR="00CE38C3" w:rsidRDefault="00CE38C3" w:rsidP="00CE38C3">
      <w:pPr>
        <w:pStyle w:val="Caption"/>
        <w:keepNext/>
        <w:jc w:val="both"/>
      </w:pPr>
      <w:bookmarkStart w:id="12" w:name="_Toc183361739"/>
      <w:r>
        <w:t xml:space="preserve">Table </w:t>
      </w:r>
      <w:fldSimple w:instr=" SEQ Table \* ARABIC ">
        <w:r w:rsidR="00290BBB">
          <w:rPr>
            <w:noProof/>
          </w:rPr>
          <w:t>3</w:t>
        </w:r>
      </w:fldSimple>
      <w:r>
        <w:t xml:space="preserve"> Data on Manufacturing Companies in Indonesia that implemented ERP system </w:t>
      </w:r>
      <w:r>
        <w:rPr>
          <w:noProof/>
        </w:rPr>
        <w:t>(Wulan et al., 2024)</w:t>
      </w:r>
      <w:bookmarkEnd w:id="12"/>
    </w:p>
    <w:p w14:paraId="338C1D21" w14:textId="7AD373C4" w:rsidR="00CE38C3" w:rsidRPr="004358CF" w:rsidRDefault="00CE38C3" w:rsidP="004358C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30A9731D" wp14:editId="7B1C826B">
            <wp:simplePos x="0" y="0"/>
            <wp:positionH relativeFrom="column">
              <wp:posOffset>0</wp:posOffset>
            </wp:positionH>
            <wp:positionV relativeFrom="paragraph">
              <wp:posOffset>2057400</wp:posOffset>
            </wp:positionV>
            <wp:extent cx="5731510" cy="1416685"/>
            <wp:effectExtent l="0" t="0" r="2540" b="0"/>
            <wp:wrapThrough wrapText="bothSides">
              <wp:wrapPolygon edited="0">
                <wp:start x="0" y="0"/>
                <wp:lineTo x="0" y="21203"/>
                <wp:lineTo x="21538" y="21203"/>
                <wp:lineTo x="21538" y="0"/>
                <wp:lineTo x="0" y="0"/>
              </wp:wrapPolygon>
            </wp:wrapThrough>
            <wp:docPr id="7946034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03441" name="Picture 794603441"/>
                    <pic:cNvPicPr/>
                  </pic:nvPicPr>
                  <pic:blipFill>
                    <a:blip r:embed="rId14">
                      <a:extLst>
                        <a:ext uri="{28A0092B-C50C-407E-A947-70E740481C1C}">
                          <a14:useLocalDpi xmlns:a14="http://schemas.microsoft.com/office/drawing/2010/main" val="0"/>
                        </a:ext>
                      </a:extLst>
                    </a:blip>
                    <a:stretch>
                      <a:fillRect/>
                    </a:stretch>
                  </pic:blipFill>
                  <pic:spPr>
                    <a:xfrm>
                      <a:off x="0" y="0"/>
                      <a:ext cx="5731510" cy="1416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179ED10B" wp14:editId="1D0D28BB">
            <wp:extent cx="5731510" cy="2034540"/>
            <wp:effectExtent l="0" t="0" r="2540" b="3810"/>
            <wp:docPr id="9204981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8190" name="Picture 920498190"/>
                    <pic:cNvPicPr/>
                  </pic:nvPicPr>
                  <pic:blipFill rotWithShape="1">
                    <a:blip r:embed="rId15">
                      <a:extLst>
                        <a:ext uri="{28A0092B-C50C-407E-A947-70E740481C1C}">
                          <a14:useLocalDpi xmlns:a14="http://schemas.microsoft.com/office/drawing/2010/main" val="0"/>
                        </a:ext>
                      </a:extLst>
                    </a:blip>
                    <a:srcRect t="12778" b="16149"/>
                    <a:stretch/>
                  </pic:blipFill>
                  <pic:spPr bwMode="auto">
                    <a:xfrm>
                      <a:off x="0" y="0"/>
                      <a:ext cx="5731510" cy="2034540"/>
                    </a:xfrm>
                    <a:prstGeom prst="rect">
                      <a:avLst/>
                    </a:prstGeom>
                    <a:ln>
                      <a:noFill/>
                    </a:ln>
                    <a:extLst>
                      <a:ext uri="{53640926-AAD7-44D8-BBD7-CCE9431645EC}">
                        <a14:shadowObscured xmlns:a14="http://schemas.microsoft.com/office/drawing/2010/main"/>
                      </a:ext>
                    </a:extLst>
                  </pic:spPr>
                </pic:pic>
              </a:graphicData>
            </a:graphic>
          </wp:inline>
        </w:drawing>
      </w:r>
    </w:p>
    <w:p w14:paraId="7CE312E2" w14:textId="77777777" w:rsidR="009D560E" w:rsidRDefault="009D560E" w:rsidP="004358CF">
      <w:pPr>
        <w:spacing w:line="360" w:lineRule="auto"/>
        <w:jc w:val="both"/>
        <w:rPr>
          <w:rFonts w:ascii="Times New Roman" w:hAnsi="Times New Roman" w:cs="Times New Roman"/>
          <w:sz w:val="24"/>
          <w:szCs w:val="24"/>
        </w:rPr>
      </w:pPr>
    </w:p>
    <w:p w14:paraId="6470D5AA" w14:textId="57D0B600"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Indicators of Efficiency</w:t>
      </w:r>
    </w:p>
    <w:p w14:paraId="57C1C5AE" w14:textId="77777777"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paper identifies specific indicators for measuring operational and financial efficiency:</w:t>
      </w:r>
    </w:p>
    <w:p w14:paraId="3FC985C5" w14:textId="77777777" w:rsidR="004358CF" w:rsidRPr="004358CF" w:rsidRDefault="004358CF" w:rsidP="004358CF">
      <w:pPr>
        <w:numPr>
          <w:ilvl w:val="0"/>
          <w:numId w:val="10"/>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Operational Efficiency</w:t>
      </w:r>
      <w:r w:rsidRPr="004358CF">
        <w:rPr>
          <w:rFonts w:ascii="Times New Roman" w:hAnsi="Times New Roman" w:cs="Times New Roman"/>
          <w:sz w:val="24"/>
          <w:szCs w:val="24"/>
        </w:rPr>
        <w:t>:</w:t>
      </w:r>
    </w:p>
    <w:p w14:paraId="311D9D13"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Reduced production time</w:t>
      </w:r>
    </w:p>
    <w:p w14:paraId="581FB8D1"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Improved inventory management</w:t>
      </w:r>
    </w:p>
    <w:p w14:paraId="54021EBD"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Increased employee productivity</w:t>
      </w:r>
    </w:p>
    <w:p w14:paraId="70621951"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Enhanced data integration</w:t>
      </w:r>
    </w:p>
    <w:p w14:paraId="7E721E66" w14:textId="77777777" w:rsidR="004358CF" w:rsidRPr="004358CF" w:rsidRDefault="004358CF" w:rsidP="004358CF">
      <w:pPr>
        <w:numPr>
          <w:ilvl w:val="0"/>
          <w:numId w:val="10"/>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Financial Efficiency</w:t>
      </w:r>
      <w:r w:rsidRPr="004358CF">
        <w:rPr>
          <w:rFonts w:ascii="Times New Roman" w:hAnsi="Times New Roman" w:cs="Times New Roman"/>
          <w:sz w:val="24"/>
          <w:szCs w:val="24"/>
        </w:rPr>
        <w:t>:</w:t>
      </w:r>
    </w:p>
    <w:p w14:paraId="7B05377F"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Improved cash flow</w:t>
      </w:r>
    </w:p>
    <w:p w14:paraId="122EFA80"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lastRenderedPageBreak/>
        <w:t>Reduced operating costs</w:t>
      </w:r>
    </w:p>
    <w:p w14:paraId="2F4CC19D"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Better asset management</w:t>
      </w:r>
    </w:p>
    <w:p w14:paraId="2EAC77F5" w14:textId="77777777" w:rsidR="004358CF" w:rsidRPr="004358CF" w:rsidRDefault="004358CF" w:rsidP="004358CF">
      <w:pPr>
        <w:numPr>
          <w:ilvl w:val="1"/>
          <w:numId w:val="10"/>
        </w:num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Increased profitability</w:t>
      </w:r>
    </w:p>
    <w:p w14:paraId="2982B644" w14:textId="77777777"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These indicators are pivotal for assessing the tangible impacts of ERP systems on manufacturing operations.</w:t>
      </w:r>
    </w:p>
    <w:p w14:paraId="316488BA" w14:textId="794EE9CB" w:rsidR="000C3E7E"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Key Findings</w:t>
      </w:r>
    </w:p>
    <w:p w14:paraId="3CF5F0F5" w14:textId="288C8203"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results from the linear regression analysis reveal that all independent variables positively influence both operational and financial efficiency. Notably:</w:t>
      </w:r>
    </w:p>
    <w:p w14:paraId="4229BC6C" w14:textId="258EBF87" w:rsidR="004358CF" w:rsidRPr="004358CF" w:rsidRDefault="004358CF" w:rsidP="004358CF">
      <w:pPr>
        <w:numPr>
          <w:ilvl w:val="0"/>
          <w:numId w:val="11"/>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Production Time Reduction</w:t>
      </w:r>
      <w:r w:rsidRPr="004358CF">
        <w:rPr>
          <w:rFonts w:ascii="Times New Roman" w:hAnsi="Times New Roman" w:cs="Times New Roman"/>
          <w:sz w:val="24"/>
          <w:szCs w:val="24"/>
        </w:rPr>
        <w:t>: Coefficient of 0.452 indicates a significant positive impact on efficiency.</w:t>
      </w:r>
      <w:r w:rsidR="004206D0" w:rsidRPr="004206D0">
        <w:rPr>
          <w:rFonts w:ascii="Times New Roman" w:hAnsi="Times New Roman" w:cs="Times New Roman"/>
          <w:noProof/>
          <w:sz w:val="24"/>
          <w:szCs w:val="24"/>
        </w:rPr>
        <w:t xml:space="preserve"> </w:t>
      </w:r>
    </w:p>
    <w:p w14:paraId="562E57C5" w14:textId="77777777" w:rsidR="004358CF" w:rsidRPr="004358CF" w:rsidRDefault="004358CF" w:rsidP="004358CF">
      <w:pPr>
        <w:numPr>
          <w:ilvl w:val="0"/>
          <w:numId w:val="11"/>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Inventory Management</w:t>
      </w:r>
      <w:r w:rsidRPr="004358CF">
        <w:rPr>
          <w:rFonts w:ascii="Times New Roman" w:hAnsi="Times New Roman" w:cs="Times New Roman"/>
          <w:sz w:val="24"/>
          <w:szCs w:val="24"/>
        </w:rPr>
        <w:t>: Coefficient of 0.328 suggests effective inventory practices enhance overall efficiency.</w:t>
      </w:r>
    </w:p>
    <w:p w14:paraId="4AEA06EB" w14:textId="77777777" w:rsidR="004358CF" w:rsidRPr="004358CF" w:rsidRDefault="004358CF" w:rsidP="004358CF">
      <w:pPr>
        <w:numPr>
          <w:ilvl w:val="0"/>
          <w:numId w:val="11"/>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Increased Productivity</w:t>
      </w:r>
      <w:r w:rsidRPr="004358CF">
        <w:rPr>
          <w:rFonts w:ascii="Times New Roman" w:hAnsi="Times New Roman" w:cs="Times New Roman"/>
          <w:sz w:val="24"/>
          <w:szCs w:val="24"/>
        </w:rPr>
        <w:t>: Coefficient of 0.378 reflects productivity improvements correlate with higher efficiency.</w:t>
      </w:r>
    </w:p>
    <w:p w14:paraId="0F1843DC" w14:textId="77777777" w:rsidR="004358CF" w:rsidRPr="004358CF" w:rsidRDefault="004358CF" w:rsidP="004358CF">
      <w:pPr>
        <w:numPr>
          <w:ilvl w:val="0"/>
          <w:numId w:val="11"/>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Improved Cash Flow</w:t>
      </w:r>
      <w:r w:rsidRPr="004358CF">
        <w:rPr>
          <w:rFonts w:ascii="Times New Roman" w:hAnsi="Times New Roman" w:cs="Times New Roman"/>
          <w:sz w:val="24"/>
          <w:szCs w:val="24"/>
        </w:rPr>
        <w:t>: Coefficient of 0.414 shows a strong relationship with financial performance.</w:t>
      </w:r>
    </w:p>
    <w:p w14:paraId="30F00446" w14:textId="77777777" w:rsidR="004358CF" w:rsidRPr="004358CF" w:rsidRDefault="004358CF" w:rsidP="004358CF">
      <w:pPr>
        <w:numPr>
          <w:ilvl w:val="0"/>
          <w:numId w:val="11"/>
        </w:numPr>
        <w:spacing w:line="360" w:lineRule="auto"/>
        <w:jc w:val="both"/>
        <w:rPr>
          <w:rFonts w:ascii="Times New Roman" w:hAnsi="Times New Roman" w:cs="Times New Roman"/>
          <w:sz w:val="24"/>
          <w:szCs w:val="24"/>
        </w:rPr>
      </w:pPr>
      <w:r w:rsidRPr="004358CF">
        <w:rPr>
          <w:rFonts w:ascii="Times New Roman" w:hAnsi="Times New Roman" w:cs="Times New Roman"/>
          <w:b/>
          <w:bCs/>
          <w:sz w:val="24"/>
          <w:szCs w:val="24"/>
        </w:rPr>
        <w:t>Operating Cost Reduction</w:t>
      </w:r>
      <w:r w:rsidRPr="004358CF">
        <w:rPr>
          <w:rFonts w:ascii="Times New Roman" w:hAnsi="Times New Roman" w:cs="Times New Roman"/>
          <w:sz w:val="24"/>
          <w:szCs w:val="24"/>
        </w:rPr>
        <w:t>: Coefficient of 0.391 emphasizes cost savings as a critical component of financial efficiency.</w:t>
      </w:r>
    </w:p>
    <w:p w14:paraId="02E0B17F" w14:textId="5D8D2773"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statistical significance (p-values &lt; 0.001) associated with these coefficients underscores the reliability of these findings.</w:t>
      </w:r>
      <w:r w:rsidR="004206D0" w:rsidRPr="004206D0">
        <w:rPr>
          <w:rFonts w:ascii="Times New Roman" w:hAnsi="Times New Roman" w:cs="Times New Roman"/>
          <w:noProof/>
          <w:sz w:val="24"/>
          <w:szCs w:val="24"/>
        </w:rPr>
        <w:t xml:space="preserve"> </w:t>
      </w:r>
    </w:p>
    <w:p w14:paraId="2AEC4492" w14:textId="77777777" w:rsidR="004206D0"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discussion section contextualizes these findings within existing literature, highlighting that while previous studies often focused on technical or organizational aspects of ERP implementation, this research specifically addresses its operational and financial impacts. The authors argue that their empirical evidence contributes to understanding how ERP systems can drive efficiency improvements in manufacturing settings.</w:t>
      </w:r>
      <w:r w:rsidR="000739AE">
        <w:rPr>
          <w:rFonts w:ascii="Times New Roman" w:hAnsi="Times New Roman" w:cs="Times New Roman"/>
          <w:sz w:val="24"/>
          <w:szCs w:val="24"/>
        </w:rPr>
        <w:t xml:space="preserve"> </w:t>
      </w:r>
      <w:r w:rsidRPr="004358CF">
        <w:rPr>
          <w:rFonts w:ascii="Times New Roman" w:hAnsi="Times New Roman" w:cs="Times New Roman"/>
          <w:sz w:val="24"/>
          <w:szCs w:val="24"/>
        </w:rPr>
        <w:t>Furthermore, they discuss the implications for practice, suggesting that companies considering ERP investments should focus not only on technology adoption but also on strategic alignment with operational goals to maximize benefits.</w:t>
      </w:r>
    </w:p>
    <w:p w14:paraId="0A13DCED" w14:textId="77777777" w:rsidR="004358CF" w:rsidRP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lastRenderedPageBreak/>
        <w:t>In conclusion, this study provides valuable insights into the effectiveness of ERP systems in enhancing operational and financial efficiency within the manufacturing industry. By addressing a gap in empirical research, it contributes to both academic literature and practical applications for businesses seeking to optimize their operations through technological investments. The findings advocate for a comprehensive understanding of ERP's role in improving productivity, cost management, and overall organizational performance.</w:t>
      </w:r>
    </w:p>
    <w:p w14:paraId="5BB02C90" w14:textId="4506CCFB" w:rsidR="004358CF" w:rsidRDefault="004358CF" w:rsidP="004358CF">
      <w:pPr>
        <w:spacing w:line="360" w:lineRule="auto"/>
        <w:jc w:val="both"/>
        <w:rPr>
          <w:rFonts w:ascii="Times New Roman" w:hAnsi="Times New Roman" w:cs="Times New Roman"/>
          <w:sz w:val="24"/>
          <w:szCs w:val="24"/>
        </w:rPr>
      </w:pPr>
      <w:r w:rsidRPr="004358CF">
        <w:rPr>
          <w:rFonts w:ascii="Times New Roman" w:hAnsi="Times New Roman" w:cs="Times New Roman"/>
          <w:sz w:val="24"/>
          <w:szCs w:val="24"/>
        </w:rPr>
        <w:t>The authors suggest several avenues for future research, including longitudinal studies to assess long-term impacts of ERP implementation across different industries and exploring how varying scales of companies experience different outcomes from ERP adoption.</w:t>
      </w:r>
      <w:r w:rsidR="004206D0">
        <w:rPr>
          <w:rFonts w:ascii="Times New Roman" w:hAnsi="Times New Roman" w:cs="Times New Roman"/>
          <w:sz w:val="24"/>
          <w:szCs w:val="24"/>
        </w:rPr>
        <w:t xml:space="preserve"> </w:t>
      </w:r>
      <w:r w:rsidRPr="004358CF">
        <w:rPr>
          <w:rFonts w:ascii="Times New Roman" w:hAnsi="Times New Roman" w:cs="Times New Roman"/>
          <w:sz w:val="24"/>
          <w:szCs w:val="24"/>
        </w:rPr>
        <w:t>This literature review underscores the relevance of Wulan et al.'s study within the broader discourse on ERP systems, emphasizing its contributions to understanding their operational and financial ramifications in manufacturing contexts.</w:t>
      </w:r>
    </w:p>
    <w:p w14:paraId="40F83956" w14:textId="388F83B7" w:rsidR="00C15306" w:rsidRDefault="00C15306" w:rsidP="00F65D5A">
      <w:pPr>
        <w:spacing w:after="0" w:line="360" w:lineRule="auto"/>
        <w:jc w:val="both"/>
        <w:rPr>
          <w:rFonts w:ascii="Times New Roman" w:hAnsi="Times New Roman" w:cs="Times New Roman"/>
          <w:sz w:val="24"/>
          <w:szCs w:val="24"/>
        </w:rPr>
      </w:pPr>
      <w:r w:rsidRPr="00055B1D">
        <w:rPr>
          <w:rFonts w:ascii="Times New Roman" w:hAnsi="Times New Roman" w:cs="Times New Roman"/>
          <w:i/>
          <w:iCs/>
          <w:sz w:val="24"/>
          <w:szCs w:val="24"/>
        </w:rPr>
        <w:t>Challenges of ERP systems in Manufacturing sector--A Comprehensive Analysis (2024)</w:t>
      </w:r>
      <w:r>
        <w:rPr>
          <w:rFonts w:ascii="Times New Roman" w:hAnsi="Times New Roman" w:cs="Times New Roman"/>
          <w:sz w:val="24"/>
          <w:szCs w:val="24"/>
        </w:rPr>
        <w:t>:</w:t>
      </w:r>
    </w:p>
    <w:p w14:paraId="20ADC447" w14:textId="77777777" w:rsidR="00F65D5A" w:rsidRDefault="00C15306" w:rsidP="00F65D5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Mahboob Al Basher et. al. 2024 </w:t>
      </w:r>
      <w:r w:rsidR="00F65D5A">
        <w:rPr>
          <w:rFonts w:ascii="Times New Roman" w:hAnsi="Times New Roman" w:cs="Times New Roman"/>
          <w:sz w:val="24"/>
          <w:szCs w:val="24"/>
        </w:rPr>
        <w:t xml:space="preserve">conducted a study of challenges faced by ERP systems in Manufacturing sector through a comprehensive literature review of a number of papers, academic journals, industry reports, case studied of various companies and industry reviews. </w:t>
      </w:r>
    </w:p>
    <w:p w14:paraId="61604472" w14:textId="77777777" w:rsidR="00F65D5A" w:rsidRDefault="00F65D5A" w:rsidP="00F65D5A">
      <w:pPr>
        <w:spacing w:after="0" w:line="360" w:lineRule="auto"/>
        <w:jc w:val="both"/>
        <w:rPr>
          <w:rFonts w:ascii="Times New Roman" w:hAnsi="Times New Roman" w:cs="Times New Roman"/>
          <w:sz w:val="24"/>
          <w:szCs w:val="24"/>
        </w:rPr>
      </w:pPr>
      <w:r w:rsidRPr="00F65D5A">
        <w:rPr>
          <w:rFonts w:ascii="Times New Roman" w:hAnsi="Times New Roman" w:cs="Times New Roman"/>
          <w:sz w:val="24"/>
          <w:szCs w:val="24"/>
        </w:rPr>
        <w:t>Following the literature study</w:t>
      </w:r>
      <w:r w:rsidRPr="00055B1D">
        <w:rPr>
          <w:rFonts w:ascii="Times New Roman" w:hAnsi="Times New Roman" w:cs="Times New Roman"/>
          <w:b/>
          <w:bCs/>
          <w:sz w:val="24"/>
          <w:szCs w:val="24"/>
        </w:rPr>
        <w:t xml:space="preserve">, qualitative case studies of manufacturing organizations that used ERP systems </w:t>
      </w:r>
      <w:r w:rsidRPr="00F65D5A">
        <w:rPr>
          <w:rFonts w:ascii="Times New Roman" w:hAnsi="Times New Roman" w:cs="Times New Roman"/>
          <w:sz w:val="24"/>
          <w:szCs w:val="24"/>
        </w:rPr>
        <w:t>were</w:t>
      </w:r>
      <w:r>
        <w:rPr>
          <w:rFonts w:ascii="Times New Roman" w:hAnsi="Times New Roman" w:cs="Times New Roman"/>
          <w:sz w:val="24"/>
          <w:szCs w:val="24"/>
        </w:rPr>
        <w:t xml:space="preserve"> </w:t>
      </w:r>
      <w:r w:rsidRPr="00F65D5A">
        <w:rPr>
          <w:rFonts w:ascii="Times New Roman" w:hAnsi="Times New Roman" w:cs="Times New Roman"/>
          <w:sz w:val="24"/>
          <w:szCs w:val="24"/>
        </w:rPr>
        <w:t xml:space="preserve">done. These case studies sought to investigate the real-world deployment of ERP systems and </w:t>
      </w:r>
      <w:r w:rsidRPr="00055B1D">
        <w:rPr>
          <w:rFonts w:ascii="Times New Roman" w:hAnsi="Times New Roman" w:cs="Times New Roman"/>
          <w:b/>
          <w:bCs/>
          <w:sz w:val="24"/>
          <w:szCs w:val="24"/>
        </w:rPr>
        <w:t>identify specific obstacles</w:t>
      </w:r>
      <w:r w:rsidRPr="00F65D5A">
        <w:rPr>
          <w:rFonts w:ascii="Times New Roman" w:hAnsi="Times New Roman" w:cs="Times New Roman"/>
          <w:sz w:val="24"/>
          <w:szCs w:val="24"/>
        </w:rPr>
        <w:t xml:space="preserve"> encountered during adoption. To ensure a comprehensive variety of insights, </w:t>
      </w:r>
      <w:r w:rsidRPr="00055B1D">
        <w:rPr>
          <w:rFonts w:ascii="Times New Roman" w:hAnsi="Times New Roman" w:cs="Times New Roman"/>
          <w:b/>
          <w:bCs/>
          <w:sz w:val="24"/>
          <w:szCs w:val="24"/>
        </w:rPr>
        <w:t>purposive sampling</w:t>
      </w:r>
      <w:r w:rsidRPr="00F65D5A">
        <w:rPr>
          <w:rFonts w:ascii="Times New Roman" w:hAnsi="Times New Roman" w:cs="Times New Roman"/>
          <w:sz w:val="24"/>
          <w:szCs w:val="24"/>
        </w:rPr>
        <w:t xml:space="preserve"> was</w:t>
      </w:r>
      <w:r>
        <w:rPr>
          <w:rFonts w:ascii="Times New Roman" w:hAnsi="Times New Roman" w:cs="Times New Roman"/>
          <w:sz w:val="24"/>
          <w:szCs w:val="24"/>
        </w:rPr>
        <w:t xml:space="preserve"> </w:t>
      </w:r>
      <w:r w:rsidRPr="00F65D5A">
        <w:rPr>
          <w:rFonts w:ascii="Times New Roman" w:hAnsi="Times New Roman" w:cs="Times New Roman"/>
          <w:sz w:val="24"/>
          <w:szCs w:val="24"/>
        </w:rPr>
        <w:t>employed to select organizations of varying sizes, industry sub-sector, and geographical location. The data gathering</w:t>
      </w:r>
      <w:r>
        <w:rPr>
          <w:rFonts w:ascii="Times New Roman" w:hAnsi="Times New Roman" w:cs="Times New Roman"/>
          <w:sz w:val="24"/>
          <w:szCs w:val="24"/>
        </w:rPr>
        <w:t xml:space="preserve"> </w:t>
      </w:r>
      <w:r w:rsidRPr="00F65D5A">
        <w:rPr>
          <w:rFonts w:ascii="Times New Roman" w:hAnsi="Times New Roman" w:cs="Times New Roman"/>
          <w:sz w:val="24"/>
          <w:szCs w:val="24"/>
        </w:rPr>
        <w:t>process included evaluating company documentation, implementation reports, and conducting semi-structured</w:t>
      </w:r>
      <w:r>
        <w:rPr>
          <w:rFonts w:ascii="Times New Roman" w:hAnsi="Times New Roman" w:cs="Times New Roman"/>
          <w:sz w:val="24"/>
          <w:szCs w:val="24"/>
        </w:rPr>
        <w:t xml:space="preserve"> </w:t>
      </w:r>
      <w:r w:rsidRPr="00F65D5A">
        <w:rPr>
          <w:rFonts w:ascii="Times New Roman" w:hAnsi="Times New Roman" w:cs="Times New Roman"/>
          <w:sz w:val="24"/>
          <w:szCs w:val="24"/>
        </w:rPr>
        <w:t>interviews with key stakeholders such as project managers, IT workers, and end users. The case studies provided a</w:t>
      </w:r>
      <w:r>
        <w:rPr>
          <w:rFonts w:ascii="Times New Roman" w:hAnsi="Times New Roman" w:cs="Times New Roman"/>
          <w:sz w:val="24"/>
          <w:szCs w:val="24"/>
        </w:rPr>
        <w:t xml:space="preserve"> </w:t>
      </w:r>
      <w:r w:rsidRPr="00F65D5A">
        <w:rPr>
          <w:rFonts w:ascii="Times New Roman" w:hAnsi="Times New Roman" w:cs="Times New Roman"/>
          <w:sz w:val="24"/>
          <w:szCs w:val="24"/>
        </w:rPr>
        <w:t xml:space="preserve">detailed, contextualized understanding of the difficulties and how different organizations addressed them. </w:t>
      </w:r>
    </w:p>
    <w:p w14:paraId="2A57912C" w14:textId="52A97637" w:rsidR="00F65D5A" w:rsidRDefault="00F65D5A" w:rsidP="00F65D5A">
      <w:pPr>
        <w:spacing w:after="0" w:line="360" w:lineRule="auto"/>
        <w:jc w:val="both"/>
        <w:rPr>
          <w:rFonts w:ascii="Times New Roman" w:hAnsi="Times New Roman" w:cs="Times New Roman"/>
          <w:sz w:val="24"/>
          <w:szCs w:val="24"/>
        </w:rPr>
      </w:pPr>
      <w:r w:rsidRPr="00F65D5A">
        <w:rPr>
          <w:rFonts w:ascii="Times New Roman" w:hAnsi="Times New Roman" w:cs="Times New Roman"/>
          <w:sz w:val="24"/>
          <w:szCs w:val="24"/>
        </w:rPr>
        <w:t xml:space="preserve">To supplement the case studies, </w:t>
      </w:r>
      <w:r w:rsidRPr="00055B1D">
        <w:rPr>
          <w:rFonts w:ascii="Times New Roman" w:hAnsi="Times New Roman" w:cs="Times New Roman"/>
          <w:b/>
          <w:bCs/>
          <w:sz w:val="24"/>
          <w:szCs w:val="24"/>
        </w:rPr>
        <w:t>expert interviews were held with individuals who have substantial experience implementing ERP</w:t>
      </w:r>
      <w:r w:rsidRPr="00F65D5A">
        <w:rPr>
          <w:rFonts w:ascii="Times New Roman" w:hAnsi="Times New Roman" w:cs="Times New Roman"/>
          <w:sz w:val="24"/>
          <w:szCs w:val="24"/>
        </w:rPr>
        <w:t xml:space="preserve"> in the manufacturing industry. These professionals included </w:t>
      </w:r>
      <w:r w:rsidRPr="00055B1D">
        <w:rPr>
          <w:rFonts w:ascii="Times New Roman" w:hAnsi="Times New Roman" w:cs="Times New Roman"/>
          <w:b/>
          <w:bCs/>
          <w:sz w:val="24"/>
          <w:szCs w:val="24"/>
        </w:rPr>
        <w:t>ERP consultants, system integrators, and senior IT executives</w:t>
      </w:r>
      <w:r w:rsidRPr="00F65D5A">
        <w:rPr>
          <w:rFonts w:ascii="Times New Roman" w:hAnsi="Times New Roman" w:cs="Times New Roman"/>
          <w:sz w:val="24"/>
          <w:szCs w:val="24"/>
        </w:rPr>
        <w:t>. The interviews were intended to obtain thorough information about the technical, financial,</w:t>
      </w:r>
      <w:r>
        <w:rPr>
          <w:rFonts w:ascii="Times New Roman" w:hAnsi="Times New Roman" w:cs="Times New Roman"/>
          <w:sz w:val="24"/>
          <w:szCs w:val="24"/>
        </w:rPr>
        <w:t xml:space="preserve"> </w:t>
      </w:r>
      <w:r w:rsidRPr="00F65D5A">
        <w:rPr>
          <w:rFonts w:ascii="Times New Roman" w:hAnsi="Times New Roman" w:cs="Times New Roman"/>
          <w:sz w:val="24"/>
          <w:szCs w:val="24"/>
        </w:rPr>
        <w:t xml:space="preserve">and organizational challenges of ERP deployment. </w:t>
      </w:r>
    </w:p>
    <w:p w14:paraId="310BFBE1" w14:textId="73AD2F86" w:rsidR="00F65D5A" w:rsidRDefault="00F65D5A" w:rsidP="00F65D5A">
      <w:pPr>
        <w:spacing w:after="0" w:line="360" w:lineRule="auto"/>
        <w:jc w:val="both"/>
        <w:rPr>
          <w:rFonts w:ascii="Times New Roman" w:hAnsi="Times New Roman" w:cs="Times New Roman"/>
          <w:sz w:val="24"/>
          <w:szCs w:val="24"/>
        </w:rPr>
      </w:pPr>
      <w:r w:rsidRPr="00F65D5A">
        <w:rPr>
          <w:rFonts w:ascii="Times New Roman" w:hAnsi="Times New Roman" w:cs="Times New Roman"/>
          <w:sz w:val="24"/>
          <w:szCs w:val="24"/>
        </w:rPr>
        <w:t>Data analysis entailed coding and theme analysis of qualitative data from case studies and interviews. A software</w:t>
      </w:r>
      <w:r>
        <w:rPr>
          <w:rFonts w:ascii="Times New Roman" w:hAnsi="Times New Roman" w:cs="Times New Roman"/>
          <w:sz w:val="24"/>
          <w:szCs w:val="24"/>
        </w:rPr>
        <w:t xml:space="preserve"> </w:t>
      </w:r>
      <w:r w:rsidRPr="00F65D5A">
        <w:rPr>
          <w:rFonts w:ascii="Times New Roman" w:hAnsi="Times New Roman" w:cs="Times New Roman"/>
          <w:sz w:val="24"/>
          <w:szCs w:val="24"/>
        </w:rPr>
        <w:t xml:space="preserve">application such as </w:t>
      </w:r>
      <w:r w:rsidRPr="00055B1D">
        <w:rPr>
          <w:rFonts w:ascii="Times New Roman" w:hAnsi="Times New Roman" w:cs="Times New Roman"/>
          <w:b/>
          <w:bCs/>
          <w:sz w:val="24"/>
          <w:szCs w:val="24"/>
        </w:rPr>
        <w:t>NVivo</w:t>
      </w:r>
      <w:r w:rsidRPr="00F65D5A">
        <w:rPr>
          <w:rFonts w:ascii="Times New Roman" w:hAnsi="Times New Roman" w:cs="Times New Roman"/>
          <w:sz w:val="24"/>
          <w:szCs w:val="24"/>
        </w:rPr>
        <w:t xml:space="preserve"> was utilized to help organize and </w:t>
      </w:r>
      <w:proofErr w:type="spellStart"/>
      <w:r w:rsidRPr="00F65D5A">
        <w:rPr>
          <w:rFonts w:ascii="Times New Roman" w:hAnsi="Times New Roman" w:cs="Times New Roman"/>
          <w:sz w:val="24"/>
          <w:szCs w:val="24"/>
        </w:rPr>
        <w:t>analy</w:t>
      </w:r>
      <w:r>
        <w:rPr>
          <w:rFonts w:ascii="Times New Roman" w:hAnsi="Times New Roman" w:cs="Times New Roman"/>
          <w:sz w:val="24"/>
          <w:szCs w:val="24"/>
        </w:rPr>
        <w:t>z</w:t>
      </w:r>
      <w:r w:rsidRPr="00F65D5A">
        <w:rPr>
          <w:rFonts w:ascii="Times New Roman" w:hAnsi="Times New Roman" w:cs="Times New Roman"/>
          <w:sz w:val="24"/>
          <w:szCs w:val="24"/>
        </w:rPr>
        <w:t>e</w:t>
      </w:r>
      <w:proofErr w:type="spellEnd"/>
      <w:r w:rsidRPr="00F65D5A">
        <w:rPr>
          <w:rFonts w:ascii="Times New Roman" w:hAnsi="Times New Roman" w:cs="Times New Roman"/>
          <w:sz w:val="24"/>
          <w:szCs w:val="24"/>
        </w:rPr>
        <w:t xml:space="preserve"> the </w:t>
      </w:r>
      <w:r w:rsidRPr="00F65D5A">
        <w:rPr>
          <w:rFonts w:ascii="Times New Roman" w:hAnsi="Times New Roman" w:cs="Times New Roman"/>
          <w:sz w:val="24"/>
          <w:szCs w:val="24"/>
        </w:rPr>
        <w:lastRenderedPageBreak/>
        <w:t>data. Thematic analysis enabled the discovery</w:t>
      </w:r>
      <w:r>
        <w:rPr>
          <w:rFonts w:ascii="Times New Roman" w:hAnsi="Times New Roman" w:cs="Times New Roman"/>
          <w:sz w:val="24"/>
          <w:szCs w:val="24"/>
        </w:rPr>
        <w:t xml:space="preserve"> </w:t>
      </w:r>
      <w:r w:rsidRPr="00F65D5A">
        <w:rPr>
          <w:rFonts w:ascii="Times New Roman" w:hAnsi="Times New Roman" w:cs="Times New Roman"/>
          <w:sz w:val="24"/>
          <w:szCs w:val="24"/>
        </w:rPr>
        <w:t xml:space="preserve">of recurring patterns and themes related to ERP implementation issues. </w:t>
      </w:r>
    </w:p>
    <w:p w14:paraId="25A32FCF" w14:textId="77777777" w:rsidR="00CB0466" w:rsidRDefault="00CB0466" w:rsidP="00F65D5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authors explored the Technical, Financial and Organizational aspects of the limitations of modern ERP software. </w:t>
      </w:r>
    </w:p>
    <w:p w14:paraId="3CFD6433" w14:textId="53576103" w:rsidR="00CB0466" w:rsidRDefault="00CE38C3" w:rsidP="00F65D5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122A259A" wp14:editId="7C8D38C7">
                <wp:simplePos x="0" y="0"/>
                <wp:positionH relativeFrom="margin">
                  <wp:posOffset>30480</wp:posOffset>
                </wp:positionH>
                <wp:positionV relativeFrom="paragraph">
                  <wp:posOffset>3459480</wp:posOffset>
                </wp:positionV>
                <wp:extent cx="5731510" cy="175260"/>
                <wp:effectExtent l="0" t="0" r="2540" b="0"/>
                <wp:wrapSquare wrapText="bothSides"/>
                <wp:docPr id="1001343255" name="Text Box 1"/>
                <wp:cNvGraphicFramePr/>
                <a:graphic xmlns:a="http://schemas.openxmlformats.org/drawingml/2006/main">
                  <a:graphicData uri="http://schemas.microsoft.com/office/word/2010/wordprocessingShape">
                    <wps:wsp>
                      <wps:cNvSpPr txBox="1"/>
                      <wps:spPr>
                        <a:xfrm>
                          <a:off x="0" y="0"/>
                          <a:ext cx="5731510" cy="175260"/>
                        </a:xfrm>
                        <a:prstGeom prst="rect">
                          <a:avLst/>
                        </a:prstGeom>
                        <a:solidFill>
                          <a:prstClr val="white"/>
                        </a:solidFill>
                        <a:ln>
                          <a:noFill/>
                        </a:ln>
                      </wps:spPr>
                      <wps:txbx>
                        <w:txbxContent>
                          <w:p w14:paraId="00788036" w14:textId="5D6CB404" w:rsidR="00CE38C3" w:rsidRPr="001E3EA1" w:rsidRDefault="00CE38C3" w:rsidP="00CE38C3">
                            <w:pPr>
                              <w:pStyle w:val="Caption"/>
                              <w:rPr>
                                <w:rFonts w:ascii="Times New Roman" w:hAnsi="Times New Roman" w:cs="Times New Roman"/>
                                <w:sz w:val="24"/>
                                <w:szCs w:val="24"/>
                              </w:rPr>
                            </w:pPr>
                            <w:bookmarkStart w:id="13" w:name="_Toc183361740"/>
                            <w:r>
                              <w:t xml:space="preserve">Table </w:t>
                            </w:r>
                            <w:fldSimple w:instr=" SEQ Table \* ARABIC ">
                              <w:r w:rsidR="00290BBB">
                                <w:rPr>
                                  <w:noProof/>
                                </w:rPr>
                                <w:t>4</w:t>
                              </w:r>
                            </w:fldSimple>
                            <w:r>
                              <w:t xml:space="preserve"> Summary of Technical Challenges and Mitigation Strategies (Al Basher et al., 2024)</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A259A" id="_x0000_s1034" type="#_x0000_t202" style="position:absolute;left:0;text-align:left;margin-left:2.4pt;margin-top:272.4pt;width:451.3pt;height:13.8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" stroked="f">
                <v:textbox inset="0,0,0,0">
                  <w:txbxContent>
                    <w:p w14:paraId="00788036" w14:textId="5D6CB404" w:rsidR="00CE38C3" w:rsidRPr="001E3EA1" w:rsidRDefault="00CE38C3" w:rsidP="00CE38C3">
                      <w:pPr>
                        <w:pStyle w:val="Caption"/>
                        <w:rPr>
                          <w:rFonts w:ascii="Times New Roman" w:hAnsi="Times New Roman" w:cs="Times New Roman"/>
                          <w:sz w:val="24"/>
                          <w:szCs w:val="24"/>
                        </w:rPr>
                      </w:pPr>
                      <w:bookmarkStart w:id="14" w:name="_Toc183361740"/>
                      <w:r>
                        <w:t xml:space="preserve">Table </w:t>
                      </w:r>
                      <w:fldSimple w:instr=" SEQ Table \* ARABIC ">
                        <w:r w:rsidR="00290BBB">
                          <w:rPr>
                            <w:noProof/>
                          </w:rPr>
                          <w:t>4</w:t>
                        </w:r>
                      </w:fldSimple>
                      <w:r>
                        <w:t xml:space="preserve"> Summary of Technical Challenges and Mitigation Strategies (Al Basher et al., 2024)</w:t>
                      </w:r>
                      <w:bookmarkEnd w:id="14"/>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69F74B12" wp14:editId="5A3193AB">
            <wp:simplePos x="0" y="0"/>
            <wp:positionH relativeFrom="margin">
              <wp:posOffset>0</wp:posOffset>
            </wp:positionH>
            <wp:positionV relativeFrom="paragraph">
              <wp:posOffset>1318260</wp:posOffset>
            </wp:positionV>
            <wp:extent cx="5731510" cy="2092960"/>
            <wp:effectExtent l="0" t="0" r="2540" b="2540"/>
            <wp:wrapSquare wrapText="bothSides"/>
            <wp:docPr id="238964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64468" name="Picture 238964468"/>
                    <pic:cNvPicPr/>
                  </pic:nvPicPr>
                  <pic:blipFill rotWithShape="1">
                    <a:blip r:embed="rId16">
                      <a:extLst>
                        <a:ext uri="{28A0092B-C50C-407E-A947-70E740481C1C}">
                          <a14:useLocalDpi xmlns:a14="http://schemas.microsoft.com/office/drawing/2010/main" val="0"/>
                        </a:ext>
                      </a:extLst>
                    </a:blip>
                    <a:srcRect t="9251"/>
                    <a:stretch/>
                  </pic:blipFill>
                  <pic:spPr bwMode="auto">
                    <a:xfrm>
                      <a:off x="0" y="0"/>
                      <a:ext cx="5731510" cy="209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0466">
        <w:rPr>
          <w:rFonts w:ascii="Times New Roman" w:hAnsi="Times New Roman" w:cs="Times New Roman"/>
          <w:sz w:val="24"/>
          <w:szCs w:val="24"/>
        </w:rPr>
        <w:t xml:space="preserve">Technical aspects include </w:t>
      </w:r>
      <w:r w:rsidR="00CB0466" w:rsidRPr="00CB0466">
        <w:rPr>
          <w:rFonts w:ascii="Times New Roman" w:hAnsi="Times New Roman" w:cs="Times New Roman"/>
          <w:sz w:val="24"/>
          <w:szCs w:val="24"/>
        </w:rPr>
        <w:t>stem integration, data</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 xml:space="preserve">migration, customization, and reliability are all important considerations. During the </w:t>
      </w:r>
      <w:proofErr w:type="spellStart"/>
      <w:r w:rsidR="00CB0466" w:rsidRPr="00CB0466">
        <w:rPr>
          <w:rFonts w:ascii="Times New Roman" w:hAnsi="Times New Roman" w:cs="Times New Roman"/>
          <w:sz w:val="24"/>
          <w:szCs w:val="24"/>
        </w:rPr>
        <w:t>modeling</w:t>
      </w:r>
      <w:proofErr w:type="spellEnd"/>
      <w:r w:rsidR="00CB0466" w:rsidRPr="00CB0466">
        <w:rPr>
          <w:rFonts w:ascii="Times New Roman" w:hAnsi="Times New Roman" w:cs="Times New Roman"/>
          <w:sz w:val="24"/>
          <w:szCs w:val="24"/>
        </w:rPr>
        <w:t xml:space="preserve"> process, </w:t>
      </w:r>
      <w:r w:rsidR="00CB0466">
        <w:rPr>
          <w:rFonts w:ascii="Times New Roman" w:hAnsi="Times New Roman" w:cs="Times New Roman"/>
          <w:sz w:val="24"/>
          <w:szCs w:val="24"/>
        </w:rPr>
        <w:t>the authors</w:t>
      </w:r>
      <w:r w:rsidR="00CB0466" w:rsidRPr="00CB0466">
        <w:rPr>
          <w:rFonts w:ascii="Times New Roman" w:hAnsi="Times New Roman" w:cs="Times New Roman"/>
          <w:sz w:val="24"/>
          <w:szCs w:val="24"/>
        </w:rPr>
        <w:t xml:space="preserve"> built a</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flowchart depicting the interactions between these components. For example, successful data migration is contingent</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on the ERP system's interoperability with legacy systems. The industrial sector's distinct procedures and requirements</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 xml:space="preserve">have an impact on customization demands. </w:t>
      </w:r>
      <w:r w:rsidR="00CB0466">
        <w:rPr>
          <w:rFonts w:ascii="Times New Roman" w:hAnsi="Times New Roman" w:cs="Times New Roman"/>
          <w:sz w:val="24"/>
          <w:szCs w:val="24"/>
        </w:rPr>
        <w:t xml:space="preserve">The most important aspect of technical limitations was </w:t>
      </w:r>
      <w:r w:rsidR="00CB0466" w:rsidRPr="00CB0466">
        <w:rPr>
          <w:rFonts w:ascii="Times New Roman" w:hAnsi="Times New Roman" w:cs="Times New Roman"/>
          <w:b/>
          <w:bCs/>
          <w:sz w:val="24"/>
          <w:szCs w:val="24"/>
        </w:rPr>
        <w:t xml:space="preserve">data security </w:t>
      </w:r>
      <w:r w:rsidR="00CB0466">
        <w:rPr>
          <w:rFonts w:ascii="Times New Roman" w:hAnsi="Times New Roman" w:cs="Times New Roman"/>
          <w:sz w:val="24"/>
          <w:szCs w:val="24"/>
        </w:rPr>
        <w:t>as per data collected by interviewing experts and consultants. As data is stored in cloud, sensitive data had high chances of getting leaked thereby making firms reluctant to take up ERP systems.</w:t>
      </w:r>
    </w:p>
    <w:p w14:paraId="0B70ECCD" w14:textId="4D3D8C27" w:rsidR="00CB0466" w:rsidRDefault="00CE38C3" w:rsidP="00F65D5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BEA2386" wp14:editId="16FE5375">
            <wp:simplePos x="0" y="0"/>
            <wp:positionH relativeFrom="column">
              <wp:posOffset>-15240</wp:posOffset>
            </wp:positionH>
            <wp:positionV relativeFrom="paragraph">
              <wp:posOffset>1661160</wp:posOffset>
            </wp:positionV>
            <wp:extent cx="5731510" cy="2103120"/>
            <wp:effectExtent l="0" t="0" r="2540" b="0"/>
            <wp:wrapSquare wrapText="bothSides"/>
            <wp:docPr id="4343777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77717" name="Picture 434377717"/>
                    <pic:cNvPicPr/>
                  </pic:nvPicPr>
                  <pic:blipFill rotWithShape="1">
                    <a:blip r:embed="rId17">
                      <a:extLst>
                        <a:ext uri="{28A0092B-C50C-407E-A947-70E740481C1C}">
                          <a14:useLocalDpi xmlns:a14="http://schemas.microsoft.com/office/drawing/2010/main" val="0"/>
                        </a:ext>
                      </a:extLst>
                    </a:blip>
                    <a:srcRect t="8306"/>
                    <a:stretch/>
                  </pic:blipFill>
                  <pic:spPr bwMode="auto">
                    <a:xfrm>
                      <a:off x="0" y="0"/>
                      <a:ext cx="573151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73B7E45B" wp14:editId="46D6CD10">
                <wp:simplePos x="0" y="0"/>
                <wp:positionH relativeFrom="column">
                  <wp:posOffset>-15240</wp:posOffset>
                </wp:positionH>
                <wp:positionV relativeFrom="paragraph">
                  <wp:posOffset>3901440</wp:posOffset>
                </wp:positionV>
                <wp:extent cx="5731510" cy="175260"/>
                <wp:effectExtent l="0" t="0" r="2540" b="0"/>
                <wp:wrapSquare wrapText="bothSides"/>
                <wp:docPr id="348482228" name="Text Box 1"/>
                <wp:cNvGraphicFramePr/>
                <a:graphic xmlns:a="http://schemas.openxmlformats.org/drawingml/2006/main">
                  <a:graphicData uri="http://schemas.microsoft.com/office/word/2010/wordprocessingShape">
                    <wps:wsp>
                      <wps:cNvSpPr txBox="1"/>
                      <wps:spPr>
                        <a:xfrm>
                          <a:off x="0" y="0"/>
                          <a:ext cx="5731510" cy="175260"/>
                        </a:xfrm>
                        <a:prstGeom prst="rect">
                          <a:avLst/>
                        </a:prstGeom>
                        <a:solidFill>
                          <a:prstClr val="white"/>
                        </a:solidFill>
                        <a:ln>
                          <a:noFill/>
                        </a:ln>
                      </wps:spPr>
                      <wps:txbx>
                        <w:txbxContent>
                          <w:p w14:paraId="6E138953" w14:textId="378ECC29" w:rsidR="00CE38C3" w:rsidRPr="001455B5" w:rsidRDefault="00CE38C3" w:rsidP="00CE38C3">
                            <w:pPr>
                              <w:pStyle w:val="Caption"/>
                              <w:rPr>
                                <w:rFonts w:ascii="Times New Roman" w:hAnsi="Times New Roman" w:cs="Times New Roman"/>
                                <w:noProof/>
                                <w:sz w:val="24"/>
                                <w:szCs w:val="24"/>
                              </w:rPr>
                            </w:pPr>
                            <w:bookmarkStart w:id="15" w:name="_Toc183361741"/>
                            <w:r>
                              <w:t xml:space="preserve">Table </w:t>
                            </w:r>
                            <w:fldSimple w:instr=" SEQ Table \* ARABIC ">
                              <w:r w:rsidR="00290BBB">
                                <w:rPr>
                                  <w:noProof/>
                                </w:rPr>
                                <w:t>5</w:t>
                              </w:r>
                            </w:fldSimple>
                            <w:r>
                              <w:t xml:space="preserve"> Financial Costs and ROI analysis (Al Basher et al., 2024)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7E45B" id="_x0000_s1035" type="#_x0000_t202" style="position:absolute;left:0;text-align:left;margin-left:-1.2pt;margin-top:307.2pt;width:451.3pt;height:13.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" stroked="f">
                <v:textbox inset="0,0,0,0">
                  <w:txbxContent>
                    <w:p w14:paraId="6E138953" w14:textId="378ECC29" w:rsidR="00CE38C3" w:rsidRPr="001455B5" w:rsidRDefault="00CE38C3" w:rsidP="00CE38C3">
                      <w:pPr>
                        <w:pStyle w:val="Caption"/>
                        <w:rPr>
                          <w:rFonts w:ascii="Times New Roman" w:hAnsi="Times New Roman" w:cs="Times New Roman"/>
                          <w:noProof/>
                          <w:sz w:val="24"/>
                          <w:szCs w:val="24"/>
                        </w:rPr>
                      </w:pPr>
                      <w:bookmarkStart w:id="16" w:name="_Toc183361741"/>
                      <w:r>
                        <w:t xml:space="preserve">Table </w:t>
                      </w:r>
                      <w:fldSimple w:instr=" SEQ Table \* ARABIC ">
                        <w:r w:rsidR="00290BBB">
                          <w:rPr>
                            <w:noProof/>
                          </w:rPr>
                          <w:t>5</w:t>
                        </w:r>
                      </w:fldSimple>
                      <w:r>
                        <w:t xml:space="preserve"> Financial Costs and ROI analysis (Al Basher et al., 2024)</w:t>
                      </w:r>
                      <w:bookmarkEnd w:id="16"/>
                    </w:p>
                  </w:txbxContent>
                </v:textbox>
                <w10:wrap type="square"/>
              </v:shape>
            </w:pict>
          </mc:Fallback>
        </mc:AlternateContent>
      </w:r>
      <w:r w:rsidR="00CB0466" w:rsidRPr="00CB0466">
        <w:rPr>
          <w:rFonts w:ascii="Times New Roman" w:hAnsi="Times New Roman" w:cs="Times New Roman"/>
          <w:sz w:val="24"/>
          <w:szCs w:val="24"/>
        </w:rPr>
        <w:t>Th</w:t>
      </w:r>
      <w:r w:rsidR="00055B1D">
        <w:rPr>
          <w:rFonts w:ascii="Times New Roman" w:hAnsi="Times New Roman" w:cs="Times New Roman"/>
          <w:sz w:val="24"/>
          <w:szCs w:val="24"/>
        </w:rPr>
        <w:t>e financial cost</w:t>
      </w:r>
      <w:r w:rsidR="00CB0466" w:rsidRPr="00CB0466">
        <w:rPr>
          <w:rFonts w:ascii="Times New Roman" w:hAnsi="Times New Roman" w:cs="Times New Roman"/>
          <w:sz w:val="24"/>
          <w:szCs w:val="24"/>
        </w:rPr>
        <w:t xml:space="preserve"> is a significant barrier, particularly for small and</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 xml:space="preserve">medium-sized organizations. The </w:t>
      </w:r>
      <w:r w:rsidR="00CB0466" w:rsidRPr="00055B1D">
        <w:rPr>
          <w:rFonts w:ascii="Times New Roman" w:hAnsi="Times New Roman" w:cs="Times New Roman"/>
          <w:b/>
          <w:bCs/>
          <w:sz w:val="24"/>
          <w:szCs w:val="24"/>
        </w:rPr>
        <w:t>cost analysis model</w:t>
      </w:r>
      <w:r w:rsidR="00CB0466" w:rsidRPr="00CB0466">
        <w:rPr>
          <w:rFonts w:ascii="Times New Roman" w:hAnsi="Times New Roman" w:cs="Times New Roman"/>
          <w:sz w:val="24"/>
          <w:szCs w:val="24"/>
        </w:rPr>
        <w:t xml:space="preserve"> revealed that the initial investment expenses, which include</w:t>
      </w:r>
      <w:r w:rsidR="00CB0466">
        <w:rPr>
          <w:rFonts w:ascii="Times New Roman" w:hAnsi="Times New Roman" w:cs="Times New Roman"/>
          <w:sz w:val="24"/>
          <w:szCs w:val="24"/>
        </w:rPr>
        <w:t xml:space="preserve"> </w:t>
      </w:r>
      <w:r w:rsidR="00CB0466" w:rsidRPr="00055B1D">
        <w:rPr>
          <w:rFonts w:ascii="Times New Roman" w:hAnsi="Times New Roman" w:cs="Times New Roman"/>
          <w:b/>
          <w:bCs/>
          <w:sz w:val="24"/>
          <w:szCs w:val="24"/>
        </w:rPr>
        <w:t>software acquisition, customization, and training, are significant. Furthermore, continual maintenance and upgrade charges increase the financial strain</w:t>
      </w:r>
      <w:r w:rsidR="00CB0466" w:rsidRPr="00CB0466">
        <w:rPr>
          <w:rFonts w:ascii="Times New Roman" w:hAnsi="Times New Roman" w:cs="Times New Roman"/>
          <w:sz w:val="24"/>
          <w:szCs w:val="24"/>
        </w:rPr>
        <w:t>. Regardless of these costs, the cost-benefit analysis revealed that organizations</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 xml:space="preserve">with greater ROI often </w:t>
      </w:r>
      <w:r w:rsidR="00CB0466" w:rsidRPr="00CB0466">
        <w:rPr>
          <w:rFonts w:ascii="Times New Roman" w:hAnsi="Times New Roman" w:cs="Times New Roman"/>
          <w:sz w:val="24"/>
          <w:szCs w:val="24"/>
        </w:rPr>
        <w:lastRenderedPageBreak/>
        <w:t>invested in comprehensive training and support systems. These investments resulted in</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increased operational efficiency and lower long-term expenses, demonstrating the value of considering ERP</w:t>
      </w:r>
      <w:r w:rsidR="00CB0466">
        <w:rPr>
          <w:rFonts w:ascii="Times New Roman" w:hAnsi="Times New Roman" w:cs="Times New Roman"/>
          <w:sz w:val="24"/>
          <w:szCs w:val="24"/>
        </w:rPr>
        <w:t xml:space="preserve"> </w:t>
      </w:r>
      <w:r w:rsidR="00CB0466" w:rsidRPr="00CB0466">
        <w:rPr>
          <w:rFonts w:ascii="Times New Roman" w:hAnsi="Times New Roman" w:cs="Times New Roman"/>
          <w:sz w:val="24"/>
          <w:szCs w:val="24"/>
        </w:rPr>
        <w:t>deployment as a strategic investment rather than an expense</w:t>
      </w:r>
    </w:p>
    <w:p w14:paraId="159FD20F" w14:textId="77777777" w:rsidR="00CB0466" w:rsidRDefault="00CB0466" w:rsidP="00F65D5A">
      <w:pPr>
        <w:spacing w:after="0" w:line="360" w:lineRule="auto"/>
        <w:jc w:val="both"/>
        <w:rPr>
          <w:rFonts w:ascii="Times New Roman" w:hAnsi="Times New Roman" w:cs="Times New Roman"/>
          <w:sz w:val="24"/>
          <w:szCs w:val="24"/>
        </w:rPr>
      </w:pPr>
      <w:r w:rsidRPr="00CB0466">
        <w:rPr>
          <w:rFonts w:ascii="Times New Roman" w:hAnsi="Times New Roman" w:cs="Times New Roman"/>
          <w:b/>
          <w:bCs/>
          <w:sz w:val="24"/>
          <w:szCs w:val="24"/>
        </w:rPr>
        <w:t>Organizational problems are largely concerned with employee resistance</w:t>
      </w:r>
      <w:r w:rsidRPr="00CB0466">
        <w:rPr>
          <w:rFonts w:ascii="Times New Roman" w:hAnsi="Times New Roman" w:cs="Times New Roman"/>
          <w:sz w:val="24"/>
          <w:szCs w:val="24"/>
        </w:rPr>
        <w:t xml:space="preserve"> to change and the effectiveness of training</w:t>
      </w:r>
      <w:r>
        <w:rPr>
          <w:rFonts w:ascii="Times New Roman" w:hAnsi="Times New Roman" w:cs="Times New Roman"/>
          <w:sz w:val="24"/>
          <w:szCs w:val="24"/>
        </w:rPr>
        <w:t xml:space="preserve"> </w:t>
      </w:r>
      <w:r w:rsidRPr="00CB0466">
        <w:rPr>
          <w:rFonts w:ascii="Times New Roman" w:hAnsi="Times New Roman" w:cs="Times New Roman"/>
          <w:sz w:val="24"/>
          <w:szCs w:val="24"/>
        </w:rPr>
        <w:t xml:space="preserve">programs. According to the behavioural model, opposition is often motivated by </w:t>
      </w:r>
      <w:r w:rsidRPr="00FD1CAF">
        <w:rPr>
          <w:rFonts w:ascii="Times New Roman" w:hAnsi="Times New Roman" w:cs="Times New Roman"/>
          <w:b/>
          <w:bCs/>
          <w:sz w:val="24"/>
          <w:szCs w:val="24"/>
        </w:rPr>
        <w:t>a lack of understanding and a fear of job displacement.</w:t>
      </w:r>
      <w:r w:rsidRPr="00CB0466">
        <w:rPr>
          <w:rFonts w:ascii="Times New Roman" w:hAnsi="Times New Roman" w:cs="Times New Roman"/>
          <w:sz w:val="24"/>
          <w:szCs w:val="24"/>
        </w:rPr>
        <w:t xml:space="preserve"> Effective change management practices, such as early employee involvement in the implementation</w:t>
      </w:r>
      <w:r>
        <w:rPr>
          <w:rFonts w:ascii="Times New Roman" w:hAnsi="Times New Roman" w:cs="Times New Roman"/>
          <w:sz w:val="24"/>
          <w:szCs w:val="24"/>
        </w:rPr>
        <w:t xml:space="preserve"> </w:t>
      </w:r>
      <w:r w:rsidRPr="00CB0466">
        <w:rPr>
          <w:rFonts w:ascii="Times New Roman" w:hAnsi="Times New Roman" w:cs="Times New Roman"/>
          <w:sz w:val="24"/>
          <w:szCs w:val="24"/>
        </w:rPr>
        <w:t>phase and ongoing training, were found to be critical. Companies that developed an inclusive culture and provided</w:t>
      </w:r>
      <w:r>
        <w:rPr>
          <w:rFonts w:ascii="Times New Roman" w:hAnsi="Times New Roman" w:cs="Times New Roman"/>
          <w:sz w:val="24"/>
          <w:szCs w:val="24"/>
        </w:rPr>
        <w:t xml:space="preserve"> </w:t>
      </w:r>
      <w:r w:rsidRPr="00FD1CAF">
        <w:rPr>
          <w:rFonts w:ascii="Times New Roman" w:hAnsi="Times New Roman" w:cs="Times New Roman"/>
          <w:b/>
          <w:bCs/>
          <w:sz w:val="24"/>
          <w:szCs w:val="24"/>
        </w:rPr>
        <w:t>solid support mechanisms experienced higher ERP system acceptance and utilization</w:t>
      </w:r>
      <w:r w:rsidRPr="00CB0466">
        <w:rPr>
          <w:rFonts w:ascii="Times New Roman" w:hAnsi="Times New Roman" w:cs="Times New Roman"/>
          <w:sz w:val="24"/>
          <w:szCs w:val="24"/>
        </w:rPr>
        <w:t>. This stresses the importance of</w:t>
      </w:r>
      <w:r>
        <w:rPr>
          <w:rFonts w:ascii="Times New Roman" w:hAnsi="Times New Roman" w:cs="Times New Roman"/>
          <w:sz w:val="24"/>
          <w:szCs w:val="24"/>
        </w:rPr>
        <w:t xml:space="preserve"> comprehensive</w:t>
      </w:r>
      <w:r w:rsidRPr="00CB0466">
        <w:rPr>
          <w:rFonts w:ascii="Times New Roman" w:hAnsi="Times New Roman" w:cs="Times New Roman"/>
          <w:sz w:val="24"/>
          <w:szCs w:val="24"/>
        </w:rPr>
        <w:t xml:space="preserve"> change management plans that consider the human aspect of ERP deployment. </w:t>
      </w:r>
    </w:p>
    <w:p w14:paraId="036BC57C" w14:textId="62A1D365" w:rsidR="00CE38C3" w:rsidRDefault="00CE38C3" w:rsidP="00CE38C3">
      <w:pPr>
        <w:pStyle w:val="Caption"/>
        <w:keepNext/>
        <w:jc w:val="both"/>
      </w:pPr>
      <w:r>
        <w:t xml:space="preserve">     </w:t>
      </w:r>
      <w:bookmarkStart w:id="17" w:name="_Toc183361742"/>
      <w:r>
        <w:t xml:space="preserve">Table </w:t>
      </w:r>
      <w:fldSimple w:instr=" SEQ Table \* ARABIC ">
        <w:r w:rsidR="00290BBB">
          <w:rPr>
            <w:noProof/>
          </w:rPr>
          <w:t>6</w:t>
        </w:r>
      </w:fldSimple>
      <w:r>
        <w:t xml:space="preserve"> Organisational Challenges and Change Management Strategies (Al Basher et al., 2024)</w:t>
      </w:r>
      <w:bookmarkEnd w:id="17"/>
    </w:p>
    <w:p w14:paraId="619BD43E" w14:textId="19CE6C8C" w:rsidR="00E83D64" w:rsidRDefault="00CB0466" w:rsidP="00E83D6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DD290" wp14:editId="0F61338B">
            <wp:extent cx="6115685" cy="2148614"/>
            <wp:effectExtent l="0" t="0" r="0" b="4445"/>
            <wp:docPr id="2110683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83002" name="Picture 2110683002"/>
                    <pic:cNvPicPr/>
                  </pic:nvPicPr>
                  <pic:blipFill rotWithShape="1">
                    <a:blip r:embed="rId18">
                      <a:extLst>
                        <a:ext uri="{28A0092B-C50C-407E-A947-70E740481C1C}">
                          <a14:useLocalDpi xmlns:a14="http://schemas.microsoft.com/office/drawing/2010/main" val="0"/>
                        </a:ext>
                      </a:extLst>
                    </a:blip>
                    <a:srcRect t="7844"/>
                    <a:stretch/>
                  </pic:blipFill>
                  <pic:spPr bwMode="auto">
                    <a:xfrm>
                      <a:off x="0" y="0"/>
                      <a:ext cx="6131632" cy="2154217"/>
                    </a:xfrm>
                    <a:prstGeom prst="rect">
                      <a:avLst/>
                    </a:prstGeom>
                    <a:ln>
                      <a:noFill/>
                    </a:ln>
                    <a:extLst>
                      <a:ext uri="{53640926-AAD7-44D8-BBD7-CCE9431645EC}">
                        <a14:shadowObscured xmlns:a14="http://schemas.microsoft.com/office/drawing/2010/main"/>
                      </a:ext>
                    </a:extLst>
                  </pic:spPr>
                </pic:pic>
              </a:graphicData>
            </a:graphic>
          </wp:inline>
        </w:drawing>
      </w:r>
      <w:r w:rsidRPr="00CB0466">
        <w:rPr>
          <w:rFonts w:ascii="Times New Roman" w:hAnsi="Times New Roman" w:cs="Times New Roman"/>
          <w:sz w:val="24"/>
          <w:szCs w:val="24"/>
        </w:rPr>
        <w:br/>
      </w:r>
      <w:r w:rsidR="00E83D64" w:rsidRPr="00E83D64">
        <w:rPr>
          <w:rFonts w:ascii="Times New Roman" w:hAnsi="Times New Roman" w:cs="Times New Roman"/>
          <w:sz w:val="24"/>
          <w:szCs w:val="24"/>
        </w:rPr>
        <w:t>"</w:t>
      </w:r>
      <w:r w:rsidR="00E83D64" w:rsidRPr="00FD1CAF">
        <w:rPr>
          <w:rFonts w:ascii="Times New Roman" w:hAnsi="Times New Roman" w:cs="Times New Roman"/>
          <w:i/>
          <w:iCs/>
          <w:sz w:val="24"/>
          <w:szCs w:val="24"/>
        </w:rPr>
        <w:t>Factors Affecting the Adoption of Cloud-Based ERP in companies of Malaysia</w:t>
      </w:r>
      <w:r w:rsidR="00E83D64" w:rsidRPr="00E83D64">
        <w:rPr>
          <w:rFonts w:ascii="Times New Roman" w:hAnsi="Times New Roman" w:cs="Times New Roman"/>
          <w:sz w:val="24"/>
          <w:szCs w:val="24"/>
        </w:rPr>
        <w:t>"</w:t>
      </w:r>
      <w:r w:rsidR="00E83D64">
        <w:rPr>
          <w:rFonts w:ascii="Times New Roman" w:hAnsi="Times New Roman" w:cs="Times New Roman"/>
          <w:sz w:val="24"/>
          <w:szCs w:val="24"/>
        </w:rPr>
        <w:t>(2024)</w:t>
      </w:r>
      <w:r w:rsidR="00E83D64" w:rsidRPr="00E83D64">
        <w:rPr>
          <w:rFonts w:ascii="Times New Roman" w:hAnsi="Times New Roman" w:cs="Times New Roman"/>
          <w:sz w:val="24"/>
          <w:szCs w:val="24"/>
        </w:rPr>
        <w:t xml:space="preserve"> provides a comprehensive overview of existing research related to the adoption of Enterprise Resource Planning (ERP) systems, particularly in the context of cloud computing</w:t>
      </w:r>
      <w:r w:rsidR="00E83D64">
        <w:rPr>
          <w:rFonts w:ascii="Times New Roman" w:hAnsi="Times New Roman" w:cs="Times New Roman"/>
          <w:sz w:val="24"/>
          <w:szCs w:val="24"/>
        </w:rPr>
        <w:t xml:space="preserve">. </w:t>
      </w:r>
    </w:p>
    <w:p w14:paraId="0F15586F" w14:textId="57190B37" w:rsidR="00E83D64" w:rsidRP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Cloud Computing and ERP</w:t>
      </w:r>
      <w:r w:rsidRPr="00E83D64">
        <w:rPr>
          <w:rFonts w:ascii="Times New Roman" w:hAnsi="Times New Roman" w:cs="Times New Roman"/>
          <w:sz w:val="24"/>
          <w:szCs w:val="24"/>
        </w:rPr>
        <w:t xml:space="preserve">: The transition from traditional </w:t>
      </w:r>
      <w:r w:rsidRPr="00E83D64">
        <w:rPr>
          <w:rFonts w:ascii="Times New Roman" w:hAnsi="Times New Roman" w:cs="Times New Roman"/>
          <w:b/>
          <w:bCs/>
          <w:sz w:val="24"/>
          <w:szCs w:val="24"/>
        </w:rPr>
        <w:t>on-premise ERP systems</w:t>
      </w:r>
      <w:r w:rsidRPr="00E83D64">
        <w:rPr>
          <w:rFonts w:ascii="Times New Roman" w:hAnsi="Times New Roman" w:cs="Times New Roman"/>
          <w:sz w:val="24"/>
          <w:szCs w:val="24"/>
        </w:rPr>
        <w:t xml:space="preserve"> to </w:t>
      </w:r>
      <w:r w:rsidRPr="00E83D64">
        <w:rPr>
          <w:rFonts w:ascii="Times New Roman" w:hAnsi="Times New Roman" w:cs="Times New Roman"/>
          <w:b/>
          <w:bCs/>
          <w:sz w:val="24"/>
          <w:szCs w:val="24"/>
        </w:rPr>
        <w:t>cloud-based solutions</w:t>
      </w:r>
      <w:r w:rsidRPr="00E83D64">
        <w:rPr>
          <w:rFonts w:ascii="Times New Roman" w:hAnsi="Times New Roman" w:cs="Times New Roman"/>
          <w:sz w:val="24"/>
          <w:szCs w:val="24"/>
        </w:rPr>
        <w:t xml:space="preserve"> is discussed. Cloud computing offers advantages such as scalability, cost-effectiveness, and accessibility, which are crucial for modern businesses. The literature indicates a growing trend towards cloud-based ERP adoption, driven by these benefits.</w:t>
      </w:r>
    </w:p>
    <w:p w14:paraId="40EE6687" w14:textId="41DCA5D0" w:rsidR="00E83D64" w:rsidRP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Factors Influencing Adoption</w:t>
      </w:r>
      <w:r w:rsidRPr="00E83D64">
        <w:rPr>
          <w:rFonts w:ascii="Times New Roman" w:hAnsi="Times New Roman" w:cs="Times New Roman"/>
          <w:sz w:val="24"/>
          <w:szCs w:val="24"/>
        </w:rPr>
        <w:t>: Several studies are cited that identify key factors influencing the adoption of cloud-based ERP systems. These factors include:</w:t>
      </w:r>
    </w:p>
    <w:p w14:paraId="14E01878" w14:textId="77777777" w:rsidR="00E83D64" w:rsidRPr="00E83D64" w:rsidRDefault="00E83D64" w:rsidP="00E83D64">
      <w:pPr>
        <w:numPr>
          <w:ilvl w:val="0"/>
          <w:numId w:val="12"/>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Technological Readiness</w:t>
      </w:r>
      <w:r w:rsidRPr="00E83D64">
        <w:rPr>
          <w:rFonts w:ascii="Times New Roman" w:hAnsi="Times New Roman" w:cs="Times New Roman"/>
          <w:sz w:val="24"/>
          <w:szCs w:val="24"/>
        </w:rPr>
        <w:t>: Organizations must assess their technological infrastructure and readiness to adopt cloud solutions.</w:t>
      </w:r>
    </w:p>
    <w:p w14:paraId="74177BBF" w14:textId="77777777" w:rsidR="00E83D64" w:rsidRPr="00E83D64" w:rsidRDefault="00E83D64" w:rsidP="00E83D64">
      <w:pPr>
        <w:numPr>
          <w:ilvl w:val="0"/>
          <w:numId w:val="12"/>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Top Management Support</w:t>
      </w:r>
      <w:r w:rsidRPr="00E83D64">
        <w:rPr>
          <w:rFonts w:ascii="Times New Roman" w:hAnsi="Times New Roman" w:cs="Times New Roman"/>
          <w:sz w:val="24"/>
          <w:szCs w:val="24"/>
        </w:rPr>
        <w:t>: Leadership commitment is critical for successful implementation and adoption.</w:t>
      </w:r>
    </w:p>
    <w:p w14:paraId="43F34B84" w14:textId="6EFE46DF" w:rsidR="00E83D64" w:rsidRPr="00E83D64" w:rsidRDefault="00E83D64" w:rsidP="00E83D64">
      <w:pPr>
        <w:numPr>
          <w:ilvl w:val="0"/>
          <w:numId w:val="12"/>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lastRenderedPageBreak/>
        <w:t>User Training and Support</w:t>
      </w:r>
      <w:r w:rsidRPr="00E83D64">
        <w:rPr>
          <w:rFonts w:ascii="Times New Roman" w:hAnsi="Times New Roman" w:cs="Times New Roman"/>
          <w:sz w:val="24"/>
          <w:szCs w:val="24"/>
        </w:rPr>
        <w:t>: Adequate training and support for users are essential to facilitate the transition to new systems.</w:t>
      </w:r>
    </w:p>
    <w:p w14:paraId="67A4EDFA" w14:textId="2BF1D5D8" w:rsidR="00E83D64" w:rsidRPr="00E83D64" w:rsidRDefault="00E83D64" w:rsidP="00E83D64">
      <w:pPr>
        <w:numPr>
          <w:ilvl w:val="0"/>
          <w:numId w:val="12"/>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Cost Considerations</w:t>
      </w:r>
      <w:r w:rsidRPr="00E83D64">
        <w:rPr>
          <w:rFonts w:ascii="Times New Roman" w:hAnsi="Times New Roman" w:cs="Times New Roman"/>
          <w:sz w:val="24"/>
          <w:szCs w:val="24"/>
        </w:rPr>
        <w:t>: The cost of implementation and ongoing maintenance plays a significant role in the decision-making process for adopting cloud-based ERP.</w:t>
      </w:r>
    </w:p>
    <w:p w14:paraId="3D4A86A8" w14:textId="77A58A9E" w:rsidR="00E83D64" w:rsidRP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Challenges in Adoption</w:t>
      </w:r>
      <w:r w:rsidRPr="00E83D64">
        <w:rPr>
          <w:rFonts w:ascii="Times New Roman" w:hAnsi="Times New Roman" w:cs="Times New Roman"/>
          <w:sz w:val="24"/>
          <w:szCs w:val="24"/>
        </w:rPr>
        <w:t xml:space="preserve">: The literature also highlights various challenges faced by organizations in adopting cloud-based ERP systems. These include concerns about </w:t>
      </w:r>
      <w:r w:rsidRPr="00E83D64">
        <w:rPr>
          <w:rFonts w:ascii="Times New Roman" w:hAnsi="Times New Roman" w:cs="Times New Roman"/>
          <w:b/>
          <w:bCs/>
          <w:sz w:val="24"/>
          <w:szCs w:val="24"/>
        </w:rPr>
        <w:t>data security</w:t>
      </w:r>
      <w:r w:rsidRPr="00E83D64">
        <w:rPr>
          <w:rFonts w:ascii="Times New Roman" w:hAnsi="Times New Roman" w:cs="Times New Roman"/>
          <w:sz w:val="24"/>
          <w:szCs w:val="24"/>
        </w:rPr>
        <w:t xml:space="preserve">, </w:t>
      </w:r>
      <w:r w:rsidRPr="00E83D64">
        <w:rPr>
          <w:rFonts w:ascii="Times New Roman" w:hAnsi="Times New Roman" w:cs="Times New Roman"/>
          <w:b/>
          <w:bCs/>
          <w:sz w:val="24"/>
          <w:szCs w:val="24"/>
        </w:rPr>
        <w:t>integration with existing systems</w:t>
      </w:r>
      <w:r w:rsidRPr="00E83D64">
        <w:rPr>
          <w:rFonts w:ascii="Times New Roman" w:hAnsi="Times New Roman" w:cs="Times New Roman"/>
          <w:sz w:val="24"/>
          <w:szCs w:val="24"/>
        </w:rPr>
        <w:t xml:space="preserve">, and </w:t>
      </w:r>
      <w:r w:rsidRPr="00E83D64">
        <w:rPr>
          <w:rFonts w:ascii="Times New Roman" w:hAnsi="Times New Roman" w:cs="Times New Roman"/>
          <w:b/>
          <w:bCs/>
          <w:sz w:val="24"/>
          <w:szCs w:val="24"/>
        </w:rPr>
        <w:t>resistance to change</w:t>
      </w:r>
      <w:r w:rsidRPr="00E83D64">
        <w:rPr>
          <w:rFonts w:ascii="Times New Roman" w:hAnsi="Times New Roman" w:cs="Times New Roman"/>
          <w:sz w:val="24"/>
          <w:szCs w:val="24"/>
        </w:rPr>
        <w:t xml:space="preserve"> among employees. Studies suggest that addressing these challenges is vital for successful adoption.</w:t>
      </w:r>
    </w:p>
    <w:p w14:paraId="6F1CB804" w14:textId="24C3D6B9" w:rsidR="00E83D64" w:rsidRP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Theoretical Frameworks</w:t>
      </w:r>
      <w:r w:rsidRPr="00E83D64">
        <w:rPr>
          <w:rFonts w:ascii="Times New Roman" w:hAnsi="Times New Roman" w:cs="Times New Roman"/>
          <w:sz w:val="24"/>
          <w:szCs w:val="24"/>
        </w:rPr>
        <w:t xml:space="preserve">: The review references several theoretical frameworks used in previous studies to </w:t>
      </w:r>
      <w:proofErr w:type="spellStart"/>
      <w:r w:rsidRPr="00E83D64">
        <w:rPr>
          <w:rFonts w:ascii="Times New Roman" w:hAnsi="Times New Roman" w:cs="Times New Roman"/>
          <w:sz w:val="24"/>
          <w:szCs w:val="24"/>
        </w:rPr>
        <w:t>analyze</w:t>
      </w:r>
      <w:proofErr w:type="spellEnd"/>
      <w:r w:rsidRPr="00E83D64">
        <w:rPr>
          <w:rFonts w:ascii="Times New Roman" w:hAnsi="Times New Roman" w:cs="Times New Roman"/>
          <w:sz w:val="24"/>
          <w:szCs w:val="24"/>
        </w:rPr>
        <w:t xml:space="preserve"> ERP adoption, such as the </w:t>
      </w:r>
      <w:r w:rsidRPr="00E83D64">
        <w:rPr>
          <w:rFonts w:ascii="Times New Roman" w:hAnsi="Times New Roman" w:cs="Times New Roman"/>
          <w:b/>
          <w:bCs/>
          <w:sz w:val="24"/>
          <w:szCs w:val="24"/>
        </w:rPr>
        <w:t>Technology Acceptance Model</w:t>
      </w:r>
      <w:r w:rsidRPr="00E83D64">
        <w:rPr>
          <w:rFonts w:ascii="Times New Roman" w:hAnsi="Times New Roman" w:cs="Times New Roman"/>
          <w:sz w:val="24"/>
          <w:szCs w:val="24"/>
        </w:rPr>
        <w:t xml:space="preserve"> (TAM) and the </w:t>
      </w:r>
      <w:r w:rsidRPr="00E83D64">
        <w:rPr>
          <w:rFonts w:ascii="Times New Roman" w:hAnsi="Times New Roman" w:cs="Times New Roman"/>
          <w:b/>
          <w:bCs/>
          <w:sz w:val="24"/>
          <w:szCs w:val="24"/>
        </w:rPr>
        <w:t>Unified Theory of Acceptance and Use of Technology</w:t>
      </w:r>
      <w:r w:rsidRPr="00E83D64">
        <w:rPr>
          <w:rFonts w:ascii="Times New Roman" w:hAnsi="Times New Roman" w:cs="Times New Roman"/>
          <w:sz w:val="24"/>
          <w:szCs w:val="24"/>
        </w:rPr>
        <w:t xml:space="preserve"> (UTAUT). These frameworks help in understanding the factors that influence user acceptance and usage intentions.</w:t>
      </w:r>
    </w:p>
    <w:p w14:paraId="3BCC5B41" w14:textId="08112C7C" w:rsid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Empirical Evidence</w:t>
      </w:r>
      <w:r w:rsidRPr="00E83D64">
        <w:rPr>
          <w:rFonts w:ascii="Times New Roman" w:hAnsi="Times New Roman" w:cs="Times New Roman"/>
          <w:sz w:val="24"/>
          <w:szCs w:val="24"/>
        </w:rPr>
        <w:t>: The review includes empirical studies that provide evidence of the factors affecting cloud-based ERP adoption in various sectors, including manufacturing, retail, and education. These studies contribute to a deeper understanding of the context-specific challenges and drivers of adoption.</w:t>
      </w:r>
    </w:p>
    <w:p w14:paraId="79AF54F8" w14:textId="7422B29A" w:rsid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sz w:val="24"/>
          <w:szCs w:val="24"/>
        </w:rPr>
        <w:t>"</w:t>
      </w:r>
      <w:r w:rsidRPr="00FD1CAF">
        <w:rPr>
          <w:rFonts w:ascii="Times New Roman" w:hAnsi="Times New Roman" w:cs="Times New Roman"/>
          <w:i/>
          <w:iCs/>
          <w:sz w:val="24"/>
          <w:szCs w:val="24"/>
        </w:rPr>
        <w:t>Cloud based ERP systems and Data Security for Cloud based ERP Applications - SAP S/4HANA</w:t>
      </w:r>
      <w:r w:rsidRPr="00E83D64">
        <w:rPr>
          <w:rFonts w:ascii="Times New Roman" w:hAnsi="Times New Roman" w:cs="Times New Roman"/>
          <w:sz w:val="24"/>
          <w:szCs w:val="24"/>
        </w:rPr>
        <w:t>"</w:t>
      </w:r>
      <w:r>
        <w:rPr>
          <w:rFonts w:ascii="Times New Roman" w:hAnsi="Times New Roman" w:cs="Times New Roman"/>
          <w:sz w:val="24"/>
          <w:szCs w:val="24"/>
        </w:rPr>
        <w:t>(202</w:t>
      </w:r>
      <w:r w:rsidR="00FD1CAF">
        <w:rPr>
          <w:rFonts w:ascii="Times New Roman" w:hAnsi="Times New Roman" w:cs="Times New Roman"/>
          <w:sz w:val="24"/>
          <w:szCs w:val="24"/>
        </w:rPr>
        <w:t>4</w:t>
      </w:r>
      <w:r>
        <w:rPr>
          <w:rFonts w:ascii="Times New Roman" w:hAnsi="Times New Roman" w:cs="Times New Roman"/>
          <w:sz w:val="24"/>
          <w:szCs w:val="24"/>
        </w:rPr>
        <w:t>)</w:t>
      </w:r>
      <w:r w:rsidRPr="00E83D64">
        <w:rPr>
          <w:rFonts w:ascii="Times New Roman" w:hAnsi="Times New Roman" w:cs="Times New Roman"/>
          <w:sz w:val="24"/>
          <w:szCs w:val="24"/>
        </w:rPr>
        <w:t xml:space="preserve"> provides a comprehensive examination of the growing adoption of cloud-based ERP systems, particularly focusing on </w:t>
      </w:r>
      <w:r w:rsidRPr="00E83D64">
        <w:rPr>
          <w:rFonts w:ascii="Times New Roman" w:hAnsi="Times New Roman" w:cs="Times New Roman"/>
          <w:b/>
          <w:bCs/>
          <w:sz w:val="24"/>
          <w:szCs w:val="24"/>
        </w:rPr>
        <w:t>SAP S/4HANA</w:t>
      </w:r>
      <w:r w:rsidRPr="00E83D64">
        <w:rPr>
          <w:rFonts w:ascii="Times New Roman" w:hAnsi="Times New Roman" w:cs="Times New Roman"/>
          <w:sz w:val="24"/>
          <w:szCs w:val="24"/>
        </w:rPr>
        <w:t xml:space="preserve">, and the associated </w:t>
      </w:r>
      <w:r w:rsidRPr="00A0549D">
        <w:rPr>
          <w:rFonts w:ascii="Times New Roman" w:hAnsi="Times New Roman" w:cs="Times New Roman"/>
          <w:b/>
          <w:bCs/>
          <w:sz w:val="24"/>
          <w:szCs w:val="24"/>
        </w:rPr>
        <w:t>data security challenges</w:t>
      </w:r>
      <w:r w:rsidRPr="00E83D64">
        <w:rPr>
          <w:rFonts w:ascii="Times New Roman" w:hAnsi="Times New Roman" w:cs="Times New Roman"/>
          <w:sz w:val="24"/>
          <w:szCs w:val="24"/>
        </w:rPr>
        <w:t xml:space="preserve">. </w:t>
      </w:r>
    </w:p>
    <w:p w14:paraId="6B383BDC" w14:textId="1F0D65C3" w:rsidR="00A0549D" w:rsidRDefault="00A0549D" w:rsidP="00E83D64">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Key Points include:</w:t>
      </w:r>
    </w:p>
    <w:p w14:paraId="06DCCE34" w14:textId="7E904C4E" w:rsidR="00E83D64" w:rsidRPr="00E83D64" w:rsidRDefault="00E83D64" w:rsidP="00E83D64">
      <w:p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Growth of Cloud-Based ERP Systems</w:t>
      </w:r>
      <w:r w:rsidRPr="00E83D64">
        <w:rPr>
          <w:rFonts w:ascii="Times New Roman" w:hAnsi="Times New Roman" w:cs="Times New Roman"/>
          <w:sz w:val="24"/>
          <w:szCs w:val="24"/>
        </w:rPr>
        <w:t>: The paper highlights the rapid growth of cloud technology in the field of Information and Communication Technology (ICT), noting that a significant percentage of large ERP users are expected to transition from on-premises solutions to software-as-a-service (SaaS) models. Factors influencing this shift include the relative advantages of cloud solutions, management support, and the availability of ICT skills and equipment.</w:t>
      </w:r>
    </w:p>
    <w:p w14:paraId="5FDF4215" w14:textId="00CC40DB" w:rsidR="00E83D64" w:rsidRPr="00E83D64" w:rsidRDefault="00E83D64" w:rsidP="00E83D64">
      <w:pPr>
        <w:numPr>
          <w:ilvl w:val="0"/>
          <w:numId w:val="13"/>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Security Necessity</w:t>
      </w:r>
      <w:r w:rsidRPr="00E83D64">
        <w:rPr>
          <w:rFonts w:ascii="Times New Roman" w:hAnsi="Times New Roman" w:cs="Times New Roman"/>
          <w:sz w:val="24"/>
          <w:szCs w:val="24"/>
        </w:rPr>
        <w:t xml:space="preserve">: As organizations increasingly rely on distributed networks for data management, the </w:t>
      </w:r>
      <w:r w:rsidRPr="00A0549D">
        <w:rPr>
          <w:rFonts w:ascii="Times New Roman" w:hAnsi="Times New Roman" w:cs="Times New Roman"/>
          <w:b/>
          <w:bCs/>
          <w:sz w:val="24"/>
          <w:szCs w:val="24"/>
        </w:rPr>
        <w:t>need for robust security measures becomes paramount</w:t>
      </w:r>
      <w:r w:rsidRPr="00E83D64">
        <w:rPr>
          <w:rFonts w:ascii="Times New Roman" w:hAnsi="Times New Roman" w:cs="Times New Roman"/>
          <w:sz w:val="24"/>
          <w:szCs w:val="24"/>
        </w:rPr>
        <w:t xml:space="preserve">. The paper discusses the critical importance of </w:t>
      </w:r>
      <w:r w:rsidRPr="00A0549D">
        <w:rPr>
          <w:rFonts w:ascii="Times New Roman" w:hAnsi="Times New Roman" w:cs="Times New Roman"/>
          <w:b/>
          <w:bCs/>
          <w:sz w:val="24"/>
          <w:szCs w:val="24"/>
        </w:rPr>
        <w:t>ensuring that data and processes meet business requirements while preventing unauthorized access</w:t>
      </w:r>
      <w:r w:rsidRPr="00E83D64">
        <w:rPr>
          <w:rFonts w:ascii="Times New Roman" w:hAnsi="Times New Roman" w:cs="Times New Roman"/>
          <w:sz w:val="24"/>
          <w:szCs w:val="24"/>
        </w:rPr>
        <w:t>. It emphasizes that security challenges are particularly relevant for SAP S/4HANA, which is deployed on public cloud platforms.</w:t>
      </w:r>
    </w:p>
    <w:p w14:paraId="12F70B61" w14:textId="36E0B00E" w:rsidR="00E83D64" w:rsidRPr="00E83D64" w:rsidRDefault="00E83D64" w:rsidP="00E83D64">
      <w:pPr>
        <w:numPr>
          <w:ilvl w:val="0"/>
          <w:numId w:val="13"/>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lastRenderedPageBreak/>
        <w:t>Key Management and Data Protection</w:t>
      </w:r>
      <w:r w:rsidRPr="00E83D64">
        <w:rPr>
          <w:rFonts w:ascii="Times New Roman" w:hAnsi="Times New Roman" w:cs="Times New Roman"/>
          <w:sz w:val="24"/>
          <w:szCs w:val="24"/>
        </w:rPr>
        <w:t xml:space="preserve">: The implementation of </w:t>
      </w:r>
      <w:r w:rsidRPr="00A0549D">
        <w:rPr>
          <w:rFonts w:ascii="Times New Roman" w:hAnsi="Times New Roman" w:cs="Times New Roman"/>
          <w:b/>
          <w:bCs/>
          <w:sz w:val="24"/>
          <w:szCs w:val="24"/>
        </w:rPr>
        <w:t>Key Management Services (KMS)</w:t>
      </w:r>
      <w:r w:rsidRPr="00E83D64">
        <w:rPr>
          <w:rFonts w:ascii="Times New Roman" w:hAnsi="Times New Roman" w:cs="Times New Roman"/>
          <w:sz w:val="24"/>
          <w:szCs w:val="24"/>
        </w:rPr>
        <w:t xml:space="preserve"> is presented as a vital component for enhancing </w:t>
      </w:r>
      <w:r w:rsidRPr="00A0549D">
        <w:rPr>
          <w:rFonts w:ascii="Times New Roman" w:hAnsi="Times New Roman" w:cs="Times New Roman"/>
          <w:b/>
          <w:bCs/>
          <w:sz w:val="24"/>
          <w:szCs w:val="24"/>
        </w:rPr>
        <w:t>data security in SAP S/4HANA</w:t>
      </w:r>
      <w:r w:rsidRPr="00E83D64">
        <w:rPr>
          <w:rFonts w:ascii="Times New Roman" w:hAnsi="Times New Roman" w:cs="Times New Roman"/>
          <w:sz w:val="24"/>
          <w:szCs w:val="24"/>
        </w:rPr>
        <w:t xml:space="preserve">. The KMS allows </w:t>
      </w:r>
      <w:r w:rsidRPr="00A0549D">
        <w:rPr>
          <w:rFonts w:ascii="Times New Roman" w:hAnsi="Times New Roman" w:cs="Times New Roman"/>
          <w:b/>
          <w:bCs/>
          <w:sz w:val="24"/>
          <w:szCs w:val="24"/>
        </w:rPr>
        <w:t>customers to maintain control over their cryptographic keys</w:t>
      </w:r>
      <w:r w:rsidRPr="00E83D64">
        <w:rPr>
          <w:rFonts w:ascii="Times New Roman" w:hAnsi="Times New Roman" w:cs="Times New Roman"/>
          <w:sz w:val="24"/>
          <w:szCs w:val="24"/>
        </w:rPr>
        <w:t>, thereby improving the protection of sensitive data stored in cloud environments. This aspect is crucial for organizations pursuing a cloud-first strategy.</w:t>
      </w:r>
    </w:p>
    <w:p w14:paraId="2A7C435C" w14:textId="64CEE027" w:rsidR="00E83D64" w:rsidRPr="00E83D64" w:rsidRDefault="00E83D64" w:rsidP="00E83D64">
      <w:pPr>
        <w:numPr>
          <w:ilvl w:val="0"/>
          <w:numId w:val="13"/>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Implementation Risks and Best Practices</w:t>
      </w:r>
      <w:r w:rsidRPr="00E83D64">
        <w:rPr>
          <w:rFonts w:ascii="Times New Roman" w:hAnsi="Times New Roman" w:cs="Times New Roman"/>
          <w:sz w:val="24"/>
          <w:szCs w:val="24"/>
        </w:rPr>
        <w:t xml:space="preserve">: The paper outlines several best practices for mitigating risks associated with the implementation of cloud-based ERP systems. Recommendations include </w:t>
      </w:r>
      <w:r w:rsidRPr="00A0549D">
        <w:rPr>
          <w:rFonts w:ascii="Times New Roman" w:hAnsi="Times New Roman" w:cs="Times New Roman"/>
          <w:b/>
          <w:bCs/>
          <w:sz w:val="24"/>
          <w:szCs w:val="24"/>
        </w:rPr>
        <w:t>selecting experienced partners, integrating data into a single database, and ensuring compatibility with customer and supplier systems</w:t>
      </w:r>
      <w:r w:rsidRPr="00E83D64">
        <w:rPr>
          <w:rFonts w:ascii="Times New Roman" w:hAnsi="Times New Roman" w:cs="Times New Roman"/>
          <w:sz w:val="24"/>
          <w:szCs w:val="24"/>
        </w:rPr>
        <w:t>. These practices aim to enhance the likelihood of successful project completion within budget and time constraints.</w:t>
      </w:r>
    </w:p>
    <w:p w14:paraId="7C30DFF5" w14:textId="02E58414" w:rsidR="00E83D64" w:rsidRPr="00E83D64" w:rsidRDefault="00E83D64" w:rsidP="00E83D64">
      <w:pPr>
        <w:numPr>
          <w:ilvl w:val="0"/>
          <w:numId w:val="13"/>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Data Security Framework</w:t>
      </w:r>
      <w:r w:rsidRPr="00E83D64">
        <w:rPr>
          <w:rFonts w:ascii="Times New Roman" w:hAnsi="Times New Roman" w:cs="Times New Roman"/>
          <w:sz w:val="24"/>
          <w:szCs w:val="24"/>
        </w:rPr>
        <w:t xml:space="preserve">: The authors discuss the comprehensive security framework provided by </w:t>
      </w:r>
      <w:r w:rsidRPr="00E83D64">
        <w:rPr>
          <w:rFonts w:ascii="Times New Roman" w:hAnsi="Times New Roman" w:cs="Times New Roman"/>
          <w:b/>
          <w:bCs/>
          <w:sz w:val="24"/>
          <w:szCs w:val="24"/>
        </w:rPr>
        <w:t>SAP HANA</w:t>
      </w:r>
      <w:r w:rsidRPr="00E83D64">
        <w:rPr>
          <w:rFonts w:ascii="Times New Roman" w:hAnsi="Times New Roman" w:cs="Times New Roman"/>
          <w:sz w:val="24"/>
          <w:szCs w:val="24"/>
        </w:rPr>
        <w:t xml:space="preserve">, which is designed to protect data confidentiality, integrity, and availability. This framework includes features such as </w:t>
      </w:r>
      <w:r w:rsidRPr="00A0549D">
        <w:rPr>
          <w:rFonts w:ascii="Times New Roman" w:hAnsi="Times New Roman" w:cs="Times New Roman"/>
          <w:b/>
          <w:bCs/>
          <w:sz w:val="24"/>
          <w:szCs w:val="24"/>
        </w:rPr>
        <w:t>multitenant database security, application-level security, and compliance with security standards</w:t>
      </w:r>
      <w:r w:rsidRPr="00E83D64">
        <w:rPr>
          <w:rFonts w:ascii="Times New Roman" w:hAnsi="Times New Roman" w:cs="Times New Roman"/>
          <w:sz w:val="24"/>
          <w:szCs w:val="24"/>
        </w:rPr>
        <w:t>. The paper emphasizes the need for a 360-degree approach to database security, which is essential for safeguarding against common threat</w:t>
      </w:r>
      <w:r>
        <w:rPr>
          <w:rFonts w:ascii="Times New Roman" w:hAnsi="Times New Roman" w:cs="Times New Roman"/>
          <w:sz w:val="24"/>
          <w:szCs w:val="24"/>
        </w:rPr>
        <w:t>s</w:t>
      </w:r>
      <w:r w:rsidRPr="00E83D64">
        <w:rPr>
          <w:rFonts w:ascii="Times New Roman" w:hAnsi="Times New Roman" w:cs="Times New Roman"/>
          <w:sz w:val="24"/>
          <w:szCs w:val="24"/>
        </w:rPr>
        <w:t>.</w:t>
      </w:r>
    </w:p>
    <w:p w14:paraId="7A0CBB67" w14:textId="3A089B6E" w:rsidR="00E83D64" w:rsidRPr="00E83D64" w:rsidRDefault="00E83D64" w:rsidP="00E83D64">
      <w:pPr>
        <w:numPr>
          <w:ilvl w:val="0"/>
          <w:numId w:val="13"/>
        </w:numPr>
        <w:spacing w:after="0" w:line="360" w:lineRule="auto"/>
        <w:jc w:val="both"/>
        <w:rPr>
          <w:rFonts w:ascii="Times New Roman" w:hAnsi="Times New Roman" w:cs="Times New Roman"/>
          <w:sz w:val="24"/>
          <w:szCs w:val="24"/>
        </w:rPr>
      </w:pPr>
      <w:r w:rsidRPr="00E83D64">
        <w:rPr>
          <w:rFonts w:ascii="Times New Roman" w:hAnsi="Times New Roman" w:cs="Times New Roman"/>
          <w:b/>
          <w:bCs/>
          <w:sz w:val="24"/>
          <w:szCs w:val="24"/>
        </w:rPr>
        <w:t>Threat Detection and Monitoring</w:t>
      </w:r>
      <w:r w:rsidRPr="00E83D64">
        <w:rPr>
          <w:rFonts w:ascii="Times New Roman" w:hAnsi="Times New Roman" w:cs="Times New Roman"/>
          <w:sz w:val="24"/>
          <w:szCs w:val="24"/>
        </w:rPr>
        <w:t xml:space="preserve">: The paper also addresses the importance of real-time threat detection and monitoring in cloud environments. The </w:t>
      </w:r>
      <w:r w:rsidRPr="00E83D64">
        <w:rPr>
          <w:rFonts w:ascii="Times New Roman" w:hAnsi="Times New Roman" w:cs="Times New Roman"/>
          <w:b/>
          <w:bCs/>
          <w:sz w:val="24"/>
          <w:szCs w:val="24"/>
        </w:rPr>
        <w:t xml:space="preserve">SaaS Threat Detection Cloud Version </w:t>
      </w:r>
      <w:r w:rsidRPr="00E83D64">
        <w:rPr>
          <w:rFonts w:ascii="Times New Roman" w:hAnsi="Times New Roman" w:cs="Times New Roman"/>
          <w:sz w:val="24"/>
          <w:szCs w:val="24"/>
        </w:rPr>
        <w:t>is highlighted as a service that enables organizations to monitor security incidents effectively, leveraging SAP's expertise to identify and respond to vulnerabilities promptly.</w:t>
      </w:r>
    </w:p>
    <w:p w14:paraId="557E52EE" w14:textId="5BF35F91" w:rsidR="00E83D64" w:rsidRDefault="00E83D64" w:rsidP="00E83D64">
      <w:pPr>
        <w:spacing w:after="0" w:line="360" w:lineRule="auto"/>
        <w:ind w:left="720"/>
        <w:jc w:val="both"/>
        <w:rPr>
          <w:rFonts w:ascii="Times New Roman" w:hAnsi="Times New Roman" w:cs="Times New Roman"/>
          <w:sz w:val="24"/>
          <w:szCs w:val="24"/>
        </w:rPr>
      </w:pPr>
      <w:r w:rsidRPr="00E83D64">
        <w:rPr>
          <w:rFonts w:ascii="Times New Roman" w:hAnsi="Times New Roman" w:cs="Times New Roman"/>
          <w:sz w:val="24"/>
          <w:szCs w:val="24"/>
        </w:rPr>
        <w:t xml:space="preserve">The paper concludes by reiterating the growing trend of cloud data storage and the associated security risks. It calls for ongoing research into </w:t>
      </w:r>
      <w:r w:rsidRPr="00E83D64">
        <w:rPr>
          <w:rFonts w:ascii="Times New Roman" w:hAnsi="Times New Roman" w:cs="Times New Roman"/>
          <w:b/>
          <w:bCs/>
          <w:sz w:val="24"/>
          <w:szCs w:val="24"/>
        </w:rPr>
        <w:t>effective encryption methods and security measures to protect cloud-based data</w:t>
      </w:r>
      <w:r w:rsidRPr="00E83D64">
        <w:rPr>
          <w:rFonts w:ascii="Times New Roman" w:hAnsi="Times New Roman" w:cs="Times New Roman"/>
          <w:sz w:val="24"/>
          <w:szCs w:val="24"/>
        </w:rPr>
        <w:t>. The authors suggest that understanding the risks posed by hypervisors and multitenancy is crucial for developing robust security strategies in cloud computing.</w:t>
      </w:r>
    </w:p>
    <w:p w14:paraId="58DD9ECC" w14:textId="77777777" w:rsidR="000C3E7E" w:rsidRDefault="000C3E7E" w:rsidP="00E83D64">
      <w:pPr>
        <w:spacing w:after="0" w:line="360" w:lineRule="auto"/>
        <w:ind w:left="720"/>
        <w:jc w:val="both"/>
        <w:rPr>
          <w:rFonts w:ascii="Times New Roman" w:hAnsi="Times New Roman" w:cs="Times New Roman"/>
          <w:sz w:val="24"/>
          <w:szCs w:val="24"/>
        </w:rPr>
      </w:pPr>
    </w:p>
    <w:p w14:paraId="7CA0E36D" w14:textId="4341CBFA" w:rsidR="000C3E7E" w:rsidRPr="00E83D64" w:rsidRDefault="00252ECA" w:rsidP="00252ECA">
      <w:pPr>
        <w:spacing w:after="0" w:line="360" w:lineRule="auto"/>
        <w:jc w:val="both"/>
        <w:rPr>
          <w:rFonts w:ascii="Times New Roman" w:hAnsi="Times New Roman" w:cs="Times New Roman"/>
          <w:b/>
          <w:bCs/>
          <w:sz w:val="24"/>
          <w:szCs w:val="24"/>
        </w:rPr>
      </w:pPr>
      <w:r w:rsidRPr="00252ECA">
        <w:rPr>
          <w:rFonts w:ascii="Times New Roman" w:hAnsi="Times New Roman" w:cs="Times New Roman"/>
          <w:b/>
          <w:bCs/>
          <w:sz w:val="24"/>
          <w:szCs w:val="24"/>
        </w:rPr>
        <w:t>DISCUSSIONS</w:t>
      </w:r>
    </w:p>
    <w:p w14:paraId="71FD30A6" w14:textId="7B32D176" w:rsidR="00E83D64" w:rsidRDefault="000C3E7E" w:rsidP="00E83D64">
      <w:pPr>
        <w:spacing w:after="0" w:line="360" w:lineRule="auto"/>
        <w:jc w:val="both"/>
        <w:rPr>
          <w:rFonts w:ascii="Times New Roman" w:hAnsi="Times New Roman" w:cs="Times New Roman"/>
          <w:sz w:val="24"/>
          <w:szCs w:val="24"/>
        </w:rPr>
      </w:pPr>
      <w:r w:rsidRPr="000C3E7E">
        <w:rPr>
          <w:rFonts w:ascii="Times New Roman" w:hAnsi="Times New Roman" w:cs="Times New Roman"/>
          <w:sz w:val="24"/>
          <w:szCs w:val="24"/>
        </w:rPr>
        <w:t xml:space="preserve">From the literature review, it is evident that traditional </w:t>
      </w:r>
      <w:r>
        <w:rPr>
          <w:rFonts w:ascii="Times New Roman" w:hAnsi="Times New Roman" w:cs="Times New Roman"/>
          <w:sz w:val="24"/>
          <w:szCs w:val="24"/>
        </w:rPr>
        <w:t xml:space="preserve">Cloud-Based </w:t>
      </w:r>
      <w:r w:rsidRPr="000C3E7E">
        <w:rPr>
          <w:rFonts w:ascii="Times New Roman" w:hAnsi="Times New Roman" w:cs="Times New Roman"/>
          <w:sz w:val="24"/>
          <w:szCs w:val="24"/>
        </w:rPr>
        <w:t xml:space="preserve">ERP systems are highly susceptible to </w:t>
      </w:r>
      <w:r w:rsidRPr="000C3E7E">
        <w:rPr>
          <w:rFonts w:ascii="Times New Roman" w:hAnsi="Times New Roman" w:cs="Times New Roman"/>
          <w:b/>
          <w:bCs/>
          <w:sz w:val="24"/>
          <w:szCs w:val="24"/>
        </w:rPr>
        <w:t>data breaches</w:t>
      </w:r>
      <w:r w:rsidRPr="000C3E7E">
        <w:rPr>
          <w:rFonts w:ascii="Times New Roman" w:hAnsi="Times New Roman" w:cs="Times New Roman"/>
          <w:sz w:val="24"/>
          <w:szCs w:val="24"/>
        </w:rPr>
        <w:t xml:space="preserve">, </w:t>
      </w:r>
      <w:r w:rsidRPr="000C3E7E">
        <w:rPr>
          <w:rFonts w:ascii="Times New Roman" w:hAnsi="Times New Roman" w:cs="Times New Roman"/>
          <w:b/>
          <w:bCs/>
          <w:sz w:val="24"/>
          <w:szCs w:val="24"/>
        </w:rPr>
        <w:t>unauthorized access</w:t>
      </w:r>
      <w:r w:rsidRPr="000C3E7E">
        <w:rPr>
          <w:rFonts w:ascii="Times New Roman" w:hAnsi="Times New Roman" w:cs="Times New Roman"/>
          <w:sz w:val="24"/>
          <w:szCs w:val="24"/>
        </w:rPr>
        <w:t xml:space="preserve">, and a </w:t>
      </w:r>
      <w:r w:rsidRPr="000C3E7E">
        <w:rPr>
          <w:rFonts w:ascii="Times New Roman" w:hAnsi="Times New Roman" w:cs="Times New Roman"/>
          <w:b/>
          <w:bCs/>
          <w:sz w:val="24"/>
          <w:szCs w:val="24"/>
        </w:rPr>
        <w:t>lack of transactional transparency</w:t>
      </w:r>
      <w:r w:rsidRPr="000C3E7E">
        <w:rPr>
          <w:rFonts w:ascii="Times New Roman" w:hAnsi="Times New Roman" w:cs="Times New Roman"/>
          <w:sz w:val="24"/>
          <w:szCs w:val="24"/>
        </w:rPr>
        <w:t xml:space="preserve">. These challenges highlight </w:t>
      </w:r>
      <w:r w:rsidRPr="000C3E7E">
        <w:rPr>
          <w:rFonts w:ascii="Times New Roman" w:hAnsi="Times New Roman" w:cs="Times New Roman"/>
          <w:b/>
          <w:bCs/>
          <w:sz w:val="24"/>
          <w:szCs w:val="24"/>
        </w:rPr>
        <w:t>the urgent need for a security framework</w:t>
      </w:r>
      <w:r w:rsidRPr="000C3E7E">
        <w:rPr>
          <w:rFonts w:ascii="Times New Roman" w:hAnsi="Times New Roman" w:cs="Times New Roman"/>
          <w:sz w:val="24"/>
          <w:szCs w:val="24"/>
        </w:rPr>
        <w:t xml:space="preserve"> that ensures data integrity, transparency, and resilience against cyberattacks.</w:t>
      </w:r>
      <w:r>
        <w:rPr>
          <w:rFonts w:ascii="Times New Roman" w:hAnsi="Times New Roman" w:cs="Times New Roman"/>
          <w:sz w:val="24"/>
          <w:szCs w:val="24"/>
        </w:rPr>
        <w:t xml:space="preserve"> In accordance with </w:t>
      </w:r>
      <w:proofErr w:type="spellStart"/>
      <w:r>
        <w:rPr>
          <w:rFonts w:ascii="Times New Roman" w:hAnsi="Times New Roman" w:cs="Times New Roman"/>
          <w:sz w:val="24"/>
          <w:szCs w:val="24"/>
        </w:rPr>
        <w:t>Ebirim</w:t>
      </w:r>
      <w:proofErr w:type="spellEnd"/>
      <w:r>
        <w:rPr>
          <w:rFonts w:ascii="Times New Roman" w:hAnsi="Times New Roman" w:cs="Times New Roman"/>
          <w:sz w:val="24"/>
          <w:szCs w:val="24"/>
        </w:rPr>
        <w:t xml:space="preserve"> et. al. 2024 in </w:t>
      </w:r>
      <w:r w:rsidRPr="004358CF">
        <w:rPr>
          <w:rFonts w:ascii="Times New Roman" w:hAnsi="Times New Roman" w:cs="Times New Roman"/>
          <w:i/>
          <w:iCs/>
          <w:sz w:val="24"/>
          <w:szCs w:val="24"/>
        </w:rPr>
        <w:t xml:space="preserve">Critical Review of ERP Systems Implementation in Multinational </w:t>
      </w:r>
      <w:r w:rsidRPr="004358CF">
        <w:rPr>
          <w:rFonts w:ascii="Times New Roman" w:hAnsi="Times New Roman" w:cs="Times New Roman"/>
          <w:i/>
          <w:iCs/>
          <w:sz w:val="24"/>
          <w:szCs w:val="24"/>
        </w:rPr>
        <w:lastRenderedPageBreak/>
        <w:t>Corporations: Trends, Challenges, and Future Direction</w:t>
      </w:r>
      <w:r>
        <w:rPr>
          <w:rFonts w:ascii="Times New Roman" w:hAnsi="Times New Roman" w:cs="Times New Roman"/>
          <w:sz w:val="24"/>
          <w:szCs w:val="24"/>
        </w:rPr>
        <w:t xml:space="preserve">, implementing </w:t>
      </w:r>
      <w:r w:rsidRPr="000C3E7E">
        <w:rPr>
          <w:rFonts w:ascii="Times New Roman" w:hAnsi="Times New Roman" w:cs="Times New Roman"/>
          <w:b/>
          <w:bCs/>
          <w:sz w:val="24"/>
          <w:szCs w:val="24"/>
        </w:rPr>
        <w:t>Cloud-Based ERP Systems on Blockchain</w:t>
      </w:r>
      <w:r>
        <w:rPr>
          <w:rFonts w:ascii="Times New Roman" w:hAnsi="Times New Roman" w:cs="Times New Roman"/>
          <w:sz w:val="24"/>
          <w:szCs w:val="24"/>
        </w:rPr>
        <w:t xml:space="preserve"> can be a feasible solution to promote better secured data storage, immutability and transparency. </w:t>
      </w:r>
    </w:p>
    <w:p w14:paraId="1DE5FCB3" w14:textId="59E72CB2" w:rsidR="00F92189" w:rsidRPr="00E83D64" w:rsidRDefault="00F92189" w:rsidP="00E83D64">
      <w:pPr>
        <w:spacing w:after="0" w:line="360" w:lineRule="auto"/>
        <w:jc w:val="both"/>
        <w:rPr>
          <w:rFonts w:ascii="Times New Roman" w:hAnsi="Times New Roman" w:cs="Times New Roman"/>
          <w:b/>
          <w:bCs/>
          <w:sz w:val="24"/>
          <w:szCs w:val="24"/>
        </w:rPr>
      </w:pPr>
      <w:r w:rsidRPr="00F92189">
        <w:rPr>
          <w:rFonts w:ascii="Times New Roman" w:hAnsi="Times New Roman" w:cs="Times New Roman"/>
          <w:b/>
          <w:bCs/>
          <w:sz w:val="24"/>
          <w:szCs w:val="24"/>
        </w:rPr>
        <w:t>Blockchain:</w:t>
      </w:r>
    </w:p>
    <w:p w14:paraId="7344EFAF" w14:textId="77777777" w:rsidR="00F92189" w:rsidRPr="00F92189" w:rsidRDefault="00F92189" w:rsidP="00F92189">
      <w:pPr>
        <w:spacing w:after="0" w:line="360" w:lineRule="auto"/>
        <w:jc w:val="both"/>
        <w:rPr>
          <w:rFonts w:ascii="Times New Roman" w:hAnsi="Times New Roman" w:cs="Times New Roman"/>
          <w:b/>
          <w:bCs/>
          <w:sz w:val="24"/>
          <w:szCs w:val="24"/>
        </w:rPr>
      </w:pPr>
      <w:r w:rsidRPr="00F92189">
        <w:rPr>
          <w:rFonts w:ascii="Times New Roman" w:hAnsi="Times New Roman" w:cs="Times New Roman"/>
          <w:sz w:val="24"/>
          <w:szCs w:val="24"/>
        </w:rPr>
        <w:t xml:space="preserve">Blockchain is a </w:t>
      </w:r>
      <w:r w:rsidRPr="00F92189">
        <w:rPr>
          <w:rFonts w:ascii="Times New Roman" w:hAnsi="Times New Roman" w:cs="Times New Roman"/>
          <w:b/>
          <w:bCs/>
          <w:sz w:val="24"/>
          <w:szCs w:val="24"/>
        </w:rPr>
        <w:t>digital ledger</w:t>
      </w:r>
      <w:r w:rsidRPr="00F92189">
        <w:rPr>
          <w:rFonts w:ascii="Times New Roman" w:hAnsi="Times New Roman" w:cs="Times New Roman"/>
          <w:sz w:val="24"/>
          <w:szCs w:val="24"/>
        </w:rPr>
        <w:t xml:space="preserve"> system that securely </w:t>
      </w:r>
      <w:r w:rsidRPr="00F92189">
        <w:rPr>
          <w:rFonts w:ascii="Times New Roman" w:hAnsi="Times New Roman" w:cs="Times New Roman"/>
          <w:b/>
          <w:bCs/>
          <w:sz w:val="24"/>
          <w:szCs w:val="24"/>
        </w:rPr>
        <w:t>records and verifies transactions across a distributed network of computers</w:t>
      </w:r>
      <w:r w:rsidRPr="00F92189">
        <w:rPr>
          <w:rFonts w:ascii="Times New Roman" w:hAnsi="Times New Roman" w:cs="Times New Roman"/>
          <w:sz w:val="24"/>
          <w:szCs w:val="24"/>
        </w:rPr>
        <w:t xml:space="preserve">. Unlike traditional databases that rely on a </w:t>
      </w:r>
      <w:r w:rsidRPr="00F92189">
        <w:rPr>
          <w:rFonts w:ascii="Times New Roman" w:hAnsi="Times New Roman" w:cs="Times New Roman"/>
          <w:b/>
          <w:bCs/>
          <w:sz w:val="24"/>
          <w:szCs w:val="24"/>
        </w:rPr>
        <w:t>central authority</w:t>
      </w:r>
      <w:r w:rsidRPr="00F92189">
        <w:rPr>
          <w:rFonts w:ascii="Times New Roman" w:hAnsi="Times New Roman" w:cs="Times New Roman"/>
          <w:sz w:val="24"/>
          <w:szCs w:val="24"/>
        </w:rPr>
        <w:t xml:space="preserve">, blockchain operates in a </w:t>
      </w:r>
      <w:r w:rsidRPr="00F92189">
        <w:rPr>
          <w:rFonts w:ascii="Times New Roman" w:hAnsi="Times New Roman" w:cs="Times New Roman"/>
          <w:b/>
          <w:bCs/>
          <w:sz w:val="24"/>
          <w:szCs w:val="24"/>
        </w:rPr>
        <w:t>decentralized manner</w:t>
      </w:r>
      <w:r w:rsidRPr="00F92189">
        <w:rPr>
          <w:rFonts w:ascii="Times New Roman" w:hAnsi="Times New Roman" w:cs="Times New Roman"/>
          <w:sz w:val="24"/>
          <w:szCs w:val="24"/>
        </w:rPr>
        <w:t>, meaning no single entity controls the data. Each transaction is added as a "</w:t>
      </w:r>
      <w:r w:rsidRPr="00F92189">
        <w:rPr>
          <w:rFonts w:ascii="Times New Roman" w:hAnsi="Times New Roman" w:cs="Times New Roman"/>
          <w:b/>
          <w:bCs/>
          <w:sz w:val="24"/>
          <w:szCs w:val="24"/>
        </w:rPr>
        <w:t>block</w:t>
      </w:r>
      <w:r w:rsidRPr="00F92189">
        <w:rPr>
          <w:rFonts w:ascii="Times New Roman" w:hAnsi="Times New Roman" w:cs="Times New Roman"/>
          <w:sz w:val="24"/>
          <w:szCs w:val="24"/>
        </w:rPr>
        <w:t xml:space="preserve">" in a chronological chain, and once recorded, it </w:t>
      </w:r>
      <w:r w:rsidRPr="00F92189">
        <w:rPr>
          <w:rFonts w:ascii="Times New Roman" w:hAnsi="Times New Roman" w:cs="Times New Roman"/>
          <w:b/>
          <w:bCs/>
          <w:sz w:val="24"/>
          <w:szCs w:val="24"/>
        </w:rPr>
        <w:t>cannot be altered, ensuring transparency and data integrity.</w:t>
      </w:r>
    </w:p>
    <w:p w14:paraId="36AC1060" w14:textId="77777777" w:rsidR="00F92189" w:rsidRP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sz w:val="24"/>
          <w:szCs w:val="24"/>
        </w:rPr>
        <w:t xml:space="preserve">To simplify, think of blockchain as a </w:t>
      </w:r>
      <w:r w:rsidRPr="00F92189">
        <w:rPr>
          <w:rFonts w:ascii="Times New Roman" w:hAnsi="Times New Roman" w:cs="Times New Roman"/>
          <w:b/>
          <w:bCs/>
          <w:sz w:val="24"/>
          <w:szCs w:val="24"/>
        </w:rPr>
        <w:t>production logbook in a factory</w:t>
      </w:r>
      <w:r w:rsidRPr="00F92189">
        <w:rPr>
          <w:rFonts w:ascii="Times New Roman" w:hAnsi="Times New Roman" w:cs="Times New Roman"/>
          <w:sz w:val="24"/>
          <w:szCs w:val="24"/>
        </w:rPr>
        <w:t xml:space="preserve">. Imagine every step in a product's lifecycle—from sourcing raw materials to final assembly—is recorded in this logbook. However, </w:t>
      </w:r>
      <w:r w:rsidRPr="00F92189">
        <w:rPr>
          <w:rFonts w:ascii="Times New Roman" w:hAnsi="Times New Roman" w:cs="Times New Roman"/>
          <w:b/>
          <w:bCs/>
          <w:sz w:val="24"/>
          <w:szCs w:val="24"/>
        </w:rPr>
        <w:t>instead</w:t>
      </w:r>
      <w:r w:rsidRPr="00F92189">
        <w:rPr>
          <w:rFonts w:ascii="Times New Roman" w:hAnsi="Times New Roman" w:cs="Times New Roman"/>
          <w:sz w:val="24"/>
          <w:szCs w:val="24"/>
        </w:rPr>
        <w:t xml:space="preserve"> of the logbook being kept in one office (a centralized system), it’s shared with </w:t>
      </w:r>
      <w:r w:rsidRPr="00F92189">
        <w:rPr>
          <w:rFonts w:ascii="Times New Roman" w:hAnsi="Times New Roman" w:cs="Times New Roman"/>
          <w:b/>
          <w:bCs/>
          <w:sz w:val="24"/>
          <w:szCs w:val="24"/>
        </w:rPr>
        <w:t>everyone</w:t>
      </w:r>
      <w:r w:rsidRPr="00F92189">
        <w:rPr>
          <w:rFonts w:ascii="Times New Roman" w:hAnsi="Times New Roman" w:cs="Times New Roman"/>
          <w:sz w:val="24"/>
          <w:szCs w:val="24"/>
        </w:rPr>
        <w:t xml:space="preserve"> involved in the production process. Each participant has a copy, and new entries are only added after everyone verifies and agrees they are accurate. This </w:t>
      </w:r>
      <w:r w:rsidRPr="00F92189">
        <w:rPr>
          <w:rFonts w:ascii="Times New Roman" w:hAnsi="Times New Roman" w:cs="Times New Roman"/>
          <w:b/>
          <w:bCs/>
          <w:sz w:val="24"/>
          <w:szCs w:val="24"/>
        </w:rPr>
        <w:t>prevents tampering and ensures all participants can trust the record</w:t>
      </w:r>
      <w:r w:rsidRPr="00F92189">
        <w:rPr>
          <w:rFonts w:ascii="Times New Roman" w:hAnsi="Times New Roman" w:cs="Times New Roman"/>
          <w:sz w:val="24"/>
          <w:szCs w:val="24"/>
        </w:rPr>
        <w:t>.</w:t>
      </w:r>
    </w:p>
    <w:p w14:paraId="01FCF9D6" w14:textId="282B2D1B" w:rsid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sz w:val="24"/>
          <w:szCs w:val="24"/>
        </w:rPr>
        <w:t xml:space="preserve">In blockchain, this process is automated using </w:t>
      </w:r>
      <w:r w:rsidRPr="00F92189">
        <w:rPr>
          <w:rFonts w:ascii="Times New Roman" w:hAnsi="Times New Roman" w:cs="Times New Roman"/>
          <w:b/>
          <w:bCs/>
          <w:sz w:val="24"/>
          <w:szCs w:val="24"/>
        </w:rPr>
        <w:t>cryptographic techniques</w:t>
      </w:r>
      <w:r w:rsidRPr="00F92189">
        <w:rPr>
          <w:rFonts w:ascii="Times New Roman" w:hAnsi="Times New Roman" w:cs="Times New Roman"/>
          <w:sz w:val="24"/>
          <w:szCs w:val="24"/>
        </w:rPr>
        <w:t xml:space="preserve">, making it </w:t>
      </w:r>
      <w:r w:rsidRPr="00F92189">
        <w:rPr>
          <w:rFonts w:ascii="Times New Roman" w:hAnsi="Times New Roman" w:cs="Times New Roman"/>
          <w:b/>
          <w:bCs/>
          <w:sz w:val="24"/>
          <w:szCs w:val="24"/>
        </w:rPr>
        <w:t>highly secure and reliable</w:t>
      </w:r>
      <w:r w:rsidRPr="00F92189">
        <w:rPr>
          <w:rFonts w:ascii="Times New Roman" w:hAnsi="Times New Roman" w:cs="Times New Roman"/>
          <w:sz w:val="24"/>
          <w:szCs w:val="24"/>
        </w:rPr>
        <w:t xml:space="preserve">. </w:t>
      </w:r>
    </w:p>
    <w:p w14:paraId="10E4D397" w14:textId="77777777" w:rsidR="00CE38C3" w:rsidRDefault="00E3227E" w:rsidP="00CE38C3">
      <w:pPr>
        <w:keepNext/>
        <w:spacing w:after="0" w:line="360" w:lineRule="auto"/>
        <w:jc w:val="both"/>
      </w:pPr>
      <w:r>
        <w:rPr>
          <w:rFonts w:ascii="Times New Roman" w:hAnsi="Times New Roman" w:cs="Times New Roman"/>
          <w:noProof/>
          <w:sz w:val="24"/>
          <w:szCs w:val="24"/>
        </w:rPr>
        <w:drawing>
          <wp:inline distT="0" distB="0" distL="0" distR="0" wp14:anchorId="55513993" wp14:editId="2AEFF00B">
            <wp:extent cx="5691299" cy="3307080"/>
            <wp:effectExtent l="0" t="0" r="5080" b="7620"/>
            <wp:docPr id="11243342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4248" name="Picture 1124334248"/>
                    <pic:cNvPicPr/>
                  </pic:nvPicPr>
                  <pic:blipFill rotWithShape="1">
                    <a:blip r:embed="rId19">
                      <a:extLst>
                        <a:ext uri="{28A0092B-C50C-407E-A947-70E740481C1C}">
                          <a14:useLocalDpi xmlns:a14="http://schemas.microsoft.com/office/drawing/2010/main" val="0"/>
                        </a:ext>
                      </a:extLst>
                    </a:blip>
                    <a:srcRect b="5652"/>
                    <a:stretch/>
                  </pic:blipFill>
                  <pic:spPr bwMode="auto">
                    <a:xfrm>
                      <a:off x="0" y="0"/>
                      <a:ext cx="5749175" cy="3340710"/>
                    </a:xfrm>
                    <a:prstGeom prst="rect">
                      <a:avLst/>
                    </a:prstGeom>
                    <a:ln>
                      <a:noFill/>
                    </a:ln>
                    <a:extLst>
                      <a:ext uri="{53640926-AAD7-44D8-BBD7-CCE9431645EC}">
                        <a14:shadowObscured xmlns:a14="http://schemas.microsoft.com/office/drawing/2010/main"/>
                      </a:ext>
                    </a:extLst>
                  </pic:spPr>
                </pic:pic>
              </a:graphicData>
            </a:graphic>
          </wp:inline>
        </w:drawing>
      </w:r>
    </w:p>
    <w:p w14:paraId="6B78253D" w14:textId="428756C6" w:rsidR="00F92189" w:rsidRDefault="00CE38C3" w:rsidP="00CE38C3">
      <w:pPr>
        <w:pStyle w:val="Caption"/>
        <w:jc w:val="both"/>
        <w:rPr>
          <w:rFonts w:ascii="Times New Roman" w:hAnsi="Times New Roman" w:cs="Times New Roman"/>
          <w:sz w:val="24"/>
          <w:szCs w:val="24"/>
        </w:rPr>
      </w:pPr>
      <w:bookmarkStart w:id="18" w:name="_Toc183361559"/>
      <w:r>
        <w:t xml:space="preserve">Figure </w:t>
      </w:r>
      <w:fldSimple w:instr=" SEQ Figure \* ARABIC ">
        <w:r w:rsidR="00290BBB">
          <w:rPr>
            <w:noProof/>
          </w:rPr>
          <w:t>6</w:t>
        </w:r>
      </w:fldSimple>
      <w:r>
        <w:t xml:space="preserve"> Blockchain Process Flow (Wikipedia, 2017)</w:t>
      </w:r>
      <w:bookmarkEnd w:id="18"/>
    </w:p>
    <w:p w14:paraId="41D7FB1D" w14:textId="77777777" w:rsidR="00E3227E" w:rsidRDefault="00E3227E" w:rsidP="00F92189">
      <w:pPr>
        <w:spacing w:after="0" w:line="360" w:lineRule="auto"/>
        <w:jc w:val="both"/>
        <w:rPr>
          <w:rFonts w:ascii="Times New Roman" w:hAnsi="Times New Roman" w:cs="Times New Roman"/>
          <w:sz w:val="24"/>
          <w:szCs w:val="24"/>
        </w:rPr>
      </w:pPr>
    </w:p>
    <w:p w14:paraId="7C580A87" w14:textId="77777777" w:rsidR="00CE38C3" w:rsidRDefault="00CE38C3" w:rsidP="00F92189">
      <w:pPr>
        <w:spacing w:after="0" w:line="360" w:lineRule="auto"/>
        <w:jc w:val="both"/>
        <w:rPr>
          <w:rFonts w:ascii="Times New Roman" w:hAnsi="Times New Roman" w:cs="Times New Roman"/>
          <w:b/>
          <w:bCs/>
          <w:sz w:val="24"/>
          <w:szCs w:val="24"/>
        </w:rPr>
      </w:pPr>
    </w:p>
    <w:p w14:paraId="7D079936" w14:textId="77777777" w:rsidR="00CE38C3" w:rsidRDefault="00CE38C3" w:rsidP="00F92189">
      <w:pPr>
        <w:spacing w:after="0" w:line="360" w:lineRule="auto"/>
        <w:jc w:val="both"/>
        <w:rPr>
          <w:rFonts w:ascii="Times New Roman" w:hAnsi="Times New Roman" w:cs="Times New Roman"/>
          <w:b/>
          <w:bCs/>
          <w:sz w:val="24"/>
          <w:szCs w:val="24"/>
        </w:rPr>
      </w:pPr>
    </w:p>
    <w:p w14:paraId="54D84A40" w14:textId="5898E7F5" w:rsidR="00F92189" w:rsidRPr="00F92189" w:rsidRDefault="00F92189" w:rsidP="00F92189">
      <w:pPr>
        <w:spacing w:after="0" w:line="360" w:lineRule="auto"/>
        <w:jc w:val="both"/>
        <w:rPr>
          <w:rFonts w:ascii="Times New Roman" w:hAnsi="Times New Roman" w:cs="Times New Roman"/>
          <w:b/>
          <w:bCs/>
          <w:sz w:val="24"/>
          <w:szCs w:val="24"/>
        </w:rPr>
      </w:pPr>
      <w:r w:rsidRPr="00F92189">
        <w:rPr>
          <w:rFonts w:ascii="Times New Roman" w:hAnsi="Times New Roman" w:cs="Times New Roman"/>
          <w:b/>
          <w:bCs/>
          <w:sz w:val="24"/>
          <w:szCs w:val="24"/>
        </w:rPr>
        <w:lastRenderedPageBreak/>
        <w:t>Cryptographic Techniques</w:t>
      </w:r>
      <w:r w:rsidR="00E3227E">
        <w:rPr>
          <w:rFonts w:ascii="Times New Roman" w:hAnsi="Times New Roman" w:cs="Times New Roman"/>
          <w:b/>
          <w:bCs/>
          <w:sz w:val="24"/>
          <w:szCs w:val="24"/>
        </w:rPr>
        <w:t xml:space="preserve"> to</w:t>
      </w:r>
      <w:r w:rsidRPr="00F92189">
        <w:rPr>
          <w:rFonts w:ascii="Times New Roman" w:hAnsi="Times New Roman" w:cs="Times New Roman"/>
          <w:b/>
          <w:bCs/>
          <w:sz w:val="24"/>
          <w:szCs w:val="24"/>
        </w:rPr>
        <w:t xml:space="preserve"> Secure Data in Blockchain</w:t>
      </w:r>
    </w:p>
    <w:p w14:paraId="08A56706" w14:textId="52D76B76" w:rsidR="00F92189" w:rsidRP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sz w:val="24"/>
          <w:szCs w:val="24"/>
        </w:rPr>
        <w:t xml:space="preserve">Blockchain uses </w:t>
      </w:r>
      <w:r w:rsidRPr="00F92189">
        <w:rPr>
          <w:rFonts w:ascii="Times New Roman" w:hAnsi="Times New Roman" w:cs="Times New Roman"/>
          <w:b/>
          <w:bCs/>
          <w:sz w:val="24"/>
          <w:szCs w:val="24"/>
        </w:rPr>
        <w:t>cryptography</w:t>
      </w:r>
      <w:r w:rsidRPr="00F92189">
        <w:rPr>
          <w:rFonts w:ascii="Times New Roman" w:hAnsi="Times New Roman" w:cs="Times New Roman"/>
          <w:sz w:val="24"/>
          <w:szCs w:val="24"/>
        </w:rPr>
        <w:t xml:space="preserve">, which is a method of securing information so only authorized people can access or understand it. Two main techniques are used in blockchain: </w:t>
      </w:r>
      <w:r w:rsidRPr="00F92189">
        <w:rPr>
          <w:rFonts w:ascii="Times New Roman" w:hAnsi="Times New Roman" w:cs="Times New Roman"/>
          <w:b/>
          <w:bCs/>
          <w:sz w:val="24"/>
          <w:szCs w:val="24"/>
        </w:rPr>
        <w:t>hashing</w:t>
      </w:r>
      <w:r w:rsidRPr="00F92189">
        <w:rPr>
          <w:rFonts w:ascii="Times New Roman" w:hAnsi="Times New Roman" w:cs="Times New Roman"/>
          <w:sz w:val="24"/>
          <w:szCs w:val="24"/>
        </w:rPr>
        <w:t xml:space="preserve"> and </w:t>
      </w:r>
      <w:r w:rsidRPr="00F92189">
        <w:rPr>
          <w:rFonts w:ascii="Times New Roman" w:hAnsi="Times New Roman" w:cs="Times New Roman"/>
          <w:b/>
          <w:bCs/>
          <w:sz w:val="24"/>
          <w:szCs w:val="24"/>
        </w:rPr>
        <w:t>digital signatures</w:t>
      </w:r>
      <w:r w:rsidRPr="00F92189">
        <w:rPr>
          <w:rFonts w:ascii="Times New Roman" w:hAnsi="Times New Roman" w:cs="Times New Roman"/>
          <w:sz w:val="24"/>
          <w:szCs w:val="24"/>
        </w:rPr>
        <w:t>.</w:t>
      </w:r>
    </w:p>
    <w:p w14:paraId="344DCBDA" w14:textId="77777777" w:rsidR="00F92189" w:rsidRPr="00F92189" w:rsidRDefault="00F92189" w:rsidP="00F92189">
      <w:pPr>
        <w:spacing w:after="0" w:line="360" w:lineRule="auto"/>
        <w:jc w:val="both"/>
        <w:rPr>
          <w:rFonts w:ascii="Times New Roman" w:hAnsi="Times New Roman" w:cs="Times New Roman"/>
          <w:b/>
          <w:bCs/>
          <w:sz w:val="24"/>
          <w:szCs w:val="24"/>
        </w:rPr>
      </w:pPr>
      <w:r w:rsidRPr="00F92189">
        <w:rPr>
          <w:rFonts w:ascii="Times New Roman" w:hAnsi="Times New Roman" w:cs="Times New Roman"/>
          <w:b/>
          <w:bCs/>
          <w:sz w:val="24"/>
          <w:szCs w:val="24"/>
        </w:rPr>
        <w:t>1. Hashing: Protecting Data Integrity</w:t>
      </w:r>
    </w:p>
    <w:p w14:paraId="279228FD" w14:textId="2E326898" w:rsid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sz w:val="24"/>
          <w:szCs w:val="24"/>
        </w:rPr>
        <w:t>Hashing is like assigning a unique fingerprint to data. A special mathematical function takes any piece of information (like a document, number, or transaction) and converts it into a fixed-length string of characters, called a "hash." If even one tiny detail of the original data changes, the hash completely changes.</w:t>
      </w:r>
    </w:p>
    <w:p w14:paraId="669467CE" w14:textId="5946C29F" w:rsidR="00F92189" w:rsidRDefault="00AB21FB" w:rsidP="00F9218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892D2B0" wp14:editId="5A2640E5">
                <wp:simplePos x="0" y="0"/>
                <wp:positionH relativeFrom="column">
                  <wp:posOffset>3627120</wp:posOffset>
                </wp:positionH>
                <wp:positionV relativeFrom="paragraph">
                  <wp:posOffset>3810</wp:posOffset>
                </wp:positionV>
                <wp:extent cx="1409700" cy="401955"/>
                <wp:effectExtent l="0" t="0" r="19050" b="17145"/>
                <wp:wrapNone/>
                <wp:docPr id="389039655" name="Text Box 28"/>
                <wp:cNvGraphicFramePr/>
                <a:graphic xmlns:a="http://schemas.openxmlformats.org/drawingml/2006/main">
                  <a:graphicData uri="http://schemas.microsoft.com/office/word/2010/wordprocessingShape">
                    <wps:wsp>
                      <wps:cNvSpPr txBox="1"/>
                      <wps:spPr>
                        <a:xfrm>
                          <a:off x="0" y="0"/>
                          <a:ext cx="1409700" cy="401955"/>
                        </a:xfrm>
                        <a:prstGeom prst="rect">
                          <a:avLst/>
                        </a:prstGeom>
                        <a:solidFill>
                          <a:schemeClr val="lt1"/>
                        </a:solidFill>
                        <a:ln w="6350">
                          <a:solidFill>
                            <a:schemeClr val="bg1"/>
                          </a:solidFill>
                        </a:ln>
                      </wps:spPr>
                      <wps:txbx>
                        <w:txbxContent>
                          <w:p w14:paraId="59A5F6CD" w14:textId="3A325797" w:rsidR="00AB21FB" w:rsidRPr="00AB21FB" w:rsidRDefault="00AB21FB" w:rsidP="00AB21FB">
                            <w:pPr>
                              <w:rPr>
                                <w:rFonts w:ascii="Times New Roman" w:hAnsi="Times New Roman" w:cs="Times New Roman"/>
                                <w:sz w:val="24"/>
                                <w:szCs w:val="24"/>
                                <w:lang w:val="en-US"/>
                              </w:rPr>
                            </w:pPr>
                            <w:r>
                              <w:rPr>
                                <w:rFonts w:ascii="Times New Roman" w:hAnsi="Times New Roman" w:cs="Times New Roman"/>
                                <w:sz w:val="24"/>
                                <w:szCs w:val="24"/>
                                <w:lang w:val="en-US"/>
                              </w:rPr>
                              <w:t>Hashed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2D2B0" id="Text Box 28" o:spid="_x0000_s1036" type="#_x0000_t202" style="position:absolute;left:0;text-align:left;margin-left:285.6pt;margin-top:.3pt;width:111pt;height:31.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" fillcolor="white [3201]" strokecolor="white [3212]" strokeweight=".5pt">
                <v:textbox>
                  <w:txbxContent>
                    <w:p w14:paraId="59A5F6CD" w14:textId="3A325797" w:rsidR="00AB21FB" w:rsidRPr="00AB21FB" w:rsidRDefault="00AB21FB" w:rsidP="00AB21FB">
                      <w:pPr>
                        <w:rPr>
                          <w:rFonts w:ascii="Times New Roman" w:hAnsi="Times New Roman" w:cs="Times New Roman"/>
                          <w:sz w:val="24"/>
                          <w:szCs w:val="24"/>
                          <w:lang w:val="en-US"/>
                        </w:rPr>
                      </w:pPr>
                      <w:r>
                        <w:rPr>
                          <w:rFonts w:ascii="Times New Roman" w:hAnsi="Times New Roman" w:cs="Times New Roman"/>
                          <w:sz w:val="24"/>
                          <w:szCs w:val="24"/>
                          <w:lang w:val="en-US"/>
                        </w:rPr>
                        <w:t>Hashed 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3C0C7B6" wp14:editId="29FC7B59">
                <wp:simplePos x="0" y="0"/>
                <wp:positionH relativeFrom="column">
                  <wp:posOffset>3352800</wp:posOffset>
                </wp:positionH>
                <wp:positionV relativeFrom="paragraph">
                  <wp:posOffset>224790</wp:posOffset>
                </wp:positionV>
                <wp:extent cx="1600200" cy="15240"/>
                <wp:effectExtent l="0" t="76200" r="19050" b="80010"/>
                <wp:wrapNone/>
                <wp:docPr id="1568600471" name="Straight Arrow Connector 29"/>
                <wp:cNvGraphicFramePr/>
                <a:graphic xmlns:a="http://schemas.openxmlformats.org/drawingml/2006/main">
                  <a:graphicData uri="http://schemas.microsoft.com/office/word/2010/wordprocessingShape">
                    <wps:wsp>
                      <wps:cNvCnPr/>
                      <wps:spPr>
                        <a:xfrm flipV="1">
                          <a:off x="0" y="0"/>
                          <a:ext cx="16002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120096" id="_x0000_t32" coordsize="21600,21600" o:spt="32" o:oned="t" path="m,l21600,21600e" filled="f">
                <v:path arrowok="t" fillok="f" o:connecttype="none"/>
                <o:lock v:ext="edit" shapetype="t"/>
              </v:shapetype>
              <v:shape id="Straight Arrow Connector 29" o:spid="_x0000_s1026" type="#_x0000_t32" style="position:absolute;margin-left:264pt;margin-top:17.7pt;width:126pt;height: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3FAF57D" wp14:editId="7CB1C0CD">
                <wp:simplePos x="0" y="0"/>
                <wp:positionH relativeFrom="column">
                  <wp:posOffset>396240</wp:posOffset>
                </wp:positionH>
                <wp:positionV relativeFrom="paragraph">
                  <wp:posOffset>10160</wp:posOffset>
                </wp:positionV>
                <wp:extent cx="1409700" cy="401955"/>
                <wp:effectExtent l="0" t="0" r="19050" b="17145"/>
                <wp:wrapNone/>
                <wp:docPr id="878514381" name="Text Box 28"/>
                <wp:cNvGraphicFramePr/>
                <a:graphic xmlns:a="http://schemas.openxmlformats.org/drawingml/2006/main">
                  <a:graphicData uri="http://schemas.microsoft.com/office/word/2010/wordprocessingShape">
                    <wps:wsp>
                      <wps:cNvSpPr txBox="1"/>
                      <wps:spPr>
                        <a:xfrm>
                          <a:off x="0" y="0"/>
                          <a:ext cx="1409700" cy="401955"/>
                        </a:xfrm>
                        <a:prstGeom prst="rect">
                          <a:avLst/>
                        </a:prstGeom>
                        <a:solidFill>
                          <a:schemeClr val="lt1"/>
                        </a:solidFill>
                        <a:ln w="6350">
                          <a:solidFill>
                            <a:schemeClr val="bg1"/>
                          </a:solidFill>
                        </a:ln>
                      </wps:spPr>
                      <wps:txbx>
                        <w:txbxContent>
                          <w:p w14:paraId="42240095" w14:textId="2BE8F258" w:rsidR="00AB21FB" w:rsidRPr="00AB21FB" w:rsidRDefault="00AB21FB">
                            <w:pPr>
                              <w:rPr>
                                <w:rFonts w:ascii="Times New Roman" w:hAnsi="Times New Roman" w:cs="Times New Roman"/>
                                <w:sz w:val="24"/>
                                <w:szCs w:val="24"/>
                                <w:lang w:val="en-US"/>
                              </w:rPr>
                            </w:pPr>
                            <w:r w:rsidRPr="00AB21FB">
                              <w:rPr>
                                <w:rFonts w:ascii="Times New Roman" w:hAnsi="Times New Roman" w:cs="Times New Roman"/>
                                <w:sz w:val="24"/>
                                <w:szCs w:val="24"/>
                                <w:lang w:val="en-US"/>
                              </w:rPr>
                              <w:t>Unencrypted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AF57D" id="_x0000_s1037" type="#_x0000_t202" style="position:absolute;left:0;text-align:left;margin-left:31.2pt;margin-top:.8pt;width:111pt;height:31.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" fillcolor="white [3201]" strokecolor="white [3212]" strokeweight=".5pt">
                <v:textbox>
                  <w:txbxContent>
                    <w:p w14:paraId="42240095" w14:textId="2BE8F258" w:rsidR="00AB21FB" w:rsidRPr="00AB21FB" w:rsidRDefault="00AB21FB">
                      <w:pPr>
                        <w:rPr>
                          <w:rFonts w:ascii="Times New Roman" w:hAnsi="Times New Roman" w:cs="Times New Roman"/>
                          <w:sz w:val="24"/>
                          <w:szCs w:val="24"/>
                          <w:lang w:val="en-US"/>
                        </w:rPr>
                      </w:pPr>
                      <w:r w:rsidRPr="00AB21FB">
                        <w:rPr>
                          <w:rFonts w:ascii="Times New Roman" w:hAnsi="Times New Roman" w:cs="Times New Roman"/>
                          <w:sz w:val="24"/>
                          <w:szCs w:val="24"/>
                          <w:lang w:val="en-US"/>
                        </w:rPr>
                        <w:t>Unencrypted data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259A719" wp14:editId="7E4C1381">
                <wp:simplePos x="0" y="0"/>
                <wp:positionH relativeFrom="column">
                  <wp:posOffset>441960</wp:posOffset>
                </wp:positionH>
                <wp:positionV relativeFrom="paragraph">
                  <wp:posOffset>255270</wp:posOffset>
                </wp:positionV>
                <wp:extent cx="1600200" cy="15240"/>
                <wp:effectExtent l="0" t="76200" r="19050" b="80010"/>
                <wp:wrapNone/>
                <wp:docPr id="703902847" name="Straight Arrow Connector 29"/>
                <wp:cNvGraphicFramePr/>
                <a:graphic xmlns:a="http://schemas.openxmlformats.org/drawingml/2006/main">
                  <a:graphicData uri="http://schemas.microsoft.com/office/word/2010/wordprocessingShape">
                    <wps:wsp>
                      <wps:cNvCnPr/>
                      <wps:spPr>
                        <a:xfrm flipV="1">
                          <a:off x="0" y="0"/>
                          <a:ext cx="16002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C752D8" id="Straight Arrow Connector 29" o:spid="_x0000_s1026" type="#_x0000_t32" style="position:absolute;margin-left:34.8pt;margin-top:20.1pt;width:126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" strokecolor="black [3200]" strokeweight=".5pt">
                <v:stroke endarrow="block" joinstyle="miter"/>
              </v:shape>
            </w:pict>
          </mc:Fallback>
        </mc:AlternateContent>
      </w:r>
      <w:r w:rsidR="00F9218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A0FBBE6" wp14:editId="6CF73659">
                <wp:simplePos x="0" y="0"/>
                <wp:positionH relativeFrom="column">
                  <wp:posOffset>2026920</wp:posOffset>
                </wp:positionH>
                <wp:positionV relativeFrom="paragraph">
                  <wp:posOffset>57150</wp:posOffset>
                </wp:positionV>
                <wp:extent cx="1325880" cy="365760"/>
                <wp:effectExtent l="0" t="0" r="26670" b="15240"/>
                <wp:wrapNone/>
                <wp:docPr id="273393868" name="Text Box 26"/>
                <wp:cNvGraphicFramePr/>
                <a:graphic xmlns:a="http://schemas.openxmlformats.org/drawingml/2006/main">
                  <a:graphicData uri="http://schemas.microsoft.com/office/word/2010/wordprocessingShape">
                    <wps:wsp>
                      <wps:cNvSpPr txBox="1"/>
                      <wps:spPr>
                        <a:xfrm>
                          <a:off x="0" y="0"/>
                          <a:ext cx="1325880" cy="365760"/>
                        </a:xfrm>
                        <a:prstGeom prst="rect">
                          <a:avLst/>
                        </a:prstGeom>
                        <a:solidFill>
                          <a:schemeClr val="lt1"/>
                        </a:solidFill>
                        <a:ln w="6350">
                          <a:solidFill>
                            <a:prstClr val="black"/>
                          </a:solidFill>
                        </a:ln>
                      </wps:spPr>
                      <wps:txbx>
                        <w:txbxContent>
                          <w:p w14:paraId="1F0914D6" w14:textId="4DBA0F6C" w:rsidR="00F92189" w:rsidRPr="00F92189" w:rsidRDefault="00F92189">
                            <w:pPr>
                              <w:rPr>
                                <w:rFonts w:ascii="Times New Roman" w:hAnsi="Times New Roman" w:cs="Times New Roman"/>
                                <w:sz w:val="24"/>
                                <w:szCs w:val="24"/>
                                <w:lang w:val="en-US"/>
                              </w:rPr>
                            </w:pPr>
                            <w:r w:rsidRPr="00F92189">
                              <w:rPr>
                                <w:rFonts w:ascii="Times New Roman" w:hAnsi="Times New Roman" w:cs="Times New Roman"/>
                                <w:sz w:val="24"/>
                                <w:szCs w:val="24"/>
                                <w:lang w:val="en-US"/>
                              </w:rPr>
                              <w:t>Hashing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FBBE6" id="Text Box 26" o:spid="_x0000_s1038" type="#_x0000_t202" style="position:absolute;left:0;text-align:left;margin-left:159.6pt;margin-top:4.5pt;width:104.4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" fillcolor="white [3201]" strokeweight=".5pt">
                <v:textbox>
                  <w:txbxContent>
                    <w:p w14:paraId="1F0914D6" w14:textId="4DBA0F6C" w:rsidR="00F92189" w:rsidRPr="00F92189" w:rsidRDefault="00F92189">
                      <w:pPr>
                        <w:rPr>
                          <w:rFonts w:ascii="Times New Roman" w:hAnsi="Times New Roman" w:cs="Times New Roman"/>
                          <w:sz w:val="24"/>
                          <w:szCs w:val="24"/>
                          <w:lang w:val="en-US"/>
                        </w:rPr>
                      </w:pPr>
                      <w:r w:rsidRPr="00F92189">
                        <w:rPr>
                          <w:rFonts w:ascii="Times New Roman" w:hAnsi="Times New Roman" w:cs="Times New Roman"/>
                          <w:sz w:val="24"/>
                          <w:szCs w:val="24"/>
                          <w:lang w:val="en-US"/>
                        </w:rPr>
                        <w:t>Hashing Function</w:t>
                      </w:r>
                    </w:p>
                  </w:txbxContent>
                </v:textbox>
              </v:shape>
            </w:pict>
          </mc:Fallback>
        </mc:AlternateContent>
      </w:r>
    </w:p>
    <w:p w14:paraId="597C0B33" w14:textId="0AA52F2C" w:rsidR="00F92189" w:rsidRDefault="00CE38C3" w:rsidP="00F92189">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52686315" wp14:editId="3A6BB59D">
                <wp:simplePos x="0" y="0"/>
                <wp:positionH relativeFrom="margin">
                  <wp:align>center</wp:align>
                </wp:positionH>
                <wp:positionV relativeFrom="paragraph">
                  <wp:posOffset>236220</wp:posOffset>
                </wp:positionV>
                <wp:extent cx="2590800" cy="635"/>
                <wp:effectExtent l="0" t="0" r="0" b="0"/>
                <wp:wrapNone/>
                <wp:docPr id="832381151"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7D90CA4F" w14:textId="1F4237F3" w:rsidR="00CE38C3" w:rsidRPr="006D37BF" w:rsidRDefault="00CE38C3" w:rsidP="00CE38C3">
                            <w:pPr>
                              <w:pStyle w:val="Caption"/>
                              <w:rPr>
                                <w:rFonts w:ascii="Times New Roman" w:hAnsi="Times New Roman" w:cs="Times New Roman"/>
                                <w:noProof/>
                                <w:sz w:val="24"/>
                                <w:szCs w:val="24"/>
                              </w:rPr>
                            </w:pPr>
                            <w:bookmarkStart w:id="19" w:name="_Toc183361560"/>
                            <w:r>
                              <w:t xml:space="preserve">Figure </w:t>
                            </w:r>
                            <w:fldSimple w:instr=" SEQ Figure \* ARABIC ">
                              <w:r w:rsidR="00290BBB">
                                <w:rPr>
                                  <w:noProof/>
                                </w:rPr>
                                <w:t>7</w:t>
                              </w:r>
                            </w:fldSimple>
                            <w:r>
                              <w:t xml:space="preserve"> Visual representation of Hashing Function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86315" id="_x0000_s1039" type="#_x0000_t202" style="position:absolute;left:0;text-align:left;margin-left:0;margin-top:18.6pt;width:204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" stroked="f">
                <v:textbox style="mso-fit-shape-to-text:t" inset="0,0,0,0">
                  <w:txbxContent>
                    <w:p w14:paraId="7D90CA4F" w14:textId="1F4237F3" w:rsidR="00CE38C3" w:rsidRPr="006D37BF" w:rsidRDefault="00CE38C3" w:rsidP="00CE38C3">
                      <w:pPr>
                        <w:pStyle w:val="Caption"/>
                        <w:rPr>
                          <w:rFonts w:ascii="Times New Roman" w:hAnsi="Times New Roman" w:cs="Times New Roman"/>
                          <w:noProof/>
                          <w:sz w:val="24"/>
                          <w:szCs w:val="24"/>
                        </w:rPr>
                      </w:pPr>
                      <w:bookmarkStart w:id="20" w:name="_Toc183361560"/>
                      <w:r>
                        <w:t xml:space="preserve">Figure </w:t>
                      </w:r>
                      <w:fldSimple w:instr=" SEQ Figure \* ARABIC ">
                        <w:r w:rsidR="00290BBB">
                          <w:rPr>
                            <w:noProof/>
                          </w:rPr>
                          <w:t>7</w:t>
                        </w:r>
                      </w:fldSimple>
                      <w:r>
                        <w:t xml:space="preserve"> Visual representation of Hashing Function</w:t>
                      </w:r>
                      <w:bookmarkEnd w:id="20"/>
                    </w:p>
                  </w:txbxContent>
                </v:textbox>
                <w10:wrap anchorx="margin"/>
              </v:shape>
            </w:pict>
          </mc:Fallback>
        </mc:AlternateContent>
      </w:r>
    </w:p>
    <w:p w14:paraId="08990741" w14:textId="70529C5F" w:rsidR="00F92189" w:rsidRPr="00F92189" w:rsidRDefault="00F92189" w:rsidP="00F92189">
      <w:pPr>
        <w:spacing w:after="0" w:line="360" w:lineRule="auto"/>
        <w:jc w:val="both"/>
        <w:rPr>
          <w:rFonts w:ascii="Times New Roman" w:hAnsi="Times New Roman" w:cs="Times New Roman"/>
          <w:sz w:val="24"/>
          <w:szCs w:val="24"/>
        </w:rPr>
      </w:pPr>
    </w:p>
    <w:p w14:paraId="2D3B2DA1" w14:textId="2C6087D7" w:rsidR="00F92189" w:rsidRP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b/>
          <w:bCs/>
          <w:sz w:val="24"/>
          <w:szCs w:val="24"/>
        </w:rPr>
        <w:t>Example:</w:t>
      </w:r>
      <w:r w:rsidRPr="00F92189">
        <w:rPr>
          <w:rFonts w:ascii="Times New Roman" w:hAnsi="Times New Roman" w:cs="Times New Roman"/>
          <w:sz w:val="24"/>
          <w:szCs w:val="24"/>
        </w:rPr>
        <w:t xml:space="preserve"> Imagine you’re shipping a package from a factory to a customer. Before shipping, you write down the exact weight of the package (e.g., 10.254 kg). When the package arrives, the receiver checks the weight again. If it still reads 10.254 kg, you know the package hasn’t been tampered with during transit. Similarly, hashing ensures that data in the blockchain hasn’t been altered—if even one letter or number changes, the hash will no longer match.</w:t>
      </w:r>
    </w:p>
    <w:p w14:paraId="52524A69" w14:textId="6ECAF439" w:rsidR="00F92189" w:rsidRP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sz w:val="24"/>
          <w:szCs w:val="24"/>
        </w:rPr>
        <w:t>In blockchain, each block contains the hash of the previous block, creating a chain. If someone tries to change one block, it breaks the chain, making tampering obvious.</w:t>
      </w:r>
    </w:p>
    <w:p w14:paraId="4CEDC4D6" w14:textId="699EA42B" w:rsidR="00F92189" w:rsidRPr="00F92189" w:rsidRDefault="00F92189" w:rsidP="00F92189">
      <w:pPr>
        <w:spacing w:after="0" w:line="360" w:lineRule="auto"/>
        <w:jc w:val="both"/>
        <w:rPr>
          <w:rFonts w:ascii="Times New Roman" w:hAnsi="Times New Roman" w:cs="Times New Roman"/>
          <w:b/>
          <w:bCs/>
          <w:sz w:val="24"/>
          <w:szCs w:val="24"/>
        </w:rPr>
      </w:pPr>
      <w:r w:rsidRPr="00F92189">
        <w:rPr>
          <w:rFonts w:ascii="Times New Roman" w:hAnsi="Times New Roman" w:cs="Times New Roman"/>
          <w:b/>
          <w:bCs/>
          <w:sz w:val="24"/>
          <w:szCs w:val="24"/>
        </w:rPr>
        <w:t>2. Digital Signatures: Ensuring Authenticity</w:t>
      </w:r>
    </w:p>
    <w:p w14:paraId="58A5341C" w14:textId="0656A573" w:rsidR="00F92189" w:rsidRPr="00F92189" w:rsidRDefault="00E3227E" w:rsidP="00F9218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0ABC4CD3" wp14:editId="540E8750">
            <wp:simplePos x="0" y="0"/>
            <wp:positionH relativeFrom="margin">
              <wp:posOffset>1737360</wp:posOffset>
            </wp:positionH>
            <wp:positionV relativeFrom="paragraph">
              <wp:posOffset>549275</wp:posOffset>
            </wp:positionV>
            <wp:extent cx="3856990" cy="2781300"/>
            <wp:effectExtent l="0" t="0" r="0" b="0"/>
            <wp:wrapSquare wrapText="bothSides"/>
            <wp:docPr id="1773981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8165" name="Picture 177398165"/>
                    <pic:cNvPicPr/>
                  </pic:nvPicPr>
                  <pic:blipFill>
                    <a:blip r:embed="rId20">
                      <a:extLst>
                        <a:ext uri="{28A0092B-C50C-407E-A947-70E740481C1C}">
                          <a14:useLocalDpi xmlns:a14="http://schemas.microsoft.com/office/drawing/2010/main" val="0"/>
                        </a:ext>
                      </a:extLst>
                    </a:blip>
                    <a:stretch>
                      <a:fillRect/>
                    </a:stretch>
                  </pic:blipFill>
                  <pic:spPr>
                    <a:xfrm>
                      <a:off x="0" y="0"/>
                      <a:ext cx="3856990" cy="2781300"/>
                    </a:xfrm>
                    <a:prstGeom prst="rect">
                      <a:avLst/>
                    </a:prstGeom>
                  </pic:spPr>
                </pic:pic>
              </a:graphicData>
            </a:graphic>
            <wp14:sizeRelH relativeFrom="page">
              <wp14:pctWidth>0</wp14:pctWidth>
            </wp14:sizeRelH>
            <wp14:sizeRelV relativeFrom="page">
              <wp14:pctHeight>0</wp14:pctHeight>
            </wp14:sizeRelV>
          </wp:anchor>
        </w:drawing>
      </w:r>
      <w:r w:rsidR="00F92189" w:rsidRPr="00F92189">
        <w:rPr>
          <w:rFonts w:ascii="Times New Roman" w:hAnsi="Times New Roman" w:cs="Times New Roman"/>
          <w:sz w:val="24"/>
          <w:szCs w:val="24"/>
        </w:rPr>
        <w:t xml:space="preserve">Digital signatures are like signing a document with your unique penmanship, but in the digital world. Each user in the blockchain has two cryptographic keys: a </w:t>
      </w:r>
      <w:r w:rsidR="00F92189" w:rsidRPr="00F92189">
        <w:rPr>
          <w:rFonts w:ascii="Times New Roman" w:hAnsi="Times New Roman" w:cs="Times New Roman"/>
          <w:b/>
          <w:bCs/>
          <w:sz w:val="24"/>
          <w:szCs w:val="24"/>
        </w:rPr>
        <w:t>private key</w:t>
      </w:r>
      <w:r w:rsidR="00F92189" w:rsidRPr="00F92189">
        <w:rPr>
          <w:rFonts w:ascii="Times New Roman" w:hAnsi="Times New Roman" w:cs="Times New Roman"/>
          <w:sz w:val="24"/>
          <w:szCs w:val="24"/>
        </w:rPr>
        <w:t xml:space="preserve"> and a </w:t>
      </w:r>
      <w:r w:rsidR="00F92189" w:rsidRPr="00F92189">
        <w:rPr>
          <w:rFonts w:ascii="Times New Roman" w:hAnsi="Times New Roman" w:cs="Times New Roman"/>
          <w:b/>
          <w:bCs/>
          <w:sz w:val="24"/>
          <w:szCs w:val="24"/>
        </w:rPr>
        <w:t>public key</w:t>
      </w:r>
      <w:r w:rsidR="00F92189" w:rsidRPr="00F92189">
        <w:rPr>
          <w:rFonts w:ascii="Times New Roman" w:hAnsi="Times New Roman" w:cs="Times New Roman"/>
          <w:sz w:val="24"/>
          <w:szCs w:val="24"/>
        </w:rPr>
        <w:t>.</w:t>
      </w:r>
    </w:p>
    <w:p w14:paraId="54CD055D" w14:textId="7C15B303" w:rsidR="00F92189" w:rsidRPr="00F92189" w:rsidRDefault="00F92189" w:rsidP="00F92189">
      <w:pPr>
        <w:numPr>
          <w:ilvl w:val="0"/>
          <w:numId w:val="14"/>
        </w:numPr>
        <w:spacing w:after="0" w:line="360" w:lineRule="auto"/>
        <w:jc w:val="both"/>
        <w:rPr>
          <w:rFonts w:ascii="Times New Roman" w:hAnsi="Times New Roman" w:cs="Times New Roman"/>
          <w:sz w:val="24"/>
          <w:szCs w:val="24"/>
        </w:rPr>
      </w:pPr>
      <w:r w:rsidRPr="00F92189">
        <w:rPr>
          <w:rFonts w:ascii="Times New Roman" w:hAnsi="Times New Roman" w:cs="Times New Roman"/>
          <w:b/>
          <w:bCs/>
          <w:sz w:val="24"/>
          <w:szCs w:val="24"/>
        </w:rPr>
        <w:t>Private Key:</w:t>
      </w:r>
      <w:r w:rsidRPr="00F92189">
        <w:rPr>
          <w:rFonts w:ascii="Times New Roman" w:hAnsi="Times New Roman" w:cs="Times New Roman"/>
          <w:sz w:val="24"/>
          <w:szCs w:val="24"/>
        </w:rPr>
        <w:t xml:space="preserve"> Known only to the user, like a personal PIN or fingerprint.</w:t>
      </w:r>
    </w:p>
    <w:p w14:paraId="5853AFE7" w14:textId="1037445B" w:rsidR="00F92189" w:rsidRPr="00F92189" w:rsidRDefault="00F92189" w:rsidP="00F92189">
      <w:pPr>
        <w:numPr>
          <w:ilvl w:val="0"/>
          <w:numId w:val="14"/>
        </w:numPr>
        <w:spacing w:after="0" w:line="360" w:lineRule="auto"/>
        <w:jc w:val="both"/>
        <w:rPr>
          <w:rFonts w:ascii="Times New Roman" w:hAnsi="Times New Roman" w:cs="Times New Roman"/>
          <w:sz w:val="24"/>
          <w:szCs w:val="24"/>
        </w:rPr>
      </w:pPr>
      <w:r w:rsidRPr="00F92189">
        <w:rPr>
          <w:rFonts w:ascii="Times New Roman" w:hAnsi="Times New Roman" w:cs="Times New Roman"/>
          <w:b/>
          <w:bCs/>
          <w:sz w:val="24"/>
          <w:szCs w:val="24"/>
        </w:rPr>
        <w:t>Public Key:</w:t>
      </w:r>
      <w:r w:rsidRPr="00F92189">
        <w:rPr>
          <w:rFonts w:ascii="Times New Roman" w:hAnsi="Times New Roman" w:cs="Times New Roman"/>
          <w:sz w:val="24"/>
          <w:szCs w:val="24"/>
        </w:rPr>
        <w:t xml:space="preserve"> Shared with everyone, like your email address.</w:t>
      </w:r>
    </w:p>
    <w:p w14:paraId="1D901912" w14:textId="4515D936" w:rsidR="00F92189" w:rsidRPr="00F92189" w:rsidRDefault="00CE38C3" w:rsidP="00F92189">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6694B737" wp14:editId="5D35322A">
                <wp:simplePos x="0" y="0"/>
                <wp:positionH relativeFrom="column">
                  <wp:posOffset>1775460</wp:posOffset>
                </wp:positionH>
                <wp:positionV relativeFrom="paragraph">
                  <wp:posOffset>124460</wp:posOffset>
                </wp:positionV>
                <wp:extent cx="3665220" cy="314325"/>
                <wp:effectExtent l="0" t="0" r="0" b="9525"/>
                <wp:wrapSquare wrapText="bothSides"/>
                <wp:docPr id="204763536" name="Text Box 1"/>
                <wp:cNvGraphicFramePr/>
                <a:graphic xmlns:a="http://schemas.openxmlformats.org/drawingml/2006/main">
                  <a:graphicData uri="http://schemas.microsoft.com/office/word/2010/wordprocessingShape">
                    <wps:wsp>
                      <wps:cNvSpPr txBox="1"/>
                      <wps:spPr>
                        <a:xfrm>
                          <a:off x="0" y="0"/>
                          <a:ext cx="3665220" cy="314325"/>
                        </a:xfrm>
                        <a:prstGeom prst="rect">
                          <a:avLst/>
                        </a:prstGeom>
                        <a:solidFill>
                          <a:prstClr val="white"/>
                        </a:solidFill>
                        <a:ln>
                          <a:noFill/>
                        </a:ln>
                      </wps:spPr>
                      <wps:txbx>
                        <w:txbxContent>
                          <w:p w14:paraId="56A00194" w14:textId="247FB409" w:rsidR="00CE38C3" w:rsidRPr="000E3406" w:rsidRDefault="00CE38C3" w:rsidP="00CE38C3">
                            <w:pPr>
                              <w:pStyle w:val="Caption"/>
                              <w:rPr>
                                <w:rFonts w:ascii="Times New Roman" w:hAnsi="Times New Roman" w:cs="Times New Roman"/>
                                <w:noProof/>
                                <w:sz w:val="24"/>
                                <w:szCs w:val="24"/>
                              </w:rPr>
                            </w:pPr>
                            <w:bookmarkStart w:id="21" w:name="_Toc183361561"/>
                            <w:r>
                              <w:t xml:space="preserve">Figure </w:t>
                            </w:r>
                            <w:fldSimple w:instr=" SEQ Figure \* ARABIC ">
                              <w:r w:rsidR="00290BBB">
                                <w:rPr>
                                  <w:noProof/>
                                </w:rPr>
                                <w:t>8</w:t>
                              </w:r>
                            </w:fldSimple>
                            <w:r>
                              <w:t xml:space="preserve"> Visual Representation of Symmetric and Asymmetric Encryption (Chowdhury et al., 2023)</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4B737" id="_x0000_s1040" type="#_x0000_t202" style="position:absolute;left:0;text-align:left;margin-left:139.8pt;margin-top:9.8pt;width:288.6pt;height:24.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" stroked="f">
                <v:textbox inset="0,0,0,0">
                  <w:txbxContent>
                    <w:p w14:paraId="56A00194" w14:textId="247FB409" w:rsidR="00CE38C3" w:rsidRPr="000E3406" w:rsidRDefault="00CE38C3" w:rsidP="00CE38C3">
                      <w:pPr>
                        <w:pStyle w:val="Caption"/>
                        <w:rPr>
                          <w:rFonts w:ascii="Times New Roman" w:hAnsi="Times New Roman" w:cs="Times New Roman"/>
                          <w:noProof/>
                          <w:sz w:val="24"/>
                          <w:szCs w:val="24"/>
                        </w:rPr>
                      </w:pPr>
                      <w:bookmarkStart w:id="22" w:name="_Toc183361561"/>
                      <w:r>
                        <w:t xml:space="preserve">Figure </w:t>
                      </w:r>
                      <w:fldSimple w:instr=" SEQ Figure \* ARABIC ">
                        <w:r w:rsidR="00290BBB">
                          <w:rPr>
                            <w:noProof/>
                          </w:rPr>
                          <w:t>8</w:t>
                        </w:r>
                      </w:fldSimple>
                      <w:r>
                        <w:t xml:space="preserve"> Visual Representation of Symmetric and Asymmetric Encryption (Chowdhury et al., 2023)</w:t>
                      </w:r>
                      <w:bookmarkEnd w:id="22"/>
                    </w:p>
                  </w:txbxContent>
                </v:textbox>
                <w10:wrap type="square"/>
              </v:shape>
            </w:pict>
          </mc:Fallback>
        </mc:AlternateContent>
      </w:r>
      <w:r w:rsidR="00F92189" w:rsidRPr="00F92189">
        <w:rPr>
          <w:rFonts w:ascii="Times New Roman" w:hAnsi="Times New Roman" w:cs="Times New Roman"/>
          <w:sz w:val="24"/>
          <w:szCs w:val="24"/>
        </w:rPr>
        <w:t xml:space="preserve">When you send a message or transaction, your private </w:t>
      </w:r>
      <w:r w:rsidR="00F92189" w:rsidRPr="00F92189">
        <w:rPr>
          <w:rFonts w:ascii="Times New Roman" w:hAnsi="Times New Roman" w:cs="Times New Roman"/>
          <w:sz w:val="24"/>
          <w:szCs w:val="24"/>
        </w:rPr>
        <w:lastRenderedPageBreak/>
        <w:t>key creates a digital signature for that transaction. Anyone can use your public key to verify that the message really came from you and hasn’t been tampered with.</w:t>
      </w:r>
    </w:p>
    <w:p w14:paraId="3C1E8D73" w14:textId="5EC6126E" w:rsidR="00F92189" w:rsidRPr="00F92189" w:rsidRDefault="00F92189" w:rsidP="00F92189">
      <w:pPr>
        <w:spacing w:after="0" w:line="360" w:lineRule="auto"/>
        <w:jc w:val="both"/>
        <w:rPr>
          <w:rFonts w:ascii="Times New Roman" w:hAnsi="Times New Roman" w:cs="Times New Roman"/>
          <w:sz w:val="24"/>
          <w:szCs w:val="24"/>
        </w:rPr>
      </w:pPr>
      <w:r w:rsidRPr="00F92189">
        <w:rPr>
          <w:rFonts w:ascii="Times New Roman" w:hAnsi="Times New Roman" w:cs="Times New Roman"/>
          <w:b/>
          <w:bCs/>
          <w:sz w:val="24"/>
          <w:szCs w:val="24"/>
        </w:rPr>
        <w:t>Example:</w:t>
      </w:r>
      <w:r w:rsidRPr="00F92189">
        <w:rPr>
          <w:rFonts w:ascii="Times New Roman" w:hAnsi="Times New Roman" w:cs="Times New Roman"/>
          <w:sz w:val="24"/>
          <w:szCs w:val="24"/>
        </w:rPr>
        <w:t xml:space="preserve"> Think of a production engineer authorizing an order. They sign a paper document with their unique signature, and everyone trusts that only they could have signed it. In </w:t>
      </w:r>
      <w:r w:rsidRPr="00F92189">
        <w:rPr>
          <w:rFonts w:ascii="Times New Roman" w:hAnsi="Times New Roman" w:cs="Times New Roman"/>
          <w:b/>
          <w:bCs/>
          <w:sz w:val="24"/>
          <w:szCs w:val="24"/>
        </w:rPr>
        <w:t>blockchain, the private key acts as your signature</w:t>
      </w:r>
      <w:r w:rsidRPr="00F92189">
        <w:rPr>
          <w:rFonts w:ascii="Times New Roman" w:hAnsi="Times New Roman" w:cs="Times New Roman"/>
          <w:sz w:val="24"/>
          <w:szCs w:val="24"/>
        </w:rPr>
        <w:t xml:space="preserve">, ensuring that only you can authorize transactions, and </w:t>
      </w:r>
      <w:r w:rsidRPr="00F92189">
        <w:rPr>
          <w:rFonts w:ascii="Times New Roman" w:hAnsi="Times New Roman" w:cs="Times New Roman"/>
          <w:b/>
          <w:bCs/>
          <w:sz w:val="24"/>
          <w:szCs w:val="24"/>
        </w:rPr>
        <w:t>the public key allows others to verify that it’s really you</w:t>
      </w:r>
      <w:r w:rsidRPr="00F92189">
        <w:rPr>
          <w:rFonts w:ascii="Times New Roman" w:hAnsi="Times New Roman" w:cs="Times New Roman"/>
          <w:sz w:val="24"/>
          <w:szCs w:val="24"/>
        </w:rPr>
        <w:t>.</w:t>
      </w:r>
    </w:p>
    <w:p w14:paraId="668D1A1F" w14:textId="4B35DFC1" w:rsidR="00AB21FB" w:rsidRPr="00AB21FB" w:rsidRDefault="00AB21FB" w:rsidP="00AB21FB">
      <w:pPr>
        <w:spacing w:after="0" w:line="360" w:lineRule="auto"/>
        <w:jc w:val="both"/>
        <w:rPr>
          <w:rFonts w:ascii="Times New Roman" w:hAnsi="Times New Roman" w:cs="Times New Roman"/>
          <w:sz w:val="24"/>
          <w:szCs w:val="24"/>
        </w:rPr>
      </w:pPr>
      <w:r w:rsidRPr="00AB21FB">
        <w:rPr>
          <w:rFonts w:ascii="Times New Roman" w:hAnsi="Times New Roman" w:cs="Times New Roman"/>
          <w:sz w:val="24"/>
          <w:szCs w:val="24"/>
        </w:rPr>
        <w:t>These two techniques work together in blockchain:</w:t>
      </w:r>
    </w:p>
    <w:p w14:paraId="4E300DB9" w14:textId="77777777" w:rsidR="00AB21FB" w:rsidRPr="00AB21FB" w:rsidRDefault="00AB21FB" w:rsidP="00AB21FB">
      <w:pPr>
        <w:numPr>
          <w:ilvl w:val="0"/>
          <w:numId w:val="15"/>
        </w:numPr>
        <w:spacing w:after="0" w:line="360" w:lineRule="auto"/>
        <w:jc w:val="both"/>
        <w:rPr>
          <w:rFonts w:ascii="Times New Roman" w:hAnsi="Times New Roman" w:cs="Times New Roman"/>
          <w:sz w:val="24"/>
          <w:szCs w:val="24"/>
        </w:rPr>
      </w:pPr>
      <w:r w:rsidRPr="00AB21FB">
        <w:rPr>
          <w:rFonts w:ascii="Times New Roman" w:hAnsi="Times New Roman" w:cs="Times New Roman"/>
          <w:sz w:val="24"/>
          <w:szCs w:val="24"/>
        </w:rPr>
        <w:t>Hashing ensures that data cannot be altered without detection.</w:t>
      </w:r>
    </w:p>
    <w:p w14:paraId="248B52B7" w14:textId="77777777" w:rsidR="00AB21FB" w:rsidRPr="00AB21FB" w:rsidRDefault="00AB21FB" w:rsidP="00AB21FB">
      <w:pPr>
        <w:numPr>
          <w:ilvl w:val="0"/>
          <w:numId w:val="15"/>
        </w:numPr>
        <w:spacing w:after="0" w:line="360" w:lineRule="auto"/>
        <w:jc w:val="both"/>
        <w:rPr>
          <w:rFonts w:ascii="Times New Roman" w:hAnsi="Times New Roman" w:cs="Times New Roman"/>
          <w:sz w:val="24"/>
          <w:szCs w:val="24"/>
        </w:rPr>
      </w:pPr>
      <w:r w:rsidRPr="00AB21FB">
        <w:rPr>
          <w:rFonts w:ascii="Times New Roman" w:hAnsi="Times New Roman" w:cs="Times New Roman"/>
          <w:sz w:val="24"/>
          <w:szCs w:val="24"/>
        </w:rPr>
        <w:t>Digital signatures confirm that the transaction came from the right person.</w:t>
      </w:r>
    </w:p>
    <w:p w14:paraId="0FF10E86" w14:textId="77777777" w:rsidR="00AB21FB" w:rsidRDefault="00AB21FB" w:rsidP="00AB21FB">
      <w:pPr>
        <w:spacing w:after="0" w:line="360" w:lineRule="auto"/>
        <w:jc w:val="both"/>
        <w:rPr>
          <w:rFonts w:ascii="Times New Roman" w:hAnsi="Times New Roman" w:cs="Times New Roman"/>
          <w:sz w:val="24"/>
          <w:szCs w:val="24"/>
        </w:rPr>
      </w:pPr>
      <w:r w:rsidRPr="00AB21FB">
        <w:rPr>
          <w:rFonts w:ascii="Times New Roman" w:hAnsi="Times New Roman" w:cs="Times New Roman"/>
          <w:sz w:val="24"/>
          <w:szCs w:val="24"/>
        </w:rPr>
        <w:t>Together, they make the blockchain secure, trustworthy, and tamper-proof.</w:t>
      </w:r>
    </w:p>
    <w:p w14:paraId="6969D09B" w14:textId="77777777" w:rsidR="00445194" w:rsidRPr="00445194" w:rsidRDefault="00445194" w:rsidP="00445194">
      <w:pPr>
        <w:spacing w:after="0" w:line="360" w:lineRule="auto"/>
        <w:jc w:val="both"/>
        <w:rPr>
          <w:rFonts w:ascii="Times New Roman" w:hAnsi="Times New Roman" w:cs="Times New Roman"/>
          <w:b/>
          <w:bCs/>
          <w:sz w:val="24"/>
          <w:szCs w:val="24"/>
        </w:rPr>
      </w:pPr>
      <w:r w:rsidRPr="00445194">
        <w:rPr>
          <w:rFonts w:ascii="Times New Roman" w:hAnsi="Times New Roman" w:cs="Times New Roman"/>
          <w:b/>
          <w:bCs/>
          <w:sz w:val="24"/>
          <w:szCs w:val="24"/>
        </w:rPr>
        <w:t>Blockchain as a Data Structure</w:t>
      </w:r>
    </w:p>
    <w:p w14:paraId="1B74BB27" w14:textId="77777777" w:rsidR="00445194" w:rsidRPr="00445194" w:rsidRDefault="00445194" w:rsidP="00445194">
      <w:pPr>
        <w:spacing w:after="0" w:line="360" w:lineRule="auto"/>
        <w:jc w:val="both"/>
        <w:rPr>
          <w:rFonts w:ascii="Times New Roman" w:hAnsi="Times New Roman" w:cs="Times New Roman"/>
          <w:sz w:val="24"/>
          <w:szCs w:val="24"/>
        </w:rPr>
      </w:pPr>
      <w:r w:rsidRPr="00445194">
        <w:rPr>
          <w:rFonts w:ascii="Times New Roman" w:hAnsi="Times New Roman" w:cs="Times New Roman"/>
          <w:sz w:val="24"/>
          <w:szCs w:val="24"/>
        </w:rPr>
        <w:t xml:space="preserve">At its core, blockchain is a </w:t>
      </w:r>
      <w:r w:rsidRPr="00445194">
        <w:rPr>
          <w:rFonts w:ascii="Times New Roman" w:hAnsi="Times New Roman" w:cs="Times New Roman"/>
          <w:b/>
          <w:bCs/>
          <w:sz w:val="24"/>
          <w:szCs w:val="24"/>
        </w:rPr>
        <w:t>linked list</w:t>
      </w:r>
      <w:r w:rsidRPr="00445194">
        <w:rPr>
          <w:rFonts w:ascii="Times New Roman" w:hAnsi="Times New Roman" w:cs="Times New Roman"/>
          <w:sz w:val="24"/>
          <w:szCs w:val="24"/>
        </w:rPr>
        <w:t xml:space="preserve"> of records (called blocks), where:</w:t>
      </w:r>
    </w:p>
    <w:p w14:paraId="683C8FC5" w14:textId="77777777" w:rsidR="00445194" w:rsidRPr="00445194" w:rsidRDefault="00445194" w:rsidP="00445194">
      <w:pPr>
        <w:numPr>
          <w:ilvl w:val="0"/>
          <w:numId w:val="16"/>
        </w:numPr>
        <w:spacing w:after="0" w:line="360" w:lineRule="auto"/>
        <w:jc w:val="both"/>
        <w:rPr>
          <w:rFonts w:ascii="Times New Roman" w:hAnsi="Times New Roman" w:cs="Times New Roman"/>
          <w:sz w:val="24"/>
          <w:szCs w:val="24"/>
        </w:rPr>
      </w:pPr>
      <w:r w:rsidRPr="00445194">
        <w:rPr>
          <w:rFonts w:ascii="Times New Roman" w:hAnsi="Times New Roman" w:cs="Times New Roman"/>
          <w:b/>
          <w:bCs/>
          <w:sz w:val="24"/>
          <w:szCs w:val="24"/>
        </w:rPr>
        <w:t>Each block contains data</w:t>
      </w:r>
      <w:r w:rsidRPr="00445194">
        <w:rPr>
          <w:rFonts w:ascii="Times New Roman" w:hAnsi="Times New Roman" w:cs="Times New Roman"/>
          <w:sz w:val="24"/>
          <w:szCs w:val="24"/>
        </w:rPr>
        <w:t xml:space="preserve"> (such as transaction details).</w:t>
      </w:r>
    </w:p>
    <w:p w14:paraId="76647924" w14:textId="77777777" w:rsidR="00445194" w:rsidRPr="00445194" w:rsidRDefault="00445194" w:rsidP="00445194">
      <w:pPr>
        <w:numPr>
          <w:ilvl w:val="0"/>
          <w:numId w:val="16"/>
        </w:numPr>
        <w:spacing w:after="0" w:line="360" w:lineRule="auto"/>
        <w:jc w:val="both"/>
        <w:rPr>
          <w:rFonts w:ascii="Times New Roman" w:hAnsi="Times New Roman" w:cs="Times New Roman"/>
          <w:sz w:val="24"/>
          <w:szCs w:val="24"/>
        </w:rPr>
      </w:pPr>
      <w:r w:rsidRPr="00445194">
        <w:rPr>
          <w:rFonts w:ascii="Times New Roman" w:hAnsi="Times New Roman" w:cs="Times New Roman"/>
          <w:b/>
          <w:bCs/>
          <w:sz w:val="24"/>
          <w:szCs w:val="24"/>
        </w:rPr>
        <w:t>Each block is linked to the previous block</w:t>
      </w:r>
      <w:r w:rsidRPr="00445194">
        <w:rPr>
          <w:rFonts w:ascii="Times New Roman" w:hAnsi="Times New Roman" w:cs="Times New Roman"/>
          <w:sz w:val="24"/>
          <w:szCs w:val="24"/>
        </w:rPr>
        <w:t xml:space="preserve"> using a cryptographic hash.</w:t>
      </w:r>
    </w:p>
    <w:p w14:paraId="07884E98" w14:textId="77777777" w:rsidR="00445194" w:rsidRPr="00445194" w:rsidRDefault="00445194" w:rsidP="00445194">
      <w:pPr>
        <w:numPr>
          <w:ilvl w:val="0"/>
          <w:numId w:val="16"/>
        </w:numPr>
        <w:spacing w:after="0" w:line="360" w:lineRule="auto"/>
        <w:jc w:val="both"/>
        <w:rPr>
          <w:rFonts w:ascii="Times New Roman" w:hAnsi="Times New Roman" w:cs="Times New Roman"/>
          <w:sz w:val="24"/>
          <w:szCs w:val="24"/>
        </w:rPr>
      </w:pPr>
      <w:r w:rsidRPr="00445194">
        <w:rPr>
          <w:rFonts w:ascii="Times New Roman" w:hAnsi="Times New Roman" w:cs="Times New Roman"/>
          <w:b/>
          <w:bCs/>
          <w:sz w:val="24"/>
          <w:szCs w:val="24"/>
        </w:rPr>
        <w:t>The chain forms an immutable sequence of records.</w:t>
      </w:r>
    </w:p>
    <w:p w14:paraId="01504C9E" w14:textId="3ABE3847" w:rsidR="00445194" w:rsidRDefault="004A1A4A" w:rsidP="0044519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9EF4DEE" wp14:editId="7DE393F6">
                <wp:simplePos x="0" y="0"/>
                <wp:positionH relativeFrom="column">
                  <wp:posOffset>1051560</wp:posOffset>
                </wp:positionH>
                <wp:positionV relativeFrom="paragraph">
                  <wp:posOffset>240030</wp:posOffset>
                </wp:positionV>
                <wp:extent cx="807720" cy="541020"/>
                <wp:effectExtent l="0" t="0" r="11430" b="11430"/>
                <wp:wrapNone/>
                <wp:docPr id="1337894585" name="Text Box 34"/>
                <wp:cNvGraphicFramePr/>
                <a:graphic xmlns:a="http://schemas.openxmlformats.org/drawingml/2006/main">
                  <a:graphicData uri="http://schemas.microsoft.com/office/word/2010/wordprocessingShape">
                    <wps:wsp>
                      <wps:cNvSpPr txBox="1"/>
                      <wps:spPr>
                        <a:xfrm>
                          <a:off x="0" y="0"/>
                          <a:ext cx="807720" cy="541020"/>
                        </a:xfrm>
                        <a:prstGeom prst="rect">
                          <a:avLst/>
                        </a:prstGeom>
                        <a:solidFill>
                          <a:schemeClr val="lt1"/>
                        </a:solidFill>
                        <a:ln w="6350">
                          <a:solidFill>
                            <a:schemeClr val="bg1"/>
                          </a:solidFill>
                        </a:ln>
                      </wps:spPr>
                      <wps:txbx>
                        <w:txbxContent>
                          <w:p w14:paraId="55B6BF22" w14:textId="44AE60F7" w:rsidR="00445194" w:rsidRPr="00445194" w:rsidRDefault="00445194">
                            <w:pPr>
                              <w:rPr>
                                <w:rFonts w:ascii="Times New Roman" w:hAnsi="Times New Roman" w:cs="Times New Roman"/>
                                <w:sz w:val="24"/>
                                <w:szCs w:val="24"/>
                                <w:lang w:val="en-US"/>
                              </w:rPr>
                            </w:pPr>
                            <w:r w:rsidRPr="00445194">
                              <w:rPr>
                                <w:rFonts w:ascii="Times New Roman" w:hAnsi="Times New Roman" w:cs="Times New Roman"/>
                                <w:sz w:val="24"/>
                                <w:szCs w:val="24"/>
                                <w:lang w:val="en-US"/>
                              </w:rPr>
                              <w:t>Block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4DEE" id="Text Box 34" o:spid="_x0000_s1041" type="#_x0000_t202" style="position:absolute;left:0;text-align:left;margin-left:82.8pt;margin-top:18.9pt;width:63.6pt;height:4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" fillcolor="white [3201]" strokecolor="white [3212]" strokeweight=".5pt">
                <v:textbox>
                  <w:txbxContent>
                    <w:p w14:paraId="55B6BF22" w14:textId="44AE60F7" w:rsidR="00445194" w:rsidRPr="00445194" w:rsidRDefault="00445194">
                      <w:pPr>
                        <w:rPr>
                          <w:rFonts w:ascii="Times New Roman" w:hAnsi="Times New Roman" w:cs="Times New Roman"/>
                          <w:sz w:val="24"/>
                          <w:szCs w:val="24"/>
                          <w:lang w:val="en-US"/>
                        </w:rPr>
                      </w:pPr>
                      <w:r w:rsidRPr="00445194">
                        <w:rPr>
                          <w:rFonts w:ascii="Times New Roman" w:hAnsi="Times New Roman" w:cs="Times New Roman"/>
                          <w:sz w:val="24"/>
                          <w:szCs w:val="24"/>
                          <w:lang w:val="en-US"/>
                        </w:rPr>
                        <w:t>Block Number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F68F343" wp14:editId="10DDF0C2">
                <wp:simplePos x="0" y="0"/>
                <wp:positionH relativeFrom="column">
                  <wp:posOffset>3855720</wp:posOffset>
                </wp:positionH>
                <wp:positionV relativeFrom="paragraph">
                  <wp:posOffset>133350</wp:posOffset>
                </wp:positionV>
                <wp:extent cx="845820" cy="693420"/>
                <wp:effectExtent l="0" t="0" r="11430" b="11430"/>
                <wp:wrapNone/>
                <wp:docPr id="1666860620" name="Text Box 34"/>
                <wp:cNvGraphicFramePr/>
                <a:graphic xmlns:a="http://schemas.openxmlformats.org/drawingml/2006/main">
                  <a:graphicData uri="http://schemas.microsoft.com/office/word/2010/wordprocessingShape">
                    <wps:wsp>
                      <wps:cNvSpPr txBox="1"/>
                      <wps:spPr>
                        <a:xfrm>
                          <a:off x="0" y="0"/>
                          <a:ext cx="845820" cy="693420"/>
                        </a:xfrm>
                        <a:prstGeom prst="rect">
                          <a:avLst/>
                        </a:prstGeom>
                        <a:solidFill>
                          <a:schemeClr val="lt1"/>
                        </a:solidFill>
                        <a:ln w="6350">
                          <a:solidFill>
                            <a:schemeClr val="bg1"/>
                          </a:solidFill>
                        </a:ln>
                      </wps:spPr>
                      <wps:txbx>
                        <w:txbxContent>
                          <w:p w14:paraId="3B372EAE" w14:textId="604AB549" w:rsidR="004A1A4A" w:rsidRPr="00445194" w:rsidRDefault="004A1A4A" w:rsidP="004A1A4A">
                            <w:pPr>
                              <w:rPr>
                                <w:rFonts w:ascii="Times New Roman" w:hAnsi="Times New Roman" w:cs="Times New Roman"/>
                                <w:sz w:val="24"/>
                                <w:szCs w:val="24"/>
                                <w:lang w:val="en-US"/>
                              </w:rPr>
                            </w:pPr>
                            <w:r>
                              <w:rPr>
                                <w:rFonts w:ascii="Times New Roman" w:hAnsi="Times New Roman" w:cs="Times New Roman"/>
                                <w:sz w:val="24"/>
                                <w:szCs w:val="24"/>
                                <w:lang w:val="en-US"/>
                              </w:rPr>
                              <w:t>Unique Block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8F343" id="_x0000_s1042" type="#_x0000_t202" style="position:absolute;left:0;text-align:left;margin-left:303.6pt;margin-top:10.5pt;width:66.6pt;height:5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" fillcolor="white [3201]" strokecolor="white [3212]" strokeweight=".5pt">
                <v:textbox>
                  <w:txbxContent>
                    <w:p w14:paraId="3B372EAE" w14:textId="604AB549" w:rsidR="004A1A4A" w:rsidRPr="00445194" w:rsidRDefault="004A1A4A" w:rsidP="004A1A4A">
                      <w:pPr>
                        <w:rPr>
                          <w:rFonts w:ascii="Times New Roman" w:hAnsi="Times New Roman" w:cs="Times New Roman"/>
                          <w:sz w:val="24"/>
                          <w:szCs w:val="24"/>
                          <w:lang w:val="en-US"/>
                        </w:rPr>
                      </w:pPr>
                      <w:r>
                        <w:rPr>
                          <w:rFonts w:ascii="Times New Roman" w:hAnsi="Times New Roman" w:cs="Times New Roman"/>
                          <w:sz w:val="24"/>
                          <w:szCs w:val="24"/>
                          <w:lang w:val="en-US"/>
                        </w:rPr>
                        <w:t>Unique Block hash</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BD89328" wp14:editId="72FFA794">
                <wp:simplePos x="0" y="0"/>
                <wp:positionH relativeFrom="column">
                  <wp:posOffset>2887980</wp:posOffset>
                </wp:positionH>
                <wp:positionV relativeFrom="paragraph">
                  <wp:posOffset>133350</wp:posOffset>
                </wp:positionV>
                <wp:extent cx="845820" cy="693420"/>
                <wp:effectExtent l="0" t="0" r="11430" b="11430"/>
                <wp:wrapNone/>
                <wp:docPr id="960208119" name="Text Box 34"/>
                <wp:cNvGraphicFramePr/>
                <a:graphic xmlns:a="http://schemas.openxmlformats.org/drawingml/2006/main">
                  <a:graphicData uri="http://schemas.microsoft.com/office/word/2010/wordprocessingShape">
                    <wps:wsp>
                      <wps:cNvSpPr txBox="1"/>
                      <wps:spPr>
                        <a:xfrm>
                          <a:off x="0" y="0"/>
                          <a:ext cx="845820" cy="693420"/>
                        </a:xfrm>
                        <a:prstGeom prst="rect">
                          <a:avLst/>
                        </a:prstGeom>
                        <a:solidFill>
                          <a:schemeClr val="lt1"/>
                        </a:solidFill>
                        <a:ln w="6350">
                          <a:solidFill>
                            <a:schemeClr val="bg1"/>
                          </a:solidFill>
                        </a:ln>
                      </wps:spPr>
                      <wps:txbx>
                        <w:txbxContent>
                          <w:p w14:paraId="07665C0B" w14:textId="0E232FF0" w:rsidR="004A1A4A" w:rsidRPr="00445194" w:rsidRDefault="004A1A4A" w:rsidP="004A1A4A">
                            <w:pPr>
                              <w:rPr>
                                <w:rFonts w:ascii="Times New Roman" w:hAnsi="Times New Roman" w:cs="Times New Roman"/>
                                <w:sz w:val="24"/>
                                <w:szCs w:val="24"/>
                                <w:lang w:val="en-US"/>
                              </w:rPr>
                            </w:pPr>
                            <w:r>
                              <w:rPr>
                                <w:rFonts w:ascii="Times New Roman" w:hAnsi="Times New Roman" w:cs="Times New Roman"/>
                                <w:sz w:val="24"/>
                                <w:szCs w:val="24"/>
                                <w:lang w:val="en-US"/>
                              </w:rPr>
                              <w:t>Previous Block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9328" id="_x0000_s1043" type="#_x0000_t202" style="position:absolute;left:0;text-align:left;margin-left:227.4pt;margin-top:10.5pt;width:66.6pt;height:54.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" fillcolor="white [3201]" strokecolor="white [3212]" strokeweight=".5pt">
                <v:textbox>
                  <w:txbxContent>
                    <w:p w14:paraId="07665C0B" w14:textId="0E232FF0" w:rsidR="004A1A4A" w:rsidRPr="00445194" w:rsidRDefault="004A1A4A" w:rsidP="004A1A4A">
                      <w:pPr>
                        <w:rPr>
                          <w:rFonts w:ascii="Times New Roman" w:hAnsi="Times New Roman" w:cs="Times New Roman"/>
                          <w:sz w:val="24"/>
                          <w:szCs w:val="24"/>
                          <w:lang w:val="en-US"/>
                        </w:rPr>
                      </w:pPr>
                      <w:r>
                        <w:rPr>
                          <w:rFonts w:ascii="Times New Roman" w:hAnsi="Times New Roman" w:cs="Times New Roman"/>
                          <w:sz w:val="24"/>
                          <w:szCs w:val="24"/>
                          <w:lang w:val="en-US"/>
                        </w:rPr>
                        <w:t>Previous Block hash</w:t>
                      </w:r>
                    </w:p>
                  </w:txbxContent>
                </v:textbox>
              </v:shape>
            </w:pict>
          </mc:Fallback>
        </mc:AlternateContent>
      </w:r>
      <w:r w:rsidR="00445194">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2DF9003" wp14:editId="08F9F2A3">
                <wp:simplePos x="0" y="0"/>
                <wp:positionH relativeFrom="column">
                  <wp:posOffset>1912620</wp:posOffset>
                </wp:positionH>
                <wp:positionV relativeFrom="paragraph">
                  <wp:posOffset>80010</wp:posOffset>
                </wp:positionV>
                <wp:extent cx="7620" cy="762000"/>
                <wp:effectExtent l="0" t="0" r="30480" b="19050"/>
                <wp:wrapNone/>
                <wp:docPr id="1603668549" name="Straight Connector 33"/>
                <wp:cNvGraphicFramePr/>
                <a:graphic xmlns:a="http://schemas.openxmlformats.org/drawingml/2006/main">
                  <a:graphicData uri="http://schemas.microsoft.com/office/word/2010/wordprocessingShape">
                    <wps:wsp>
                      <wps:cNvCnPr/>
                      <wps:spPr>
                        <a:xfrm>
                          <a:off x="0" y="0"/>
                          <a:ext cx="762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3B9607" id="Straight Connector 3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50.6pt,6.3pt" to="151.2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" strokecolor="black [3200]" strokeweight=".5pt">
                <v:stroke joinstyle="miter"/>
              </v:line>
            </w:pict>
          </mc:Fallback>
        </mc:AlternateContent>
      </w:r>
      <w:r w:rsidR="00445194">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BF18F71" wp14:editId="5ECF6F44">
                <wp:simplePos x="0" y="0"/>
                <wp:positionH relativeFrom="column">
                  <wp:posOffset>2827020</wp:posOffset>
                </wp:positionH>
                <wp:positionV relativeFrom="paragraph">
                  <wp:posOffset>80010</wp:posOffset>
                </wp:positionV>
                <wp:extent cx="7620" cy="762000"/>
                <wp:effectExtent l="0" t="0" r="30480" b="19050"/>
                <wp:wrapNone/>
                <wp:docPr id="839021988" name="Straight Connector 33"/>
                <wp:cNvGraphicFramePr/>
                <a:graphic xmlns:a="http://schemas.openxmlformats.org/drawingml/2006/main">
                  <a:graphicData uri="http://schemas.microsoft.com/office/word/2010/wordprocessingShape">
                    <wps:wsp>
                      <wps:cNvCnPr/>
                      <wps:spPr>
                        <a:xfrm>
                          <a:off x="0" y="0"/>
                          <a:ext cx="762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67A01C" id="Straight Connector 3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22.6pt,6.3pt" to="223.2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" strokecolor="black [3200]" strokeweight=".5pt">
                <v:stroke joinstyle="miter"/>
              </v:line>
            </w:pict>
          </mc:Fallback>
        </mc:AlternateContent>
      </w:r>
      <w:r w:rsidR="00445194">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C46C1ED" wp14:editId="21949DDE">
                <wp:simplePos x="0" y="0"/>
                <wp:positionH relativeFrom="column">
                  <wp:posOffset>3779520</wp:posOffset>
                </wp:positionH>
                <wp:positionV relativeFrom="paragraph">
                  <wp:posOffset>64770</wp:posOffset>
                </wp:positionV>
                <wp:extent cx="7620" cy="762000"/>
                <wp:effectExtent l="0" t="0" r="30480" b="19050"/>
                <wp:wrapNone/>
                <wp:docPr id="1471886964" name="Straight Connector 33"/>
                <wp:cNvGraphicFramePr/>
                <a:graphic xmlns:a="http://schemas.openxmlformats.org/drawingml/2006/main">
                  <a:graphicData uri="http://schemas.microsoft.com/office/word/2010/wordprocessingShape">
                    <wps:wsp>
                      <wps:cNvCnPr/>
                      <wps:spPr>
                        <a:xfrm>
                          <a:off x="0" y="0"/>
                          <a:ext cx="762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81C1BB" id="Straight Connector 3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97.6pt,5.1pt" to="298.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" strokecolor="black [3200]" strokeweight=".5pt">
                <v:stroke joinstyle="miter"/>
              </v:line>
            </w:pict>
          </mc:Fallback>
        </mc:AlternateContent>
      </w:r>
      <w:r w:rsidR="00445194">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CB129BD" wp14:editId="2DC6F366">
                <wp:simplePos x="0" y="0"/>
                <wp:positionH relativeFrom="column">
                  <wp:posOffset>883920</wp:posOffset>
                </wp:positionH>
                <wp:positionV relativeFrom="paragraph">
                  <wp:posOffset>64770</wp:posOffset>
                </wp:positionV>
                <wp:extent cx="4038600" cy="1615440"/>
                <wp:effectExtent l="0" t="0" r="19050" b="22860"/>
                <wp:wrapNone/>
                <wp:docPr id="2093087935" name="Rectangle: Rounded Corners 31"/>
                <wp:cNvGraphicFramePr/>
                <a:graphic xmlns:a="http://schemas.openxmlformats.org/drawingml/2006/main">
                  <a:graphicData uri="http://schemas.microsoft.com/office/word/2010/wordprocessingShape">
                    <wps:wsp>
                      <wps:cNvSpPr/>
                      <wps:spPr>
                        <a:xfrm>
                          <a:off x="0" y="0"/>
                          <a:ext cx="4038600" cy="1615440"/>
                        </a:xfrm>
                        <a:prstGeom prst="round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6EE619" id="Rectangle: Rounded Corners 31" o:spid="_x0000_s1026" style="position:absolute;margin-left:69.6pt;margin-top:5.1pt;width:318pt;height:127.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" fillcolor="white [3201]" strokecolor="#4472c4 [3204]" strokeweight="1pt">
                <v:stroke joinstyle="miter"/>
              </v:roundrect>
            </w:pict>
          </mc:Fallback>
        </mc:AlternateContent>
      </w:r>
    </w:p>
    <w:p w14:paraId="1FDFEA2E" w14:textId="68FAAA2B" w:rsidR="00445194" w:rsidRDefault="004A1A4A" w:rsidP="0044519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F36FCD3" wp14:editId="242C1028">
                <wp:simplePos x="0" y="0"/>
                <wp:positionH relativeFrom="column">
                  <wp:posOffset>1927860</wp:posOffset>
                </wp:positionH>
                <wp:positionV relativeFrom="paragraph">
                  <wp:posOffset>7620</wp:posOffset>
                </wp:positionV>
                <wp:extent cx="883920" cy="541020"/>
                <wp:effectExtent l="0" t="0" r="11430" b="11430"/>
                <wp:wrapNone/>
                <wp:docPr id="1758833200" name="Text Box 34"/>
                <wp:cNvGraphicFramePr/>
                <a:graphic xmlns:a="http://schemas.openxmlformats.org/drawingml/2006/main">
                  <a:graphicData uri="http://schemas.microsoft.com/office/word/2010/wordprocessingShape">
                    <wps:wsp>
                      <wps:cNvSpPr txBox="1"/>
                      <wps:spPr>
                        <a:xfrm>
                          <a:off x="0" y="0"/>
                          <a:ext cx="883920" cy="541020"/>
                        </a:xfrm>
                        <a:prstGeom prst="rect">
                          <a:avLst/>
                        </a:prstGeom>
                        <a:solidFill>
                          <a:schemeClr val="lt1"/>
                        </a:solidFill>
                        <a:ln w="6350">
                          <a:solidFill>
                            <a:schemeClr val="bg1"/>
                          </a:solidFill>
                        </a:ln>
                      </wps:spPr>
                      <wps:txbx>
                        <w:txbxContent>
                          <w:p w14:paraId="3ECDFD34" w14:textId="633E914D" w:rsidR="004A1A4A" w:rsidRPr="00445194" w:rsidRDefault="004A1A4A" w:rsidP="004A1A4A">
                            <w:pPr>
                              <w:rPr>
                                <w:rFonts w:ascii="Times New Roman" w:hAnsi="Times New Roman" w:cs="Times New Roman"/>
                                <w:sz w:val="24"/>
                                <w:szCs w:val="24"/>
                                <w:lang w:val="en-US"/>
                              </w:rPr>
                            </w:pPr>
                            <w:r>
                              <w:rPr>
                                <w:rFonts w:ascii="Times New Roman" w:hAnsi="Times New Roman" w:cs="Times New Roman"/>
                                <w:sz w:val="24"/>
                                <w:szCs w:val="24"/>
                                <w:lang w:val="en-U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6FCD3" id="_x0000_s1044" type="#_x0000_t202" style="position:absolute;left:0;text-align:left;margin-left:151.8pt;margin-top:.6pt;width:69.6pt;height:4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" fillcolor="white [3201]" strokecolor="white [3212]" strokeweight=".5pt">
                <v:textbox>
                  <w:txbxContent>
                    <w:p w14:paraId="3ECDFD34" w14:textId="633E914D" w:rsidR="004A1A4A" w:rsidRPr="00445194" w:rsidRDefault="004A1A4A" w:rsidP="004A1A4A">
                      <w:pPr>
                        <w:rPr>
                          <w:rFonts w:ascii="Times New Roman" w:hAnsi="Times New Roman" w:cs="Times New Roman"/>
                          <w:sz w:val="24"/>
                          <w:szCs w:val="24"/>
                          <w:lang w:val="en-US"/>
                        </w:rPr>
                      </w:pPr>
                      <w:r>
                        <w:rPr>
                          <w:rFonts w:ascii="Times New Roman" w:hAnsi="Times New Roman" w:cs="Times New Roman"/>
                          <w:sz w:val="24"/>
                          <w:szCs w:val="24"/>
                          <w:lang w:val="en-US"/>
                        </w:rPr>
                        <w:t>Timestamp</w:t>
                      </w:r>
                    </w:p>
                  </w:txbxContent>
                </v:textbox>
              </v:shape>
            </w:pict>
          </mc:Fallback>
        </mc:AlternateContent>
      </w:r>
    </w:p>
    <w:p w14:paraId="493E537C" w14:textId="4EF6E945" w:rsidR="00445194" w:rsidRDefault="00445194" w:rsidP="00445194">
      <w:pPr>
        <w:spacing w:after="0" w:line="360" w:lineRule="auto"/>
        <w:ind w:left="360"/>
        <w:jc w:val="both"/>
        <w:rPr>
          <w:rFonts w:ascii="Times New Roman" w:hAnsi="Times New Roman" w:cs="Times New Roman"/>
          <w:sz w:val="24"/>
          <w:szCs w:val="24"/>
        </w:rPr>
      </w:pPr>
    </w:p>
    <w:p w14:paraId="127FF300" w14:textId="6F1D422A" w:rsidR="00445194" w:rsidRDefault="004A1A4A" w:rsidP="0044519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FE57A82" wp14:editId="6B3BAB14">
                <wp:simplePos x="0" y="0"/>
                <wp:positionH relativeFrom="margin">
                  <wp:align>center</wp:align>
                </wp:positionH>
                <wp:positionV relativeFrom="paragraph">
                  <wp:posOffset>228600</wp:posOffset>
                </wp:positionV>
                <wp:extent cx="3711453" cy="541020"/>
                <wp:effectExtent l="0" t="0" r="22860" b="11430"/>
                <wp:wrapNone/>
                <wp:docPr id="1338532108" name="Text Box 34"/>
                <wp:cNvGraphicFramePr/>
                <a:graphic xmlns:a="http://schemas.openxmlformats.org/drawingml/2006/main">
                  <a:graphicData uri="http://schemas.microsoft.com/office/word/2010/wordprocessingShape">
                    <wps:wsp>
                      <wps:cNvSpPr txBox="1"/>
                      <wps:spPr>
                        <a:xfrm>
                          <a:off x="0" y="0"/>
                          <a:ext cx="3711453" cy="541020"/>
                        </a:xfrm>
                        <a:prstGeom prst="rect">
                          <a:avLst/>
                        </a:prstGeom>
                        <a:solidFill>
                          <a:schemeClr val="lt1"/>
                        </a:solidFill>
                        <a:ln w="6350">
                          <a:solidFill>
                            <a:schemeClr val="bg1"/>
                          </a:solidFill>
                        </a:ln>
                      </wps:spPr>
                      <wps:txbx>
                        <w:txbxContent>
                          <w:p w14:paraId="07C705FF" w14:textId="14F99724" w:rsidR="004A1A4A" w:rsidRPr="00445194" w:rsidRDefault="004A1A4A" w:rsidP="004A1A4A">
                            <w:pPr>
                              <w:jc w:val="center"/>
                              <w:rPr>
                                <w:rFonts w:ascii="Times New Roman" w:hAnsi="Times New Roman" w:cs="Times New Roman"/>
                                <w:sz w:val="24"/>
                                <w:szCs w:val="24"/>
                                <w:lang w:val="en-US"/>
                              </w:rPr>
                            </w:pPr>
                            <w:r>
                              <w:rPr>
                                <w:rFonts w:ascii="Times New Roman" w:hAnsi="Times New Roman" w:cs="Times New Roman"/>
                                <w:sz w:val="24"/>
                                <w:szCs w:val="24"/>
                                <w:lang w:val="en-US"/>
                              </w:rPr>
                              <w:t>Block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57A82" id="_x0000_s1045" type="#_x0000_t202" style="position:absolute;left:0;text-align:left;margin-left:0;margin-top:18pt;width:292.25pt;height:42.6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" fillcolor="white [3201]" strokecolor="white [3212]" strokeweight=".5pt">
                <v:textbox>
                  <w:txbxContent>
                    <w:p w14:paraId="07C705FF" w14:textId="14F99724" w:rsidR="004A1A4A" w:rsidRPr="00445194" w:rsidRDefault="004A1A4A" w:rsidP="004A1A4A">
                      <w:pPr>
                        <w:jc w:val="center"/>
                        <w:rPr>
                          <w:rFonts w:ascii="Times New Roman" w:hAnsi="Times New Roman" w:cs="Times New Roman"/>
                          <w:sz w:val="24"/>
                          <w:szCs w:val="24"/>
                          <w:lang w:val="en-US"/>
                        </w:rPr>
                      </w:pPr>
                      <w:r>
                        <w:rPr>
                          <w:rFonts w:ascii="Times New Roman" w:hAnsi="Times New Roman" w:cs="Times New Roman"/>
                          <w:sz w:val="24"/>
                          <w:szCs w:val="24"/>
                          <w:lang w:val="en-US"/>
                        </w:rPr>
                        <w:t>Block Data</w:t>
                      </w:r>
                    </w:p>
                  </w:txbxContent>
                </v:textbox>
                <w10:wrap anchorx="margin"/>
              </v:shape>
            </w:pict>
          </mc:Fallback>
        </mc:AlternateContent>
      </w:r>
      <w:r w:rsidR="00445194">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BC6FDA7" wp14:editId="15F0EF67">
                <wp:simplePos x="0" y="0"/>
                <wp:positionH relativeFrom="column">
                  <wp:posOffset>891540</wp:posOffset>
                </wp:positionH>
                <wp:positionV relativeFrom="paragraph">
                  <wp:posOffset>53340</wp:posOffset>
                </wp:positionV>
                <wp:extent cx="4038600" cy="0"/>
                <wp:effectExtent l="0" t="0" r="0" b="0"/>
                <wp:wrapNone/>
                <wp:docPr id="1900815537" name="Straight Connector 32"/>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34F81" id="Straight Connector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0.2pt,4.2pt" to="388.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" strokecolor="black [3200]" strokeweight=".5pt">
                <v:stroke joinstyle="miter"/>
              </v:line>
            </w:pict>
          </mc:Fallback>
        </mc:AlternateContent>
      </w:r>
    </w:p>
    <w:p w14:paraId="1E5B4744" w14:textId="18577B2E" w:rsidR="00445194" w:rsidRDefault="00445194" w:rsidP="00445194">
      <w:pPr>
        <w:spacing w:after="0" w:line="360" w:lineRule="auto"/>
        <w:ind w:left="360"/>
        <w:jc w:val="both"/>
        <w:rPr>
          <w:rFonts w:ascii="Times New Roman" w:hAnsi="Times New Roman" w:cs="Times New Roman"/>
          <w:sz w:val="24"/>
          <w:szCs w:val="24"/>
        </w:rPr>
      </w:pPr>
    </w:p>
    <w:p w14:paraId="0D156992" w14:textId="6CA8C6A0" w:rsidR="00445194" w:rsidRDefault="00445194" w:rsidP="00445194">
      <w:pPr>
        <w:spacing w:after="0" w:line="360" w:lineRule="auto"/>
        <w:ind w:left="360"/>
        <w:jc w:val="both"/>
        <w:rPr>
          <w:rFonts w:ascii="Times New Roman" w:hAnsi="Times New Roman" w:cs="Times New Roman"/>
          <w:sz w:val="24"/>
          <w:szCs w:val="24"/>
        </w:rPr>
      </w:pPr>
    </w:p>
    <w:p w14:paraId="0738A962" w14:textId="21D8E58F" w:rsidR="00445194" w:rsidRPr="00445194" w:rsidRDefault="00CE38C3" w:rsidP="00445194">
      <w:pPr>
        <w:spacing w:after="0"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0" locked="0" layoutInCell="1" allowOverlap="1" wp14:anchorId="17E434C0" wp14:editId="2B16F57F">
                <wp:simplePos x="0" y="0"/>
                <wp:positionH relativeFrom="column">
                  <wp:posOffset>1493520</wp:posOffset>
                </wp:positionH>
                <wp:positionV relativeFrom="paragraph">
                  <wp:posOffset>198120</wp:posOffset>
                </wp:positionV>
                <wp:extent cx="4038600" cy="635"/>
                <wp:effectExtent l="0" t="0" r="0" b="0"/>
                <wp:wrapNone/>
                <wp:docPr id="16078773" name="Text Box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DB40D88" w14:textId="6E679DAB" w:rsidR="00CE38C3" w:rsidRPr="00FD1CAE" w:rsidRDefault="00CE38C3" w:rsidP="00CE38C3">
                            <w:pPr>
                              <w:pStyle w:val="Caption"/>
                              <w:rPr>
                                <w:rFonts w:ascii="Times New Roman" w:hAnsi="Times New Roman" w:cs="Times New Roman"/>
                                <w:noProof/>
                                <w:sz w:val="24"/>
                                <w:szCs w:val="24"/>
                              </w:rPr>
                            </w:pPr>
                            <w:bookmarkStart w:id="23" w:name="_Toc183361562"/>
                            <w:r>
                              <w:t xml:space="preserve">Figure </w:t>
                            </w:r>
                            <w:fldSimple w:instr=" SEQ Figure \* ARABIC ">
                              <w:r w:rsidR="00290BBB">
                                <w:rPr>
                                  <w:noProof/>
                                </w:rPr>
                                <w:t>9</w:t>
                              </w:r>
                            </w:fldSimple>
                            <w:r>
                              <w:t xml:space="preserve"> Visual Representation of Block Data Structure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34C0" id="_x0000_s1046" type="#_x0000_t202" style="position:absolute;left:0;text-align:left;margin-left:117.6pt;margin-top:15.6pt;width:31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" stroked="f">
                <v:textbox style="mso-fit-shape-to-text:t" inset="0,0,0,0">
                  <w:txbxContent>
                    <w:p w14:paraId="4DB40D88" w14:textId="6E679DAB" w:rsidR="00CE38C3" w:rsidRPr="00FD1CAE" w:rsidRDefault="00CE38C3" w:rsidP="00CE38C3">
                      <w:pPr>
                        <w:pStyle w:val="Caption"/>
                        <w:rPr>
                          <w:rFonts w:ascii="Times New Roman" w:hAnsi="Times New Roman" w:cs="Times New Roman"/>
                          <w:noProof/>
                          <w:sz w:val="24"/>
                          <w:szCs w:val="24"/>
                        </w:rPr>
                      </w:pPr>
                      <w:bookmarkStart w:id="24" w:name="_Toc183361562"/>
                      <w:r>
                        <w:t xml:space="preserve">Figure </w:t>
                      </w:r>
                      <w:fldSimple w:instr=" SEQ Figure \* ARABIC ">
                        <w:r w:rsidR="00290BBB">
                          <w:rPr>
                            <w:noProof/>
                          </w:rPr>
                          <w:t>9</w:t>
                        </w:r>
                      </w:fldSimple>
                      <w:r>
                        <w:t xml:space="preserve"> Visual Representation of Block Data Structure</w:t>
                      </w:r>
                      <w:bookmarkEnd w:id="24"/>
                    </w:p>
                  </w:txbxContent>
                </v:textbox>
              </v:shape>
            </w:pict>
          </mc:Fallback>
        </mc:AlternateContent>
      </w:r>
    </w:p>
    <w:p w14:paraId="09ED4FC4" w14:textId="0BA33B3D" w:rsidR="004A1A4A" w:rsidRDefault="004A1A4A" w:rsidP="004451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33BE215" w14:textId="46280FA7" w:rsidR="00445194" w:rsidRPr="00445194" w:rsidRDefault="00445194" w:rsidP="00445194">
      <w:pPr>
        <w:spacing w:after="0" w:line="360" w:lineRule="auto"/>
        <w:jc w:val="both"/>
        <w:rPr>
          <w:rFonts w:ascii="Times New Roman" w:hAnsi="Times New Roman" w:cs="Times New Roman"/>
          <w:sz w:val="24"/>
          <w:szCs w:val="24"/>
        </w:rPr>
      </w:pPr>
      <w:r w:rsidRPr="00445194">
        <w:rPr>
          <w:rFonts w:ascii="Times New Roman" w:hAnsi="Times New Roman" w:cs="Times New Roman"/>
          <w:sz w:val="24"/>
          <w:szCs w:val="24"/>
        </w:rPr>
        <w:t>This structure ensures:</w:t>
      </w:r>
    </w:p>
    <w:p w14:paraId="7B5CF054" w14:textId="77777777" w:rsidR="00445194" w:rsidRPr="00445194" w:rsidRDefault="00445194" w:rsidP="00445194">
      <w:pPr>
        <w:numPr>
          <w:ilvl w:val="0"/>
          <w:numId w:val="17"/>
        </w:numPr>
        <w:spacing w:after="0" w:line="360" w:lineRule="auto"/>
        <w:jc w:val="both"/>
        <w:rPr>
          <w:rFonts w:ascii="Times New Roman" w:hAnsi="Times New Roman" w:cs="Times New Roman"/>
          <w:sz w:val="24"/>
          <w:szCs w:val="24"/>
        </w:rPr>
      </w:pPr>
      <w:r w:rsidRPr="00445194">
        <w:rPr>
          <w:rFonts w:ascii="Times New Roman" w:hAnsi="Times New Roman" w:cs="Times New Roman"/>
          <w:b/>
          <w:bCs/>
          <w:sz w:val="24"/>
          <w:szCs w:val="24"/>
        </w:rPr>
        <w:t>Order:</w:t>
      </w:r>
      <w:r w:rsidRPr="00445194">
        <w:rPr>
          <w:rFonts w:ascii="Times New Roman" w:hAnsi="Times New Roman" w:cs="Times New Roman"/>
          <w:sz w:val="24"/>
          <w:szCs w:val="24"/>
        </w:rPr>
        <w:t xml:space="preserve"> Blocks are added sequentially.</w:t>
      </w:r>
    </w:p>
    <w:p w14:paraId="377CC944" w14:textId="77777777" w:rsidR="00445194" w:rsidRPr="00445194" w:rsidRDefault="00445194" w:rsidP="00445194">
      <w:pPr>
        <w:numPr>
          <w:ilvl w:val="0"/>
          <w:numId w:val="17"/>
        </w:numPr>
        <w:spacing w:after="0" w:line="360" w:lineRule="auto"/>
        <w:jc w:val="both"/>
        <w:rPr>
          <w:rFonts w:ascii="Times New Roman" w:hAnsi="Times New Roman" w:cs="Times New Roman"/>
          <w:sz w:val="24"/>
          <w:szCs w:val="24"/>
        </w:rPr>
      </w:pPr>
      <w:r w:rsidRPr="00445194">
        <w:rPr>
          <w:rFonts w:ascii="Times New Roman" w:hAnsi="Times New Roman" w:cs="Times New Roman"/>
          <w:b/>
          <w:bCs/>
          <w:sz w:val="24"/>
          <w:szCs w:val="24"/>
        </w:rPr>
        <w:t>Integrity:</w:t>
      </w:r>
      <w:r w:rsidRPr="00445194">
        <w:rPr>
          <w:rFonts w:ascii="Times New Roman" w:hAnsi="Times New Roman" w:cs="Times New Roman"/>
          <w:sz w:val="24"/>
          <w:szCs w:val="24"/>
        </w:rPr>
        <w:t xml:space="preserve"> Tampering with a block changes its hash, breaking the chain.</w:t>
      </w:r>
    </w:p>
    <w:p w14:paraId="49420E31" w14:textId="77777777" w:rsidR="00445194" w:rsidRDefault="00445194" w:rsidP="00445194">
      <w:pPr>
        <w:numPr>
          <w:ilvl w:val="0"/>
          <w:numId w:val="17"/>
        </w:numPr>
        <w:spacing w:after="0" w:line="360" w:lineRule="auto"/>
        <w:jc w:val="both"/>
        <w:rPr>
          <w:rFonts w:ascii="Times New Roman" w:hAnsi="Times New Roman" w:cs="Times New Roman"/>
          <w:sz w:val="24"/>
          <w:szCs w:val="24"/>
        </w:rPr>
      </w:pPr>
      <w:r w:rsidRPr="00445194">
        <w:rPr>
          <w:rFonts w:ascii="Times New Roman" w:hAnsi="Times New Roman" w:cs="Times New Roman"/>
          <w:b/>
          <w:bCs/>
          <w:sz w:val="24"/>
          <w:szCs w:val="24"/>
        </w:rPr>
        <w:t>Traceability:</w:t>
      </w:r>
      <w:r w:rsidRPr="00445194">
        <w:rPr>
          <w:rFonts w:ascii="Times New Roman" w:hAnsi="Times New Roman" w:cs="Times New Roman"/>
          <w:sz w:val="24"/>
          <w:szCs w:val="24"/>
        </w:rPr>
        <w:t xml:space="preserve"> Every block contains a reference to its predecessor, making the entire history transparent.</w:t>
      </w:r>
    </w:p>
    <w:p w14:paraId="73CE763A" w14:textId="77777777" w:rsidR="004A1A4A" w:rsidRPr="004A1A4A" w:rsidRDefault="004A1A4A" w:rsidP="004A1A4A">
      <w:pPr>
        <w:spacing w:after="0" w:line="360" w:lineRule="auto"/>
        <w:jc w:val="both"/>
        <w:rPr>
          <w:rFonts w:ascii="Times New Roman" w:hAnsi="Times New Roman" w:cs="Times New Roman"/>
          <w:b/>
          <w:bCs/>
          <w:sz w:val="24"/>
          <w:szCs w:val="24"/>
        </w:rPr>
      </w:pPr>
      <w:r w:rsidRPr="004A1A4A">
        <w:rPr>
          <w:rFonts w:ascii="Times New Roman" w:hAnsi="Times New Roman" w:cs="Times New Roman"/>
          <w:b/>
          <w:bCs/>
          <w:sz w:val="24"/>
          <w:szCs w:val="24"/>
        </w:rPr>
        <w:t>Steps to Implement Blockchain in an ERP System</w:t>
      </w:r>
    </w:p>
    <w:p w14:paraId="529A87DB" w14:textId="77777777" w:rsidR="004A1A4A" w:rsidRPr="004A1A4A" w:rsidRDefault="004A1A4A" w:rsidP="004A1A4A">
      <w:pPr>
        <w:spacing w:after="0" w:line="360" w:lineRule="auto"/>
        <w:jc w:val="both"/>
        <w:rPr>
          <w:rFonts w:ascii="Times New Roman" w:hAnsi="Times New Roman" w:cs="Times New Roman"/>
          <w:b/>
          <w:bCs/>
          <w:sz w:val="24"/>
          <w:szCs w:val="24"/>
        </w:rPr>
      </w:pPr>
      <w:r w:rsidRPr="004A1A4A">
        <w:rPr>
          <w:rFonts w:ascii="Times New Roman" w:hAnsi="Times New Roman" w:cs="Times New Roman"/>
          <w:b/>
          <w:bCs/>
          <w:sz w:val="24"/>
          <w:szCs w:val="24"/>
        </w:rPr>
        <w:t>1. Understand the Use Cases</w:t>
      </w:r>
    </w:p>
    <w:p w14:paraId="0D5AAEE9" w14:textId="77777777" w:rsidR="004A1A4A" w:rsidRPr="004A1A4A" w:rsidRDefault="004A1A4A" w:rsidP="004A1A4A">
      <w:pPr>
        <w:spacing w:after="0" w:line="360" w:lineRule="auto"/>
        <w:jc w:val="both"/>
        <w:rPr>
          <w:rFonts w:ascii="Times New Roman" w:hAnsi="Times New Roman" w:cs="Times New Roman"/>
          <w:sz w:val="24"/>
          <w:szCs w:val="24"/>
        </w:rPr>
      </w:pPr>
      <w:r w:rsidRPr="004A1A4A">
        <w:rPr>
          <w:rFonts w:ascii="Times New Roman" w:hAnsi="Times New Roman" w:cs="Times New Roman"/>
          <w:sz w:val="24"/>
          <w:szCs w:val="24"/>
        </w:rPr>
        <w:t>First, we need to identify where blockchain will add the most value in the ERP system. Common areas include:</w:t>
      </w:r>
    </w:p>
    <w:p w14:paraId="6AF4C5A8" w14:textId="77777777" w:rsidR="004A1A4A" w:rsidRPr="004A1A4A" w:rsidRDefault="004A1A4A" w:rsidP="004A1A4A">
      <w:pPr>
        <w:numPr>
          <w:ilvl w:val="0"/>
          <w:numId w:val="18"/>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Supply Chain Management</w:t>
      </w:r>
      <w:r w:rsidRPr="004A1A4A">
        <w:rPr>
          <w:rFonts w:ascii="Times New Roman" w:hAnsi="Times New Roman" w:cs="Times New Roman"/>
          <w:sz w:val="24"/>
          <w:szCs w:val="24"/>
        </w:rPr>
        <w:t>: Blockchain can provide transparent and immutable tracking of goods and services from suppliers to customers.</w:t>
      </w:r>
    </w:p>
    <w:p w14:paraId="4B4FB3E5" w14:textId="77777777" w:rsidR="004A1A4A" w:rsidRPr="004A1A4A" w:rsidRDefault="004A1A4A" w:rsidP="004A1A4A">
      <w:pPr>
        <w:numPr>
          <w:ilvl w:val="0"/>
          <w:numId w:val="18"/>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lastRenderedPageBreak/>
        <w:t>Inventory Management</w:t>
      </w:r>
      <w:r w:rsidRPr="004A1A4A">
        <w:rPr>
          <w:rFonts w:ascii="Times New Roman" w:hAnsi="Times New Roman" w:cs="Times New Roman"/>
          <w:sz w:val="24"/>
          <w:szCs w:val="24"/>
        </w:rPr>
        <w:t>: Blockchain can ensure real-time, accurate records of stock levels.</w:t>
      </w:r>
    </w:p>
    <w:p w14:paraId="4BB52764" w14:textId="77777777" w:rsidR="004A1A4A" w:rsidRPr="004A1A4A" w:rsidRDefault="004A1A4A" w:rsidP="004A1A4A">
      <w:pPr>
        <w:numPr>
          <w:ilvl w:val="0"/>
          <w:numId w:val="18"/>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Transaction Verification</w:t>
      </w:r>
      <w:r w:rsidRPr="004A1A4A">
        <w:rPr>
          <w:rFonts w:ascii="Times New Roman" w:hAnsi="Times New Roman" w:cs="Times New Roman"/>
          <w:sz w:val="24"/>
          <w:szCs w:val="24"/>
        </w:rPr>
        <w:t>: Payments and invoices can be verified with blockchain, reducing fraud and errors.</w:t>
      </w:r>
    </w:p>
    <w:p w14:paraId="7FB500F0" w14:textId="77777777" w:rsidR="004A1A4A" w:rsidRPr="004A1A4A" w:rsidRDefault="004A1A4A" w:rsidP="004A1A4A">
      <w:pPr>
        <w:numPr>
          <w:ilvl w:val="0"/>
          <w:numId w:val="18"/>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Contract Management</w:t>
      </w:r>
      <w:r w:rsidRPr="004A1A4A">
        <w:rPr>
          <w:rFonts w:ascii="Times New Roman" w:hAnsi="Times New Roman" w:cs="Times New Roman"/>
          <w:sz w:val="24"/>
          <w:szCs w:val="24"/>
        </w:rPr>
        <w:t>: Smart contracts can automate processes and reduce the risk of human error.</w:t>
      </w:r>
    </w:p>
    <w:p w14:paraId="5DF200AE" w14:textId="77777777" w:rsidR="004A1A4A" w:rsidRPr="004A1A4A" w:rsidRDefault="004A1A4A" w:rsidP="004A1A4A">
      <w:pPr>
        <w:numPr>
          <w:ilvl w:val="0"/>
          <w:numId w:val="18"/>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Audit and Compliance</w:t>
      </w:r>
      <w:r w:rsidRPr="004A1A4A">
        <w:rPr>
          <w:rFonts w:ascii="Times New Roman" w:hAnsi="Times New Roman" w:cs="Times New Roman"/>
          <w:sz w:val="24"/>
          <w:szCs w:val="24"/>
        </w:rPr>
        <w:t>: Blockchain’s immutability can provide a transparent and unalterable audit trail.</w:t>
      </w:r>
    </w:p>
    <w:p w14:paraId="2810F90A" w14:textId="77777777" w:rsidR="004A1A4A" w:rsidRPr="004A1A4A" w:rsidRDefault="004A1A4A" w:rsidP="004A1A4A">
      <w:pPr>
        <w:spacing w:after="0" w:line="360" w:lineRule="auto"/>
        <w:jc w:val="both"/>
        <w:rPr>
          <w:rFonts w:ascii="Times New Roman" w:hAnsi="Times New Roman" w:cs="Times New Roman"/>
          <w:b/>
          <w:bCs/>
          <w:sz w:val="24"/>
          <w:szCs w:val="24"/>
        </w:rPr>
      </w:pPr>
      <w:r w:rsidRPr="004A1A4A">
        <w:rPr>
          <w:rFonts w:ascii="Times New Roman" w:hAnsi="Times New Roman" w:cs="Times New Roman"/>
          <w:b/>
          <w:bCs/>
          <w:sz w:val="24"/>
          <w:szCs w:val="24"/>
        </w:rPr>
        <w:t>2. Select the Blockchain Type</w:t>
      </w:r>
    </w:p>
    <w:p w14:paraId="2E2EC8B4" w14:textId="77777777" w:rsidR="004A1A4A" w:rsidRPr="004A1A4A" w:rsidRDefault="004A1A4A" w:rsidP="004A1A4A">
      <w:pPr>
        <w:spacing w:after="0" w:line="360" w:lineRule="auto"/>
        <w:jc w:val="both"/>
        <w:rPr>
          <w:rFonts w:ascii="Times New Roman" w:hAnsi="Times New Roman" w:cs="Times New Roman"/>
          <w:sz w:val="24"/>
          <w:szCs w:val="24"/>
        </w:rPr>
      </w:pPr>
      <w:r w:rsidRPr="004A1A4A">
        <w:rPr>
          <w:rFonts w:ascii="Times New Roman" w:hAnsi="Times New Roman" w:cs="Times New Roman"/>
          <w:sz w:val="24"/>
          <w:szCs w:val="24"/>
        </w:rPr>
        <w:t>Before implementation, it’s important to decide on the type of blockchain that will be used:</w:t>
      </w:r>
    </w:p>
    <w:p w14:paraId="53D67396" w14:textId="77777777" w:rsidR="004A1A4A" w:rsidRPr="004A1A4A" w:rsidRDefault="004A1A4A" w:rsidP="004A1A4A">
      <w:pPr>
        <w:numPr>
          <w:ilvl w:val="0"/>
          <w:numId w:val="19"/>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Public Blockchain</w:t>
      </w:r>
      <w:r w:rsidRPr="004A1A4A">
        <w:rPr>
          <w:rFonts w:ascii="Times New Roman" w:hAnsi="Times New Roman" w:cs="Times New Roman"/>
          <w:sz w:val="24"/>
          <w:szCs w:val="24"/>
        </w:rPr>
        <w:t xml:space="preserve"> (e.g., Ethereum): Accessible by anyone and offers high decentralization but slower speeds and higher costs.</w:t>
      </w:r>
    </w:p>
    <w:p w14:paraId="651D254B" w14:textId="77777777" w:rsidR="004A1A4A" w:rsidRPr="004A1A4A" w:rsidRDefault="004A1A4A" w:rsidP="004A1A4A">
      <w:pPr>
        <w:numPr>
          <w:ilvl w:val="0"/>
          <w:numId w:val="19"/>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Private Blockchain</w:t>
      </w:r>
      <w:r w:rsidRPr="004A1A4A">
        <w:rPr>
          <w:rFonts w:ascii="Times New Roman" w:hAnsi="Times New Roman" w:cs="Times New Roman"/>
          <w:sz w:val="24"/>
          <w:szCs w:val="24"/>
        </w:rPr>
        <w:t xml:space="preserve"> (e.g., Hyperledger): Controlled by specific participants (e.g., within a company or between partners), offering faster processing and privacy.</w:t>
      </w:r>
    </w:p>
    <w:p w14:paraId="2A2CAC5A" w14:textId="77777777" w:rsidR="004A1A4A" w:rsidRPr="004A1A4A" w:rsidRDefault="004A1A4A" w:rsidP="004A1A4A">
      <w:pPr>
        <w:numPr>
          <w:ilvl w:val="0"/>
          <w:numId w:val="19"/>
        </w:numPr>
        <w:spacing w:after="0" w:line="360" w:lineRule="auto"/>
        <w:jc w:val="both"/>
        <w:rPr>
          <w:rFonts w:ascii="Times New Roman" w:hAnsi="Times New Roman" w:cs="Times New Roman"/>
          <w:sz w:val="24"/>
          <w:szCs w:val="24"/>
        </w:rPr>
      </w:pPr>
      <w:r w:rsidRPr="004A1A4A">
        <w:rPr>
          <w:rFonts w:ascii="Times New Roman" w:hAnsi="Times New Roman" w:cs="Times New Roman"/>
          <w:b/>
          <w:bCs/>
          <w:sz w:val="24"/>
          <w:szCs w:val="24"/>
        </w:rPr>
        <w:t>Consortium Blockchain</w:t>
      </w:r>
      <w:r w:rsidRPr="004A1A4A">
        <w:rPr>
          <w:rFonts w:ascii="Times New Roman" w:hAnsi="Times New Roman" w:cs="Times New Roman"/>
          <w:sz w:val="24"/>
          <w:szCs w:val="24"/>
        </w:rPr>
        <w:t>: A hybrid of public and private blockchains where multiple organizations share control over the network.</w:t>
      </w:r>
    </w:p>
    <w:p w14:paraId="0EDCC713" w14:textId="77777777" w:rsidR="004A1A4A" w:rsidRDefault="004A1A4A" w:rsidP="004A1A4A">
      <w:pPr>
        <w:spacing w:after="0" w:line="360" w:lineRule="auto"/>
        <w:jc w:val="both"/>
        <w:rPr>
          <w:rFonts w:ascii="Times New Roman" w:hAnsi="Times New Roman" w:cs="Times New Roman"/>
          <w:sz w:val="24"/>
          <w:szCs w:val="24"/>
        </w:rPr>
      </w:pPr>
      <w:r w:rsidRPr="004A1A4A">
        <w:rPr>
          <w:rFonts w:ascii="Times New Roman" w:hAnsi="Times New Roman" w:cs="Times New Roman"/>
          <w:sz w:val="24"/>
          <w:szCs w:val="24"/>
        </w:rPr>
        <w:t xml:space="preserve">For an ERP system, a </w:t>
      </w:r>
      <w:r w:rsidRPr="004A1A4A">
        <w:rPr>
          <w:rFonts w:ascii="Times New Roman" w:hAnsi="Times New Roman" w:cs="Times New Roman"/>
          <w:b/>
          <w:bCs/>
          <w:sz w:val="24"/>
          <w:szCs w:val="24"/>
        </w:rPr>
        <w:t>private blockchain</w:t>
      </w:r>
      <w:r w:rsidRPr="004A1A4A">
        <w:rPr>
          <w:rFonts w:ascii="Times New Roman" w:hAnsi="Times New Roman" w:cs="Times New Roman"/>
          <w:sz w:val="24"/>
          <w:szCs w:val="24"/>
        </w:rPr>
        <w:t xml:space="preserve"> or </w:t>
      </w:r>
      <w:r w:rsidRPr="004A1A4A">
        <w:rPr>
          <w:rFonts w:ascii="Times New Roman" w:hAnsi="Times New Roman" w:cs="Times New Roman"/>
          <w:b/>
          <w:bCs/>
          <w:sz w:val="24"/>
          <w:szCs w:val="24"/>
        </w:rPr>
        <w:t>consortium blockchain</w:t>
      </w:r>
      <w:r w:rsidRPr="004A1A4A">
        <w:rPr>
          <w:rFonts w:ascii="Times New Roman" w:hAnsi="Times New Roman" w:cs="Times New Roman"/>
          <w:sz w:val="24"/>
          <w:szCs w:val="24"/>
        </w:rPr>
        <w:t xml:space="preserve"> is often more suitable because these networks are faster, offer more control over participants, and protect sensitive business data.</w:t>
      </w:r>
    </w:p>
    <w:p w14:paraId="3D74E626" w14:textId="1938EF10" w:rsidR="00BD485C" w:rsidRDefault="00BD485C" w:rsidP="0049322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The </w:t>
      </w:r>
      <w:proofErr w:type="gramStart"/>
      <w:r>
        <w:rPr>
          <w:rFonts w:ascii="Times New Roman" w:hAnsi="Times New Roman" w:cs="Times New Roman"/>
          <w:b/>
          <w:bCs/>
          <w:sz w:val="24"/>
          <w:szCs w:val="24"/>
        </w:rPr>
        <w:t>Roadmap</w:t>
      </w:r>
      <w:proofErr w:type="gramEnd"/>
      <w:r>
        <w:rPr>
          <w:rFonts w:ascii="Times New Roman" w:hAnsi="Times New Roman" w:cs="Times New Roman"/>
          <w:b/>
          <w:bCs/>
          <w:sz w:val="24"/>
          <w:szCs w:val="24"/>
        </w:rPr>
        <w:t xml:space="preserve"> of building this system:</w:t>
      </w:r>
    </w:p>
    <w:p w14:paraId="6D6E4FAC" w14:textId="030B9DB1" w:rsidR="00050A19" w:rsidRPr="00050A19" w:rsidRDefault="00050A19" w:rsidP="00050A1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050A19">
        <w:rPr>
          <w:rFonts w:ascii="Times New Roman" w:hAnsi="Times New Roman" w:cs="Times New Roman"/>
          <w:b/>
          <w:bCs/>
          <w:sz w:val="24"/>
          <w:szCs w:val="24"/>
        </w:rPr>
        <w:t>Blockchain Layer</w:t>
      </w:r>
    </w:p>
    <w:p w14:paraId="3BF36E39" w14:textId="77777777" w:rsidR="00050A19" w:rsidRPr="00050A19" w:rsidRDefault="00050A19" w:rsidP="00050A19">
      <w:p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Purpose</w:t>
      </w:r>
      <w:r w:rsidRPr="00050A19">
        <w:rPr>
          <w:rFonts w:ascii="Times New Roman" w:hAnsi="Times New Roman" w:cs="Times New Roman"/>
          <w:sz w:val="24"/>
          <w:szCs w:val="24"/>
        </w:rPr>
        <w:t>: Enable secure, tamper-proof data storage and execution of smart contracts.</w:t>
      </w:r>
    </w:p>
    <w:p w14:paraId="04D85A8D" w14:textId="77777777" w:rsidR="00050A19" w:rsidRPr="00050A19" w:rsidRDefault="00050A19" w:rsidP="00050A19">
      <w:pPr>
        <w:numPr>
          <w:ilvl w:val="0"/>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Smart Contracts Module</w:t>
      </w:r>
      <w:r w:rsidRPr="00050A19">
        <w:rPr>
          <w:rFonts w:ascii="Times New Roman" w:hAnsi="Times New Roman" w:cs="Times New Roman"/>
          <w:sz w:val="24"/>
          <w:szCs w:val="24"/>
        </w:rPr>
        <w:t>:</w:t>
      </w:r>
    </w:p>
    <w:p w14:paraId="7B167E87"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Automate processes like inventory updates, payment processing, and approvals.</w:t>
      </w:r>
    </w:p>
    <w:p w14:paraId="290100CC"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xml:space="preserve">: </w:t>
      </w:r>
      <w:r w:rsidRPr="00050A19">
        <w:rPr>
          <w:rFonts w:ascii="Times New Roman" w:hAnsi="Times New Roman" w:cs="Times New Roman"/>
          <w:b/>
          <w:bCs/>
          <w:sz w:val="24"/>
          <w:szCs w:val="24"/>
        </w:rPr>
        <w:t>Solidity</w:t>
      </w:r>
      <w:r w:rsidRPr="00050A19">
        <w:rPr>
          <w:rFonts w:ascii="Times New Roman" w:hAnsi="Times New Roman" w:cs="Times New Roman"/>
          <w:sz w:val="24"/>
          <w:szCs w:val="24"/>
        </w:rPr>
        <w:t xml:space="preserve"> (Ethereum), </w:t>
      </w:r>
      <w:proofErr w:type="spellStart"/>
      <w:r w:rsidRPr="00050A19">
        <w:rPr>
          <w:rFonts w:ascii="Times New Roman" w:hAnsi="Times New Roman" w:cs="Times New Roman"/>
          <w:sz w:val="24"/>
          <w:szCs w:val="24"/>
        </w:rPr>
        <w:t>Chaincode</w:t>
      </w:r>
      <w:proofErr w:type="spellEnd"/>
      <w:r w:rsidRPr="00050A19">
        <w:rPr>
          <w:rFonts w:ascii="Times New Roman" w:hAnsi="Times New Roman" w:cs="Times New Roman"/>
          <w:sz w:val="24"/>
          <w:szCs w:val="24"/>
        </w:rPr>
        <w:t xml:space="preserve"> (Hyperledger Fabric).</w:t>
      </w:r>
    </w:p>
    <w:p w14:paraId="26886069"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58E76EDD" w14:textId="77777777" w:rsidR="00050A19" w:rsidRPr="00050A19" w:rsidRDefault="00050A19" w:rsidP="00050A19">
      <w:pPr>
        <w:numPr>
          <w:ilvl w:val="2"/>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Business rules (e.g., order approval).</w:t>
      </w:r>
    </w:p>
    <w:p w14:paraId="41950281" w14:textId="77777777" w:rsidR="00050A19" w:rsidRPr="00050A19" w:rsidRDefault="00050A19" w:rsidP="00050A19">
      <w:pPr>
        <w:numPr>
          <w:ilvl w:val="2"/>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Asset tracking (e.g., raw materials, products).</w:t>
      </w:r>
    </w:p>
    <w:p w14:paraId="0C8DF020" w14:textId="77777777" w:rsidR="00050A19" w:rsidRPr="00050A19" w:rsidRDefault="00050A19" w:rsidP="00050A19">
      <w:pPr>
        <w:numPr>
          <w:ilvl w:val="2"/>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Payment triggers.</w:t>
      </w:r>
    </w:p>
    <w:p w14:paraId="3C41A642" w14:textId="77777777" w:rsidR="00050A19" w:rsidRPr="00050A19" w:rsidRDefault="00050A19" w:rsidP="00050A19">
      <w:pPr>
        <w:numPr>
          <w:ilvl w:val="0"/>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Blockchain Network Management Module</w:t>
      </w:r>
      <w:r w:rsidRPr="00050A19">
        <w:rPr>
          <w:rFonts w:ascii="Times New Roman" w:hAnsi="Times New Roman" w:cs="Times New Roman"/>
          <w:sz w:val="24"/>
          <w:szCs w:val="24"/>
        </w:rPr>
        <w:t>:</w:t>
      </w:r>
    </w:p>
    <w:p w14:paraId="3D941961"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Setup, deploy, and manage blockchain nodes.</w:t>
      </w:r>
    </w:p>
    <w:p w14:paraId="759E6B30"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Geth (Ethereum), Fabric CLI (Hyperledger).</w:t>
      </w:r>
    </w:p>
    <w:p w14:paraId="5982FF2E"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11847389" w14:textId="77777777" w:rsidR="00050A19" w:rsidRPr="00050A19" w:rsidRDefault="00050A19" w:rsidP="00050A19">
      <w:pPr>
        <w:numPr>
          <w:ilvl w:val="2"/>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lastRenderedPageBreak/>
        <w:t>Consensus configuration (e.g., PoW, PBFT).</w:t>
      </w:r>
    </w:p>
    <w:p w14:paraId="215110DC" w14:textId="77777777" w:rsidR="00050A19" w:rsidRPr="00050A19" w:rsidRDefault="00050A19" w:rsidP="00050A19">
      <w:pPr>
        <w:numPr>
          <w:ilvl w:val="2"/>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Node addition/removal.</w:t>
      </w:r>
    </w:p>
    <w:p w14:paraId="3E008357" w14:textId="77777777" w:rsidR="00050A19" w:rsidRPr="00050A19" w:rsidRDefault="00050A19" w:rsidP="00050A19">
      <w:pPr>
        <w:numPr>
          <w:ilvl w:val="2"/>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Monitoring network health.</w:t>
      </w:r>
    </w:p>
    <w:p w14:paraId="34BB7C05" w14:textId="77777777" w:rsidR="00050A19" w:rsidRPr="00050A19" w:rsidRDefault="00050A19" w:rsidP="00050A19">
      <w:pPr>
        <w:numPr>
          <w:ilvl w:val="0"/>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Data Anchoring Module</w:t>
      </w:r>
      <w:r w:rsidRPr="00050A19">
        <w:rPr>
          <w:rFonts w:ascii="Times New Roman" w:hAnsi="Times New Roman" w:cs="Times New Roman"/>
          <w:sz w:val="24"/>
          <w:szCs w:val="24"/>
        </w:rPr>
        <w:t>:</w:t>
      </w:r>
    </w:p>
    <w:p w14:paraId="1791965F"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Functions: Store hashes of critical records for tamper-proof validation.</w:t>
      </w:r>
    </w:p>
    <w:p w14:paraId="47428A16" w14:textId="77777777" w:rsidR="00050A19" w:rsidRPr="00050A19" w:rsidRDefault="00050A19" w:rsidP="00050A19">
      <w:pPr>
        <w:numPr>
          <w:ilvl w:val="1"/>
          <w:numId w:val="38"/>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 xml:space="preserve">Tools: IPFS, </w:t>
      </w:r>
      <w:proofErr w:type="spellStart"/>
      <w:r w:rsidRPr="00050A19">
        <w:rPr>
          <w:rFonts w:ascii="Times New Roman" w:hAnsi="Times New Roman" w:cs="Times New Roman"/>
          <w:sz w:val="24"/>
          <w:szCs w:val="24"/>
        </w:rPr>
        <w:t>Filecoin</w:t>
      </w:r>
      <w:proofErr w:type="spellEnd"/>
      <w:r w:rsidRPr="00050A19">
        <w:rPr>
          <w:rFonts w:ascii="Times New Roman" w:hAnsi="Times New Roman" w:cs="Times New Roman"/>
          <w:sz w:val="24"/>
          <w:szCs w:val="24"/>
        </w:rPr>
        <w:t xml:space="preserve"> for off-chain storage.</w:t>
      </w:r>
    </w:p>
    <w:p w14:paraId="5EB84415" w14:textId="77777777" w:rsidR="00050A19" w:rsidRPr="00050A19" w:rsidRDefault="00000000" w:rsidP="00050A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3E3819ED">
          <v:rect id="_x0000_i1025" style="width:0;height:0" o:hrstd="t" o:hrnoshade="t" o:hr="t" fillcolor="#ececec" stroked="f"/>
        </w:pict>
      </w:r>
    </w:p>
    <w:p w14:paraId="5E18CE84" w14:textId="77777777" w:rsidR="00050A19" w:rsidRPr="00050A19" w:rsidRDefault="00050A19" w:rsidP="00050A19">
      <w:pPr>
        <w:spacing w:after="0" w:line="360" w:lineRule="auto"/>
        <w:jc w:val="both"/>
        <w:rPr>
          <w:rFonts w:ascii="Times New Roman" w:hAnsi="Times New Roman" w:cs="Times New Roman"/>
          <w:b/>
          <w:bCs/>
          <w:sz w:val="24"/>
          <w:szCs w:val="24"/>
        </w:rPr>
      </w:pPr>
      <w:r w:rsidRPr="00050A19">
        <w:rPr>
          <w:rFonts w:ascii="Times New Roman" w:hAnsi="Times New Roman" w:cs="Times New Roman"/>
          <w:b/>
          <w:bCs/>
          <w:sz w:val="24"/>
          <w:szCs w:val="24"/>
        </w:rPr>
        <w:t>2. Middleware Layer</w:t>
      </w:r>
    </w:p>
    <w:p w14:paraId="78B78593" w14:textId="77777777" w:rsidR="00050A19" w:rsidRPr="00050A19" w:rsidRDefault="00050A19" w:rsidP="00050A19">
      <w:p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Purpose</w:t>
      </w:r>
      <w:r w:rsidRPr="00050A19">
        <w:rPr>
          <w:rFonts w:ascii="Times New Roman" w:hAnsi="Times New Roman" w:cs="Times New Roman"/>
          <w:sz w:val="24"/>
          <w:szCs w:val="24"/>
        </w:rPr>
        <w:t>: Facilitate communication between the blockchain and backend systems.</w:t>
      </w:r>
    </w:p>
    <w:p w14:paraId="338C60A0" w14:textId="77777777" w:rsidR="00050A19" w:rsidRPr="00050A19" w:rsidRDefault="00050A19" w:rsidP="00050A19">
      <w:pPr>
        <w:numPr>
          <w:ilvl w:val="0"/>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Blockchain API Module</w:t>
      </w:r>
      <w:r w:rsidRPr="00050A19">
        <w:rPr>
          <w:rFonts w:ascii="Times New Roman" w:hAnsi="Times New Roman" w:cs="Times New Roman"/>
          <w:sz w:val="24"/>
          <w:szCs w:val="24"/>
        </w:rPr>
        <w:t>:</w:t>
      </w:r>
    </w:p>
    <w:p w14:paraId="2B63964B" w14:textId="77777777" w:rsidR="00050A19" w:rsidRPr="00050A19" w:rsidRDefault="00050A19" w:rsidP="00050A19">
      <w:pPr>
        <w:numPr>
          <w:ilvl w:val="1"/>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Provide RESTful/</w:t>
      </w:r>
      <w:proofErr w:type="spellStart"/>
      <w:r w:rsidRPr="00050A19">
        <w:rPr>
          <w:rFonts w:ascii="Times New Roman" w:hAnsi="Times New Roman" w:cs="Times New Roman"/>
          <w:sz w:val="24"/>
          <w:szCs w:val="24"/>
        </w:rPr>
        <w:t>GraphQL</w:t>
      </w:r>
      <w:proofErr w:type="spellEnd"/>
      <w:r w:rsidRPr="00050A19">
        <w:rPr>
          <w:rFonts w:ascii="Times New Roman" w:hAnsi="Times New Roman" w:cs="Times New Roman"/>
          <w:sz w:val="24"/>
          <w:szCs w:val="24"/>
        </w:rPr>
        <w:t xml:space="preserve"> APIs for interacting with the blockchain.</w:t>
      </w:r>
    </w:p>
    <w:p w14:paraId="26898F9E" w14:textId="77777777" w:rsidR="00050A19" w:rsidRPr="00050A19" w:rsidRDefault="00050A19" w:rsidP="00050A19">
      <w:pPr>
        <w:numPr>
          <w:ilvl w:val="1"/>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Web3.js, Ethers.js, Hyperledger SDK.</w:t>
      </w:r>
    </w:p>
    <w:p w14:paraId="0657681C" w14:textId="77777777" w:rsidR="00050A19" w:rsidRPr="00050A19" w:rsidRDefault="00050A19" w:rsidP="00050A19">
      <w:pPr>
        <w:numPr>
          <w:ilvl w:val="1"/>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6241A721" w14:textId="77777777" w:rsidR="00050A19" w:rsidRPr="00050A19" w:rsidRDefault="00050A19" w:rsidP="00050A19">
      <w:pPr>
        <w:numPr>
          <w:ilvl w:val="2"/>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Send transactions.</w:t>
      </w:r>
    </w:p>
    <w:p w14:paraId="0BB5763B" w14:textId="77777777" w:rsidR="00050A19" w:rsidRPr="00050A19" w:rsidRDefault="00050A19" w:rsidP="00050A19">
      <w:pPr>
        <w:numPr>
          <w:ilvl w:val="2"/>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Query blockchain state.</w:t>
      </w:r>
    </w:p>
    <w:p w14:paraId="7384D663" w14:textId="1EE3E77A" w:rsidR="00050A19" w:rsidRPr="00050A19" w:rsidRDefault="00050A19" w:rsidP="00050A19">
      <w:pPr>
        <w:numPr>
          <w:ilvl w:val="2"/>
          <w:numId w:val="39"/>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Monitor contract events.</w:t>
      </w:r>
      <w:r w:rsidR="00000000">
        <w:rPr>
          <w:rFonts w:ascii="Times New Roman" w:hAnsi="Times New Roman" w:cs="Times New Roman"/>
          <w:sz w:val="24"/>
          <w:szCs w:val="24"/>
        </w:rPr>
        <w:pict w14:anchorId="09477EEE">
          <v:rect id="_x0000_i1026" style="width:0;height:0" o:hrstd="t" o:hrnoshade="t" o:hr="t" fillcolor="#ececec" stroked="f"/>
        </w:pict>
      </w:r>
    </w:p>
    <w:p w14:paraId="4A217BBE" w14:textId="77777777" w:rsidR="00050A19" w:rsidRPr="00050A19" w:rsidRDefault="00050A19" w:rsidP="00050A19">
      <w:pPr>
        <w:spacing w:after="0" w:line="360" w:lineRule="auto"/>
        <w:jc w:val="both"/>
        <w:rPr>
          <w:rFonts w:ascii="Times New Roman" w:hAnsi="Times New Roman" w:cs="Times New Roman"/>
          <w:b/>
          <w:bCs/>
          <w:sz w:val="24"/>
          <w:szCs w:val="24"/>
        </w:rPr>
      </w:pPr>
      <w:r w:rsidRPr="00050A19">
        <w:rPr>
          <w:rFonts w:ascii="Times New Roman" w:hAnsi="Times New Roman" w:cs="Times New Roman"/>
          <w:b/>
          <w:bCs/>
          <w:sz w:val="24"/>
          <w:szCs w:val="24"/>
        </w:rPr>
        <w:t>3. Backend Layer</w:t>
      </w:r>
    </w:p>
    <w:p w14:paraId="0194F188" w14:textId="77777777" w:rsidR="00050A19" w:rsidRPr="00050A19" w:rsidRDefault="00050A19" w:rsidP="00050A19">
      <w:p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Purpose</w:t>
      </w:r>
      <w:r w:rsidRPr="00050A19">
        <w:rPr>
          <w:rFonts w:ascii="Times New Roman" w:hAnsi="Times New Roman" w:cs="Times New Roman"/>
          <w:sz w:val="24"/>
          <w:szCs w:val="24"/>
        </w:rPr>
        <w:t>: Handle business logic, user authentication, and non-blockchain processes.</w:t>
      </w:r>
    </w:p>
    <w:p w14:paraId="4A02A926" w14:textId="77777777" w:rsidR="00050A19" w:rsidRPr="00050A19" w:rsidRDefault="00050A19" w:rsidP="00050A19">
      <w:pPr>
        <w:numPr>
          <w:ilvl w:val="0"/>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Business Logic Module</w:t>
      </w:r>
      <w:r w:rsidRPr="00050A19">
        <w:rPr>
          <w:rFonts w:ascii="Times New Roman" w:hAnsi="Times New Roman" w:cs="Times New Roman"/>
          <w:sz w:val="24"/>
          <w:szCs w:val="24"/>
        </w:rPr>
        <w:t>:</w:t>
      </w:r>
    </w:p>
    <w:p w14:paraId="6320003A"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Manage workflows, validations, and processing outside the blockchain.</w:t>
      </w:r>
    </w:p>
    <w:p w14:paraId="5DB5AC2D"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Node.js, Django.</w:t>
      </w:r>
    </w:p>
    <w:p w14:paraId="1D9B24E6"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63E34A45"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Inventory updates.</w:t>
      </w:r>
    </w:p>
    <w:p w14:paraId="21A5142E"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Employee data management.</w:t>
      </w:r>
    </w:p>
    <w:p w14:paraId="5503FDC1"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Financial calculations.</w:t>
      </w:r>
    </w:p>
    <w:p w14:paraId="152AB52D" w14:textId="77777777" w:rsidR="00050A19" w:rsidRPr="00050A19" w:rsidRDefault="00050A19" w:rsidP="00050A19">
      <w:pPr>
        <w:numPr>
          <w:ilvl w:val="0"/>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Authentication and Authorization Module</w:t>
      </w:r>
      <w:r w:rsidRPr="00050A19">
        <w:rPr>
          <w:rFonts w:ascii="Times New Roman" w:hAnsi="Times New Roman" w:cs="Times New Roman"/>
          <w:sz w:val="24"/>
          <w:szCs w:val="24"/>
        </w:rPr>
        <w:t>:</w:t>
      </w:r>
    </w:p>
    <w:p w14:paraId="22752D95"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Secure user access to different system features.</w:t>
      </w:r>
    </w:p>
    <w:p w14:paraId="04626362"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OAuth 2.0, JWT.</w:t>
      </w:r>
    </w:p>
    <w:p w14:paraId="4D8B4732"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73372386"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Role-based access control (RBAC).</w:t>
      </w:r>
    </w:p>
    <w:p w14:paraId="255ACE22"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Multi-factor authentication (MFA).</w:t>
      </w:r>
    </w:p>
    <w:p w14:paraId="27A2AAF8"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lastRenderedPageBreak/>
        <w:t>Blockchain identity integration.</w:t>
      </w:r>
    </w:p>
    <w:p w14:paraId="2685C3E9" w14:textId="77777777" w:rsidR="00050A19" w:rsidRPr="00050A19" w:rsidRDefault="00050A19" w:rsidP="00050A19">
      <w:pPr>
        <w:numPr>
          <w:ilvl w:val="0"/>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Database Module</w:t>
      </w:r>
      <w:r w:rsidRPr="00050A19">
        <w:rPr>
          <w:rFonts w:ascii="Times New Roman" w:hAnsi="Times New Roman" w:cs="Times New Roman"/>
          <w:sz w:val="24"/>
          <w:szCs w:val="24"/>
        </w:rPr>
        <w:t>:</w:t>
      </w:r>
    </w:p>
    <w:p w14:paraId="74B996FC"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Store off-chain data for faster access.</w:t>
      </w:r>
    </w:p>
    <w:p w14:paraId="0EE23D7B"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PostgreSQL, MongoDB.</w:t>
      </w:r>
    </w:p>
    <w:p w14:paraId="185D5BF2" w14:textId="77777777" w:rsidR="00050A19" w:rsidRPr="00050A19" w:rsidRDefault="00050A19" w:rsidP="00050A19">
      <w:pPr>
        <w:numPr>
          <w:ilvl w:val="1"/>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509D1899"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Storage for user data, logs, and reports.</w:t>
      </w:r>
    </w:p>
    <w:p w14:paraId="35C57C93" w14:textId="77777777" w:rsidR="00050A19" w:rsidRPr="00050A19" w:rsidRDefault="00050A19" w:rsidP="00050A19">
      <w:pPr>
        <w:numPr>
          <w:ilvl w:val="2"/>
          <w:numId w:val="40"/>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Backup and restore mechanisms.</w:t>
      </w:r>
    </w:p>
    <w:p w14:paraId="7448E8D1" w14:textId="77777777" w:rsidR="00050A19" w:rsidRPr="00050A19" w:rsidRDefault="00000000" w:rsidP="00050A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16DD1E2C">
          <v:rect id="_x0000_i1027" style="width:0;height:0" o:hrstd="t" o:hrnoshade="t" o:hr="t" fillcolor="#ececec" stroked="f"/>
        </w:pict>
      </w:r>
    </w:p>
    <w:p w14:paraId="2C189CD4" w14:textId="77777777" w:rsidR="00050A19" w:rsidRPr="00050A19" w:rsidRDefault="00050A19" w:rsidP="00050A19">
      <w:pPr>
        <w:spacing w:after="0" w:line="360" w:lineRule="auto"/>
        <w:jc w:val="both"/>
        <w:rPr>
          <w:rFonts w:ascii="Times New Roman" w:hAnsi="Times New Roman" w:cs="Times New Roman"/>
          <w:b/>
          <w:bCs/>
          <w:sz w:val="24"/>
          <w:szCs w:val="24"/>
        </w:rPr>
      </w:pPr>
      <w:r w:rsidRPr="00050A19">
        <w:rPr>
          <w:rFonts w:ascii="Times New Roman" w:hAnsi="Times New Roman" w:cs="Times New Roman"/>
          <w:b/>
          <w:bCs/>
          <w:sz w:val="24"/>
          <w:szCs w:val="24"/>
        </w:rPr>
        <w:t>4. Frontend Layer</w:t>
      </w:r>
    </w:p>
    <w:p w14:paraId="47453114" w14:textId="77777777" w:rsidR="00050A19" w:rsidRPr="00050A19" w:rsidRDefault="00050A19" w:rsidP="00050A19">
      <w:p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Purpose</w:t>
      </w:r>
      <w:r w:rsidRPr="00050A19">
        <w:rPr>
          <w:rFonts w:ascii="Times New Roman" w:hAnsi="Times New Roman" w:cs="Times New Roman"/>
          <w:sz w:val="24"/>
          <w:szCs w:val="24"/>
        </w:rPr>
        <w:t>: Provide user-friendly interfaces for interacting with the system.</w:t>
      </w:r>
    </w:p>
    <w:p w14:paraId="4478B1B8" w14:textId="77777777" w:rsidR="00050A19" w:rsidRPr="00050A19" w:rsidRDefault="00050A19" w:rsidP="00050A19">
      <w:pPr>
        <w:numPr>
          <w:ilvl w:val="0"/>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Dashboard Module</w:t>
      </w:r>
      <w:r w:rsidRPr="00050A19">
        <w:rPr>
          <w:rFonts w:ascii="Times New Roman" w:hAnsi="Times New Roman" w:cs="Times New Roman"/>
          <w:sz w:val="24"/>
          <w:szCs w:val="24"/>
        </w:rPr>
        <w:t>:</w:t>
      </w:r>
    </w:p>
    <w:p w14:paraId="6546B76F"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Display ERP analytics and blockchain activity.</w:t>
      </w:r>
    </w:p>
    <w:p w14:paraId="64F80420"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React.js, Material-UI.</w:t>
      </w:r>
    </w:p>
    <w:p w14:paraId="19C3218F"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6DEB2DEF" w14:textId="77777777" w:rsidR="00050A19" w:rsidRPr="00050A19" w:rsidRDefault="00050A19" w:rsidP="00050A19">
      <w:pPr>
        <w:numPr>
          <w:ilvl w:val="2"/>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Customizable dashboards for admins and employees.</w:t>
      </w:r>
    </w:p>
    <w:p w14:paraId="724E127F" w14:textId="77777777" w:rsidR="00050A19" w:rsidRPr="00050A19" w:rsidRDefault="00050A19" w:rsidP="00050A19">
      <w:pPr>
        <w:numPr>
          <w:ilvl w:val="2"/>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Visualizations for blockchain activity (e.g., transaction history).</w:t>
      </w:r>
    </w:p>
    <w:p w14:paraId="382888E6" w14:textId="77777777" w:rsidR="00050A19" w:rsidRPr="00050A19" w:rsidRDefault="00050A19" w:rsidP="00050A19">
      <w:pPr>
        <w:numPr>
          <w:ilvl w:val="0"/>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Transaction Management Module</w:t>
      </w:r>
      <w:r w:rsidRPr="00050A19">
        <w:rPr>
          <w:rFonts w:ascii="Times New Roman" w:hAnsi="Times New Roman" w:cs="Times New Roman"/>
          <w:sz w:val="24"/>
          <w:szCs w:val="24"/>
        </w:rPr>
        <w:t>:</w:t>
      </w:r>
    </w:p>
    <w:p w14:paraId="0618B5A7"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Initiate and track transactions on the blockchain.</w:t>
      </w:r>
    </w:p>
    <w:p w14:paraId="7CFD6FD3"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React.js, Chart.js.</w:t>
      </w:r>
    </w:p>
    <w:p w14:paraId="21B7FFA5"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2AD71883" w14:textId="77777777" w:rsidR="00050A19" w:rsidRPr="00050A19" w:rsidRDefault="00050A19" w:rsidP="00050A19">
      <w:pPr>
        <w:numPr>
          <w:ilvl w:val="2"/>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Forms to input data (e.g., purchase orders).</w:t>
      </w:r>
    </w:p>
    <w:p w14:paraId="18D41C94" w14:textId="77777777" w:rsidR="00050A19" w:rsidRPr="00050A19" w:rsidRDefault="00050A19" w:rsidP="00050A19">
      <w:pPr>
        <w:numPr>
          <w:ilvl w:val="2"/>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Progress tracking of approvals and payments.</w:t>
      </w:r>
    </w:p>
    <w:p w14:paraId="1C591C14" w14:textId="77777777" w:rsidR="00050A19" w:rsidRPr="00050A19" w:rsidRDefault="00050A19" w:rsidP="00050A19">
      <w:pPr>
        <w:numPr>
          <w:ilvl w:val="0"/>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Reporting Module</w:t>
      </w:r>
      <w:r w:rsidRPr="00050A19">
        <w:rPr>
          <w:rFonts w:ascii="Times New Roman" w:hAnsi="Times New Roman" w:cs="Times New Roman"/>
          <w:sz w:val="24"/>
          <w:szCs w:val="24"/>
        </w:rPr>
        <w:t>:</w:t>
      </w:r>
    </w:p>
    <w:p w14:paraId="2196FB97"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Generate real-time and historical reports.</w:t>
      </w:r>
    </w:p>
    <w:p w14:paraId="383E9EE8"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xml:space="preserve">: D3.js, </w:t>
      </w:r>
      <w:proofErr w:type="spellStart"/>
      <w:r w:rsidRPr="00050A19">
        <w:rPr>
          <w:rFonts w:ascii="Times New Roman" w:hAnsi="Times New Roman" w:cs="Times New Roman"/>
          <w:sz w:val="24"/>
          <w:szCs w:val="24"/>
        </w:rPr>
        <w:t>Highcharts</w:t>
      </w:r>
      <w:proofErr w:type="spellEnd"/>
      <w:r w:rsidRPr="00050A19">
        <w:rPr>
          <w:rFonts w:ascii="Times New Roman" w:hAnsi="Times New Roman" w:cs="Times New Roman"/>
          <w:sz w:val="24"/>
          <w:szCs w:val="24"/>
        </w:rPr>
        <w:t>.</w:t>
      </w:r>
    </w:p>
    <w:p w14:paraId="5562F5F5" w14:textId="77777777" w:rsidR="00050A19" w:rsidRPr="00050A19" w:rsidRDefault="00050A19" w:rsidP="00050A19">
      <w:pPr>
        <w:numPr>
          <w:ilvl w:val="1"/>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5082A360" w14:textId="77777777" w:rsidR="00050A19" w:rsidRPr="00050A19" w:rsidRDefault="00050A19" w:rsidP="00050A19">
      <w:pPr>
        <w:numPr>
          <w:ilvl w:val="2"/>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Inventory reports.</w:t>
      </w:r>
    </w:p>
    <w:p w14:paraId="3EC27EE1" w14:textId="77777777" w:rsidR="00050A19" w:rsidRPr="00050A19" w:rsidRDefault="00050A19" w:rsidP="00050A19">
      <w:pPr>
        <w:numPr>
          <w:ilvl w:val="2"/>
          <w:numId w:val="41"/>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Audit trails from the blockchain.</w:t>
      </w:r>
    </w:p>
    <w:p w14:paraId="468A51E2" w14:textId="77777777" w:rsidR="00050A19" w:rsidRPr="00050A19" w:rsidRDefault="00000000" w:rsidP="00050A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3BDB29D1">
          <v:rect id="_x0000_i1028" style="width:0;height:0" o:hrstd="t" o:hrnoshade="t" o:hr="t" fillcolor="#ececec" stroked="f"/>
        </w:pict>
      </w:r>
    </w:p>
    <w:p w14:paraId="43742444" w14:textId="77777777" w:rsidR="00050A19" w:rsidRPr="00050A19" w:rsidRDefault="00050A19" w:rsidP="00050A19">
      <w:pPr>
        <w:spacing w:after="0" w:line="360" w:lineRule="auto"/>
        <w:jc w:val="both"/>
        <w:rPr>
          <w:rFonts w:ascii="Times New Roman" w:hAnsi="Times New Roman" w:cs="Times New Roman"/>
          <w:b/>
          <w:bCs/>
          <w:sz w:val="24"/>
          <w:szCs w:val="24"/>
        </w:rPr>
      </w:pPr>
      <w:r w:rsidRPr="00050A19">
        <w:rPr>
          <w:rFonts w:ascii="Times New Roman" w:hAnsi="Times New Roman" w:cs="Times New Roman"/>
          <w:b/>
          <w:bCs/>
          <w:sz w:val="24"/>
          <w:szCs w:val="24"/>
        </w:rPr>
        <w:t>5. Security and Monitoring Layer</w:t>
      </w:r>
    </w:p>
    <w:p w14:paraId="59A02463" w14:textId="77777777" w:rsidR="00050A19" w:rsidRPr="00050A19" w:rsidRDefault="00050A19" w:rsidP="00050A19">
      <w:p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Purpose</w:t>
      </w:r>
      <w:r w:rsidRPr="00050A19">
        <w:rPr>
          <w:rFonts w:ascii="Times New Roman" w:hAnsi="Times New Roman" w:cs="Times New Roman"/>
          <w:sz w:val="24"/>
          <w:szCs w:val="24"/>
        </w:rPr>
        <w:t>: Ensure data integrity, system security, and monitoring.</w:t>
      </w:r>
    </w:p>
    <w:p w14:paraId="6FA0C214" w14:textId="77777777" w:rsidR="00050A19" w:rsidRPr="00050A19" w:rsidRDefault="00050A19" w:rsidP="00050A19">
      <w:pPr>
        <w:numPr>
          <w:ilvl w:val="0"/>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Encryption and Data Security Module</w:t>
      </w:r>
      <w:r w:rsidRPr="00050A19">
        <w:rPr>
          <w:rFonts w:ascii="Times New Roman" w:hAnsi="Times New Roman" w:cs="Times New Roman"/>
          <w:sz w:val="24"/>
          <w:szCs w:val="24"/>
        </w:rPr>
        <w:t>:</w:t>
      </w:r>
    </w:p>
    <w:p w14:paraId="05426A7C" w14:textId="77777777" w:rsidR="00050A19" w:rsidRPr="00050A19" w:rsidRDefault="00050A19" w:rsidP="00050A19">
      <w:pPr>
        <w:numPr>
          <w:ilvl w:val="1"/>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Functions: Encrypt data at rest and in transit.</w:t>
      </w:r>
    </w:p>
    <w:p w14:paraId="5FFBDC34" w14:textId="77777777" w:rsidR="00050A19" w:rsidRPr="00050A19" w:rsidRDefault="00050A19" w:rsidP="00050A19">
      <w:pPr>
        <w:numPr>
          <w:ilvl w:val="1"/>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AES, TLS.</w:t>
      </w:r>
    </w:p>
    <w:p w14:paraId="5C3BA9D4" w14:textId="77777777" w:rsidR="00050A19" w:rsidRPr="00050A19" w:rsidRDefault="00050A19" w:rsidP="00050A19">
      <w:pPr>
        <w:numPr>
          <w:ilvl w:val="1"/>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lastRenderedPageBreak/>
        <w:t>Features:</w:t>
      </w:r>
    </w:p>
    <w:p w14:paraId="77EF1C47" w14:textId="77777777" w:rsidR="00050A19" w:rsidRPr="00050A19" w:rsidRDefault="00050A19" w:rsidP="00050A19">
      <w:pPr>
        <w:numPr>
          <w:ilvl w:val="2"/>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Key management.</w:t>
      </w:r>
    </w:p>
    <w:p w14:paraId="2B1CD012" w14:textId="77777777" w:rsidR="00050A19" w:rsidRPr="00050A19" w:rsidRDefault="00050A19" w:rsidP="00050A19">
      <w:pPr>
        <w:numPr>
          <w:ilvl w:val="2"/>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Encrypted communication between modules.</w:t>
      </w:r>
    </w:p>
    <w:p w14:paraId="0B671B2F" w14:textId="77777777" w:rsidR="00050A19" w:rsidRPr="00050A19" w:rsidRDefault="00050A19" w:rsidP="00050A19">
      <w:pPr>
        <w:numPr>
          <w:ilvl w:val="0"/>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Audit and Monitoring Module</w:t>
      </w:r>
      <w:r w:rsidRPr="00050A19">
        <w:rPr>
          <w:rFonts w:ascii="Times New Roman" w:hAnsi="Times New Roman" w:cs="Times New Roman"/>
          <w:sz w:val="24"/>
          <w:szCs w:val="24"/>
        </w:rPr>
        <w:t>:</w:t>
      </w:r>
    </w:p>
    <w:p w14:paraId="0D8A88FC" w14:textId="77777777" w:rsidR="00050A19" w:rsidRPr="00050A19" w:rsidRDefault="00050A19" w:rsidP="00050A19">
      <w:pPr>
        <w:numPr>
          <w:ilvl w:val="1"/>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Monitor performance and detect anomalies.</w:t>
      </w:r>
    </w:p>
    <w:p w14:paraId="16B5D3C9" w14:textId="77777777" w:rsidR="00050A19" w:rsidRPr="00050A19" w:rsidRDefault="00050A19" w:rsidP="00050A19">
      <w:pPr>
        <w:numPr>
          <w:ilvl w:val="1"/>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Prometheus, Grafana, ELK Stack.</w:t>
      </w:r>
    </w:p>
    <w:p w14:paraId="588A8E40" w14:textId="77777777" w:rsidR="00050A19" w:rsidRPr="00050A19" w:rsidRDefault="00050A19" w:rsidP="00050A19">
      <w:pPr>
        <w:numPr>
          <w:ilvl w:val="1"/>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Features</w:t>
      </w:r>
      <w:r w:rsidRPr="00050A19">
        <w:rPr>
          <w:rFonts w:ascii="Times New Roman" w:hAnsi="Times New Roman" w:cs="Times New Roman"/>
          <w:sz w:val="24"/>
          <w:szCs w:val="24"/>
        </w:rPr>
        <w:t>:</w:t>
      </w:r>
    </w:p>
    <w:p w14:paraId="56800AFC" w14:textId="77777777" w:rsidR="00050A19" w:rsidRPr="00050A19" w:rsidRDefault="00050A19" w:rsidP="00050A19">
      <w:pPr>
        <w:numPr>
          <w:ilvl w:val="2"/>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Log blockchain transactions and system events.</w:t>
      </w:r>
    </w:p>
    <w:p w14:paraId="0932484E" w14:textId="77777777" w:rsidR="00050A19" w:rsidRPr="00050A19" w:rsidRDefault="00050A19" w:rsidP="00050A19">
      <w:pPr>
        <w:numPr>
          <w:ilvl w:val="2"/>
          <w:numId w:val="42"/>
        </w:numPr>
        <w:spacing w:after="0" w:line="360" w:lineRule="auto"/>
        <w:jc w:val="both"/>
        <w:rPr>
          <w:rFonts w:ascii="Times New Roman" w:hAnsi="Times New Roman" w:cs="Times New Roman"/>
          <w:sz w:val="24"/>
          <w:szCs w:val="24"/>
        </w:rPr>
      </w:pPr>
      <w:r w:rsidRPr="00050A19">
        <w:rPr>
          <w:rFonts w:ascii="Times New Roman" w:hAnsi="Times New Roman" w:cs="Times New Roman"/>
          <w:sz w:val="24"/>
          <w:szCs w:val="24"/>
        </w:rPr>
        <w:t>Alert on anomalies or failed smart contracts.</w:t>
      </w:r>
    </w:p>
    <w:p w14:paraId="690C9B3F" w14:textId="77777777" w:rsidR="00050A19" w:rsidRPr="00050A19" w:rsidRDefault="00000000" w:rsidP="00050A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61E01ABB">
          <v:rect id="_x0000_i1029" style="width:0;height:0" o:hrstd="t" o:hrnoshade="t" o:hr="t" fillcolor="#ececec" stroked="f"/>
        </w:pict>
      </w:r>
    </w:p>
    <w:p w14:paraId="23ACA198" w14:textId="77777777" w:rsidR="00050A19" w:rsidRPr="00050A19" w:rsidRDefault="00050A19" w:rsidP="00050A19">
      <w:pPr>
        <w:spacing w:after="0" w:line="360" w:lineRule="auto"/>
        <w:jc w:val="both"/>
        <w:rPr>
          <w:rFonts w:ascii="Times New Roman" w:hAnsi="Times New Roman" w:cs="Times New Roman"/>
          <w:b/>
          <w:bCs/>
          <w:sz w:val="24"/>
          <w:szCs w:val="24"/>
        </w:rPr>
      </w:pPr>
      <w:r w:rsidRPr="00050A19">
        <w:rPr>
          <w:rFonts w:ascii="Times New Roman" w:hAnsi="Times New Roman" w:cs="Times New Roman"/>
          <w:b/>
          <w:bCs/>
          <w:sz w:val="24"/>
          <w:szCs w:val="24"/>
        </w:rPr>
        <w:t>6. Testing and Deployment Layer</w:t>
      </w:r>
    </w:p>
    <w:p w14:paraId="30C018AA" w14:textId="77777777" w:rsidR="00050A19" w:rsidRPr="00050A19" w:rsidRDefault="00050A19" w:rsidP="00050A19">
      <w:p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Purpose</w:t>
      </w:r>
      <w:r w:rsidRPr="00050A19">
        <w:rPr>
          <w:rFonts w:ascii="Times New Roman" w:hAnsi="Times New Roman" w:cs="Times New Roman"/>
          <w:sz w:val="24"/>
          <w:szCs w:val="24"/>
        </w:rPr>
        <w:t>: Ensure reliability, scalability, and maintainability of the system.</w:t>
      </w:r>
    </w:p>
    <w:p w14:paraId="547F006E" w14:textId="77777777" w:rsidR="00050A19" w:rsidRPr="00050A19" w:rsidRDefault="00050A19" w:rsidP="00050A19">
      <w:pPr>
        <w:numPr>
          <w:ilvl w:val="0"/>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Unit Testing Module</w:t>
      </w:r>
      <w:r w:rsidRPr="00050A19">
        <w:rPr>
          <w:rFonts w:ascii="Times New Roman" w:hAnsi="Times New Roman" w:cs="Times New Roman"/>
          <w:sz w:val="24"/>
          <w:szCs w:val="24"/>
        </w:rPr>
        <w:t>:</w:t>
      </w:r>
    </w:p>
    <w:p w14:paraId="27407186" w14:textId="77777777" w:rsidR="00050A19" w:rsidRPr="00050A19" w:rsidRDefault="00050A19" w:rsidP="00050A19">
      <w:pPr>
        <w:numPr>
          <w:ilvl w:val="1"/>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Test individual smart contracts and APIs.</w:t>
      </w:r>
    </w:p>
    <w:p w14:paraId="6E4FFB4B" w14:textId="77777777" w:rsidR="00050A19" w:rsidRPr="00050A19" w:rsidRDefault="00050A19" w:rsidP="00050A19">
      <w:pPr>
        <w:numPr>
          <w:ilvl w:val="1"/>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Truffle, Mocha.</w:t>
      </w:r>
    </w:p>
    <w:p w14:paraId="0D684F61" w14:textId="77777777" w:rsidR="00050A19" w:rsidRPr="00050A19" w:rsidRDefault="00050A19" w:rsidP="00050A19">
      <w:pPr>
        <w:numPr>
          <w:ilvl w:val="0"/>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Integration Testing Module</w:t>
      </w:r>
      <w:r w:rsidRPr="00050A19">
        <w:rPr>
          <w:rFonts w:ascii="Times New Roman" w:hAnsi="Times New Roman" w:cs="Times New Roman"/>
          <w:sz w:val="24"/>
          <w:szCs w:val="24"/>
        </w:rPr>
        <w:t>:</w:t>
      </w:r>
    </w:p>
    <w:p w14:paraId="75B9FBB3" w14:textId="77777777" w:rsidR="00050A19" w:rsidRPr="00050A19" w:rsidRDefault="00050A19" w:rsidP="00050A19">
      <w:pPr>
        <w:numPr>
          <w:ilvl w:val="1"/>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Test blockchain and backend interactions.</w:t>
      </w:r>
    </w:p>
    <w:p w14:paraId="7AF9FC75" w14:textId="77777777" w:rsidR="00050A19" w:rsidRPr="00050A19" w:rsidRDefault="00050A19" w:rsidP="00050A19">
      <w:pPr>
        <w:numPr>
          <w:ilvl w:val="1"/>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Postman, Selenium.</w:t>
      </w:r>
    </w:p>
    <w:p w14:paraId="63570D36" w14:textId="77777777" w:rsidR="00050A19" w:rsidRPr="00050A19" w:rsidRDefault="00050A19" w:rsidP="00050A19">
      <w:pPr>
        <w:numPr>
          <w:ilvl w:val="0"/>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CI/CD Module</w:t>
      </w:r>
      <w:r w:rsidRPr="00050A19">
        <w:rPr>
          <w:rFonts w:ascii="Times New Roman" w:hAnsi="Times New Roman" w:cs="Times New Roman"/>
          <w:sz w:val="24"/>
          <w:szCs w:val="24"/>
        </w:rPr>
        <w:t>:</w:t>
      </w:r>
    </w:p>
    <w:p w14:paraId="1DA2C270" w14:textId="77777777" w:rsidR="00050A19" w:rsidRPr="00050A19" w:rsidRDefault="00050A19" w:rsidP="00050A19">
      <w:pPr>
        <w:numPr>
          <w:ilvl w:val="1"/>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Functions</w:t>
      </w:r>
      <w:r w:rsidRPr="00050A19">
        <w:rPr>
          <w:rFonts w:ascii="Times New Roman" w:hAnsi="Times New Roman" w:cs="Times New Roman"/>
          <w:sz w:val="24"/>
          <w:szCs w:val="24"/>
        </w:rPr>
        <w:t>: Automate deployment and version control.</w:t>
      </w:r>
    </w:p>
    <w:p w14:paraId="0809F2CC" w14:textId="77777777" w:rsidR="00050A19" w:rsidRPr="00050A19" w:rsidRDefault="00050A19" w:rsidP="00050A19">
      <w:pPr>
        <w:numPr>
          <w:ilvl w:val="1"/>
          <w:numId w:val="43"/>
        </w:numPr>
        <w:spacing w:after="0" w:line="360" w:lineRule="auto"/>
        <w:jc w:val="both"/>
        <w:rPr>
          <w:rFonts w:ascii="Times New Roman" w:hAnsi="Times New Roman" w:cs="Times New Roman"/>
          <w:sz w:val="24"/>
          <w:szCs w:val="24"/>
        </w:rPr>
      </w:pPr>
      <w:r w:rsidRPr="00050A19">
        <w:rPr>
          <w:rFonts w:ascii="Times New Roman" w:hAnsi="Times New Roman" w:cs="Times New Roman"/>
          <w:b/>
          <w:bCs/>
          <w:sz w:val="24"/>
          <w:szCs w:val="24"/>
        </w:rPr>
        <w:t>Tools</w:t>
      </w:r>
      <w:r w:rsidRPr="00050A19">
        <w:rPr>
          <w:rFonts w:ascii="Times New Roman" w:hAnsi="Times New Roman" w:cs="Times New Roman"/>
          <w:sz w:val="24"/>
          <w:szCs w:val="24"/>
        </w:rPr>
        <w:t>: Jenkins, GitHub Actions.</w:t>
      </w:r>
    </w:p>
    <w:p w14:paraId="65C46CBA" w14:textId="77777777" w:rsidR="00050A19" w:rsidRDefault="00050A19" w:rsidP="00050A19">
      <w:pPr>
        <w:spacing w:after="0" w:line="360" w:lineRule="auto"/>
        <w:jc w:val="both"/>
        <w:rPr>
          <w:rFonts w:ascii="Times New Roman" w:hAnsi="Times New Roman" w:cs="Times New Roman"/>
          <w:sz w:val="24"/>
          <w:szCs w:val="24"/>
        </w:rPr>
      </w:pPr>
    </w:p>
    <w:p w14:paraId="237C23EF" w14:textId="3F8A7345" w:rsidR="00493223" w:rsidRPr="00493223" w:rsidRDefault="00493223" w:rsidP="00493223">
      <w:pPr>
        <w:spacing w:after="0" w:line="360" w:lineRule="auto"/>
        <w:jc w:val="both"/>
        <w:rPr>
          <w:rFonts w:ascii="Times New Roman" w:hAnsi="Times New Roman" w:cs="Times New Roman"/>
          <w:b/>
          <w:bCs/>
          <w:sz w:val="24"/>
          <w:szCs w:val="24"/>
        </w:rPr>
      </w:pPr>
      <w:r w:rsidRPr="00493223">
        <w:rPr>
          <w:rFonts w:ascii="Times New Roman" w:hAnsi="Times New Roman" w:cs="Times New Roman"/>
          <w:b/>
          <w:bCs/>
          <w:sz w:val="24"/>
          <w:szCs w:val="24"/>
        </w:rPr>
        <w:t>Real-Life Example: Implementing Blockchain in a Supply Chain ERP</w:t>
      </w:r>
    </w:p>
    <w:p w14:paraId="6C7B5AFE" w14:textId="45929D46" w:rsidR="00493223" w:rsidRPr="00493223" w:rsidRDefault="00493223" w:rsidP="00493223">
      <w:pPr>
        <w:numPr>
          <w:ilvl w:val="0"/>
          <w:numId w:val="21"/>
        </w:numPr>
        <w:spacing w:after="0" w:line="360" w:lineRule="auto"/>
        <w:jc w:val="both"/>
        <w:rPr>
          <w:rFonts w:ascii="Times New Roman" w:hAnsi="Times New Roman" w:cs="Times New Roman"/>
          <w:sz w:val="24"/>
          <w:szCs w:val="24"/>
        </w:rPr>
      </w:pPr>
      <w:r w:rsidRPr="00493223">
        <w:rPr>
          <w:rFonts w:ascii="Times New Roman" w:hAnsi="Times New Roman" w:cs="Times New Roman"/>
          <w:b/>
          <w:bCs/>
          <w:sz w:val="24"/>
          <w:szCs w:val="24"/>
        </w:rPr>
        <w:t>Scenario:</w:t>
      </w:r>
      <w:r w:rsidRPr="00493223">
        <w:rPr>
          <w:rFonts w:ascii="Times New Roman" w:hAnsi="Times New Roman" w:cs="Times New Roman"/>
          <w:sz w:val="24"/>
          <w:szCs w:val="24"/>
        </w:rPr>
        <w:t xml:space="preserve"> A company</w:t>
      </w:r>
      <w:r>
        <w:rPr>
          <w:rFonts w:ascii="Times New Roman" w:hAnsi="Times New Roman" w:cs="Times New Roman"/>
          <w:sz w:val="24"/>
          <w:szCs w:val="24"/>
        </w:rPr>
        <w:t xml:space="preserve"> </w:t>
      </w:r>
      <w:proofErr w:type="spellStart"/>
      <w:r>
        <w:rPr>
          <w:rFonts w:ascii="Times New Roman" w:hAnsi="Times New Roman" w:cs="Times New Roman"/>
          <w:sz w:val="24"/>
          <w:szCs w:val="24"/>
        </w:rPr>
        <w:t>BizTech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Pvt.</w:t>
      </w:r>
      <w:proofErr w:type="spellEnd"/>
      <w:r>
        <w:rPr>
          <w:rFonts w:ascii="Times New Roman" w:hAnsi="Times New Roman" w:cs="Times New Roman"/>
          <w:sz w:val="24"/>
          <w:szCs w:val="24"/>
        </w:rPr>
        <w:t xml:space="preserve"> Ltd., a fictitious firm,</w:t>
      </w:r>
      <w:r w:rsidRPr="00493223">
        <w:rPr>
          <w:rFonts w:ascii="Times New Roman" w:hAnsi="Times New Roman" w:cs="Times New Roman"/>
          <w:sz w:val="24"/>
          <w:szCs w:val="24"/>
        </w:rPr>
        <w:t xml:space="preserve"> uses ERP to manage inventory and procurement from multiple suppliers.</w:t>
      </w:r>
    </w:p>
    <w:p w14:paraId="535EB3F0" w14:textId="77777777" w:rsidR="00493223" w:rsidRPr="00493223" w:rsidRDefault="00493223" w:rsidP="00493223">
      <w:pPr>
        <w:numPr>
          <w:ilvl w:val="0"/>
          <w:numId w:val="21"/>
        </w:numPr>
        <w:spacing w:after="0" w:line="360" w:lineRule="auto"/>
        <w:jc w:val="both"/>
        <w:rPr>
          <w:rFonts w:ascii="Times New Roman" w:hAnsi="Times New Roman" w:cs="Times New Roman"/>
          <w:sz w:val="24"/>
          <w:szCs w:val="24"/>
        </w:rPr>
      </w:pPr>
      <w:r w:rsidRPr="00493223">
        <w:rPr>
          <w:rFonts w:ascii="Times New Roman" w:hAnsi="Times New Roman" w:cs="Times New Roman"/>
          <w:b/>
          <w:bCs/>
          <w:sz w:val="24"/>
          <w:szCs w:val="24"/>
        </w:rPr>
        <w:t>Blockchain Solution:</w:t>
      </w:r>
    </w:p>
    <w:p w14:paraId="7329ED27" w14:textId="77777777" w:rsidR="00493223" w:rsidRPr="00493223" w:rsidRDefault="00493223" w:rsidP="00493223">
      <w:pPr>
        <w:numPr>
          <w:ilvl w:val="1"/>
          <w:numId w:val="21"/>
        </w:numPr>
        <w:spacing w:after="0" w:line="360" w:lineRule="auto"/>
        <w:jc w:val="both"/>
        <w:rPr>
          <w:rFonts w:ascii="Times New Roman" w:hAnsi="Times New Roman" w:cs="Times New Roman"/>
          <w:sz w:val="24"/>
          <w:szCs w:val="24"/>
        </w:rPr>
      </w:pPr>
      <w:r w:rsidRPr="00493223">
        <w:rPr>
          <w:rFonts w:ascii="Times New Roman" w:hAnsi="Times New Roman" w:cs="Times New Roman"/>
          <w:sz w:val="24"/>
          <w:szCs w:val="24"/>
        </w:rPr>
        <w:t xml:space="preserve">Each time goods are ordered from a </w:t>
      </w:r>
      <w:proofErr w:type="gramStart"/>
      <w:r w:rsidRPr="00493223">
        <w:rPr>
          <w:rFonts w:ascii="Times New Roman" w:hAnsi="Times New Roman" w:cs="Times New Roman"/>
          <w:sz w:val="24"/>
          <w:szCs w:val="24"/>
        </w:rPr>
        <w:t>supplier,</w:t>
      </w:r>
      <w:proofErr w:type="gramEnd"/>
      <w:r w:rsidRPr="00493223">
        <w:rPr>
          <w:rFonts w:ascii="Times New Roman" w:hAnsi="Times New Roman" w:cs="Times New Roman"/>
          <w:sz w:val="24"/>
          <w:szCs w:val="24"/>
        </w:rPr>
        <w:t xml:space="preserve"> the transaction is recorded on the blockchain.</w:t>
      </w:r>
    </w:p>
    <w:p w14:paraId="2A7BF1BF" w14:textId="77777777" w:rsidR="00493223" w:rsidRPr="00493223" w:rsidRDefault="00493223" w:rsidP="00493223">
      <w:pPr>
        <w:numPr>
          <w:ilvl w:val="1"/>
          <w:numId w:val="21"/>
        </w:numPr>
        <w:spacing w:after="0" w:line="360" w:lineRule="auto"/>
        <w:jc w:val="both"/>
        <w:rPr>
          <w:rFonts w:ascii="Times New Roman" w:hAnsi="Times New Roman" w:cs="Times New Roman"/>
          <w:sz w:val="24"/>
          <w:szCs w:val="24"/>
        </w:rPr>
      </w:pPr>
      <w:r w:rsidRPr="00493223">
        <w:rPr>
          <w:rFonts w:ascii="Times New Roman" w:hAnsi="Times New Roman" w:cs="Times New Roman"/>
          <w:sz w:val="24"/>
          <w:szCs w:val="24"/>
        </w:rPr>
        <w:t>Once the goods are shipped, their location and status are tracked on the blockchain in real-time, ensuring all parties can verify where the goods are at any given moment.</w:t>
      </w:r>
    </w:p>
    <w:p w14:paraId="6FF5FA89" w14:textId="77777777" w:rsidR="00493223" w:rsidRPr="00493223" w:rsidRDefault="00493223" w:rsidP="00493223">
      <w:pPr>
        <w:numPr>
          <w:ilvl w:val="1"/>
          <w:numId w:val="21"/>
        </w:numPr>
        <w:spacing w:after="0" w:line="360" w:lineRule="auto"/>
        <w:jc w:val="both"/>
        <w:rPr>
          <w:rFonts w:ascii="Times New Roman" w:hAnsi="Times New Roman" w:cs="Times New Roman"/>
          <w:sz w:val="24"/>
          <w:szCs w:val="24"/>
        </w:rPr>
      </w:pPr>
      <w:r w:rsidRPr="00493223">
        <w:rPr>
          <w:rFonts w:ascii="Times New Roman" w:hAnsi="Times New Roman" w:cs="Times New Roman"/>
          <w:sz w:val="24"/>
          <w:szCs w:val="24"/>
        </w:rPr>
        <w:t>Once the goods are received, a smart contract is triggered to automatically release payment to the supplier.</w:t>
      </w:r>
    </w:p>
    <w:p w14:paraId="4A9944EB" w14:textId="77777777" w:rsidR="00493223" w:rsidRDefault="00493223" w:rsidP="00493223">
      <w:pPr>
        <w:numPr>
          <w:ilvl w:val="1"/>
          <w:numId w:val="21"/>
        </w:numPr>
        <w:spacing w:after="0" w:line="360" w:lineRule="auto"/>
        <w:jc w:val="both"/>
        <w:rPr>
          <w:rFonts w:ascii="Times New Roman" w:hAnsi="Times New Roman" w:cs="Times New Roman"/>
          <w:sz w:val="24"/>
          <w:szCs w:val="24"/>
        </w:rPr>
      </w:pPr>
      <w:r w:rsidRPr="00493223">
        <w:rPr>
          <w:rFonts w:ascii="Times New Roman" w:hAnsi="Times New Roman" w:cs="Times New Roman"/>
          <w:sz w:val="24"/>
          <w:szCs w:val="24"/>
        </w:rPr>
        <w:lastRenderedPageBreak/>
        <w:t>The entire transaction, from purchase to payment, is logged on the blockchain, providing an immutable audit trail for both the company and regulatory bodies.</w:t>
      </w:r>
    </w:p>
    <w:p w14:paraId="2587D881" w14:textId="77777777" w:rsidR="00EC4DE4" w:rsidRDefault="00EC4DE4" w:rsidP="00E3227E">
      <w:pPr>
        <w:spacing w:after="0" w:line="360" w:lineRule="auto"/>
        <w:jc w:val="both"/>
        <w:rPr>
          <w:rFonts w:ascii="Times New Roman" w:hAnsi="Times New Roman" w:cs="Times New Roman"/>
          <w:sz w:val="24"/>
          <w:szCs w:val="24"/>
        </w:rPr>
      </w:pPr>
    </w:p>
    <w:p w14:paraId="799A551E" w14:textId="23988B76" w:rsidR="00EC4DE4" w:rsidRDefault="003C2551" w:rsidP="00E3227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LIMITATIONS OF THE STUDY</w:t>
      </w:r>
    </w:p>
    <w:p w14:paraId="6F2A0FD6" w14:textId="428B6B2F" w:rsidR="00EC4DE4" w:rsidRDefault="00EC4DE4" w:rsidP="00E3227E">
      <w:pPr>
        <w:spacing w:after="0" w:line="360" w:lineRule="auto"/>
        <w:jc w:val="both"/>
        <w:rPr>
          <w:rFonts w:ascii="Times New Roman" w:hAnsi="Times New Roman" w:cs="Times New Roman"/>
          <w:sz w:val="24"/>
          <w:szCs w:val="24"/>
        </w:rPr>
      </w:pPr>
      <w:r w:rsidRPr="00EC4DE4">
        <w:rPr>
          <w:rFonts w:ascii="Times New Roman" w:hAnsi="Times New Roman" w:cs="Times New Roman"/>
          <w:sz w:val="24"/>
          <w:szCs w:val="24"/>
        </w:rPr>
        <w:t>While the findings provide valuable insights into the</w:t>
      </w:r>
      <w:r>
        <w:rPr>
          <w:rFonts w:ascii="Times New Roman" w:hAnsi="Times New Roman" w:cs="Times New Roman"/>
          <w:sz w:val="24"/>
          <w:szCs w:val="24"/>
        </w:rPr>
        <w:t xml:space="preserve"> </w:t>
      </w:r>
      <w:r w:rsidRPr="00EC4DE4">
        <w:rPr>
          <w:rFonts w:ascii="Times New Roman" w:hAnsi="Times New Roman" w:cs="Times New Roman"/>
          <w:sz w:val="24"/>
          <w:szCs w:val="24"/>
        </w:rPr>
        <w:t>integration of Blockchain with ERP systems, there are</w:t>
      </w:r>
      <w:r>
        <w:rPr>
          <w:rFonts w:ascii="Times New Roman" w:hAnsi="Times New Roman" w:cs="Times New Roman"/>
          <w:sz w:val="24"/>
          <w:szCs w:val="24"/>
        </w:rPr>
        <w:t xml:space="preserve"> </w:t>
      </w:r>
      <w:r w:rsidRPr="00EC4DE4">
        <w:rPr>
          <w:rFonts w:ascii="Times New Roman" w:hAnsi="Times New Roman" w:cs="Times New Roman"/>
          <w:sz w:val="24"/>
          <w:szCs w:val="24"/>
        </w:rPr>
        <w:t>inherent limitations. The study primarily draws from</w:t>
      </w:r>
      <w:r>
        <w:rPr>
          <w:rFonts w:ascii="Times New Roman" w:hAnsi="Times New Roman" w:cs="Times New Roman"/>
          <w:sz w:val="24"/>
          <w:szCs w:val="24"/>
        </w:rPr>
        <w:t xml:space="preserve"> research papers, articles, thesis and reports available on ResearchGate, </w:t>
      </w:r>
      <w:r w:rsidRPr="00EC4DE4">
        <w:rPr>
          <w:rFonts w:ascii="Times New Roman" w:hAnsi="Times New Roman" w:cs="Times New Roman"/>
          <w:sz w:val="24"/>
          <w:szCs w:val="24"/>
        </w:rPr>
        <w:t>hypothetical scenarios and a limited set of real-world case</w:t>
      </w:r>
      <w:r>
        <w:rPr>
          <w:rFonts w:ascii="Times New Roman" w:hAnsi="Times New Roman" w:cs="Times New Roman"/>
          <w:sz w:val="24"/>
          <w:szCs w:val="24"/>
        </w:rPr>
        <w:t xml:space="preserve"> </w:t>
      </w:r>
      <w:r w:rsidRPr="00EC4DE4">
        <w:rPr>
          <w:rFonts w:ascii="Times New Roman" w:hAnsi="Times New Roman" w:cs="Times New Roman"/>
          <w:sz w:val="24"/>
          <w:szCs w:val="24"/>
        </w:rPr>
        <w:t>studies. Moreover, the rapidly evolving nature of Blockchain</w:t>
      </w:r>
      <w:r>
        <w:rPr>
          <w:rFonts w:ascii="Times New Roman" w:hAnsi="Times New Roman" w:cs="Times New Roman"/>
          <w:sz w:val="24"/>
          <w:szCs w:val="24"/>
        </w:rPr>
        <w:t xml:space="preserve"> </w:t>
      </w:r>
      <w:r w:rsidRPr="00EC4DE4">
        <w:rPr>
          <w:rFonts w:ascii="Times New Roman" w:hAnsi="Times New Roman" w:cs="Times New Roman"/>
          <w:sz w:val="24"/>
          <w:szCs w:val="24"/>
        </w:rPr>
        <w:t>technology and its applications in various industries might</w:t>
      </w:r>
      <w:r>
        <w:rPr>
          <w:rFonts w:ascii="Times New Roman" w:hAnsi="Times New Roman" w:cs="Times New Roman"/>
          <w:sz w:val="24"/>
          <w:szCs w:val="24"/>
        </w:rPr>
        <w:t xml:space="preserve"> </w:t>
      </w:r>
      <w:r w:rsidRPr="00EC4DE4">
        <w:rPr>
          <w:rFonts w:ascii="Times New Roman" w:hAnsi="Times New Roman" w:cs="Times New Roman"/>
          <w:sz w:val="24"/>
          <w:szCs w:val="24"/>
        </w:rPr>
        <w:t xml:space="preserve">lead to changes in the observed patterns and outcomes. </w:t>
      </w:r>
    </w:p>
    <w:p w14:paraId="5D60FC01" w14:textId="77777777" w:rsidR="00EC4DE4" w:rsidRDefault="00EC4DE4" w:rsidP="00E3227E">
      <w:pPr>
        <w:spacing w:after="0" w:line="360" w:lineRule="auto"/>
        <w:jc w:val="both"/>
        <w:rPr>
          <w:rFonts w:ascii="Times New Roman" w:hAnsi="Times New Roman" w:cs="Times New Roman"/>
          <w:sz w:val="24"/>
          <w:szCs w:val="24"/>
        </w:rPr>
      </w:pPr>
    </w:p>
    <w:p w14:paraId="18A00357" w14:textId="2E9320E0" w:rsidR="00EC4DE4" w:rsidRPr="00EC4DE4" w:rsidRDefault="00EC4DE4" w:rsidP="00E3227E">
      <w:pPr>
        <w:spacing w:after="0" w:line="360" w:lineRule="auto"/>
        <w:jc w:val="both"/>
        <w:rPr>
          <w:rFonts w:ascii="Times New Roman" w:hAnsi="Times New Roman" w:cs="Times New Roman"/>
          <w:b/>
          <w:bCs/>
          <w:sz w:val="24"/>
          <w:szCs w:val="24"/>
        </w:rPr>
      </w:pPr>
      <w:r w:rsidRPr="00EC4DE4">
        <w:rPr>
          <w:rFonts w:ascii="Times New Roman" w:hAnsi="Times New Roman" w:cs="Times New Roman"/>
          <w:b/>
          <w:bCs/>
          <w:sz w:val="24"/>
          <w:szCs w:val="24"/>
        </w:rPr>
        <w:t>SCOPE FOR FUTURE RESEARCH</w:t>
      </w:r>
    </w:p>
    <w:p w14:paraId="7BF61A8C" w14:textId="77777777" w:rsidR="008F143B" w:rsidRPr="008F143B" w:rsidRDefault="008F143B" w:rsidP="008F143B">
      <w:pPr>
        <w:spacing w:after="0" w:line="360" w:lineRule="auto"/>
        <w:jc w:val="both"/>
        <w:rPr>
          <w:rFonts w:ascii="Times New Roman" w:hAnsi="Times New Roman" w:cs="Times New Roman"/>
          <w:sz w:val="24"/>
          <w:szCs w:val="24"/>
        </w:rPr>
      </w:pPr>
      <w:r w:rsidRPr="008F143B">
        <w:rPr>
          <w:rFonts w:ascii="Times New Roman" w:hAnsi="Times New Roman" w:cs="Times New Roman"/>
          <w:sz w:val="24"/>
          <w:szCs w:val="24"/>
        </w:rPr>
        <w:t>The </w:t>
      </w:r>
      <w:r w:rsidRPr="008F143B">
        <w:rPr>
          <w:rFonts w:ascii="Times New Roman" w:hAnsi="Times New Roman" w:cs="Times New Roman"/>
          <w:b/>
          <w:bCs/>
          <w:sz w:val="24"/>
          <w:szCs w:val="24"/>
        </w:rPr>
        <w:t>future scope of study</w:t>
      </w:r>
      <w:r w:rsidRPr="008F143B">
        <w:rPr>
          <w:rFonts w:ascii="Times New Roman" w:hAnsi="Times New Roman" w:cs="Times New Roman"/>
          <w:sz w:val="24"/>
          <w:szCs w:val="24"/>
        </w:rPr>
        <w:t> for developing and implementing a blockchain-based ERP system is vast, as it integrates emerging technologies to solve current and anticipated challenges in enterprise management. Below are potential avenues for further exploration:</w:t>
      </w:r>
    </w:p>
    <w:p w14:paraId="2B656665" w14:textId="77777777" w:rsidR="008F143B" w:rsidRPr="008F143B" w:rsidRDefault="00000000" w:rsidP="008F14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16F2BEAF">
          <v:rect id="_x0000_i1030" style="width:0;height:0" o:hrstd="t" o:hrnoshade="t" o:hr="t" fillcolor="#ececec" stroked="f"/>
        </w:pict>
      </w:r>
    </w:p>
    <w:p w14:paraId="6C15FC24" w14:textId="77777777" w:rsidR="008F143B" w:rsidRPr="008F143B" w:rsidRDefault="008F143B" w:rsidP="008F143B">
      <w:pPr>
        <w:spacing w:after="0" w:line="360" w:lineRule="auto"/>
        <w:jc w:val="both"/>
        <w:rPr>
          <w:rFonts w:ascii="Times New Roman" w:hAnsi="Times New Roman" w:cs="Times New Roman"/>
          <w:b/>
          <w:bCs/>
          <w:sz w:val="24"/>
          <w:szCs w:val="24"/>
        </w:rPr>
      </w:pPr>
      <w:r w:rsidRPr="008F143B">
        <w:rPr>
          <w:rFonts w:ascii="Times New Roman" w:hAnsi="Times New Roman" w:cs="Times New Roman"/>
          <w:b/>
          <w:bCs/>
          <w:sz w:val="24"/>
          <w:szCs w:val="24"/>
        </w:rPr>
        <w:t>1. Performance Optimization</w:t>
      </w:r>
    </w:p>
    <w:p w14:paraId="2276EDE9" w14:textId="77777777" w:rsidR="008F143B" w:rsidRPr="008F143B" w:rsidRDefault="008F143B" w:rsidP="008F143B">
      <w:pPr>
        <w:numPr>
          <w:ilvl w:val="0"/>
          <w:numId w:val="35"/>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Scalability Solutions</w:t>
      </w:r>
      <w:r w:rsidRPr="008F143B">
        <w:rPr>
          <w:rFonts w:ascii="Times New Roman" w:hAnsi="Times New Roman" w:cs="Times New Roman"/>
          <w:sz w:val="24"/>
          <w:szCs w:val="24"/>
        </w:rPr>
        <w:t>: Research on using Layer 2 scaling solutions, sidechains, or sharding to improve transaction throughput and reduce latency for ERP systems.</w:t>
      </w:r>
    </w:p>
    <w:p w14:paraId="4791CECC" w14:textId="77777777" w:rsidR="008F143B" w:rsidRPr="008F143B" w:rsidRDefault="008F143B" w:rsidP="008F143B">
      <w:pPr>
        <w:numPr>
          <w:ilvl w:val="0"/>
          <w:numId w:val="35"/>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Hybrid Models</w:t>
      </w:r>
      <w:r w:rsidRPr="008F143B">
        <w:rPr>
          <w:rFonts w:ascii="Times New Roman" w:hAnsi="Times New Roman" w:cs="Times New Roman"/>
          <w:sz w:val="24"/>
          <w:szCs w:val="24"/>
        </w:rPr>
        <w:t>: Investigating how hybrid systems (blockchain + traditional databases) can achieve a balance between speed and decentralization.</w:t>
      </w:r>
    </w:p>
    <w:p w14:paraId="3FB74911" w14:textId="77777777" w:rsidR="008F143B" w:rsidRPr="008F143B" w:rsidRDefault="008F143B" w:rsidP="008F143B">
      <w:pPr>
        <w:numPr>
          <w:ilvl w:val="0"/>
          <w:numId w:val="35"/>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Consensus Mechanisms</w:t>
      </w:r>
      <w:r w:rsidRPr="008F143B">
        <w:rPr>
          <w:rFonts w:ascii="Times New Roman" w:hAnsi="Times New Roman" w:cs="Times New Roman"/>
          <w:sz w:val="24"/>
          <w:szCs w:val="24"/>
        </w:rPr>
        <w:t>: Exploring new or improved consensus mechanisms tailored for enterprise use cases, such as Byzantine Fault Tolerance (BFT) or Proof of Authority (</w:t>
      </w:r>
      <w:proofErr w:type="spellStart"/>
      <w:r w:rsidRPr="008F143B">
        <w:rPr>
          <w:rFonts w:ascii="Times New Roman" w:hAnsi="Times New Roman" w:cs="Times New Roman"/>
          <w:sz w:val="24"/>
          <w:szCs w:val="24"/>
        </w:rPr>
        <w:t>PoA</w:t>
      </w:r>
      <w:proofErr w:type="spellEnd"/>
      <w:r w:rsidRPr="008F143B">
        <w:rPr>
          <w:rFonts w:ascii="Times New Roman" w:hAnsi="Times New Roman" w:cs="Times New Roman"/>
          <w:sz w:val="24"/>
          <w:szCs w:val="24"/>
        </w:rPr>
        <w:t>).</w:t>
      </w:r>
    </w:p>
    <w:p w14:paraId="757AECA9" w14:textId="77777777" w:rsidR="008F143B" w:rsidRPr="008F143B" w:rsidRDefault="00000000" w:rsidP="008F14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7989FA51">
          <v:rect id="_x0000_i1031" style="width:0;height:0" o:hrstd="t" o:hrnoshade="t" o:hr="t" fillcolor="#ececec" stroked="f"/>
        </w:pict>
      </w:r>
    </w:p>
    <w:p w14:paraId="07D60749" w14:textId="77777777" w:rsidR="008F143B" w:rsidRPr="008F143B" w:rsidRDefault="008F143B" w:rsidP="008F143B">
      <w:pPr>
        <w:spacing w:after="0" w:line="360" w:lineRule="auto"/>
        <w:jc w:val="both"/>
        <w:rPr>
          <w:rFonts w:ascii="Times New Roman" w:hAnsi="Times New Roman" w:cs="Times New Roman"/>
          <w:b/>
          <w:bCs/>
          <w:sz w:val="24"/>
          <w:szCs w:val="24"/>
        </w:rPr>
      </w:pPr>
      <w:r w:rsidRPr="008F143B">
        <w:rPr>
          <w:rFonts w:ascii="Times New Roman" w:hAnsi="Times New Roman" w:cs="Times New Roman"/>
          <w:b/>
          <w:bCs/>
          <w:sz w:val="24"/>
          <w:szCs w:val="24"/>
        </w:rPr>
        <w:t>2. Cost Reduction</w:t>
      </w:r>
    </w:p>
    <w:p w14:paraId="38E2209C" w14:textId="77777777" w:rsidR="008F143B" w:rsidRPr="008F143B" w:rsidRDefault="008F143B" w:rsidP="008F143B">
      <w:pPr>
        <w:numPr>
          <w:ilvl w:val="0"/>
          <w:numId w:val="36"/>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Efficient Smart Contracts</w:t>
      </w:r>
      <w:r w:rsidRPr="008F143B">
        <w:rPr>
          <w:rFonts w:ascii="Times New Roman" w:hAnsi="Times New Roman" w:cs="Times New Roman"/>
          <w:sz w:val="24"/>
          <w:szCs w:val="24"/>
        </w:rPr>
        <w:t>: Optimizing smart contract designs to minimize gas fees or transaction costs on public blockchains.</w:t>
      </w:r>
    </w:p>
    <w:p w14:paraId="5609D723" w14:textId="77777777" w:rsidR="008F143B" w:rsidRPr="008F143B" w:rsidRDefault="008F143B" w:rsidP="008F143B">
      <w:pPr>
        <w:numPr>
          <w:ilvl w:val="0"/>
          <w:numId w:val="36"/>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Energy-Efficient Blockchains</w:t>
      </w:r>
      <w:r w:rsidRPr="008F143B">
        <w:rPr>
          <w:rFonts w:ascii="Times New Roman" w:hAnsi="Times New Roman" w:cs="Times New Roman"/>
          <w:sz w:val="24"/>
          <w:szCs w:val="24"/>
        </w:rPr>
        <w:t>: Studying blockchains that focus on lower energy consumption (e.g., Proof of Stake, eco-friendly consensus models).</w:t>
      </w:r>
    </w:p>
    <w:p w14:paraId="528F4B15" w14:textId="77777777" w:rsidR="008F143B" w:rsidRPr="008F143B" w:rsidRDefault="008F143B" w:rsidP="008F143B">
      <w:pPr>
        <w:numPr>
          <w:ilvl w:val="0"/>
          <w:numId w:val="36"/>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Off-Chain Data Management</w:t>
      </w:r>
      <w:r w:rsidRPr="008F143B">
        <w:rPr>
          <w:rFonts w:ascii="Times New Roman" w:hAnsi="Times New Roman" w:cs="Times New Roman"/>
          <w:sz w:val="24"/>
          <w:szCs w:val="24"/>
        </w:rPr>
        <w:t xml:space="preserve">: Developing frameworks to minimize on-chain storage costs by efficiently utilizing off-chain solutions like </w:t>
      </w:r>
      <w:proofErr w:type="spellStart"/>
      <w:r w:rsidRPr="008F143B">
        <w:rPr>
          <w:rFonts w:ascii="Times New Roman" w:hAnsi="Times New Roman" w:cs="Times New Roman"/>
          <w:sz w:val="24"/>
          <w:szCs w:val="24"/>
        </w:rPr>
        <w:t>InterPlanetary</w:t>
      </w:r>
      <w:proofErr w:type="spellEnd"/>
      <w:r w:rsidRPr="008F143B">
        <w:rPr>
          <w:rFonts w:ascii="Times New Roman" w:hAnsi="Times New Roman" w:cs="Times New Roman"/>
          <w:sz w:val="24"/>
          <w:szCs w:val="24"/>
        </w:rPr>
        <w:t xml:space="preserve"> File System (IPFS).</w:t>
      </w:r>
    </w:p>
    <w:p w14:paraId="5E4037A6" w14:textId="77777777" w:rsidR="008F143B" w:rsidRPr="008F143B" w:rsidRDefault="00000000" w:rsidP="008F14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3D54DEDA">
          <v:rect id="_x0000_i1032" style="width:0;height:0" o:hrstd="t" o:hrnoshade="t" o:hr="t" fillcolor="#ececec" stroked="f"/>
        </w:pict>
      </w:r>
    </w:p>
    <w:p w14:paraId="60A3BF08" w14:textId="77777777" w:rsidR="008F143B" w:rsidRPr="008F143B" w:rsidRDefault="008F143B" w:rsidP="008F143B">
      <w:pPr>
        <w:spacing w:after="0" w:line="360" w:lineRule="auto"/>
        <w:jc w:val="both"/>
        <w:rPr>
          <w:rFonts w:ascii="Times New Roman" w:hAnsi="Times New Roman" w:cs="Times New Roman"/>
          <w:b/>
          <w:bCs/>
          <w:sz w:val="24"/>
          <w:szCs w:val="24"/>
        </w:rPr>
      </w:pPr>
      <w:r w:rsidRPr="008F143B">
        <w:rPr>
          <w:rFonts w:ascii="Times New Roman" w:hAnsi="Times New Roman" w:cs="Times New Roman"/>
          <w:b/>
          <w:bCs/>
          <w:sz w:val="24"/>
          <w:szCs w:val="24"/>
        </w:rPr>
        <w:t>3. Interoperability</w:t>
      </w:r>
    </w:p>
    <w:p w14:paraId="04E48D0C" w14:textId="77777777" w:rsidR="008F143B" w:rsidRPr="008F143B" w:rsidRDefault="008F143B" w:rsidP="008F143B">
      <w:pPr>
        <w:numPr>
          <w:ilvl w:val="0"/>
          <w:numId w:val="37"/>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lastRenderedPageBreak/>
        <w:t>Cross-Chain Solutions</w:t>
      </w:r>
      <w:r w:rsidRPr="008F143B">
        <w:rPr>
          <w:rFonts w:ascii="Times New Roman" w:hAnsi="Times New Roman" w:cs="Times New Roman"/>
          <w:sz w:val="24"/>
          <w:szCs w:val="24"/>
        </w:rPr>
        <w:t>: Investigating mechanisms for seamless integration between multiple blockchains used in different departments or companies.</w:t>
      </w:r>
    </w:p>
    <w:p w14:paraId="4F03B17E" w14:textId="77777777" w:rsidR="008F143B" w:rsidRPr="008F143B" w:rsidRDefault="008F143B" w:rsidP="008F143B">
      <w:pPr>
        <w:numPr>
          <w:ilvl w:val="0"/>
          <w:numId w:val="37"/>
        </w:numPr>
        <w:spacing w:after="0" w:line="360" w:lineRule="auto"/>
        <w:jc w:val="both"/>
        <w:rPr>
          <w:rFonts w:ascii="Times New Roman" w:hAnsi="Times New Roman" w:cs="Times New Roman"/>
          <w:sz w:val="24"/>
          <w:szCs w:val="24"/>
        </w:rPr>
      </w:pPr>
      <w:r w:rsidRPr="008F143B">
        <w:rPr>
          <w:rFonts w:ascii="Times New Roman" w:hAnsi="Times New Roman" w:cs="Times New Roman"/>
          <w:b/>
          <w:bCs/>
          <w:sz w:val="24"/>
          <w:szCs w:val="24"/>
        </w:rPr>
        <w:t>Middleware for Legacy Systems</w:t>
      </w:r>
      <w:r w:rsidRPr="008F143B">
        <w:rPr>
          <w:rFonts w:ascii="Times New Roman" w:hAnsi="Times New Roman" w:cs="Times New Roman"/>
          <w:sz w:val="24"/>
          <w:szCs w:val="24"/>
        </w:rPr>
        <w:t>: Designing middleware that simplifies integration between legacy systems and blockchain-based ERP systems.</w:t>
      </w:r>
    </w:p>
    <w:p w14:paraId="4B80FE41" w14:textId="77777777" w:rsidR="00EC4DE4" w:rsidRDefault="00EC4DE4" w:rsidP="00EC4DE4">
      <w:pPr>
        <w:spacing w:after="0" w:line="360" w:lineRule="auto"/>
        <w:jc w:val="both"/>
        <w:rPr>
          <w:rFonts w:ascii="Times New Roman" w:hAnsi="Times New Roman" w:cs="Times New Roman"/>
          <w:sz w:val="24"/>
          <w:szCs w:val="24"/>
        </w:rPr>
      </w:pPr>
    </w:p>
    <w:p w14:paraId="50EC8F6F" w14:textId="2837736E" w:rsidR="00EC4DE4" w:rsidRPr="00EC4DE4" w:rsidRDefault="00EC4DE4" w:rsidP="00EC4DE4">
      <w:pPr>
        <w:spacing w:after="0" w:line="360" w:lineRule="auto"/>
        <w:jc w:val="both"/>
        <w:rPr>
          <w:rFonts w:ascii="Times New Roman" w:hAnsi="Times New Roman" w:cs="Times New Roman"/>
          <w:b/>
          <w:bCs/>
          <w:sz w:val="24"/>
          <w:szCs w:val="24"/>
        </w:rPr>
      </w:pPr>
      <w:r w:rsidRPr="00EC4DE4">
        <w:rPr>
          <w:rFonts w:ascii="Times New Roman" w:hAnsi="Times New Roman" w:cs="Times New Roman"/>
          <w:b/>
          <w:bCs/>
          <w:sz w:val="24"/>
          <w:szCs w:val="24"/>
        </w:rPr>
        <w:t>CONCLUSION</w:t>
      </w:r>
    </w:p>
    <w:p w14:paraId="1FD636AA" w14:textId="7DE5CBA3" w:rsidR="00EC4DE4" w:rsidRDefault="003C2551" w:rsidP="00EC4DE4">
      <w:pPr>
        <w:spacing w:after="0" w:line="360" w:lineRule="auto"/>
        <w:jc w:val="both"/>
        <w:rPr>
          <w:rFonts w:ascii="Times New Roman" w:hAnsi="Times New Roman" w:cs="Times New Roman"/>
          <w:b/>
          <w:bCs/>
          <w:sz w:val="24"/>
          <w:szCs w:val="24"/>
        </w:rPr>
      </w:pPr>
      <w:r w:rsidRPr="003C2551">
        <w:rPr>
          <w:rFonts w:ascii="Times New Roman" w:hAnsi="Times New Roman" w:cs="Times New Roman"/>
          <w:b/>
          <w:bCs/>
          <w:sz w:val="24"/>
          <w:szCs w:val="24"/>
        </w:rPr>
        <w:t>Summary of Findings</w:t>
      </w:r>
    </w:p>
    <w:p w14:paraId="77F2FBDC" w14:textId="3ECB51A0" w:rsidR="003C2551" w:rsidRDefault="003C2551" w:rsidP="00EC4D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Research Papers, articles and reports it is evident that integrating ERP software in Manufacturing Industry enhances operational efficiency to a great extent. However, it comes with its own challenges. Challenges range from Data Security concerns, financial issues, integration problems with legacy systems, reluctance of the workforce to accept new technology and adapt to it. </w:t>
      </w:r>
    </w:p>
    <w:p w14:paraId="460F1882" w14:textId="0034D08F" w:rsidR="003C2551" w:rsidRPr="003C2551" w:rsidRDefault="003C2551" w:rsidP="00EC4DE4">
      <w:pPr>
        <w:spacing w:after="0" w:line="360" w:lineRule="auto"/>
        <w:jc w:val="both"/>
        <w:rPr>
          <w:rFonts w:ascii="Times New Roman" w:hAnsi="Times New Roman" w:cs="Times New Roman"/>
          <w:b/>
          <w:bCs/>
          <w:sz w:val="24"/>
          <w:szCs w:val="24"/>
        </w:rPr>
      </w:pPr>
      <w:r w:rsidRPr="003C2551">
        <w:rPr>
          <w:rFonts w:ascii="Times New Roman" w:hAnsi="Times New Roman" w:cs="Times New Roman"/>
          <w:b/>
          <w:bCs/>
          <w:sz w:val="24"/>
          <w:szCs w:val="24"/>
        </w:rPr>
        <w:t>Contributions of the Study</w:t>
      </w:r>
    </w:p>
    <w:p w14:paraId="5C9EC938" w14:textId="0E774B5F" w:rsidR="003C2551" w:rsidRDefault="003C2551" w:rsidP="00E3227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provides a solution to one of the problems regarding Cloud-Based ERP software which is Data security concerns. </w:t>
      </w:r>
    </w:p>
    <w:p w14:paraId="579DE4A6" w14:textId="58403957" w:rsidR="003C2551" w:rsidRDefault="003C2551" w:rsidP="003C2551">
      <w:pPr>
        <w:pStyle w:val="ListParagraph"/>
        <w:numPr>
          <w:ilvl w:val="0"/>
          <w:numId w:val="23"/>
        </w:numPr>
        <w:spacing w:after="0" w:line="360" w:lineRule="auto"/>
        <w:jc w:val="both"/>
        <w:rPr>
          <w:rFonts w:ascii="Times New Roman" w:hAnsi="Times New Roman" w:cs="Times New Roman"/>
          <w:sz w:val="24"/>
          <w:szCs w:val="24"/>
        </w:rPr>
      </w:pPr>
      <w:r w:rsidRPr="003C2551">
        <w:rPr>
          <w:rFonts w:ascii="Times New Roman" w:hAnsi="Times New Roman" w:cs="Times New Roman"/>
          <w:b/>
          <w:bCs/>
          <w:sz w:val="24"/>
          <w:szCs w:val="24"/>
        </w:rPr>
        <w:t xml:space="preserve">Solution: </w:t>
      </w:r>
      <w:r w:rsidRPr="003C2551">
        <w:rPr>
          <w:rFonts w:ascii="Times New Roman" w:hAnsi="Times New Roman" w:cs="Times New Roman"/>
          <w:sz w:val="24"/>
          <w:szCs w:val="24"/>
        </w:rPr>
        <w:t>Implementing ERP System on decentralized blockchain instead of traditional databases to enhance security, transparency and efficiency of various business processes. Blockchain Technology can be applied to various modules of modern ERP software like financial transactions, inventory management, supply chain tracking, and contract management.</w:t>
      </w:r>
    </w:p>
    <w:p w14:paraId="2FA247D0" w14:textId="4B5E2DA9" w:rsidR="003C2551" w:rsidRDefault="003C2551" w:rsidP="003C2551">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Architecture for Implementation: </w:t>
      </w:r>
      <w:r>
        <w:rPr>
          <w:rFonts w:ascii="Times New Roman" w:hAnsi="Times New Roman" w:cs="Times New Roman"/>
          <w:sz w:val="24"/>
          <w:szCs w:val="24"/>
        </w:rPr>
        <w:t>The study proposes a structured architecture for a Blockchain-based ERP software with Frontend, Backend and Blockchain Layer frameworks to be utilised to build the software application.</w:t>
      </w:r>
    </w:p>
    <w:p w14:paraId="524DC98F" w14:textId="193FDCB1" w:rsidR="00880FA1" w:rsidRDefault="00880FA1" w:rsidP="003C2551">
      <w:pPr>
        <w:pStyle w:val="ListParagraph"/>
        <w:numPr>
          <w:ilvl w:val="0"/>
          <w:numId w:val="23"/>
        </w:numPr>
        <w:spacing w:after="0" w:line="360" w:lineRule="auto"/>
        <w:jc w:val="both"/>
        <w:rPr>
          <w:rFonts w:ascii="Times New Roman" w:hAnsi="Times New Roman" w:cs="Times New Roman"/>
          <w:sz w:val="24"/>
          <w:szCs w:val="24"/>
        </w:rPr>
      </w:pPr>
      <w:r w:rsidRPr="00880FA1">
        <w:rPr>
          <w:rFonts w:ascii="Times New Roman" w:hAnsi="Times New Roman" w:cs="Times New Roman"/>
          <w:b/>
          <w:bCs/>
          <w:sz w:val="24"/>
          <w:szCs w:val="24"/>
        </w:rPr>
        <w:t>Future Directions</w:t>
      </w:r>
      <w:r w:rsidRPr="00880FA1">
        <w:rPr>
          <w:rFonts w:ascii="Times New Roman" w:hAnsi="Times New Roman" w:cs="Times New Roman"/>
          <w:sz w:val="24"/>
          <w:szCs w:val="24"/>
        </w:rPr>
        <w:t>: By highlighting areas that warrant</w:t>
      </w:r>
      <w:r>
        <w:rPr>
          <w:rFonts w:ascii="Times New Roman" w:hAnsi="Times New Roman" w:cs="Times New Roman"/>
          <w:sz w:val="24"/>
          <w:szCs w:val="24"/>
        </w:rPr>
        <w:t xml:space="preserve"> </w:t>
      </w:r>
      <w:r w:rsidRPr="00880FA1">
        <w:rPr>
          <w:rFonts w:ascii="Times New Roman" w:hAnsi="Times New Roman" w:cs="Times New Roman"/>
          <w:sz w:val="24"/>
          <w:szCs w:val="24"/>
        </w:rPr>
        <w:t>further exploration, the research paves the way for</w:t>
      </w:r>
      <w:r>
        <w:rPr>
          <w:rFonts w:ascii="Times New Roman" w:hAnsi="Times New Roman" w:cs="Times New Roman"/>
          <w:sz w:val="24"/>
          <w:szCs w:val="24"/>
        </w:rPr>
        <w:t xml:space="preserve"> </w:t>
      </w:r>
      <w:r w:rsidRPr="00880FA1">
        <w:rPr>
          <w:rFonts w:ascii="Times New Roman" w:hAnsi="Times New Roman" w:cs="Times New Roman"/>
          <w:sz w:val="24"/>
          <w:szCs w:val="24"/>
        </w:rPr>
        <w:t>subsequent studies in this domain</w:t>
      </w:r>
      <w:r>
        <w:rPr>
          <w:rFonts w:ascii="Times New Roman" w:hAnsi="Times New Roman" w:cs="Times New Roman"/>
          <w:sz w:val="24"/>
          <w:szCs w:val="24"/>
        </w:rPr>
        <w:t xml:space="preserve"> which include the efforts towards development of novel ERP software based on Blockchain.</w:t>
      </w:r>
    </w:p>
    <w:p w14:paraId="1EA004A2" w14:textId="77777777" w:rsidR="00442E86" w:rsidRPr="00442E86" w:rsidRDefault="00442E86" w:rsidP="00442E86">
      <w:pPr>
        <w:spacing w:after="0" w:line="360" w:lineRule="auto"/>
        <w:ind w:left="360"/>
        <w:jc w:val="both"/>
        <w:rPr>
          <w:rFonts w:ascii="Times New Roman" w:hAnsi="Times New Roman" w:cs="Times New Roman"/>
          <w:sz w:val="24"/>
          <w:szCs w:val="24"/>
        </w:rPr>
      </w:pPr>
    </w:p>
    <w:p w14:paraId="65460D40" w14:textId="121167C6" w:rsidR="00442E86" w:rsidRDefault="00442E86" w:rsidP="00442E8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614F81EA" w14:textId="77777777" w:rsidR="00BA5EAA" w:rsidRDefault="00BA5EAA" w:rsidP="00BA5EAA">
      <w:pPr>
        <w:spacing w:after="0" w:line="360" w:lineRule="auto"/>
        <w:jc w:val="both"/>
        <w:rPr>
          <w:rFonts w:ascii="Times New Roman" w:hAnsi="Times New Roman" w:cs="Times New Roman"/>
          <w:sz w:val="24"/>
          <w:szCs w:val="24"/>
        </w:rPr>
      </w:pPr>
      <w:r w:rsidRPr="00536BE2">
        <w:rPr>
          <w:rFonts w:ascii="Times New Roman" w:hAnsi="Times New Roman" w:cs="Times New Roman"/>
          <w:sz w:val="24"/>
          <w:szCs w:val="24"/>
        </w:rPr>
        <w:t xml:space="preserve">Alam, M.J., Sharma, S.D. and Chowdhury, T. (2024) A Model of Cloud-Based Enterprise Resource Planning (ERP) for Small and Medium Enterprise. Journal of Computer and Communications, 12, 37-50. </w:t>
      </w:r>
      <w:r>
        <w:rPr>
          <w:rFonts w:ascii="Times New Roman" w:hAnsi="Times New Roman" w:cs="Times New Roman"/>
          <w:sz w:val="24"/>
          <w:szCs w:val="24"/>
        </w:rPr>
        <w:t xml:space="preserve"> </w:t>
      </w:r>
      <w:hyperlink r:id="rId21" w:history="1">
        <w:r w:rsidRPr="004C0C44">
          <w:rPr>
            <w:rStyle w:val="Hyperlink"/>
            <w:rFonts w:ascii="Times New Roman" w:hAnsi="Times New Roman" w:cs="Times New Roman"/>
            <w:sz w:val="24"/>
            <w:szCs w:val="24"/>
          </w:rPr>
          <w:t>https://doi.org/10.4236/jcc.2024.1210004</w:t>
        </w:r>
      </w:hyperlink>
    </w:p>
    <w:p w14:paraId="2743F2F4" w14:textId="7B1481D1" w:rsidR="00442E86" w:rsidRDefault="00B542A5" w:rsidP="00B542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Arnold Masud </w:t>
      </w:r>
      <w:proofErr w:type="spellStart"/>
      <w:r>
        <w:rPr>
          <w:rFonts w:ascii="Times New Roman" w:hAnsi="Times New Roman" w:cs="Times New Roman"/>
          <w:sz w:val="24"/>
          <w:szCs w:val="24"/>
        </w:rPr>
        <w:t>Abukari</w:t>
      </w:r>
      <w:proofErr w:type="spellEnd"/>
      <w:r>
        <w:rPr>
          <w:rFonts w:ascii="Times New Roman" w:hAnsi="Times New Roman" w:cs="Times New Roman"/>
          <w:sz w:val="24"/>
          <w:szCs w:val="24"/>
        </w:rPr>
        <w:t xml:space="preserve"> &amp; Vivek Gupta “A Homomorphic Block Approach to Blockchain and Cloud ERP Implementation” </w:t>
      </w:r>
      <w:r>
        <w:rPr>
          <w:rFonts w:ascii="Times New Roman" w:hAnsi="Times New Roman" w:cs="Times New Roman"/>
          <w:i/>
          <w:iCs/>
          <w:sz w:val="24"/>
          <w:szCs w:val="24"/>
        </w:rPr>
        <w:t xml:space="preserve">Journal of applied Intelligent Systems and Information Sciences </w:t>
      </w:r>
      <w:r>
        <w:rPr>
          <w:rFonts w:ascii="Times New Roman" w:hAnsi="Times New Roman" w:cs="Times New Roman"/>
          <w:sz w:val="24"/>
          <w:szCs w:val="24"/>
        </w:rPr>
        <w:t>4.1(2023): 55-59</w:t>
      </w:r>
    </w:p>
    <w:p w14:paraId="6ED7DE28" w14:textId="4CDEC30B" w:rsidR="00BA5EAA" w:rsidRDefault="00BA5EAA" w:rsidP="00B542A5">
      <w:pPr>
        <w:spacing w:after="0" w:line="360" w:lineRule="auto"/>
        <w:jc w:val="both"/>
        <w:rPr>
          <w:rFonts w:ascii="Times New Roman" w:hAnsi="Times New Roman" w:cs="Times New Roman"/>
          <w:sz w:val="24"/>
          <w:szCs w:val="24"/>
        </w:rPr>
      </w:pPr>
      <w:proofErr w:type="spellStart"/>
      <w:r w:rsidRPr="00BA5EAA">
        <w:rPr>
          <w:rFonts w:ascii="Times New Roman" w:hAnsi="Times New Roman" w:cs="Times New Roman"/>
          <w:sz w:val="24"/>
          <w:szCs w:val="24"/>
        </w:rPr>
        <w:t>Faccia</w:t>
      </w:r>
      <w:proofErr w:type="spellEnd"/>
      <w:r w:rsidRPr="00BA5EAA">
        <w:rPr>
          <w:rFonts w:ascii="Times New Roman" w:hAnsi="Times New Roman" w:cs="Times New Roman"/>
          <w:sz w:val="24"/>
          <w:szCs w:val="24"/>
        </w:rPr>
        <w:t xml:space="preserve">, A., &amp; Petratos, P. (2021). Blockchain, Enterprise Resource Planning (ERP) and Accounting Information Systems (AIS): Research on e-Procurement and System Integration. Applied Sciences. </w:t>
      </w:r>
      <w:hyperlink r:id="rId22" w:history="1">
        <w:r w:rsidR="009D560E" w:rsidRPr="004C0C44">
          <w:rPr>
            <w:rStyle w:val="Hyperlink"/>
            <w:rFonts w:ascii="Times New Roman" w:hAnsi="Times New Roman" w:cs="Times New Roman"/>
            <w:sz w:val="24"/>
            <w:szCs w:val="24"/>
          </w:rPr>
          <w:t>https://dx.doi.org/10.3390/APP11156792</w:t>
        </w:r>
      </w:hyperlink>
    </w:p>
    <w:p w14:paraId="7777D63B" w14:textId="77777777" w:rsidR="00BA5EAA" w:rsidRDefault="00BA5EAA" w:rsidP="00B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 U. </w:t>
      </w:r>
      <w:proofErr w:type="spellStart"/>
      <w:r>
        <w:rPr>
          <w:rFonts w:ascii="Times New Roman" w:hAnsi="Times New Roman" w:cs="Times New Roman"/>
          <w:sz w:val="24"/>
          <w:szCs w:val="24"/>
        </w:rPr>
        <w:t>Ebirim</w:t>
      </w:r>
      <w:proofErr w:type="spellEnd"/>
      <w:r>
        <w:rPr>
          <w:rFonts w:ascii="Times New Roman" w:hAnsi="Times New Roman" w:cs="Times New Roman"/>
          <w:sz w:val="24"/>
          <w:szCs w:val="24"/>
        </w:rPr>
        <w:t xml:space="preserve"> &amp; I. F. </w:t>
      </w:r>
      <w:proofErr w:type="spellStart"/>
      <w:r>
        <w:rPr>
          <w:rFonts w:ascii="Times New Roman" w:hAnsi="Times New Roman" w:cs="Times New Roman"/>
          <w:sz w:val="24"/>
          <w:szCs w:val="24"/>
        </w:rPr>
        <w:t>Unigwe</w:t>
      </w:r>
      <w:proofErr w:type="spellEnd"/>
      <w:r>
        <w:rPr>
          <w:rFonts w:ascii="Times New Roman" w:hAnsi="Times New Roman" w:cs="Times New Roman"/>
          <w:sz w:val="24"/>
          <w:szCs w:val="24"/>
        </w:rPr>
        <w:t xml:space="preserve"> “</w:t>
      </w:r>
      <w:r w:rsidRPr="00536BE2">
        <w:rPr>
          <w:rFonts w:ascii="Times New Roman" w:hAnsi="Times New Roman" w:cs="Times New Roman"/>
          <w:sz w:val="24"/>
          <w:szCs w:val="24"/>
        </w:rPr>
        <w:t xml:space="preserve">A </w:t>
      </w:r>
      <w:r>
        <w:rPr>
          <w:rFonts w:ascii="Times New Roman" w:hAnsi="Times New Roman" w:cs="Times New Roman"/>
          <w:sz w:val="24"/>
          <w:szCs w:val="24"/>
        </w:rPr>
        <w:t>Critical</w:t>
      </w:r>
      <w:r w:rsidRPr="00536BE2">
        <w:rPr>
          <w:rFonts w:ascii="Times New Roman" w:hAnsi="Times New Roman" w:cs="Times New Roman"/>
          <w:sz w:val="24"/>
          <w:szCs w:val="24"/>
        </w:rPr>
        <w:t xml:space="preserve"> </w:t>
      </w:r>
      <w:r>
        <w:rPr>
          <w:rFonts w:ascii="Times New Roman" w:hAnsi="Times New Roman" w:cs="Times New Roman"/>
          <w:sz w:val="24"/>
          <w:szCs w:val="24"/>
        </w:rPr>
        <w:t>Review</w:t>
      </w:r>
      <w:r w:rsidRPr="00536BE2">
        <w:rPr>
          <w:rFonts w:ascii="Times New Roman" w:hAnsi="Times New Roman" w:cs="Times New Roman"/>
          <w:sz w:val="24"/>
          <w:szCs w:val="24"/>
        </w:rPr>
        <w:t xml:space="preserve"> </w:t>
      </w:r>
      <w:proofErr w:type="gramStart"/>
      <w:r>
        <w:rPr>
          <w:rFonts w:ascii="Times New Roman" w:hAnsi="Times New Roman" w:cs="Times New Roman"/>
          <w:sz w:val="24"/>
          <w:szCs w:val="24"/>
        </w:rPr>
        <w:t>Of</w:t>
      </w:r>
      <w:proofErr w:type="gramEnd"/>
      <w:r w:rsidRPr="00536BE2">
        <w:rPr>
          <w:rFonts w:ascii="Times New Roman" w:hAnsi="Times New Roman" w:cs="Times New Roman"/>
          <w:sz w:val="24"/>
          <w:szCs w:val="24"/>
        </w:rPr>
        <w:t xml:space="preserve"> ERP </w:t>
      </w:r>
      <w:r>
        <w:rPr>
          <w:rFonts w:ascii="Times New Roman" w:hAnsi="Times New Roman" w:cs="Times New Roman"/>
          <w:sz w:val="24"/>
          <w:szCs w:val="24"/>
        </w:rPr>
        <w:t>Systems Implementation</w:t>
      </w:r>
      <w:r w:rsidRPr="00536BE2">
        <w:rPr>
          <w:rFonts w:ascii="Times New Roman" w:hAnsi="Times New Roman" w:cs="Times New Roman"/>
          <w:sz w:val="24"/>
          <w:szCs w:val="24"/>
        </w:rPr>
        <w:t xml:space="preserve"> </w:t>
      </w:r>
      <w:r>
        <w:rPr>
          <w:rFonts w:ascii="Times New Roman" w:hAnsi="Times New Roman" w:cs="Times New Roman"/>
          <w:sz w:val="24"/>
          <w:szCs w:val="24"/>
        </w:rPr>
        <w:t>In</w:t>
      </w:r>
      <w:r w:rsidRPr="00536BE2">
        <w:rPr>
          <w:rFonts w:ascii="Times New Roman" w:hAnsi="Times New Roman" w:cs="Times New Roman"/>
          <w:sz w:val="24"/>
          <w:szCs w:val="24"/>
        </w:rPr>
        <w:t xml:space="preserve"> </w:t>
      </w:r>
      <w:r>
        <w:rPr>
          <w:rFonts w:ascii="Times New Roman" w:hAnsi="Times New Roman" w:cs="Times New Roman"/>
          <w:sz w:val="24"/>
          <w:szCs w:val="24"/>
        </w:rPr>
        <w:t>Multinational Corporations</w:t>
      </w:r>
      <w:r w:rsidRPr="00536BE2">
        <w:rPr>
          <w:rFonts w:ascii="Times New Roman" w:hAnsi="Times New Roman" w:cs="Times New Roman"/>
          <w:sz w:val="24"/>
          <w:szCs w:val="24"/>
        </w:rPr>
        <w:t xml:space="preserve">: </w:t>
      </w:r>
      <w:r>
        <w:rPr>
          <w:rFonts w:ascii="Times New Roman" w:hAnsi="Times New Roman" w:cs="Times New Roman"/>
          <w:sz w:val="24"/>
          <w:szCs w:val="24"/>
        </w:rPr>
        <w:t>Trends</w:t>
      </w:r>
      <w:r w:rsidRPr="00536BE2">
        <w:rPr>
          <w:rFonts w:ascii="Times New Roman" w:hAnsi="Times New Roman" w:cs="Times New Roman"/>
          <w:sz w:val="24"/>
          <w:szCs w:val="24"/>
        </w:rPr>
        <w:t xml:space="preserve">, </w:t>
      </w:r>
      <w:r>
        <w:rPr>
          <w:rFonts w:ascii="Times New Roman" w:hAnsi="Times New Roman" w:cs="Times New Roman"/>
          <w:sz w:val="24"/>
          <w:szCs w:val="24"/>
        </w:rPr>
        <w:t>Challenges</w:t>
      </w:r>
      <w:r w:rsidRPr="00536BE2">
        <w:rPr>
          <w:rFonts w:ascii="Times New Roman" w:hAnsi="Times New Roman" w:cs="Times New Roman"/>
          <w:sz w:val="24"/>
          <w:szCs w:val="24"/>
        </w:rPr>
        <w:t xml:space="preserve">, AND </w:t>
      </w:r>
      <w:r>
        <w:rPr>
          <w:rFonts w:ascii="Times New Roman" w:hAnsi="Times New Roman" w:cs="Times New Roman"/>
          <w:sz w:val="24"/>
          <w:szCs w:val="24"/>
        </w:rPr>
        <w:t xml:space="preserve">Future Directions” </w:t>
      </w:r>
      <w:r w:rsidRPr="00536BE2">
        <w:rPr>
          <w:rFonts w:ascii="Times New Roman" w:hAnsi="Times New Roman" w:cs="Times New Roman"/>
          <w:i/>
          <w:iCs/>
          <w:sz w:val="24"/>
          <w:szCs w:val="24"/>
        </w:rPr>
        <w:t>International Journal of Management &amp; Entrepreneurship Research</w:t>
      </w:r>
      <w:r>
        <w:rPr>
          <w:rFonts w:ascii="Times New Roman" w:hAnsi="Times New Roman" w:cs="Times New Roman"/>
          <w:i/>
          <w:iCs/>
          <w:sz w:val="24"/>
          <w:szCs w:val="24"/>
        </w:rPr>
        <w:t xml:space="preserve"> </w:t>
      </w:r>
      <w:r>
        <w:rPr>
          <w:rFonts w:ascii="Times New Roman" w:hAnsi="Times New Roman" w:cs="Times New Roman"/>
          <w:sz w:val="24"/>
          <w:szCs w:val="24"/>
        </w:rPr>
        <w:t>06.02(2024): 281-295</w:t>
      </w:r>
    </w:p>
    <w:p w14:paraId="73170930" w14:textId="77777777" w:rsidR="00BA5EAA" w:rsidRDefault="00BA5EAA" w:rsidP="00B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 M. Verma &amp; N. D. Chowdary “</w:t>
      </w:r>
      <w:r w:rsidRPr="00536BE2">
        <w:rPr>
          <w:rFonts w:ascii="Times New Roman" w:hAnsi="Times New Roman" w:cs="Times New Roman"/>
          <w:sz w:val="24"/>
          <w:szCs w:val="24"/>
        </w:rPr>
        <w:t>Cloud based ERP systems and Data Security for Cloud based ERP Applications -SAP S/4HANA.</w:t>
      </w:r>
      <w:r>
        <w:rPr>
          <w:rFonts w:ascii="Times New Roman" w:hAnsi="Times New Roman" w:cs="Times New Roman"/>
          <w:sz w:val="24"/>
          <w:szCs w:val="24"/>
        </w:rPr>
        <w:t xml:space="preserve">” </w:t>
      </w:r>
      <w:r w:rsidRPr="00536BE2">
        <w:rPr>
          <w:rFonts w:ascii="Times New Roman" w:hAnsi="Times New Roman" w:cs="Times New Roman"/>
          <w:i/>
          <w:iCs/>
          <w:sz w:val="24"/>
          <w:szCs w:val="24"/>
        </w:rPr>
        <w:t>International Journal of Scientific Research in Engineering and Management (IJSREM)</w:t>
      </w:r>
      <w:r>
        <w:rPr>
          <w:rFonts w:ascii="Times New Roman" w:hAnsi="Times New Roman" w:cs="Times New Roman"/>
          <w:sz w:val="24"/>
          <w:szCs w:val="24"/>
        </w:rPr>
        <w:t xml:space="preserve"> 07.02 (2023)</w:t>
      </w:r>
    </w:p>
    <w:p w14:paraId="3C95AB2A" w14:textId="77777777" w:rsidR="00BA5EAA" w:rsidRDefault="00BA5EAA" w:rsidP="00B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 A. Basher &amp; M. A. Taher “Challenges</w:t>
      </w:r>
      <w:r w:rsidRPr="00BA5EAA">
        <w:rPr>
          <w:rFonts w:ascii="Times New Roman" w:hAnsi="Times New Roman" w:cs="Times New Roman"/>
          <w:sz w:val="24"/>
          <w:szCs w:val="24"/>
        </w:rPr>
        <w:t xml:space="preserve"> </w:t>
      </w:r>
      <w:proofErr w:type="gramStart"/>
      <w:r w:rsidRPr="00BA5EAA">
        <w:rPr>
          <w:rFonts w:ascii="Times New Roman" w:hAnsi="Times New Roman" w:cs="Times New Roman"/>
          <w:sz w:val="24"/>
          <w:szCs w:val="24"/>
        </w:rPr>
        <w:t>O</w:t>
      </w:r>
      <w:r>
        <w:rPr>
          <w:rFonts w:ascii="Times New Roman" w:hAnsi="Times New Roman" w:cs="Times New Roman"/>
          <w:sz w:val="24"/>
          <w:szCs w:val="24"/>
        </w:rPr>
        <w:t>f</w:t>
      </w:r>
      <w:proofErr w:type="gramEnd"/>
      <w:r w:rsidRPr="00BA5EAA">
        <w:rPr>
          <w:rFonts w:ascii="Times New Roman" w:hAnsi="Times New Roman" w:cs="Times New Roman"/>
          <w:sz w:val="24"/>
          <w:szCs w:val="24"/>
        </w:rPr>
        <w:t xml:space="preserve"> ERP </w:t>
      </w:r>
      <w:r>
        <w:rPr>
          <w:rFonts w:ascii="Times New Roman" w:hAnsi="Times New Roman" w:cs="Times New Roman"/>
          <w:sz w:val="24"/>
          <w:szCs w:val="24"/>
        </w:rPr>
        <w:t>Systems</w:t>
      </w:r>
      <w:r w:rsidRPr="00BA5EAA">
        <w:rPr>
          <w:rFonts w:ascii="Times New Roman" w:hAnsi="Times New Roman" w:cs="Times New Roman"/>
          <w:sz w:val="24"/>
          <w:szCs w:val="24"/>
        </w:rPr>
        <w:t xml:space="preserve"> </w:t>
      </w:r>
      <w:r>
        <w:rPr>
          <w:rFonts w:ascii="Times New Roman" w:hAnsi="Times New Roman" w:cs="Times New Roman"/>
          <w:sz w:val="24"/>
          <w:szCs w:val="24"/>
        </w:rPr>
        <w:t>In</w:t>
      </w:r>
      <w:r w:rsidRPr="00BA5EAA">
        <w:rPr>
          <w:rFonts w:ascii="Times New Roman" w:hAnsi="Times New Roman" w:cs="Times New Roman"/>
          <w:sz w:val="24"/>
          <w:szCs w:val="24"/>
        </w:rPr>
        <w:t xml:space="preserve"> </w:t>
      </w:r>
      <w:r>
        <w:rPr>
          <w:rFonts w:ascii="Times New Roman" w:hAnsi="Times New Roman" w:cs="Times New Roman"/>
          <w:sz w:val="24"/>
          <w:szCs w:val="24"/>
        </w:rPr>
        <w:t>The</w:t>
      </w:r>
      <w:r w:rsidRPr="00BA5EAA">
        <w:rPr>
          <w:rFonts w:ascii="Times New Roman" w:hAnsi="Times New Roman" w:cs="Times New Roman"/>
          <w:sz w:val="24"/>
          <w:szCs w:val="24"/>
        </w:rPr>
        <w:t xml:space="preserve"> </w:t>
      </w:r>
      <w:r>
        <w:rPr>
          <w:rFonts w:ascii="Times New Roman" w:hAnsi="Times New Roman" w:cs="Times New Roman"/>
          <w:sz w:val="24"/>
          <w:szCs w:val="24"/>
        </w:rPr>
        <w:t>Manufacturing</w:t>
      </w:r>
      <w:r w:rsidRPr="00BA5EAA">
        <w:rPr>
          <w:rFonts w:ascii="Times New Roman" w:hAnsi="Times New Roman" w:cs="Times New Roman"/>
          <w:sz w:val="24"/>
          <w:szCs w:val="24"/>
        </w:rPr>
        <w:t xml:space="preserve"> </w:t>
      </w:r>
      <w:r>
        <w:rPr>
          <w:rFonts w:ascii="Times New Roman" w:hAnsi="Times New Roman" w:cs="Times New Roman"/>
          <w:sz w:val="24"/>
          <w:szCs w:val="24"/>
        </w:rPr>
        <w:t>Sector</w:t>
      </w:r>
      <w:r w:rsidRPr="00BA5EAA">
        <w:rPr>
          <w:rFonts w:ascii="Times New Roman" w:hAnsi="Times New Roman" w:cs="Times New Roman"/>
          <w:sz w:val="24"/>
          <w:szCs w:val="24"/>
        </w:rPr>
        <w:t xml:space="preserve">: A </w:t>
      </w:r>
      <w:r>
        <w:rPr>
          <w:rFonts w:ascii="Times New Roman" w:hAnsi="Times New Roman" w:cs="Times New Roman"/>
          <w:sz w:val="24"/>
          <w:szCs w:val="24"/>
        </w:rPr>
        <w:t>Comprehensive</w:t>
      </w:r>
      <w:r w:rsidRPr="00BA5EAA">
        <w:rPr>
          <w:rFonts w:ascii="Times New Roman" w:hAnsi="Times New Roman" w:cs="Times New Roman"/>
          <w:sz w:val="24"/>
          <w:szCs w:val="24"/>
        </w:rPr>
        <w:t xml:space="preserve"> </w:t>
      </w:r>
      <w:r>
        <w:rPr>
          <w:rFonts w:ascii="Times New Roman" w:hAnsi="Times New Roman" w:cs="Times New Roman"/>
          <w:sz w:val="24"/>
          <w:szCs w:val="24"/>
        </w:rPr>
        <w:t xml:space="preserve">Analysis” </w:t>
      </w:r>
      <w:r>
        <w:rPr>
          <w:rFonts w:ascii="Times New Roman" w:hAnsi="Times New Roman" w:cs="Times New Roman"/>
          <w:i/>
          <w:iCs/>
          <w:sz w:val="24"/>
          <w:szCs w:val="24"/>
        </w:rPr>
        <w:t>International</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Journal</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of</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Progressive Research</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in</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Engineering</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Management and</w:t>
      </w:r>
      <w:r w:rsidRPr="00BA5EAA">
        <w:rPr>
          <w:rFonts w:ascii="Times New Roman" w:hAnsi="Times New Roman" w:cs="Times New Roman"/>
          <w:i/>
          <w:iCs/>
          <w:sz w:val="24"/>
          <w:szCs w:val="24"/>
        </w:rPr>
        <w:t xml:space="preserve"> </w:t>
      </w:r>
      <w:r>
        <w:rPr>
          <w:rFonts w:ascii="Times New Roman" w:hAnsi="Times New Roman" w:cs="Times New Roman"/>
          <w:i/>
          <w:iCs/>
          <w:sz w:val="24"/>
          <w:szCs w:val="24"/>
        </w:rPr>
        <w:t>Science</w:t>
      </w:r>
      <w:r w:rsidRPr="00BA5EAA">
        <w:rPr>
          <w:rFonts w:ascii="Times New Roman" w:hAnsi="Times New Roman" w:cs="Times New Roman"/>
          <w:i/>
          <w:iCs/>
          <w:sz w:val="24"/>
          <w:szCs w:val="24"/>
        </w:rPr>
        <w:t xml:space="preserve"> (IJPREMS)</w:t>
      </w:r>
      <w:r>
        <w:rPr>
          <w:rFonts w:ascii="Times New Roman" w:hAnsi="Times New Roman" w:cs="Times New Roman"/>
          <w:i/>
          <w:iCs/>
          <w:sz w:val="24"/>
          <w:szCs w:val="24"/>
        </w:rPr>
        <w:t xml:space="preserve"> </w:t>
      </w:r>
      <w:r>
        <w:rPr>
          <w:rFonts w:ascii="Times New Roman" w:hAnsi="Times New Roman" w:cs="Times New Roman"/>
          <w:sz w:val="24"/>
          <w:szCs w:val="24"/>
        </w:rPr>
        <w:t xml:space="preserve">04.05(2024): </w:t>
      </w:r>
      <w:r w:rsidRPr="00BA5EAA">
        <w:rPr>
          <w:rFonts w:ascii="Times New Roman" w:hAnsi="Times New Roman" w:cs="Times New Roman"/>
          <w:sz w:val="24"/>
          <w:szCs w:val="24"/>
        </w:rPr>
        <w:t>1858-1866</w:t>
      </w:r>
    </w:p>
    <w:p w14:paraId="52D35E1E" w14:textId="77777777" w:rsidR="00BA5EAA" w:rsidRPr="00536BE2" w:rsidRDefault="00BA5EAA" w:rsidP="00B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 Bolanle &amp; Mark J Keown “</w:t>
      </w:r>
      <w:r w:rsidRPr="00BA5EAA">
        <w:rPr>
          <w:rFonts w:ascii="Times New Roman" w:hAnsi="Times New Roman" w:cs="Times New Roman"/>
          <w:sz w:val="24"/>
          <w:szCs w:val="24"/>
        </w:rPr>
        <w:t>Adoption of enterprise resource planning (ERP) systems and cloud-based</w:t>
      </w:r>
      <w:r>
        <w:rPr>
          <w:rFonts w:ascii="Times New Roman" w:hAnsi="Times New Roman" w:cs="Times New Roman"/>
          <w:sz w:val="24"/>
          <w:szCs w:val="24"/>
        </w:rPr>
        <w:t xml:space="preserve"> </w:t>
      </w:r>
      <w:r w:rsidRPr="00BA5EAA">
        <w:rPr>
          <w:rFonts w:ascii="Times New Roman" w:hAnsi="Times New Roman" w:cs="Times New Roman"/>
          <w:sz w:val="24"/>
          <w:szCs w:val="24"/>
        </w:rPr>
        <w:t>accounting software</w:t>
      </w:r>
      <w:r>
        <w:rPr>
          <w:rFonts w:ascii="Times New Roman" w:hAnsi="Times New Roman" w:cs="Times New Roman"/>
          <w:sz w:val="24"/>
          <w:szCs w:val="24"/>
        </w:rPr>
        <w:t>” (2024)</w:t>
      </w:r>
    </w:p>
    <w:p w14:paraId="29A0E134" w14:textId="77777777" w:rsidR="00BA5EAA" w:rsidRDefault="00BA5EAA" w:rsidP="00B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 H. Miraz &amp; H. H. Jin “</w:t>
      </w:r>
      <w:r w:rsidRPr="00536BE2">
        <w:rPr>
          <w:rFonts w:ascii="Times New Roman" w:hAnsi="Times New Roman" w:cs="Times New Roman"/>
          <w:sz w:val="24"/>
          <w:szCs w:val="24"/>
        </w:rPr>
        <w:t>What factors affect the adoption of cloud-based ERP in companies' operations in Malaysia?</w:t>
      </w:r>
      <w:r>
        <w:rPr>
          <w:rFonts w:ascii="Times New Roman" w:hAnsi="Times New Roman" w:cs="Times New Roman"/>
          <w:sz w:val="24"/>
          <w:szCs w:val="24"/>
        </w:rPr>
        <w:t xml:space="preserve">” </w:t>
      </w:r>
      <w:r w:rsidRPr="00536BE2">
        <w:rPr>
          <w:rFonts w:ascii="Times New Roman" w:hAnsi="Times New Roman" w:cs="Times New Roman"/>
          <w:i/>
          <w:iCs/>
          <w:sz w:val="24"/>
          <w:szCs w:val="24"/>
        </w:rPr>
        <w:t>International Journal of Management and Sustainability</w:t>
      </w:r>
      <w:r>
        <w:rPr>
          <w:rFonts w:ascii="Times New Roman" w:hAnsi="Times New Roman" w:cs="Times New Roman"/>
          <w:i/>
          <w:iCs/>
          <w:sz w:val="24"/>
          <w:szCs w:val="24"/>
        </w:rPr>
        <w:t xml:space="preserve"> 13.03</w:t>
      </w:r>
      <w:r>
        <w:rPr>
          <w:rFonts w:ascii="Times New Roman" w:hAnsi="Times New Roman" w:cs="Times New Roman"/>
          <w:sz w:val="24"/>
          <w:szCs w:val="24"/>
        </w:rPr>
        <w:t>(2024): 490-505</w:t>
      </w:r>
    </w:p>
    <w:p w14:paraId="3B742E76" w14:textId="2B978DD0" w:rsidR="00BA5EAA" w:rsidRDefault="00BA5EAA" w:rsidP="00BA5EAA">
      <w:pPr>
        <w:spacing w:after="0" w:line="360" w:lineRule="auto"/>
        <w:jc w:val="both"/>
        <w:rPr>
          <w:rFonts w:ascii="Times New Roman" w:hAnsi="Times New Roman" w:cs="Times New Roman"/>
          <w:sz w:val="24"/>
          <w:szCs w:val="24"/>
        </w:rPr>
      </w:pPr>
      <w:r w:rsidRPr="00BA5EAA">
        <w:rPr>
          <w:rFonts w:ascii="Times New Roman" w:hAnsi="Times New Roman" w:cs="Times New Roman"/>
          <w:sz w:val="24"/>
          <w:szCs w:val="24"/>
        </w:rPr>
        <w:t xml:space="preserve">Mohanta, B. K., Panda, S. S., &amp; Jena, D. (2018). An Overview of Smart Contract and Use Cases in Blockchain Technology. ICCCNT. </w:t>
      </w:r>
      <w:r>
        <w:rPr>
          <w:rFonts w:ascii="Times New Roman" w:hAnsi="Times New Roman" w:cs="Times New Roman"/>
          <w:sz w:val="24"/>
          <w:szCs w:val="24"/>
        </w:rPr>
        <w:t xml:space="preserve"> </w:t>
      </w:r>
      <w:hyperlink r:id="rId23" w:history="1">
        <w:r w:rsidR="00175B2B" w:rsidRPr="004C0C44">
          <w:rPr>
            <w:rStyle w:val="Hyperlink"/>
            <w:rFonts w:ascii="Times New Roman" w:hAnsi="Times New Roman" w:cs="Times New Roman"/>
            <w:sz w:val="24"/>
            <w:szCs w:val="24"/>
          </w:rPr>
          <w:t>https://dx.doi.org/10.1109/ICCCNT.2018.8494045</w:t>
        </w:r>
      </w:hyperlink>
    </w:p>
    <w:p w14:paraId="13CA9572" w14:textId="06D73400" w:rsidR="00B542A5" w:rsidRDefault="00B542A5" w:rsidP="00B542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Oliver Bodemer “</w:t>
      </w:r>
      <w:r w:rsidRPr="00B542A5">
        <w:rPr>
          <w:rFonts w:ascii="Times New Roman" w:hAnsi="Times New Roman" w:cs="Times New Roman"/>
          <w:sz w:val="24"/>
          <w:szCs w:val="24"/>
        </w:rPr>
        <w:t>Navigating the Uncharted Waters of Integrating Blockchain</w:t>
      </w:r>
      <w:r w:rsidR="00175B2B">
        <w:rPr>
          <w:rFonts w:ascii="Times New Roman" w:hAnsi="Times New Roman" w:cs="Times New Roman"/>
          <w:sz w:val="24"/>
          <w:szCs w:val="24"/>
        </w:rPr>
        <w:t xml:space="preserve"> </w:t>
      </w:r>
      <w:r w:rsidRPr="00B542A5">
        <w:rPr>
          <w:rFonts w:ascii="Times New Roman" w:hAnsi="Times New Roman" w:cs="Times New Roman"/>
          <w:sz w:val="24"/>
          <w:szCs w:val="24"/>
        </w:rPr>
        <w:t>with Enterprise Resource Planning</w:t>
      </w:r>
      <w:r>
        <w:rPr>
          <w:rFonts w:ascii="Times New Roman" w:hAnsi="Times New Roman" w:cs="Times New Roman"/>
          <w:sz w:val="24"/>
          <w:szCs w:val="24"/>
        </w:rPr>
        <w:t>” (2023)</w:t>
      </w:r>
    </w:p>
    <w:p w14:paraId="0696FC35" w14:textId="599B8D19" w:rsidR="00536BE2" w:rsidRDefault="00536BE2" w:rsidP="00B542A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Pablo </w:t>
      </w:r>
      <w:proofErr w:type="spellStart"/>
      <w:r>
        <w:rPr>
          <w:rFonts w:ascii="Times New Roman" w:hAnsi="Times New Roman" w:cs="Times New Roman"/>
          <w:sz w:val="24"/>
          <w:szCs w:val="24"/>
        </w:rPr>
        <w:t>Saa</w:t>
      </w:r>
      <w:proofErr w:type="spellEnd"/>
      <w:r>
        <w:rPr>
          <w:rFonts w:ascii="Times New Roman" w:hAnsi="Times New Roman" w:cs="Times New Roman"/>
          <w:sz w:val="24"/>
          <w:szCs w:val="24"/>
        </w:rPr>
        <w:t xml:space="preserve"> &amp; Andres Costales “</w:t>
      </w:r>
      <w:r w:rsidRPr="00536BE2">
        <w:rPr>
          <w:rFonts w:ascii="Times New Roman" w:hAnsi="Times New Roman" w:cs="Times New Roman"/>
          <w:sz w:val="24"/>
          <w:szCs w:val="24"/>
        </w:rPr>
        <w:t>Moving ERP Systems to the Cloud - Data Security Issues</w:t>
      </w:r>
      <w:r>
        <w:rPr>
          <w:rFonts w:ascii="Times New Roman" w:hAnsi="Times New Roman" w:cs="Times New Roman"/>
          <w:sz w:val="24"/>
          <w:szCs w:val="24"/>
        </w:rPr>
        <w:t xml:space="preserve">” </w:t>
      </w:r>
      <w:r w:rsidRPr="00536BE2">
        <w:rPr>
          <w:rFonts w:ascii="Times New Roman" w:hAnsi="Times New Roman" w:cs="Times New Roman"/>
          <w:i/>
          <w:iCs/>
          <w:sz w:val="24"/>
          <w:szCs w:val="24"/>
        </w:rPr>
        <w:t>Journal of Information Systems Engineering</w:t>
      </w:r>
      <w:r>
        <w:rPr>
          <w:rFonts w:ascii="Times New Roman" w:hAnsi="Times New Roman" w:cs="Times New Roman"/>
          <w:i/>
          <w:iCs/>
          <w:sz w:val="24"/>
          <w:szCs w:val="24"/>
        </w:rPr>
        <w:t xml:space="preserve"> </w:t>
      </w:r>
      <w:r>
        <w:rPr>
          <w:rFonts w:ascii="Times New Roman" w:hAnsi="Times New Roman" w:cs="Times New Roman"/>
          <w:sz w:val="24"/>
          <w:szCs w:val="24"/>
        </w:rPr>
        <w:t>02.04(2017)</w:t>
      </w:r>
    </w:p>
    <w:p w14:paraId="3284D4E3" w14:textId="381C28AF" w:rsidR="00BA5EAA" w:rsidRDefault="00BA5EAA" w:rsidP="00EC4D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 S. Wulan &amp; P. W. Novika “</w:t>
      </w:r>
      <w:r w:rsidRPr="00BA5EAA">
        <w:rPr>
          <w:rFonts w:ascii="Times New Roman" w:hAnsi="Times New Roman" w:cs="Times New Roman"/>
          <w:sz w:val="24"/>
          <w:szCs w:val="24"/>
        </w:rPr>
        <w:t>Impact of ERP System Implementation on Operational and Financial Efficiency in Manufacturing Industry”</w:t>
      </w:r>
      <w:r>
        <w:rPr>
          <w:rFonts w:ascii="Times New Roman" w:hAnsi="Times New Roman" w:cs="Times New Roman"/>
          <w:sz w:val="24"/>
          <w:szCs w:val="24"/>
        </w:rPr>
        <w:t xml:space="preserve"> 05.02 (2024) </w:t>
      </w:r>
      <w:hyperlink r:id="rId24" w:history="1">
        <w:r w:rsidRPr="004C0C44">
          <w:rPr>
            <w:rStyle w:val="Hyperlink"/>
            <w:rFonts w:ascii="Times New Roman" w:hAnsi="Times New Roman" w:cs="Times New Roman"/>
            <w:sz w:val="24"/>
            <w:szCs w:val="24"/>
          </w:rPr>
          <w:t>https://journal.unm.ac.id/index.php/JE3S/index</w:t>
        </w:r>
      </w:hyperlink>
    </w:p>
    <w:p w14:paraId="24F5AE46" w14:textId="532B1F2D" w:rsidR="00EC4DE4" w:rsidRPr="00EC4DE4" w:rsidRDefault="00EC4DE4" w:rsidP="00EC4DE4">
      <w:pPr>
        <w:spacing w:after="0" w:line="360" w:lineRule="auto"/>
        <w:jc w:val="both"/>
        <w:rPr>
          <w:rFonts w:ascii="Times New Roman" w:hAnsi="Times New Roman" w:cs="Times New Roman"/>
          <w:sz w:val="24"/>
          <w:szCs w:val="24"/>
        </w:rPr>
      </w:pPr>
      <w:r w:rsidRPr="00BA5EAA">
        <w:rPr>
          <w:rFonts w:ascii="Times New Roman" w:hAnsi="Times New Roman" w:cs="Times New Roman"/>
          <w:i/>
          <w:iCs/>
          <w:sz w:val="24"/>
          <w:szCs w:val="24"/>
        </w:rPr>
        <w:br/>
      </w:r>
    </w:p>
    <w:p w14:paraId="00CCCB49" w14:textId="77777777" w:rsidR="00E3227E" w:rsidRPr="00493223" w:rsidRDefault="00E3227E" w:rsidP="00493223">
      <w:pPr>
        <w:spacing w:after="0" w:line="360" w:lineRule="auto"/>
        <w:jc w:val="both"/>
        <w:rPr>
          <w:rFonts w:ascii="Times New Roman" w:hAnsi="Times New Roman" w:cs="Times New Roman"/>
          <w:b/>
          <w:bCs/>
          <w:sz w:val="24"/>
          <w:szCs w:val="24"/>
        </w:rPr>
      </w:pPr>
    </w:p>
    <w:p w14:paraId="0F97888E" w14:textId="1EF7A9D8" w:rsidR="004A1A4A" w:rsidRPr="004A1A4A" w:rsidRDefault="004A1A4A" w:rsidP="004A1A4A">
      <w:pPr>
        <w:spacing w:after="0" w:line="360" w:lineRule="auto"/>
        <w:jc w:val="both"/>
        <w:rPr>
          <w:rFonts w:ascii="Times New Roman" w:hAnsi="Times New Roman" w:cs="Times New Roman"/>
          <w:sz w:val="24"/>
          <w:szCs w:val="24"/>
        </w:rPr>
      </w:pPr>
    </w:p>
    <w:p w14:paraId="2FA827F0" w14:textId="77777777" w:rsidR="004A1A4A" w:rsidRPr="00445194" w:rsidRDefault="004A1A4A" w:rsidP="004A1A4A">
      <w:pPr>
        <w:spacing w:after="0" w:line="360" w:lineRule="auto"/>
        <w:jc w:val="both"/>
        <w:rPr>
          <w:rFonts w:ascii="Times New Roman" w:hAnsi="Times New Roman" w:cs="Times New Roman"/>
          <w:sz w:val="24"/>
          <w:szCs w:val="24"/>
        </w:rPr>
      </w:pPr>
    </w:p>
    <w:p w14:paraId="761FAB40" w14:textId="77777777" w:rsidR="00445194" w:rsidRPr="00AB21FB" w:rsidRDefault="00445194" w:rsidP="00AB21FB">
      <w:pPr>
        <w:spacing w:after="0" w:line="360" w:lineRule="auto"/>
        <w:jc w:val="both"/>
        <w:rPr>
          <w:rFonts w:ascii="Times New Roman" w:hAnsi="Times New Roman" w:cs="Times New Roman"/>
          <w:sz w:val="24"/>
          <w:szCs w:val="24"/>
        </w:rPr>
      </w:pPr>
    </w:p>
    <w:p w14:paraId="2E74438F" w14:textId="77777777" w:rsidR="00E83D64" w:rsidRPr="00E83D64" w:rsidRDefault="00E83D64" w:rsidP="00E83D64">
      <w:pPr>
        <w:spacing w:after="0" w:line="360" w:lineRule="auto"/>
        <w:jc w:val="both"/>
        <w:rPr>
          <w:rFonts w:ascii="Times New Roman" w:hAnsi="Times New Roman" w:cs="Times New Roman"/>
          <w:sz w:val="24"/>
          <w:szCs w:val="24"/>
        </w:rPr>
      </w:pPr>
    </w:p>
    <w:p w14:paraId="24567DD4" w14:textId="322A2F2F" w:rsidR="00F65D5A" w:rsidRDefault="00F65D5A" w:rsidP="00F65D5A">
      <w:pPr>
        <w:spacing w:after="0" w:line="360" w:lineRule="auto"/>
        <w:jc w:val="both"/>
        <w:rPr>
          <w:rFonts w:ascii="Times New Roman" w:hAnsi="Times New Roman" w:cs="Times New Roman"/>
          <w:sz w:val="24"/>
          <w:szCs w:val="24"/>
        </w:rPr>
      </w:pPr>
      <w:r w:rsidRPr="00F65D5A">
        <w:rPr>
          <w:rFonts w:ascii="Times New Roman" w:hAnsi="Times New Roman" w:cs="Times New Roman"/>
          <w:sz w:val="24"/>
          <w:szCs w:val="24"/>
        </w:rPr>
        <w:br/>
      </w:r>
    </w:p>
    <w:p w14:paraId="7A8E43CE" w14:textId="6479A90F" w:rsidR="00F65D5A" w:rsidRDefault="00F65D5A" w:rsidP="00F65D5A">
      <w:pPr>
        <w:spacing w:after="0" w:line="360" w:lineRule="auto"/>
        <w:jc w:val="both"/>
        <w:rPr>
          <w:rFonts w:ascii="Times New Roman" w:hAnsi="Times New Roman" w:cs="Times New Roman"/>
          <w:sz w:val="24"/>
          <w:szCs w:val="24"/>
        </w:rPr>
      </w:pPr>
      <w:r w:rsidRPr="00F65D5A">
        <w:rPr>
          <w:rFonts w:ascii="Times New Roman" w:hAnsi="Times New Roman" w:cs="Times New Roman"/>
          <w:sz w:val="24"/>
          <w:szCs w:val="24"/>
        </w:rPr>
        <w:br/>
      </w:r>
      <w:r w:rsidRPr="00F65D5A">
        <w:rPr>
          <w:rFonts w:ascii="Times New Roman" w:hAnsi="Times New Roman" w:cs="Times New Roman"/>
          <w:sz w:val="24"/>
          <w:szCs w:val="24"/>
        </w:rPr>
        <w:br/>
      </w:r>
    </w:p>
    <w:p w14:paraId="3EC48CD1" w14:textId="2311BD0C" w:rsidR="00154046" w:rsidRPr="00506504" w:rsidRDefault="00506504" w:rsidP="004B2405">
      <w:pPr>
        <w:spacing w:after="0" w:line="360" w:lineRule="auto"/>
        <w:rPr>
          <w:rFonts w:ascii="Times New Roman" w:hAnsi="Times New Roman" w:cs="Times New Roman"/>
          <w:sz w:val="24"/>
          <w:szCs w:val="24"/>
        </w:rPr>
      </w:pPr>
      <w:r w:rsidRPr="00506504">
        <w:rPr>
          <w:rFonts w:ascii="Times New Roman" w:hAnsi="Times New Roman" w:cs="Times New Roman"/>
          <w:sz w:val="24"/>
          <w:szCs w:val="24"/>
        </w:rPr>
        <w:br/>
      </w:r>
      <w:r w:rsidRPr="00506504">
        <w:rPr>
          <w:rFonts w:ascii="Times New Roman" w:hAnsi="Times New Roman" w:cs="Times New Roman"/>
          <w:sz w:val="24"/>
          <w:szCs w:val="24"/>
        </w:rPr>
        <w:br/>
      </w:r>
      <w:r w:rsidR="004B2405" w:rsidRPr="00506504">
        <w:rPr>
          <w:rFonts w:ascii="Times New Roman" w:hAnsi="Times New Roman" w:cs="Times New Roman"/>
          <w:sz w:val="24"/>
          <w:szCs w:val="24"/>
        </w:rPr>
        <w:br/>
      </w:r>
    </w:p>
    <w:p w14:paraId="34C359DB" w14:textId="77777777" w:rsidR="00154046" w:rsidRPr="00154046" w:rsidRDefault="00154046">
      <w:pPr>
        <w:rPr>
          <w:rFonts w:ascii="Times New Roman" w:hAnsi="Times New Roman" w:cs="Times New Roman"/>
          <w:b/>
          <w:bCs/>
          <w:sz w:val="24"/>
          <w:szCs w:val="24"/>
        </w:rPr>
      </w:pPr>
    </w:p>
    <w:sectPr w:rsidR="00154046" w:rsidRPr="00154046" w:rsidSect="002563D6">
      <w:footerReference w:type="defaul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E9286" w14:textId="77777777" w:rsidR="001B01DB" w:rsidRDefault="001B01DB" w:rsidP="00166F5C">
      <w:pPr>
        <w:spacing w:after="0" w:line="240" w:lineRule="auto"/>
      </w:pPr>
      <w:r>
        <w:separator/>
      </w:r>
    </w:p>
  </w:endnote>
  <w:endnote w:type="continuationSeparator" w:id="0">
    <w:p w14:paraId="080FDC30" w14:textId="77777777" w:rsidR="001B01DB" w:rsidRDefault="001B01DB" w:rsidP="00166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3270014"/>
      <w:docPartObj>
        <w:docPartGallery w:val="Page Numbers (Bottom of Page)"/>
        <w:docPartUnique/>
      </w:docPartObj>
    </w:sdtPr>
    <w:sdtEndPr>
      <w:rPr>
        <w:noProof/>
      </w:rPr>
    </w:sdtEndPr>
    <w:sdtContent>
      <w:p w14:paraId="7ABC8BAE" w14:textId="4395BA56" w:rsidR="00166F5C" w:rsidRDefault="00166F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A99DF4" w14:textId="77777777" w:rsidR="00166F5C" w:rsidRDefault="00166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4673A" w14:textId="77777777" w:rsidR="001B01DB" w:rsidRDefault="001B01DB" w:rsidP="00166F5C">
      <w:pPr>
        <w:spacing w:after="0" w:line="240" w:lineRule="auto"/>
      </w:pPr>
      <w:r>
        <w:separator/>
      </w:r>
    </w:p>
  </w:footnote>
  <w:footnote w:type="continuationSeparator" w:id="0">
    <w:p w14:paraId="70602859" w14:textId="77777777" w:rsidR="001B01DB" w:rsidRDefault="001B01DB" w:rsidP="00166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0161E"/>
    <w:multiLevelType w:val="multilevel"/>
    <w:tmpl w:val="6106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7700B"/>
    <w:multiLevelType w:val="multilevel"/>
    <w:tmpl w:val="36803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83403"/>
    <w:multiLevelType w:val="hybridMultilevel"/>
    <w:tmpl w:val="037C0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C567B"/>
    <w:multiLevelType w:val="multilevel"/>
    <w:tmpl w:val="DB8C1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47ECE"/>
    <w:multiLevelType w:val="multilevel"/>
    <w:tmpl w:val="F906F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5D1129"/>
    <w:multiLevelType w:val="multilevel"/>
    <w:tmpl w:val="1068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B227ED"/>
    <w:multiLevelType w:val="multilevel"/>
    <w:tmpl w:val="C5003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E4B33"/>
    <w:multiLevelType w:val="multilevel"/>
    <w:tmpl w:val="3A18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75860"/>
    <w:multiLevelType w:val="multilevel"/>
    <w:tmpl w:val="6200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7B6995"/>
    <w:multiLevelType w:val="multilevel"/>
    <w:tmpl w:val="862A6B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2D13A5"/>
    <w:multiLevelType w:val="multilevel"/>
    <w:tmpl w:val="9B2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0540AD"/>
    <w:multiLevelType w:val="multilevel"/>
    <w:tmpl w:val="FBC4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217F7A"/>
    <w:multiLevelType w:val="multilevel"/>
    <w:tmpl w:val="778CC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D15D9A"/>
    <w:multiLevelType w:val="multilevel"/>
    <w:tmpl w:val="3C40C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875542"/>
    <w:multiLevelType w:val="multilevel"/>
    <w:tmpl w:val="25966C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FE0CC6"/>
    <w:multiLevelType w:val="multilevel"/>
    <w:tmpl w:val="7FB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813C7B"/>
    <w:multiLevelType w:val="multilevel"/>
    <w:tmpl w:val="1090D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E769FE"/>
    <w:multiLevelType w:val="multilevel"/>
    <w:tmpl w:val="FCB09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7D150F"/>
    <w:multiLevelType w:val="multilevel"/>
    <w:tmpl w:val="2E725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0C6C59"/>
    <w:multiLevelType w:val="multilevel"/>
    <w:tmpl w:val="D090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4C41B9"/>
    <w:multiLevelType w:val="hybridMultilevel"/>
    <w:tmpl w:val="29A61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CA7924"/>
    <w:multiLevelType w:val="multilevel"/>
    <w:tmpl w:val="3C56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176FD2"/>
    <w:multiLevelType w:val="multilevel"/>
    <w:tmpl w:val="4966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FD1C43"/>
    <w:multiLevelType w:val="multilevel"/>
    <w:tmpl w:val="DBF25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DE146B"/>
    <w:multiLevelType w:val="multilevel"/>
    <w:tmpl w:val="1DF8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8747DA"/>
    <w:multiLevelType w:val="multilevel"/>
    <w:tmpl w:val="67CA2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227FC1"/>
    <w:multiLevelType w:val="multilevel"/>
    <w:tmpl w:val="C8C2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3271D9"/>
    <w:multiLevelType w:val="multilevel"/>
    <w:tmpl w:val="B91E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9D09B0"/>
    <w:multiLevelType w:val="multilevel"/>
    <w:tmpl w:val="9B627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AB136F"/>
    <w:multiLevelType w:val="multilevel"/>
    <w:tmpl w:val="6EA89D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FD3F0A"/>
    <w:multiLevelType w:val="multilevel"/>
    <w:tmpl w:val="5502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9C6B67"/>
    <w:multiLevelType w:val="multilevel"/>
    <w:tmpl w:val="3FF6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2491D"/>
    <w:multiLevelType w:val="multilevel"/>
    <w:tmpl w:val="4558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217C10"/>
    <w:multiLevelType w:val="hybridMultilevel"/>
    <w:tmpl w:val="FD229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386E27"/>
    <w:multiLevelType w:val="multilevel"/>
    <w:tmpl w:val="43B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DB6B6F"/>
    <w:multiLevelType w:val="multilevel"/>
    <w:tmpl w:val="A478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053822"/>
    <w:multiLevelType w:val="multilevel"/>
    <w:tmpl w:val="632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A76E67"/>
    <w:multiLevelType w:val="multilevel"/>
    <w:tmpl w:val="5A54CF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6C6ED8"/>
    <w:multiLevelType w:val="multilevel"/>
    <w:tmpl w:val="2E8C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E824F8"/>
    <w:multiLevelType w:val="multilevel"/>
    <w:tmpl w:val="FA62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646955"/>
    <w:multiLevelType w:val="multilevel"/>
    <w:tmpl w:val="490C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7B29E4"/>
    <w:multiLevelType w:val="multilevel"/>
    <w:tmpl w:val="A770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EC06CC"/>
    <w:multiLevelType w:val="multilevel"/>
    <w:tmpl w:val="C02CD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1624656">
    <w:abstractNumId w:val="33"/>
  </w:num>
  <w:num w:numId="2" w16cid:durableId="391929772">
    <w:abstractNumId w:val="31"/>
  </w:num>
  <w:num w:numId="3" w16cid:durableId="391002863">
    <w:abstractNumId w:val="7"/>
  </w:num>
  <w:num w:numId="4" w16cid:durableId="1535145060">
    <w:abstractNumId w:val="15"/>
  </w:num>
  <w:num w:numId="5" w16cid:durableId="550191545">
    <w:abstractNumId w:val="39"/>
  </w:num>
  <w:num w:numId="6" w16cid:durableId="221522586">
    <w:abstractNumId w:val="8"/>
  </w:num>
  <w:num w:numId="7" w16cid:durableId="1814130072">
    <w:abstractNumId w:val="41"/>
  </w:num>
  <w:num w:numId="8" w16cid:durableId="886644634">
    <w:abstractNumId w:val="14"/>
  </w:num>
  <w:num w:numId="9" w16cid:durableId="618756542">
    <w:abstractNumId w:val="5"/>
  </w:num>
  <w:num w:numId="10" w16cid:durableId="35544661">
    <w:abstractNumId w:val="4"/>
  </w:num>
  <w:num w:numId="11" w16cid:durableId="1343239165">
    <w:abstractNumId w:val="11"/>
  </w:num>
  <w:num w:numId="12" w16cid:durableId="478613710">
    <w:abstractNumId w:val="27"/>
  </w:num>
  <w:num w:numId="13" w16cid:durableId="1152479590">
    <w:abstractNumId w:val="21"/>
  </w:num>
  <w:num w:numId="14" w16cid:durableId="865946523">
    <w:abstractNumId w:val="26"/>
  </w:num>
  <w:num w:numId="15" w16cid:durableId="921648808">
    <w:abstractNumId w:val="42"/>
  </w:num>
  <w:num w:numId="16" w16cid:durableId="1952087168">
    <w:abstractNumId w:val="18"/>
  </w:num>
  <w:num w:numId="17" w16cid:durableId="492796661">
    <w:abstractNumId w:val="0"/>
  </w:num>
  <w:num w:numId="18" w16cid:durableId="941108342">
    <w:abstractNumId w:val="34"/>
  </w:num>
  <w:num w:numId="19" w16cid:durableId="1119105118">
    <w:abstractNumId w:val="38"/>
  </w:num>
  <w:num w:numId="20" w16cid:durableId="1101795959">
    <w:abstractNumId w:val="32"/>
  </w:num>
  <w:num w:numId="21" w16cid:durableId="744760762">
    <w:abstractNumId w:val="28"/>
  </w:num>
  <w:num w:numId="22" w16cid:durableId="890846840">
    <w:abstractNumId w:val="20"/>
  </w:num>
  <w:num w:numId="23" w16cid:durableId="236209973">
    <w:abstractNumId w:val="2"/>
  </w:num>
  <w:num w:numId="24" w16cid:durableId="29229544">
    <w:abstractNumId w:val="37"/>
  </w:num>
  <w:num w:numId="25" w16cid:durableId="1453328326">
    <w:abstractNumId w:val="23"/>
  </w:num>
  <w:num w:numId="26" w16cid:durableId="1410348209">
    <w:abstractNumId w:val="40"/>
  </w:num>
  <w:num w:numId="27" w16cid:durableId="856309097">
    <w:abstractNumId w:val="13"/>
  </w:num>
  <w:num w:numId="28" w16cid:durableId="507260291">
    <w:abstractNumId w:val="10"/>
  </w:num>
  <w:num w:numId="29" w16cid:durableId="1781294530">
    <w:abstractNumId w:val="19"/>
  </w:num>
  <w:num w:numId="30" w16cid:durableId="162625848">
    <w:abstractNumId w:val="3"/>
  </w:num>
  <w:num w:numId="31" w16cid:durableId="514806541">
    <w:abstractNumId w:val="12"/>
  </w:num>
  <w:num w:numId="32" w16cid:durableId="1310743803">
    <w:abstractNumId w:val="24"/>
  </w:num>
  <w:num w:numId="33" w16cid:durableId="113721362">
    <w:abstractNumId w:val="30"/>
  </w:num>
  <w:num w:numId="34" w16cid:durableId="220792113">
    <w:abstractNumId w:val="16"/>
  </w:num>
  <w:num w:numId="35" w16cid:durableId="379524493">
    <w:abstractNumId w:val="22"/>
  </w:num>
  <w:num w:numId="36" w16cid:durableId="1585917627">
    <w:abstractNumId w:val="35"/>
  </w:num>
  <w:num w:numId="37" w16cid:durableId="318047118">
    <w:abstractNumId w:val="36"/>
  </w:num>
  <w:num w:numId="38" w16cid:durableId="500437167">
    <w:abstractNumId w:val="25"/>
  </w:num>
  <w:num w:numId="39" w16cid:durableId="812524566">
    <w:abstractNumId w:val="17"/>
  </w:num>
  <w:num w:numId="40" w16cid:durableId="863905195">
    <w:abstractNumId w:val="1"/>
  </w:num>
  <w:num w:numId="41" w16cid:durableId="583030303">
    <w:abstractNumId w:val="29"/>
  </w:num>
  <w:num w:numId="42" w16cid:durableId="147409004">
    <w:abstractNumId w:val="9"/>
  </w:num>
  <w:num w:numId="43" w16cid:durableId="11089629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1F"/>
    <w:rsid w:val="00022E63"/>
    <w:rsid w:val="00036B87"/>
    <w:rsid w:val="00050A19"/>
    <w:rsid w:val="00055B1D"/>
    <w:rsid w:val="000739AE"/>
    <w:rsid w:val="000A3C54"/>
    <w:rsid w:val="000B7E89"/>
    <w:rsid w:val="000C3E7E"/>
    <w:rsid w:val="00154046"/>
    <w:rsid w:val="00166F5C"/>
    <w:rsid w:val="00175B2B"/>
    <w:rsid w:val="001A445E"/>
    <w:rsid w:val="001A78F9"/>
    <w:rsid w:val="001B01DB"/>
    <w:rsid w:val="001C7F6E"/>
    <w:rsid w:val="00252ECA"/>
    <w:rsid w:val="002563D6"/>
    <w:rsid w:val="00290BBB"/>
    <w:rsid w:val="00352080"/>
    <w:rsid w:val="003C2551"/>
    <w:rsid w:val="003D1A6E"/>
    <w:rsid w:val="004206D0"/>
    <w:rsid w:val="004358CF"/>
    <w:rsid w:val="00442E86"/>
    <w:rsid w:val="00445194"/>
    <w:rsid w:val="00493223"/>
    <w:rsid w:val="004A1A4A"/>
    <w:rsid w:val="004A721C"/>
    <w:rsid w:val="004B2405"/>
    <w:rsid w:val="004B3DD7"/>
    <w:rsid w:val="00506504"/>
    <w:rsid w:val="00536BE2"/>
    <w:rsid w:val="0054504F"/>
    <w:rsid w:val="00563016"/>
    <w:rsid w:val="0061373C"/>
    <w:rsid w:val="00664BCD"/>
    <w:rsid w:val="0068123D"/>
    <w:rsid w:val="006D02D7"/>
    <w:rsid w:val="006E7E42"/>
    <w:rsid w:val="00703119"/>
    <w:rsid w:val="007158F3"/>
    <w:rsid w:val="00786916"/>
    <w:rsid w:val="00786A13"/>
    <w:rsid w:val="007C5F9F"/>
    <w:rsid w:val="008351A9"/>
    <w:rsid w:val="00880FA1"/>
    <w:rsid w:val="008A553E"/>
    <w:rsid w:val="008B7EBE"/>
    <w:rsid w:val="008C14CC"/>
    <w:rsid w:val="008C63E9"/>
    <w:rsid w:val="008F143B"/>
    <w:rsid w:val="009149EA"/>
    <w:rsid w:val="00950F55"/>
    <w:rsid w:val="0096147E"/>
    <w:rsid w:val="009A5C1D"/>
    <w:rsid w:val="009D3413"/>
    <w:rsid w:val="009D560E"/>
    <w:rsid w:val="00A0549D"/>
    <w:rsid w:val="00A05D61"/>
    <w:rsid w:val="00A21AE3"/>
    <w:rsid w:val="00A45461"/>
    <w:rsid w:val="00A76EFF"/>
    <w:rsid w:val="00AB21FB"/>
    <w:rsid w:val="00AF4BC8"/>
    <w:rsid w:val="00B542A5"/>
    <w:rsid w:val="00BA5EAA"/>
    <w:rsid w:val="00BD485C"/>
    <w:rsid w:val="00BF333E"/>
    <w:rsid w:val="00C15306"/>
    <w:rsid w:val="00C8661C"/>
    <w:rsid w:val="00C94D1B"/>
    <w:rsid w:val="00CB0466"/>
    <w:rsid w:val="00CC26F0"/>
    <w:rsid w:val="00CE38C3"/>
    <w:rsid w:val="00D002C3"/>
    <w:rsid w:val="00D9251F"/>
    <w:rsid w:val="00DD718D"/>
    <w:rsid w:val="00E055F2"/>
    <w:rsid w:val="00E3227E"/>
    <w:rsid w:val="00E83D64"/>
    <w:rsid w:val="00EB7266"/>
    <w:rsid w:val="00EC4DE4"/>
    <w:rsid w:val="00EE4E58"/>
    <w:rsid w:val="00F03B97"/>
    <w:rsid w:val="00F11DA4"/>
    <w:rsid w:val="00F65D5A"/>
    <w:rsid w:val="00F65E3A"/>
    <w:rsid w:val="00F92189"/>
    <w:rsid w:val="00FD1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4E759"/>
  <w15:chartTrackingRefBased/>
  <w15:docId w15:val="{AEDFADA7-179C-4A1E-A6D1-5B9712004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5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046"/>
    <w:pPr>
      <w:ind w:left="720"/>
      <w:contextualSpacing/>
    </w:pPr>
  </w:style>
  <w:style w:type="character" w:styleId="Hyperlink">
    <w:name w:val="Hyperlink"/>
    <w:basedOn w:val="DefaultParagraphFont"/>
    <w:uiPriority w:val="99"/>
    <w:unhideWhenUsed/>
    <w:rsid w:val="004B2405"/>
    <w:rPr>
      <w:color w:val="0563C1" w:themeColor="hyperlink"/>
      <w:u w:val="single"/>
    </w:rPr>
  </w:style>
  <w:style w:type="character" w:styleId="UnresolvedMention">
    <w:name w:val="Unresolved Mention"/>
    <w:basedOn w:val="DefaultParagraphFont"/>
    <w:uiPriority w:val="99"/>
    <w:semiHidden/>
    <w:unhideWhenUsed/>
    <w:rsid w:val="004B2405"/>
    <w:rPr>
      <w:color w:val="605E5C"/>
      <w:shd w:val="clear" w:color="auto" w:fill="E1DFDD"/>
    </w:rPr>
  </w:style>
  <w:style w:type="paragraph" w:styleId="NormalWeb">
    <w:name w:val="Normal (Web)"/>
    <w:basedOn w:val="Normal"/>
    <w:uiPriority w:val="99"/>
    <w:semiHidden/>
    <w:unhideWhenUsed/>
    <w:rsid w:val="00F65E3A"/>
    <w:rPr>
      <w:rFonts w:ascii="Times New Roman" w:hAnsi="Times New Roman" w:cs="Times New Roman"/>
      <w:sz w:val="24"/>
      <w:szCs w:val="24"/>
    </w:rPr>
  </w:style>
  <w:style w:type="character" w:customStyle="1" w:styleId="Heading2Char">
    <w:name w:val="Heading 2 Char"/>
    <w:basedOn w:val="DefaultParagraphFont"/>
    <w:link w:val="Heading2"/>
    <w:uiPriority w:val="9"/>
    <w:rsid w:val="004358C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66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F5C"/>
  </w:style>
  <w:style w:type="paragraph" w:styleId="Footer">
    <w:name w:val="footer"/>
    <w:basedOn w:val="Normal"/>
    <w:link w:val="FooterChar"/>
    <w:uiPriority w:val="99"/>
    <w:unhideWhenUsed/>
    <w:rsid w:val="00166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F5C"/>
  </w:style>
  <w:style w:type="paragraph" w:styleId="Caption">
    <w:name w:val="caption"/>
    <w:basedOn w:val="Normal"/>
    <w:next w:val="Normal"/>
    <w:uiPriority w:val="35"/>
    <w:unhideWhenUsed/>
    <w:qFormat/>
    <w:rsid w:val="005630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42E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359">
      <w:bodyDiv w:val="1"/>
      <w:marLeft w:val="0"/>
      <w:marRight w:val="0"/>
      <w:marTop w:val="0"/>
      <w:marBottom w:val="0"/>
      <w:divBdr>
        <w:top w:val="none" w:sz="0" w:space="0" w:color="auto"/>
        <w:left w:val="none" w:sz="0" w:space="0" w:color="auto"/>
        <w:bottom w:val="none" w:sz="0" w:space="0" w:color="auto"/>
        <w:right w:val="none" w:sz="0" w:space="0" w:color="auto"/>
      </w:divBdr>
    </w:div>
    <w:div w:id="54551628">
      <w:bodyDiv w:val="1"/>
      <w:marLeft w:val="0"/>
      <w:marRight w:val="0"/>
      <w:marTop w:val="0"/>
      <w:marBottom w:val="0"/>
      <w:divBdr>
        <w:top w:val="none" w:sz="0" w:space="0" w:color="auto"/>
        <w:left w:val="none" w:sz="0" w:space="0" w:color="auto"/>
        <w:bottom w:val="none" w:sz="0" w:space="0" w:color="auto"/>
        <w:right w:val="none" w:sz="0" w:space="0" w:color="auto"/>
      </w:divBdr>
      <w:divsChild>
        <w:div w:id="137964035">
          <w:marLeft w:val="0"/>
          <w:marRight w:val="0"/>
          <w:marTop w:val="0"/>
          <w:marBottom w:val="450"/>
          <w:divBdr>
            <w:top w:val="none" w:sz="0" w:space="0" w:color="auto"/>
            <w:left w:val="none" w:sz="0" w:space="0" w:color="auto"/>
            <w:bottom w:val="none" w:sz="0" w:space="0" w:color="auto"/>
            <w:right w:val="none" w:sz="0" w:space="0" w:color="auto"/>
          </w:divBdr>
          <w:divsChild>
            <w:div w:id="426116714">
              <w:marLeft w:val="0"/>
              <w:marRight w:val="0"/>
              <w:marTop w:val="0"/>
              <w:marBottom w:val="0"/>
              <w:divBdr>
                <w:top w:val="none" w:sz="0" w:space="0" w:color="auto"/>
                <w:left w:val="none" w:sz="0" w:space="0" w:color="auto"/>
                <w:bottom w:val="none" w:sz="0" w:space="0" w:color="auto"/>
                <w:right w:val="none" w:sz="0" w:space="0" w:color="auto"/>
              </w:divBdr>
              <w:divsChild>
                <w:div w:id="1751123232">
                  <w:marLeft w:val="0"/>
                  <w:marRight w:val="0"/>
                  <w:marTop w:val="0"/>
                  <w:marBottom w:val="0"/>
                  <w:divBdr>
                    <w:top w:val="none" w:sz="0" w:space="0" w:color="auto"/>
                    <w:left w:val="none" w:sz="0" w:space="0" w:color="auto"/>
                    <w:bottom w:val="none" w:sz="0" w:space="0" w:color="auto"/>
                    <w:right w:val="none" w:sz="0" w:space="0" w:color="auto"/>
                  </w:divBdr>
                  <w:divsChild>
                    <w:div w:id="196281841">
                      <w:marLeft w:val="0"/>
                      <w:marRight w:val="0"/>
                      <w:marTop w:val="0"/>
                      <w:marBottom w:val="0"/>
                      <w:divBdr>
                        <w:top w:val="none" w:sz="0" w:space="0" w:color="auto"/>
                        <w:left w:val="none" w:sz="0" w:space="0" w:color="auto"/>
                        <w:bottom w:val="none" w:sz="0" w:space="0" w:color="auto"/>
                        <w:right w:val="none" w:sz="0" w:space="0" w:color="auto"/>
                      </w:divBdr>
                      <w:divsChild>
                        <w:div w:id="590310498">
                          <w:marLeft w:val="0"/>
                          <w:marRight w:val="0"/>
                          <w:marTop w:val="0"/>
                          <w:marBottom w:val="0"/>
                          <w:divBdr>
                            <w:top w:val="none" w:sz="0" w:space="0" w:color="auto"/>
                            <w:left w:val="none" w:sz="0" w:space="0" w:color="auto"/>
                            <w:bottom w:val="none" w:sz="0" w:space="0" w:color="auto"/>
                            <w:right w:val="none" w:sz="0" w:space="0" w:color="auto"/>
                          </w:divBdr>
                          <w:divsChild>
                            <w:div w:id="426969143">
                              <w:marLeft w:val="0"/>
                              <w:marRight w:val="0"/>
                              <w:marTop w:val="0"/>
                              <w:marBottom w:val="0"/>
                              <w:divBdr>
                                <w:top w:val="none" w:sz="0" w:space="0" w:color="auto"/>
                                <w:left w:val="none" w:sz="0" w:space="0" w:color="auto"/>
                                <w:bottom w:val="none" w:sz="0" w:space="0" w:color="auto"/>
                                <w:right w:val="none" w:sz="0" w:space="0" w:color="auto"/>
                              </w:divBdr>
                              <w:divsChild>
                                <w:div w:id="407460267">
                                  <w:marLeft w:val="0"/>
                                  <w:marRight w:val="0"/>
                                  <w:marTop w:val="0"/>
                                  <w:marBottom w:val="0"/>
                                  <w:divBdr>
                                    <w:top w:val="none" w:sz="0" w:space="0" w:color="auto"/>
                                    <w:left w:val="none" w:sz="0" w:space="0" w:color="auto"/>
                                    <w:bottom w:val="none" w:sz="0" w:space="0" w:color="auto"/>
                                    <w:right w:val="none" w:sz="0" w:space="0" w:color="auto"/>
                                  </w:divBdr>
                                  <w:divsChild>
                                    <w:div w:id="3635596">
                                      <w:marLeft w:val="0"/>
                                      <w:marRight w:val="0"/>
                                      <w:marTop w:val="0"/>
                                      <w:marBottom w:val="0"/>
                                      <w:divBdr>
                                        <w:top w:val="none" w:sz="0" w:space="0" w:color="auto"/>
                                        <w:left w:val="none" w:sz="0" w:space="0" w:color="auto"/>
                                        <w:bottom w:val="none" w:sz="0" w:space="0" w:color="auto"/>
                                        <w:right w:val="none" w:sz="0" w:space="0" w:color="auto"/>
                                      </w:divBdr>
                                      <w:divsChild>
                                        <w:div w:id="1979458196">
                                          <w:marLeft w:val="0"/>
                                          <w:marRight w:val="0"/>
                                          <w:marTop w:val="0"/>
                                          <w:marBottom w:val="0"/>
                                          <w:divBdr>
                                            <w:top w:val="none" w:sz="0" w:space="0" w:color="auto"/>
                                            <w:left w:val="none" w:sz="0" w:space="0" w:color="auto"/>
                                            <w:bottom w:val="none" w:sz="0" w:space="0" w:color="auto"/>
                                            <w:right w:val="none" w:sz="0" w:space="0" w:color="auto"/>
                                          </w:divBdr>
                                        </w:div>
                                        <w:div w:id="2374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848600">
          <w:marLeft w:val="0"/>
          <w:marRight w:val="0"/>
          <w:marTop w:val="0"/>
          <w:marBottom w:val="450"/>
          <w:divBdr>
            <w:top w:val="none" w:sz="0" w:space="0" w:color="auto"/>
            <w:left w:val="none" w:sz="0" w:space="0" w:color="auto"/>
            <w:bottom w:val="none" w:sz="0" w:space="0" w:color="auto"/>
            <w:right w:val="none" w:sz="0" w:space="0" w:color="auto"/>
          </w:divBdr>
          <w:divsChild>
            <w:div w:id="754787351">
              <w:marLeft w:val="0"/>
              <w:marRight w:val="0"/>
              <w:marTop w:val="0"/>
              <w:marBottom w:val="0"/>
              <w:divBdr>
                <w:top w:val="none" w:sz="0" w:space="0" w:color="auto"/>
                <w:left w:val="none" w:sz="0" w:space="0" w:color="auto"/>
                <w:bottom w:val="none" w:sz="0" w:space="0" w:color="auto"/>
                <w:right w:val="none" w:sz="0" w:space="0" w:color="auto"/>
              </w:divBdr>
              <w:divsChild>
                <w:div w:id="522940181">
                  <w:marLeft w:val="0"/>
                  <w:marRight w:val="0"/>
                  <w:marTop w:val="0"/>
                  <w:marBottom w:val="0"/>
                  <w:divBdr>
                    <w:top w:val="none" w:sz="0" w:space="0" w:color="auto"/>
                    <w:left w:val="none" w:sz="0" w:space="0" w:color="auto"/>
                    <w:bottom w:val="none" w:sz="0" w:space="0" w:color="auto"/>
                    <w:right w:val="none" w:sz="0" w:space="0" w:color="auto"/>
                  </w:divBdr>
                  <w:divsChild>
                    <w:div w:id="143786362">
                      <w:marLeft w:val="0"/>
                      <w:marRight w:val="0"/>
                      <w:marTop w:val="0"/>
                      <w:marBottom w:val="0"/>
                      <w:divBdr>
                        <w:top w:val="none" w:sz="0" w:space="0" w:color="auto"/>
                        <w:left w:val="none" w:sz="0" w:space="0" w:color="auto"/>
                        <w:bottom w:val="none" w:sz="0" w:space="0" w:color="auto"/>
                        <w:right w:val="none" w:sz="0" w:space="0" w:color="auto"/>
                      </w:divBdr>
                      <w:divsChild>
                        <w:div w:id="1888105443">
                          <w:marLeft w:val="0"/>
                          <w:marRight w:val="0"/>
                          <w:marTop w:val="0"/>
                          <w:marBottom w:val="0"/>
                          <w:divBdr>
                            <w:top w:val="none" w:sz="0" w:space="0" w:color="auto"/>
                            <w:left w:val="none" w:sz="0" w:space="0" w:color="auto"/>
                            <w:bottom w:val="none" w:sz="0" w:space="0" w:color="auto"/>
                            <w:right w:val="none" w:sz="0" w:space="0" w:color="auto"/>
                          </w:divBdr>
                          <w:divsChild>
                            <w:div w:id="148984160">
                              <w:marLeft w:val="0"/>
                              <w:marRight w:val="0"/>
                              <w:marTop w:val="0"/>
                              <w:marBottom w:val="0"/>
                              <w:divBdr>
                                <w:top w:val="none" w:sz="0" w:space="0" w:color="auto"/>
                                <w:left w:val="none" w:sz="0" w:space="0" w:color="auto"/>
                                <w:bottom w:val="none" w:sz="0" w:space="0" w:color="auto"/>
                                <w:right w:val="none" w:sz="0" w:space="0" w:color="auto"/>
                              </w:divBdr>
                              <w:divsChild>
                                <w:div w:id="2022507744">
                                  <w:marLeft w:val="0"/>
                                  <w:marRight w:val="0"/>
                                  <w:marTop w:val="0"/>
                                  <w:marBottom w:val="0"/>
                                  <w:divBdr>
                                    <w:top w:val="none" w:sz="0" w:space="0" w:color="auto"/>
                                    <w:left w:val="none" w:sz="0" w:space="0" w:color="auto"/>
                                    <w:bottom w:val="none" w:sz="0" w:space="0" w:color="auto"/>
                                    <w:right w:val="none" w:sz="0" w:space="0" w:color="auto"/>
                                  </w:divBdr>
                                  <w:divsChild>
                                    <w:div w:id="887104638">
                                      <w:marLeft w:val="0"/>
                                      <w:marRight w:val="0"/>
                                      <w:marTop w:val="0"/>
                                      <w:marBottom w:val="0"/>
                                      <w:divBdr>
                                        <w:top w:val="none" w:sz="0" w:space="0" w:color="auto"/>
                                        <w:left w:val="none" w:sz="0" w:space="0" w:color="auto"/>
                                        <w:bottom w:val="none" w:sz="0" w:space="0" w:color="auto"/>
                                        <w:right w:val="none" w:sz="0" w:space="0" w:color="auto"/>
                                      </w:divBdr>
                                      <w:divsChild>
                                        <w:div w:id="464352873">
                                          <w:marLeft w:val="0"/>
                                          <w:marRight w:val="0"/>
                                          <w:marTop w:val="0"/>
                                          <w:marBottom w:val="0"/>
                                          <w:divBdr>
                                            <w:top w:val="none" w:sz="0" w:space="0" w:color="auto"/>
                                            <w:left w:val="none" w:sz="0" w:space="0" w:color="auto"/>
                                            <w:bottom w:val="none" w:sz="0" w:space="0" w:color="auto"/>
                                            <w:right w:val="none" w:sz="0" w:space="0" w:color="auto"/>
                                          </w:divBdr>
                                          <w:divsChild>
                                            <w:div w:id="720709232">
                                              <w:marLeft w:val="0"/>
                                              <w:marRight w:val="0"/>
                                              <w:marTop w:val="0"/>
                                              <w:marBottom w:val="0"/>
                                              <w:divBdr>
                                                <w:top w:val="none" w:sz="0" w:space="0" w:color="auto"/>
                                                <w:left w:val="none" w:sz="0" w:space="0" w:color="auto"/>
                                                <w:bottom w:val="none" w:sz="0" w:space="0" w:color="auto"/>
                                                <w:right w:val="none" w:sz="0" w:space="0" w:color="auto"/>
                                              </w:divBdr>
                                              <w:divsChild>
                                                <w:div w:id="1372268951">
                                                  <w:marLeft w:val="-75"/>
                                                  <w:marRight w:val="0"/>
                                                  <w:marTop w:val="0"/>
                                                  <w:marBottom w:val="0"/>
                                                  <w:divBdr>
                                                    <w:top w:val="none" w:sz="0" w:space="0" w:color="auto"/>
                                                    <w:left w:val="none" w:sz="0" w:space="0" w:color="auto"/>
                                                    <w:bottom w:val="none" w:sz="0" w:space="0" w:color="auto"/>
                                                    <w:right w:val="none" w:sz="0" w:space="0" w:color="auto"/>
                                                  </w:divBdr>
                                                  <w:divsChild>
                                                    <w:div w:id="1550612214">
                                                      <w:marLeft w:val="0"/>
                                                      <w:marRight w:val="0"/>
                                                      <w:marTop w:val="0"/>
                                                      <w:marBottom w:val="0"/>
                                                      <w:divBdr>
                                                        <w:top w:val="none" w:sz="0" w:space="0" w:color="auto"/>
                                                        <w:left w:val="none" w:sz="0" w:space="0" w:color="auto"/>
                                                        <w:bottom w:val="none" w:sz="0" w:space="0" w:color="auto"/>
                                                        <w:right w:val="none" w:sz="0" w:space="0" w:color="auto"/>
                                                      </w:divBdr>
                                                    </w:div>
                                                    <w:div w:id="18029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764106">
                          <w:marLeft w:val="0"/>
                          <w:marRight w:val="0"/>
                          <w:marTop w:val="0"/>
                          <w:marBottom w:val="0"/>
                          <w:divBdr>
                            <w:top w:val="none" w:sz="0" w:space="0" w:color="auto"/>
                            <w:left w:val="none" w:sz="0" w:space="0" w:color="auto"/>
                            <w:bottom w:val="none" w:sz="0" w:space="0" w:color="auto"/>
                            <w:right w:val="none" w:sz="0" w:space="0" w:color="auto"/>
                          </w:divBdr>
                          <w:divsChild>
                            <w:div w:id="740836288">
                              <w:marLeft w:val="450"/>
                              <w:marRight w:val="450"/>
                              <w:marTop w:val="450"/>
                              <w:marBottom w:val="450"/>
                              <w:divBdr>
                                <w:top w:val="none" w:sz="0" w:space="0" w:color="auto"/>
                                <w:left w:val="none" w:sz="0" w:space="0" w:color="auto"/>
                                <w:bottom w:val="none" w:sz="0" w:space="0" w:color="auto"/>
                                <w:right w:val="none" w:sz="0" w:space="0" w:color="auto"/>
                              </w:divBdr>
                              <w:divsChild>
                                <w:div w:id="1264804682">
                                  <w:marLeft w:val="0"/>
                                  <w:marRight w:val="0"/>
                                  <w:marTop w:val="0"/>
                                  <w:marBottom w:val="0"/>
                                  <w:divBdr>
                                    <w:top w:val="none" w:sz="0" w:space="0" w:color="auto"/>
                                    <w:left w:val="none" w:sz="0" w:space="0" w:color="auto"/>
                                    <w:bottom w:val="none" w:sz="0" w:space="0" w:color="auto"/>
                                    <w:right w:val="none" w:sz="0" w:space="0" w:color="auto"/>
                                  </w:divBdr>
                                  <w:divsChild>
                                    <w:div w:id="2077436022">
                                      <w:marLeft w:val="0"/>
                                      <w:marRight w:val="0"/>
                                      <w:marTop w:val="0"/>
                                      <w:marBottom w:val="0"/>
                                      <w:divBdr>
                                        <w:top w:val="none" w:sz="0" w:space="0" w:color="auto"/>
                                        <w:left w:val="none" w:sz="0" w:space="0" w:color="auto"/>
                                        <w:bottom w:val="none" w:sz="0" w:space="0" w:color="auto"/>
                                        <w:right w:val="none" w:sz="0" w:space="0" w:color="auto"/>
                                      </w:divBdr>
                                      <w:divsChild>
                                        <w:div w:id="1955091418">
                                          <w:marLeft w:val="-300"/>
                                          <w:marRight w:val="0"/>
                                          <w:marTop w:val="0"/>
                                          <w:marBottom w:val="0"/>
                                          <w:divBdr>
                                            <w:top w:val="none" w:sz="0" w:space="0" w:color="auto"/>
                                            <w:left w:val="none" w:sz="0" w:space="0" w:color="auto"/>
                                            <w:bottom w:val="none" w:sz="0" w:space="0" w:color="auto"/>
                                            <w:right w:val="none" w:sz="0" w:space="0" w:color="auto"/>
                                          </w:divBdr>
                                          <w:divsChild>
                                            <w:div w:id="191385515">
                                              <w:marLeft w:val="0"/>
                                              <w:marRight w:val="0"/>
                                              <w:marTop w:val="0"/>
                                              <w:marBottom w:val="0"/>
                                              <w:divBdr>
                                                <w:top w:val="none" w:sz="0" w:space="0" w:color="auto"/>
                                                <w:left w:val="none" w:sz="0" w:space="0" w:color="auto"/>
                                                <w:bottom w:val="none" w:sz="0" w:space="0" w:color="auto"/>
                                                <w:right w:val="none" w:sz="0" w:space="0" w:color="auto"/>
                                              </w:divBdr>
                                              <w:divsChild>
                                                <w:div w:id="1120151348">
                                                  <w:marLeft w:val="0"/>
                                                  <w:marRight w:val="0"/>
                                                  <w:marTop w:val="0"/>
                                                  <w:marBottom w:val="0"/>
                                                  <w:divBdr>
                                                    <w:top w:val="none" w:sz="0" w:space="0" w:color="auto"/>
                                                    <w:left w:val="none" w:sz="0" w:space="0" w:color="auto"/>
                                                    <w:bottom w:val="none" w:sz="0" w:space="0" w:color="auto"/>
                                                    <w:right w:val="none" w:sz="0" w:space="0" w:color="auto"/>
                                                  </w:divBdr>
                                                  <w:divsChild>
                                                    <w:div w:id="1480000570">
                                                      <w:marLeft w:val="0"/>
                                                      <w:marRight w:val="0"/>
                                                      <w:marTop w:val="0"/>
                                                      <w:marBottom w:val="0"/>
                                                      <w:divBdr>
                                                        <w:top w:val="none" w:sz="0" w:space="0" w:color="auto"/>
                                                        <w:left w:val="none" w:sz="0" w:space="0" w:color="auto"/>
                                                        <w:bottom w:val="none" w:sz="0" w:space="0" w:color="auto"/>
                                                        <w:right w:val="none" w:sz="0" w:space="0" w:color="auto"/>
                                                      </w:divBdr>
                                                      <w:divsChild>
                                                        <w:div w:id="923539170">
                                                          <w:marLeft w:val="-150"/>
                                                          <w:marRight w:val="0"/>
                                                          <w:marTop w:val="0"/>
                                                          <w:marBottom w:val="0"/>
                                                          <w:divBdr>
                                                            <w:top w:val="none" w:sz="0" w:space="0" w:color="auto"/>
                                                            <w:left w:val="none" w:sz="0" w:space="0" w:color="auto"/>
                                                            <w:bottom w:val="none" w:sz="0" w:space="0" w:color="auto"/>
                                                            <w:right w:val="none" w:sz="0" w:space="0" w:color="auto"/>
                                                          </w:divBdr>
                                                          <w:divsChild>
                                                            <w:div w:id="1938906884">
                                                              <w:marLeft w:val="0"/>
                                                              <w:marRight w:val="0"/>
                                                              <w:marTop w:val="0"/>
                                                              <w:marBottom w:val="0"/>
                                                              <w:divBdr>
                                                                <w:top w:val="none" w:sz="0" w:space="0" w:color="auto"/>
                                                                <w:left w:val="none" w:sz="0" w:space="0" w:color="auto"/>
                                                                <w:bottom w:val="none" w:sz="0" w:space="0" w:color="auto"/>
                                                                <w:right w:val="none" w:sz="0" w:space="0" w:color="auto"/>
                                                              </w:divBdr>
                                                              <w:divsChild>
                                                                <w:div w:id="4637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69956">
                                                      <w:marLeft w:val="0"/>
                                                      <w:marRight w:val="0"/>
                                                      <w:marTop w:val="0"/>
                                                      <w:marBottom w:val="0"/>
                                                      <w:divBdr>
                                                        <w:top w:val="none" w:sz="0" w:space="0" w:color="auto"/>
                                                        <w:left w:val="none" w:sz="0" w:space="0" w:color="auto"/>
                                                        <w:bottom w:val="none" w:sz="0" w:space="0" w:color="auto"/>
                                                        <w:right w:val="none" w:sz="0" w:space="0" w:color="auto"/>
                                                      </w:divBdr>
                                                      <w:divsChild>
                                                        <w:div w:id="136337681">
                                                          <w:marLeft w:val="-150"/>
                                                          <w:marRight w:val="0"/>
                                                          <w:marTop w:val="0"/>
                                                          <w:marBottom w:val="0"/>
                                                          <w:divBdr>
                                                            <w:top w:val="none" w:sz="0" w:space="0" w:color="auto"/>
                                                            <w:left w:val="none" w:sz="0" w:space="0" w:color="auto"/>
                                                            <w:bottom w:val="none" w:sz="0" w:space="0" w:color="auto"/>
                                                            <w:right w:val="none" w:sz="0" w:space="0" w:color="auto"/>
                                                          </w:divBdr>
                                                          <w:divsChild>
                                                            <w:div w:id="456877413">
                                                              <w:marLeft w:val="0"/>
                                                              <w:marRight w:val="0"/>
                                                              <w:marTop w:val="0"/>
                                                              <w:marBottom w:val="0"/>
                                                              <w:divBdr>
                                                                <w:top w:val="none" w:sz="0" w:space="0" w:color="auto"/>
                                                                <w:left w:val="none" w:sz="0" w:space="0" w:color="auto"/>
                                                                <w:bottom w:val="none" w:sz="0" w:space="0" w:color="auto"/>
                                                                <w:right w:val="none" w:sz="0" w:space="0" w:color="auto"/>
                                                              </w:divBdr>
                                                              <w:divsChild>
                                                                <w:div w:id="10387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968236">
                                  <w:marLeft w:val="0"/>
                                  <w:marRight w:val="0"/>
                                  <w:marTop w:val="450"/>
                                  <w:marBottom w:val="0"/>
                                  <w:divBdr>
                                    <w:top w:val="none" w:sz="0" w:space="0" w:color="auto"/>
                                    <w:left w:val="none" w:sz="0" w:space="0" w:color="auto"/>
                                    <w:bottom w:val="none" w:sz="0" w:space="0" w:color="auto"/>
                                    <w:right w:val="none" w:sz="0" w:space="0" w:color="auto"/>
                                  </w:divBdr>
                                  <w:divsChild>
                                    <w:div w:id="834296337">
                                      <w:marLeft w:val="0"/>
                                      <w:marRight w:val="0"/>
                                      <w:marTop w:val="0"/>
                                      <w:marBottom w:val="0"/>
                                      <w:divBdr>
                                        <w:top w:val="none" w:sz="0" w:space="0" w:color="auto"/>
                                        <w:left w:val="none" w:sz="0" w:space="0" w:color="auto"/>
                                        <w:bottom w:val="none" w:sz="0" w:space="0" w:color="auto"/>
                                        <w:right w:val="none" w:sz="0" w:space="0" w:color="auto"/>
                                      </w:divBdr>
                                      <w:divsChild>
                                        <w:div w:id="1064597787">
                                          <w:marLeft w:val="0"/>
                                          <w:marRight w:val="0"/>
                                          <w:marTop w:val="0"/>
                                          <w:marBottom w:val="0"/>
                                          <w:divBdr>
                                            <w:top w:val="none" w:sz="0" w:space="0" w:color="auto"/>
                                            <w:left w:val="none" w:sz="0" w:space="0" w:color="auto"/>
                                            <w:bottom w:val="none" w:sz="0" w:space="0" w:color="auto"/>
                                            <w:right w:val="none" w:sz="0" w:space="0" w:color="auto"/>
                                          </w:divBdr>
                                          <w:divsChild>
                                            <w:div w:id="308487672">
                                              <w:marLeft w:val="0"/>
                                              <w:marRight w:val="0"/>
                                              <w:marTop w:val="0"/>
                                              <w:marBottom w:val="0"/>
                                              <w:divBdr>
                                                <w:top w:val="none" w:sz="0" w:space="0" w:color="auto"/>
                                                <w:left w:val="none" w:sz="0" w:space="0" w:color="auto"/>
                                                <w:bottom w:val="none" w:sz="0" w:space="0" w:color="auto"/>
                                                <w:right w:val="none" w:sz="0" w:space="0" w:color="auto"/>
                                              </w:divBdr>
                                              <w:divsChild>
                                                <w:div w:id="1509519979">
                                                  <w:marLeft w:val="0"/>
                                                  <w:marRight w:val="0"/>
                                                  <w:marTop w:val="0"/>
                                                  <w:marBottom w:val="0"/>
                                                  <w:divBdr>
                                                    <w:top w:val="none" w:sz="0" w:space="0" w:color="auto"/>
                                                    <w:left w:val="none" w:sz="0" w:space="0" w:color="auto"/>
                                                    <w:bottom w:val="none" w:sz="0" w:space="0" w:color="auto"/>
                                                    <w:right w:val="none" w:sz="0" w:space="0" w:color="auto"/>
                                                  </w:divBdr>
                                                  <w:divsChild>
                                                    <w:div w:id="1089618437">
                                                      <w:marLeft w:val="0"/>
                                                      <w:marRight w:val="0"/>
                                                      <w:marTop w:val="0"/>
                                                      <w:marBottom w:val="0"/>
                                                      <w:divBdr>
                                                        <w:top w:val="none" w:sz="0" w:space="0" w:color="auto"/>
                                                        <w:left w:val="none" w:sz="0" w:space="0" w:color="auto"/>
                                                        <w:bottom w:val="none" w:sz="0" w:space="0" w:color="auto"/>
                                                        <w:right w:val="none" w:sz="0" w:space="0" w:color="auto"/>
                                                      </w:divBdr>
                                                      <w:divsChild>
                                                        <w:div w:id="327172969">
                                                          <w:marLeft w:val="0"/>
                                                          <w:marRight w:val="0"/>
                                                          <w:marTop w:val="0"/>
                                                          <w:marBottom w:val="0"/>
                                                          <w:divBdr>
                                                            <w:top w:val="none" w:sz="0" w:space="0" w:color="auto"/>
                                                            <w:left w:val="none" w:sz="0" w:space="0" w:color="auto"/>
                                                            <w:bottom w:val="none" w:sz="0" w:space="0" w:color="auto"/>
                                                            <w:right w:val="none" w:sz="0" w:space="0" w:color="auto"/>
                                                          </w:divBdr>
                                                          <w:divsChild>
                                                            <w:div w:id="2001300354">
                                                              <w:marLeft w:val="0"/>
                                                              <w:marRight w:val="0"/>
                                                              <w:marTop w:val="0"/>
                                                              <w:marBottom w:val="0"/>
                                                              <w:divBdr>
                                                                <w:top w:val="single" w:sz="24" w:space="0" w:color="auto"/>
                                                                <w:left w:val="none" w:sz="0" w:space="0" w:color="auto"/>
                                                                <w:bottom w:val="none" w:sz="0" w:space="0" w:color="auto"/>
                                                                <w:right w:val="none" w:sz="0" w:space="0" w:color="auto"/>
                                                              </w:divBdr>
                                                              <w:divsChild>
                                                                <w:div w:id="834876927">
                                                                  <w:marLeft w:val="0"/>
                                                                  <w:marRight w:val="0"/>
                                                                  <w:marTop w:val="0"/>
                                                                  <w:marBottom w:val="0"/>
                                                                  <w:divBdr>
                                                                    <w:top w:val="none" w:sz="0" w:space="0" w:color="auto"/>
                                                                    <w:left w:val="none" w:sz="0" w:space="0" w:color="auto"/>
                                                                    <w:bottom w:val="single" w:sz="6" w:space="15" w:color="auto"/>
                                                                    <w:right w:val="none" w:sz="0" w:space="0" w:color="auto"/>
                                                                  </w:divBdr>
                                                                  <w:divsChild>
                                                                    <w:div w:id="796291388">
                                                                      <w:marLeft w:val="0"/>
                                                                      <w:marRight w:val="0"/>
                                                                      <w:marTop w:val="0"/>
                                                                      <w:marBottom w:val="0"/>
                                                                      <w:divBdr>
                                                                        <w:top w:val="none" w:sz="0" w:space="0" w:color="auto"/>
                                                                        <w:left w:val="none" w:sz="0" w:space="0" w:color="auto"/>
                                                                        <w:bottom w:val="none" w:sz="0" w:space="0" w:color="auto"/>
                                                                        <w:right w:val="none" w:sz="0" w:space="0" w:color="auto"/>
                                                                      </w:divBdr>
                                                                    </w:div>
                                                                  </w:divsChild>
                                                                </w:div>
                                                                <w:div w:id="1074470877">
                                                                  <w:marLeft w:val="0"/>
                                                                  <w:marRight w:val="0"/>
                                                                  <w:marTop w:val="0"/>
                                                                  <w:marBottom w:val="0"/>
                                                                  <w:divBdr>
                                                                    <w:top w:val="none" w:sz="0" w:space="0" w:color="auto"/>
                                                                    <w:left w:val="none" w:sz="0" w:space="0" w:color="auto"/>
                                                                    <w:bottom w:val="none" w:sz="0" w:space="0" w:color="auto"/>
                                                                    <w:right w:val="none" w:sz="0" w:space="0" w:color="auto"/>
                                                                  </w:divBdr>
                                                                  <w:divsChild>
                                                                    <w:div w:id="2349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9931142">
      <w:bodyDiv w:val="1"/>
      <w:marLeft w:val="0"/>
      <w:marRight w:val="0"/>
      <w:marTop w:val="0"/>
      <w:marBottom w:val="0"/>
      <w:divBdr>
        <w:top w:val="none" w:sz="0" w:space="0" w:color="auto"/>
        <w:left w:val="none" w:sz="0" w:space="0" w:color="auto"/>
        <w:bottom w:val="none" w:sz="0" w:space="0" w:color="auto"/>
        <w:right w:val="none" w:sz="0" w:space="0" w:color="auto"/>
      </w:divBdr>
    </w:div>
    <w:div w:id="70541120">
      <w:bodyDiv w:val="1"/>
      <w:marLeft w:val="0"/>
      <w:marRight w:val="0"/>
      <w:marTop w:val="0"/>
      <w:marBottom w:val="0"/>
      <w:divBdr>
        <w:top w:val="none" w:sz="0" w:space="0" w:color="auto"/>
        <w:left w:val="none" w:sz="0" w:space="0" w:color="auto"/>
        <w:bottom w:val="none" w:sz="0" w:space="0" w:color="auto"/>
        <w:right w:val="none" w:sz="0" w:space="0" w:color="auto"/>
      </w:divBdr>
    </w:div>
    <w:div w:id="87234962">
      <w:bodyDiv w:val="1"/>
      <w:marLeft w:val="0"/>
      <w:marRight w:val="0"/>
      <w:marTop w:val="0"/>
      <w:marBottom w:val="0"/>
      <w:divBdr>
        <w:top w:val="none" w:sz="0" w:space="0" w:color="auto"/>
        <w:left w:val="none" w:sz="0" w:space="0" w:color="auto"/>
        <w:bottom w:val="none" w:sz="0" w:space="0" w:color="auto"/>
        <w:right w:val="none" w:sz="0" w:space="0" w:color="auto"/>
      </w:divBdr>
    </w:div>
    <w:div w:id="176507247">
      <w:bodyDiv w:val="1"/>
      <w:marLeft w:val="0"/>
      <w:marRight w:val="0"/>
      <w:marTop w:val="0"/>
      <w:marBottom w:val="0"/>
      <w:divBdr>
        <w:top w:val="none" w:sz="0" w:space="0" w:color="auto"/>
        <w:left w:val="none" w:sz="0" w:space="0" w:color="auto"/>
        <w:bottom w:val="none" w:sz="0" w:space="0" w:color="auto"/>
        <w:right w:val="none" w:sz="0" w:space="0" w:color="auto"/>
      </w:divBdr>
    </w:div>
    <w:div w:id="196092347">
      <w:bodyDiv w:val="1"/>
      <w:marLeft w:val="0"/>
      <w:marRight w:val="0"/>
      <w:marTop w:val="0"/>
      <w:marBottom w:val="0"/>
      <w:divBdr>
        <w:top w:val="none" w:sz="0" w:space="0" w:color="auto"/>
        <w:left w:val="none" w:sz="0" w:space="0" w:color="auto"/>
        <w:bottom w:val="none" w:sz="0" w:space="0" w:color="auto"/>
        <w:right w:val="none" w:sz="0" w:space="0" w:color="auto"/>
      </w:divBdr>
    </w:div>
    <w:div w:id="296254098">
      <w:bodyDiv w:val="1"/>
      <w:marLeft w:val="0"/>
      <w:marRight w:val="0"/>
      <w:marTop w:val="0"/>
      <w:marBottom w:val="0"/>
      <w:divBdr>
        <w:top w:val="none" w:sz="0" w:space="0" w:color="auto"/>
        <w:left w:val="none" w:sz="0" w:space="0" w:color="auto"/>
        <w:bottom w:val="none" w:sz="0" w:space="0" w:color="auto"/>
        <w:right w:val="none" w:sz="0" w:space="0" w:color="auto"/>
      </w:divBdr>
    </w:div>
    <w:div w:id="326788034">
      <w:bodyDiv w:val="1"/>
      <w:marLeft w:val="0"/>
      <w:marRight w:val="0"/>
      <w:marTop w:val="0"/>
      <w:marBottom w:val="0"/>
      <w:divBdr>
        <w:top w:val="none" w:sz="0" w:space="0" w:color="auto"/>
        <w:left w:val="none" w:sz="0" w:space="0" w:color="auto"/>
        <w:bottom w:val="none" w:sz="0" w:space="0" w:color="auto"/>
        <w:right w:val="none" w:sz="0" w:space="0" w:color="auto"/>
      </w:divBdr>
    </w:div>
    <w:div w:id="414131180">
      <w:bodyDiv w:val="1"/>
      <w:marLeft w:val="0"/>
      <w:marRight w:val="0"/>
      <w:marTop w:val="0"/>
      <w:marBottom w:val="0"/>
      <w:divBdr>
        <w:top w:val="none" w:sz="0" w:space="0" w:color="auto"/>
        <w:left w:val="none" w:sz="0" w:space="0" w:color="auto"/>
        <w:bottom w:val="none" w:sz="0" w:space="0" w:color="auto"/>
        <w:right w:val="none" w:sz="0" w:space="0" w:color="auto"/>
      </w:divBdr>
    </w:div>
    <w:div w:id="438649460">
      <w:bodyDiv w:val="1"/>
      <w:marLeft w:val="0"/>
      <w:marRight w:val="0"/>
      <w:marTop w:val="0"/>
      <w:marBottom w:val="0"/>
      <w:divBdr>
        <w:top w:val="none" w:sz="0" w:space="0" w:color="auto"/>
        <w:left w:val="none" w:sz="0" w:space="0" w:color="auto"/>
        <w:bottom w:val="none" w:sz="0" w:space="0" w:color="auto"/>
        <w:right w:val="none" w:sz="0" w:space="0" w:color="auto"/>
      </w:divBdr>
    </w:div>
    <w:div w:id="464351489">
      <w:bodyDiv w:val="1"/>
      <w:marLeft w:val="0"/>
      <w:marRight w:val="0"/>
      <w:marTop w:val="0"/>
      <w:marBottom w:val="0"/>
      <w:divBdr>
        <w:top w:val="none" w:sz="0" w:space="0" w:color="auto"/>
        <w:left w:val="none" w:sz="0" w:space="0" w:color="auto"/>
        <w:bottom w:val="none" w:sz="0" w:space="0" w:color="auto"/>
        <w:right w:val="none" w:sz="0" w:space="0" w:color="auto"/>
      </w:divBdr>
      <w:divsChild>
        <w:div w:id="2097625007">
          <w:marLeft w:val="0"/>
          <w:marRight w:val="0"/>
          <w:marTop w:val="0"/>
          <w:marBottom w:val="0"/>
          <w:divBdr>
            <w:top w:val="none" w:sz="0" w:space="0" w:color="auto"/>
            <w:left w:val="none" w:sz="0" w:space="0" w:color="auto"/>
            <w:bottom w:val="none" w:sz="0" w:space="0" w:color="auto"/>
            <w:right w:val="none" w:sz="0" w:space="0" w:color="auto"/>
          </w:divBdr>
          <w:divsChild>
            <w:div w:id="1821847148">
              <w:marLeft w:val="0"/>
              <w:marRight w:val="0"/>
              <w:marTop w:val="0"/>
              <w:marBottom w:val="0"/>
              <w:divBdr>
                <w:top w:val="none" w:sz="0" w:space="0" w:color="auto"/>
                <w:left w:val="none" w:sz="0" w:space="0" w:color="auto"/>
                <w:bottom w:val="none" w:sz="0" w:space="0" w:color="auto"/>
                <w:right w:val="none" w:sz="0" w:space="0" w:color="auto"/>
              </w:divBdr>
              <w:divsChild>
                <w:div w:id="1252853356">
                  <w:marLeft w:val="0"/>
                  <w:marRight w:val="0"/>
                  <w:marTop w:val="0"/>
                  <w:marBottom w:val="0"/>
                  <w:divBdr>
                    <w:top w:val="none" w:sz="0" w:space="0" w:color="auto"/>
                    <w:left w:val="none" w:sz="0" w:space="0" w:color="auto"/>
                    <w:bottom w:val="none" w:sz="0" w:space="0" w:color="auto"/>
                    <w:right w:val="none" w:sz="0" w:space="0" w:color="auto"/>
                  </w:divBdr>
                  <w:divsChild>
                    <w:div w:id="6620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5128">
          <w:marLeft w:val="0"/>
          <w:marRight w:val="0"/>
          <w:marTop w:val="0"/>
          <w:marBottom w:val="0"/>
          <w:divBdr>
            <w:top w:val="none" w:sz="0" w:space="0" w:color="auto"/>
            <w:left w:val="none" w:sz="0" w:space="0" w:color="auto"/>
            <w:bottom w:val="none" w:sz="0" w:space="0" w:color="auto"/>
            <w:right w:val="none" w:sz="0" w:space="0" w:color="auto"/>
          </w:divBdr>
          <w:divsChild>
            <w:div w:id="915014096">
              <w:marLeft w:val="0"/>
              <w:marRight w:val="0"/>
              <w:marTop w:val="0"/>
              <w:marBottom w:val="0"/>
              <w:divBdr>
                <w:top w:val="none" w:sz="0" w:space="0" w:color="auto"/>
                <w:left w:val="none" w:sz="0" w:space="0" w:color="auto"/>
                <w:bottom w:val="none" w:sz="0" w:space="0" w:color="auto"/>
                <w:right w:val="none" w:sz="0" w:space="0" w:color="auto"/>
              </w:divBdr>
              <w:divsChild>
                <w:div w:id="908416865">
                  <w:marLeft w:val="0"/>
                  <w:marRight w:val="0"/>
                  <w:marTop w:val="0"/>
                  <w:marBottom w:val="0"/>
                  <w:divBdr>
                    <w:top w:val="none" w:sz="0" w:space="0" w:color="auto"/>
                    <w:left w:val="none" w:sz="0" w:space="0" w:color="auto"/>
                    <w:bottom w:val="none" w:sz="0" w:space="0" w:color="auto"/>
                    <w:right w:val="none" w:sz="0" w:space="0" w:color="auto"/>
                  </w:divBdr>
                  <w:divsChild>
                    <w:div w:id="13901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106142">
      <w:bodyDiv w:val="1"/>
      <w:marLeft w:val="0"/>
      <w:marRight w:val="0"/>
      <w:marTop w:val="0"/>
      <w:marBottom w:val="0"/>
      <w:divBdr>
        <w:top w:val="none" w:sz="0" w:space="0" w:color="auto"/>
        <w:left w:val="none" w:sz="0" w:space="0" w:color="auto"/>
        <w:bottom w:val="none" w:sz="0" w:space="0" w:color="auto"/>
        <w:right w:val="none" w:sz="0" w:space="0" w:color="auto"/>
      </w:divBdr>
    </w:div>
    <w:div w:id="520824552">
      <w:bodyDiv w:val="1"/>
      <w:marLeft w:val="0"/>
      <w:marRight w:val="0"/>
      <w:marTop w:val="0"/>
      <w:marBottom w:val="0"/>
      <w:divBdr>
        <w:top w:val="none" w:sz="0" w:space="0" w:color="auto"/>
        <w:left w:val="none" w:sz="0" w:space="0" w:color="auto"/>
        <w:bottom w:val="none" w:sz="0" w:space="0" w:color="auto"/>
        <w:right w:val="none" w:sz="0" w:space="0" w:color="auto"/>
      </w:divBdr>
    </w:div>
    <w:div w:id="539781294">
      <w:bodyDiv w:val="1"/>
      <w:marLeft w:val="0"/>
      <w:marRight w:val="0"/>
      <w:marTop w:val="0"/>
      <w:marBottom w:val="0"/>
      <w:divBdr>
        <w:top w:val="none" w:sz="0" w:space="0" w:color="auto"/>
        <w:left w:val="none" w:sz="0" w:space="0" w:color="auto"/>
        <w:bottom w:val="none" w:sz="0" w:space="0" w:color="auto"/>
        <w:right w:val="none" w:sz="0" w:space="0" w:color="auto"/>
      </w:divBdr>
    </w:div>
    <w:div w:id="563444167">
      <w:bodyDiv w:val="1"/>
      <w:marLeft w:val="0"/>
      <w:marRight w:val="0"/>
      <w:marTop w:val="0"/>
      <w:marBottom w:val="0"/>
      <w:divBdr>
        <w:top w:val="none" w:sz="0" w:space="0" w:color="auto"/>
        <w:left w:val="none" w:sz="0" w:space="0" w:color="auto"/>
        <w:bottom w:val="none" w:sz="0" w:space="0" w:color="auto"/>
        <w:right w:val="none" w:sz="0" w:space="0" w:color="auto"/>
      </w:divBdr>
    </w:div>
    <w:div w:id="601182654">
      <w:bodyDiv w:val="1"/>
      <w:marLeft w:val="0"/>
      <w:marRight w:val="0"/>
      <w:marTop w:val="0"/>
      <w:marBottom w:val="0"/>
      <w:divBdr>
        <w:top w:val="none" w:sz="0" w:space="0" w:color="auto"/>
        <w:left w:val="none" w:sz="0" w:space="0" w:color="auto"/>
        <w:bottom w:val="none" w:sz="0" w:space="0" w:color="auto"/>
        <w:right w:val="none" w:sz="0" w:space="0" w:color="auto"/>
      </w:divBdr>
    </w:div>
    <w:div w:id="630212643">
      <w:bodyDiv w:val="1"/>
      <w:marLeft w:val="0"/>
      <w:marRight w:val="0"/>
      <w:marTop w:val="0"/>
      <w:marBottom w:val="0"/>
      <w:divBdr>
        <w:top w:val="none" w:sz="0" w:space="0" w:color="auto"/>
        <w:left w:val="none" w:sz="0" w:space="0" w:color="auto"/>
        <w:bottom w:val="none" w:sz="0" w:space="0" w:color="auto"/>
        <w:right w:val="none" w:sz="0" w:space="0" w:color="auto"/>
      </w:divBdr>
      <w:divsChild>
        <w:div w:id="575437376">
          <w:marLeft w:val="0"/>
          <w:marRight w:val="0"/>
          <w:marTop w:val="0"/>
          <w:marBottom w:val="450"/>
          <w:divBdr>
            <w:top w:val="none" w:sz="0" w:space="0" w:color="auto"/>
            <w:left w:val="none" w:sz="0" w:space="0" w:color="auto"/>
            <w:bottom w:val="none" w:sz="0" w:space="0" w:color="auto"/>
            <w:right w:val="none" w:sz="0" w:space="0" w:color="auto"/>
          </w:divBdr>
          <w:divsChild>
            <w:div w:id="1895121115">
              <w:marLeft w:val="0"/>
              <w:marRight w:val="0"/>
              <w:marTop w:val="0"/>
              <w:marBottom w:val="0"/>
              <w:divBdr>
                <w:top w:val="none" w:sz="0" w:space="0" w:color="auto"/>
                <w:left w:val="none" w:sz="0" w:space="0" w:color="auto"/>
                <w:bottom w:val="none" w:sz="0" w:space="0" w:color="auto"/>
                <w:right w:val="none" w:sz="0" w:space="0" w:color="auto"/>
              </w:divBdr>
              <w:divsChild>
                <w:div w:id="1082722641">
                  <w:marLeft w:val="0"/>
                  <w:marRight w:val="0"/>
                  <w:marTop w:val="0"/>
                  <w:marBottom w:val="0"/>
                  <w:divBdr>
                    <w:top w:val="none" w:sz="0" w:space="0" w:color="auto"/>
                    <w:left w:val="none" w:sz="0" w:space="0" w:color="auto"/>
                    <w:bottom w:val="none" w:sz="0" w:space="0" w:color="auto"/>
                    <w:right w:val="none" w:sz="0" w:space="0" w:color="auto"/>
                  </w:divBdr>
                  <w:divsChild>
                    <w:div w:id="1577478260">
                      <w:marLeft w:val="0"/>
                      <w:marRight w:val="0"/>
                      <w:marTop w:val="0"/>
                      <w:marBottom w:val="0"/>
                      <w:divBdr>
                        <w:top w:val="none" w:sz="0" w:space="0" w:color="auto"/>
                        <w:left w:val="none" w:sz="0" w:space="0" w:color="auto"/>
                        <w:bottom w:val="none" w:sz="0" w:space="0" w:color="auto"/>
                        <w:right w:val="none" w:sz="0" w:space="0" w:color="auto"/>
                      </w:divBdr>
                      <w:divsChild>
                        <w:div w:id="691417971">
                          <w:marLeft w:val="0"/>
                          <w:marRight w:val="0"/>
                          <w:marTop w:val="0"/>
                          <w:marBottom w:val="0"/>
                          <w:divBdr>
                            <w:top w:val="none" w:sz="0" w:space="0" w:color="auto"/>
                            <w:left w:val="none" w:sz="0" w:space="0" w:color="auto"/>
                            <w:bottom w:val="none" w:sz="0" w:space="0" w:color="auto"/>
                            <w:right w:val="none" w:sz="0" w:space="0" w:color="auto"/>
                          </w:divBdr>
                          <w:divsChild>
                            <w:div w:id="1429037154">
                              <w:marLeft w:val="0"/>
                              <w:marRight w:val="0"/>
                              <w:marTop w:val="0"/>
                              <w:marBottom w:val="0"/>
                              <w:divBdr>
                                <w:top w:val="none" w:sz="0" w:space="0" w:color="auto"/>
                                <w:left w:val="none" w:sz="0" w:space="0" w:color="auto"/>
                                <w:bottom w:val="none" w:sz="0" w:space="0" w:color="auto"/>
                                <w:right w:val="none" w:sz="0" w:space="0" w:color="auto"/>
                              </w:divBdr>
                              <w:divsChild>
                                <w:div w:id="726029624">
                                  <w:marLeft w:val="0"/>
                                  <w:marRight w:val="0"/>
                                  <w:marTop w:val="0"/>
                                  <w:marBottom w:val="0"/>
                                  <w:divBdr>
                                    <w:top w:val="none" w:sz="0" w:space="0" w:color="auto"/>
                                    <w:left w:val="none" w:sz="0" w:space="0" w:color="auto"/>
                                    <w:bottom w:val="none" w:sz="0" w:space="0" w:color="auto"/>
                                    <w:right w:val="none" w:sz="0" w:space="0" w:color="auto"/>
                                  </w:divBdr>
                                  <w:divsChild>
                                    <w:div w:id="1394424353">
                                      <w:marLeft w:val="0"/>
                                      <w:marRight w:val="0"/>
                                      <w:marTop w:val="0"/>
                                      <w:marBottom w:val="0"/>
                                      <w:divBdr>
                                        <w:top w:val="none" w:sz="0" w:space="0" w:color="auto"/>
                                        <w:left w:val="none" w:sz="0" w:space="0" w:color="auto"/>
                                        <w:bottom w:val="none" w:sz="0" w:space="0" w:color="auto"/>
                                        <w:right w:val="none" w:sz="0" w:space="0" w:color="auto"/>
                                      </w:divBdr>
                                      <w:divsChild>
                                        <w:div w:id="159545589">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733549">
          <w:marLeft w:val="0"/>
          <w:marRight w:val="0"/>
          <w:marTop w:val="0"/>
          <w:marBottom w:val="450"/>
          <w:divBdr>
            <w:top w:val="none" w:sz="0" w:space="0" w:color="auto"/>
            <w:left w:val="none" w:sz="0" w:space="0" w:color="auto"/>
            <w:bottom w:val="none" w:sz="0" w:space="0" w:color="auto"/>
            <w:right w:val="none" w:sz="0" w:space="0" w:color="auto"/>
          </w:divBdr>
          <w:divsChild>
            <w:div w:id="580334474">
              <w:marLeft w:val="0"/>
              <w:marRight w:val="0"/>
              <w:marTop w:val="0"/>
              <w:marBottom w:val="0"/>
              <w:divBdr>
                <w:top w:val="none" w:sz="0" w:space="0" w:color="auto"/>
                <w:left w:val="none" w:sz="0" w:space="0" w:color="auto"/>
                <w:bottom w:val="none" w:sz="0" w:space="0" w:color="auto"/>
                <w:right w:val="none" w:sz="0" w:space="0" w:color="auto"/>
              </w:divBdr>
              <w:divsChild>
                <w:div w:id="1877311044">
                  <w:marLeft w:val="0"/>
                  <w:marRight w:val="0"/>
                  <w:marTop w:val="0"/>
                  <w:marBottom w:val="0"/>
                  <w:divBdr>
                    <w:top w:val="none" w:sz="0" w:space="0" w:color="auto"/>
                    <w:left w:val="none" w:sz="0" w:space="0" w:color="auto"/>
                    <w:bottom w:val="none" w:sz="0" w:space="0" w:color="auto"/>
                    <w:right w:val="none" w:sz="0" w:space="0" w:color="auto"/>
                  </w:divBdr>
                  <w:divsChild>
                    <w:div w:id="2104059620">
                      <w:marLeft w:val="0"/>
                      <w:marRight w:val="0"/>
                      <w:marTop w:val="0"/>
                      <w:marBottom w:val="0"/>
                      <w:divBdr>
                        <w:top w:val="none" w:sz="0" w:space="0" w:color="auto"/>
                        <w:left w:val="none" w:sz="0" w:space="0" w:color="auto"/>
                        <w:bottom w:val="none" w:sz="0" w:space="0" w:color="auto"/>
                        <w:right w:val="none" w:sz="0" w:space="0" w:color="auto"/>
                      </w:divBdr>
                      <w:divsChild>
                        <w:div w:id="1367636175">
                          <w:marLeft w:val="0"/>
                          <w:marRight w:val="0"/>
                          <w:marTop w:val="0"/>
                          <w:marBottom w:val="0"/>
                          <w:divBdr>
                            <w:top w:val="none" w:sz="0" w:space="0" w:color="auto"/>
                            <w:left w:val="none" w:sz="0" w:space="0" w:color="auto"/>
                            <w:bottom w:val="none" w:sz="0" w:space="0" w:color="auto"/>
                            <w:right w:val="none" w:sz="0" w:space="0" w:color="auto"/>
                          </w:divBdr>
                          <w:divsChild>
                            <w:div w:id="1394768179">
                              <w:marLeft w:val="0"/>
                              <w:marRight w:val="0"/>
                              <w:marTop w:val="0"/>
                              <w:marBottom w:val="0"/>
                              <w:divBdr>
                                <w:top w:val="none" w:sz="0" w:space="0" w:color="auto"/>
                                <w:left w:val="none" w:sz="0" w:space="0" w:color="auto"/>
                                <w:bottom w:val="none" w:sz="0" w:space="0" w:color="auto"/>
                                <w:right w:val="none" w:sz="0" w:space="0" w:color="auto"/>
                              </w:divBdr>
                              <w:divsChild>
                                <w:div w:id="768625404">
                                  <w:marLeft w:val="0"/>
                                  <w:marRight w:val="0"/>
                                  <w:marTop w:val="0"/>
                                  <w:marBottom w:val="0"/>
                                  <w:divBdr>
                                    <w:top w:val="none" w:sz="0" w:space="0" w:color="auto"/>
                                    <w:left w:val="none" w:sz="0" w:space="0" w:color="auto"/>
                                    <w:bottom w:val="none" w:sz="0" w:space="0" w:color="auto"/>
                                    <w:right w:val="none" w:sz="0" w:space="0" w:color="auto"/>
                                  </w:divBdr>
                                  <w:divsChild>
                                    <w:div w:id="811286700">
                                      <w:marLeft w:val="0"/>
                                      <w:marRight w:val="0"/>
                                      <w:marTop w:val="0"/>
                                      <w:marBottom w:val="0"/>
                                      <w:divBdr>
                                        <w:top w:val="none" w:sz="0" w:space="0" w:color="auto"/>
                                        <w:left w:val="none" w:sz="0" w:space="0" w:color="auto"/>
                                        <w:bottom w:val="none" w:sz="0" w:space="0" w:color="auto"/>
                                        <w:right w:val="none" w:sz="0" w:space="0" w:color="auto"/>
                                      </w:divBdr>
                                      <w:divsChild>
                                        <w:div w:id="1692106615">
                                          <w:marLeft w:val="0"/>
                                          <w:marRight w:val="0"/>
                                          <w:marTop w:val="0"/>
                                          <w:marBottom w:val="0"/>
                                          <w:divBdr>
                                            <w:top w:val="none" w:sz="0" w:space="0" w:color="auto"/>
                                            <w:left w:val="none" w:sz="0" w:space="0" w:color="auto"/>
                                            <w:bottom w:val="none" w:sz="0" w:space="0" w:color="auto"/>
                                            <w:right w:val="none" w:sz="0" w:space="0" w:color="auto"/>
                                          </w:divBdr>
                                          <w:divsChild>
                                            <w:div w:id="758448537">
                                              <w:marLeft w:val="0"/>
                                              <w:marRight w:val="0"/>
                                              <w:marTop w:val="0"/>
                                              <w:marBottom w:val="0"/>
                                              <w:divBdr>
                                                <w:top w:val="none" w:sz="0" w:space="0" w:color="auto"/>
                                                <w:left w:val="none" w:sz="0" w:space="0" w:color="auto"/>
                                                <w:bottom w:val="none" w:sz="0" w:space="0" w:color="auto"/>
                                                <w:right w:val="none" w:sz="0" w:space="0" w:color="auto"/>
                                              </w:divBdr>
                                              <w:divsChild>
                                                <w:div w:id="1802844045">
                                                  <w:marLeft w:val="-75"/>
                                                  <w:marRight w:val="0"/>
                                                  <w:marTop w:val="0"/>
                                                  <w:marBottom w:val="0"/>
                                                  <w:divBdr>
                                                    <w:top w:val="none" w:sz="0" w:space="0" w:color="auto"/>
                                                    <w:left w:val="none" w:sz="0" w:space="0" w:color="auto"/>
                                                    <w:bottom w:val="none" w:sz="0" w:space="0" w:color="auto"/>
                                                    <w:right w:val="none" w:sz="0" w:space="0" w:color="auto"/>
                                                  </w:divBdr>
                                                  <w:divsChild>
                                                    <w:div w:id="219676743">
                                                      <w:marLeft w:val="0"/>
                                                      <w:marRight w:val="0"/>
                                                      <w:marTop w:val="0"/>
                                                      <w:marBottom w:val="0"/>
                                                      <w:divBdr>
                                                        <w:top w:val="none" w:sz="0" w:space="0" w:color="auto"/>
                                                        <w:left w:val="none" w:sz="0" w:space="0" w:color="auto"/>
                                                        <w:bottom w:val="none" w:sz="0" w:space="0" w:color="auto"/>
                                                        <w:right w:val="none" w:sz="0" w:space="0" w:color="auto"/>
                                                      </w:divBdr>
                                                    </w:div>
                                                    <w:div w:id="9063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801239">
                          <w:marLeft w:val="0"/>
                          <w:marRight w:val="0"/>
                          <w:marTop w:val="0"/>
                          <w:marBottom w:val="0"/>
                          <w:divBdr>
                            <w:top w:val="none" w:sz="0" w:space="0" w:color="auto"/>
                            <w:left w:val="none" w:sz="0" w:space="0" w:color="auto"/>
                            <w:bottom w:val="none" w:sz="0" w:space="0" w:color="auto"/>
                            <w:right w:val="none" w:sz="0" w:space="0" w:color="auto"/>
                          </w:divBdr>
                          <w:divsChild>
                            <w:div w:id="404913166">
                              <w:marLeft w:val="450"/>
                              <w:marRight w:val="450"/>
                              <w:marTop w:val="450"/>
                              <w:marBottom w:val="450"/>
                              <w:divBdr>
                                <w:top w:val="none" w:sz="0" w:space="0" w:color="auto"/>
                                <w:left w:val="none" w:sz="0" w:space="0" w:color="auto"/>
                                <w:bottom w:val="none" w:sz="0" w:space="0" w:color="auto"/>
                                <w:right w:val="none" w:sz="0" w:space="0" w:color="auto"/>
                              </w:divBdr>
                              <w:divsChild>
                                <w:div w:id="1594506488">
                                  <w:marLeft w:val="0"/>
                                  <w:marRight w:val="0"/>
                                  <w:marTop w:val="0"/>
                                  <w:marBottom w:val="0"/>
                                  <w:divBdr>
                                    <w:top w:val="none" w:sz="0" w:space="0" w:color="auto"/>
                                    <w:left w:val="none" w:sz="0" w:space="0" w:color="auto"/>
                                    <w:bottom w:val="none" w:sz="0" w:space="0" w:color="auto"/>
                                    <w:right w:val="none" w:sz="0" w:space="0" w:color="auto"/>
                                  </w:divBdr>
                                  <w:divsChild>
                                    <w:div w:id="1273170523">
                                      <w:marLeft w:val="0"/>
                                      <w:marRight w:val="0"/>
                                      <w:marTop w:val="0"/>
                                      <w:marBottom w:val="0"/>
                                      <w:divBdr>
                                        <w:top w:val="none" w:sz="0" w:space="0" w:color="auto"/>
                                        <w:left w:val="none" w:sz="0" w:space="0" w:color="auto"/>
                                        <w:bottom w:val="none" w:sz="0" w:space="0" w:color="auto"/>
                                        <w:right w:val="none" w:sz="0" w:space="0" w:color="auto"/>
                                      </w:divBdr>
                                      <w:divsChild>
                                        <w:div w:id="143356594">
                                          <w:marLeft w:val="-300"/>
                                          <w:marRight w:val="0"/>
                                          <w:marTop w:val="0"/>
                                          <w:marBottom w:val="0"/>
                                          <w:divBdr>
                                            <w:top w:val="none" w:sz="0" w:space="0" w:color="auto"/>
                                            <w:left w:val="none" w:sz="0" w:space="0" w:color="auto"/>
                                            <w:bottom w:val="none" w:sz="0" w:space="0" w:color="auto"/>
                                            <w:right w:val="none" w:sz="0" w:space="0" w:color="auto"/>
                                          </w:divBdr>
                                          <w:divsChild>
                                            <w:div w:id="1015425314">
                                              <w:marLeft w:val="0"/>
                                              <w:marRight w:val="0"/>
                                              <w:marTop w:val="0"/>
                                              <w:marBottom w:val="0"/>
                                              <w:divBdr>
                                                <w:top w:val="none" w:sz="0" w:space="0" w:color="auto"/>
                                                <w:left w:val="none" w:sz="0" w:space="0" w:color="auto"/>
                                                <w:bottom w:val="none" w:sz="0" w:space="0" w:color="auto"/>
                                                <w:right w:val="none" w:sz="0" w:space="0" w:color="auto"/>
                                              </w:divBdr>
                                              <w:divsChild>
                                                <w:div w:id="689184328">
                                                  <w:marLeft w:val="0"/>
                                                  <w:marRight w:val="0"/>
                                                  <w:marTop w:val="0"/>
                                                  <w:marBottom w:val="0"/>
                                                  <w:divBdr>
                                                    <w:top w:val="none" w:sz="0" w:space="0" w:color="auto"/>
                                                    <w:left w:val="none" w:sz="0" w:space="0" w:color="auto"/>
                                                    <w:bottom w:val="none" w:sz="0" w:space="0" w:color="auto"/>
                                                    <w:right w:val="none" w:sz="0" w:space="0" w:color="auto"/>
                                                  </w:divBdr>
                                                  <w:divsChild>
                                                    <w:div w:id="1123037886">
                                                      <w:marLeft w:val="0"/>
                                                      <w:marRight w:val="0"/>
                                                      <w:marTop w:val="0"/>
                                                      <w:marBottom w:val="0"/>
                                                      <w:divBdr>
                                                        <w:top w:val="none" w:sz="0" w:space="0" w:color="auto"/>
                                                        <w:left w:val="none" w:sz="0" w:space="0" w:color="auto"/>
                                                        <w:bottom w:val="none" w:sz="0" w:space="0" w:color="auto"/>
                                                        <w:right w:val="none" w:sz="0" w:space="0" w:color="auto"/>
                                                      </w:divBdr>
                                                      <w:divsChild>
                                                        <w:div w:id="2084140128">
                                                          <w:marLeft w:val="-150"/>
                                                          <w:marRight w:val="0"/>
                                                          <w:marTop w:val="0"/>
                                                          <w:marBottom w:val="0"/>
                                                          <w:divBdr>
                                                            <w:top w:val="none" w:sz="0" w:space="0" w:color="auto"/>
                                                            <w:left w:val="none" w:sz="0" w:space="0" w:color="auto"/>
                                                            <w:bottom w:val="none" w:sz="0" w:space="0" w:color="auto"/>
                                                            <w:right w:val="none" w:sz="0" w:space="0" w:color="auto"/>
                                                          </w:divBdr>
                                                          <w:divsChild>
                                                            <w:div w:id="935098573">
                                                              <w:marLeft w:val="0"/>
                                                              <w:marRight w:val="0"/>
                                                              <w:marTop w:val="0"/>
                                                              <w:marBottom w:val="0"/>
                                                              <w:divBdr>
                                                                <w:top w:val="none" w:sz="0" w:space="0" w:color="auto"/>
                                                                <w:left w:val="none" w:sz="0" w:space="0" w:color="auto"/>
                                                                <w:bottom w:val="none" w:sz="0" w:space="0" w:color="auto"/>
                                                                <w:right w:val="none" w:sz="0" w:space="0" w:color="auto"/>
                                                              </w:divBdr>
                                                              <w:divsChild>
                                                                <w:div w:id="14129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8919">
                                                      <w:marLeft w:val="0"/>
                                                      <w:marRight w:val="0"/>
                                                      <w:marTop w:val="0"/>
                                                      <w:marBottom w:val="0"/>
                                                      <w:divBdr>
                                                        <w:top w:val="none" w:sz="0" w:space="0" w:color="auto"/>
                                                        <w:left w:val="none" w:sz="0" w:space="0" w:color="auto"/>
                                                        <w:bottom w:val="none" w:sz="0" w:space="0" w:color="auto"/>
                                                        <w:right w:val="none" w:sz="0" w:space="0" w:color="auto"/>
                                                      </w:divBdr>
                                                      <w:divsChild>
                                                        <w:div w:id="154687517">
                                                          <w:marLeft w:val="-150"/>
                                                          <w:marRight w:val="0"/>
                                                          <w:marTop w:val="0"/>
                                                          <w:marBottom w:val="0"/>
                                                          <w:divBdr>
                                                            <w:top w:val="none" w:sz="0" w:space="0" w:color="auto"/>
                                                            <w:left w:val="none" w:sz="0" w:space="0" w:color="auto"/>
                                                            <w:bottom w:val="none" w:sz="0" w:space="0" w:color="auto"/>
                                                            <w:right w:val="none" w:sz="0" w:space="0" w:color="auto"/>
                                                          </w:divBdr>
                                                          <w:divsChild>
                                                            <w:div w:id="288585413">
                                                              <w:marLeft w:val="0"/>
                                                              <w:marRight w:val="0"/>
                                                              <w:marTop w:val="0"/>
                                                              <w:marBottom w:val="0"/>
                                                              <w:divBdr>
                                                                <w:top w:val="none" w:sz="0" w:space="0" w:color="auto"/>
                                                                <w:left w:val="none" w:sz="0" w:space="0" w:color="auto"/>
                                                                <w:bottom w:val="none" w:sz="0" w:space="0" w:color="auto"/>
                                                                <w:right w:val="none" w:sz="0" w:space="0" w:color="auto"/>
                                                              </w:divBdr>
                                                              <w:divsChild>
                                                                <w:div w:id="10378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482987">
                                  <w:marLeft w:val="0"/>
                                  <w:marRight w:val="0"/>
                                  <w:marTop w:val="450"/>
                                  <w:marBottom w:val="0"/>
                                  <w:divBdr>
                                    <w:top w:val="none" w:sz="0" w:space="0" w:color="auto"/>
                                    <w:left w:val="none" w:sz="0" w:space="0" w:color="auto"/>
                                    <w:bottom w:val="none" w:sz="0" w:space="0" w:color="auto"/>
                                    <w:right w:val="none" w:sz="0" w:space="0" w:color="auto"/>
                                  </w:divBdr>
                                  <w:divsChild>
                                    <w:div w:id="1976251925">
                                      <w:marLeft w:val="0"/>
                                      <w:marRight w:val="0"/>
                                      <w:marTop w:val="0"/>
                                      <w:marBottom w:val="0"/>
                                      <w:divBdr>
                                        <w:top w:val="none" w:sz="0" w:space="0" w:color="auto"/>
                                        <w:left w:val="none" w:sz="0" w:space="0" w:color="auto"/>
                                        <w:bottom w:val="none" w:sz="0" w:space="0" w:color="auto"/>
                                        <w:right w:val="none" w:sz="0" w:space="0" w:color="auto"/>
                                      </w:divBdr>
                                      <w:divsChild>
                                        <w:div w:id="1103375980">
                                          <w:marLeft w:val="0"/>
                                          <w:marRight w:val="0"/>
                                          <w:marTop w:val="0"/>
                                          <w:marBottom w:val="0"/>
                                          <w:divBdr>
                                            <w:top w:val="none" w:sz="0" w:space="0" w:color="auto"/>
                                            <w:left w:val="none" w:sz="0" w:space="0" w:color="auto"/>
                                            <w:bottom w:val="none" w:sz="0" w:space="0" w:color="auto"/>
                                            <w:right w:val="none" w:sz="0" w:space="0" w:color="auto"/>
                                          </w:divBdr>
                                          <w:divsChild>
                                            <w:div w:id="1944415942">
                                              <w:marLeft w:val="0"/>
                                              <w:marRight w:val="0"/>
                                              <w:marTop w:val="0"/>
                                              <w:marBottom w:val="0"/>
                                              <w:divBdr>
                                                <w:top w:val="none" w:sz="0" w:space="0" w:color="auto"/>
                                                <w:left w:val="none" w:sz="0" w:space="0" w:color="auto"/>
                                                <w:bottom w:val="none" w:sz="0" w:space="0" w:color="auto"/>
                                                <w:right w:val="none" w:sz="0" w:space="0" w:color="auto"/>
                                              </w:divBdr>
                                              <w:divsChild>
                                                <w:div w:id="1969896468">
                                                  <w:marLeft w:val="0"/>
                                                  <w:marRight w:val="0"/>
                                                  <w:marTop w:val="0"/>
                                                  <w:marBottom w:val="0"/>
                                                  <w:divBdr>
                                                    <w:top w:val="none" w:sz="0" w:space="0" w:color="auto"/>
                                                    <w:left w:val="none" w:sz="0" w:space="0" w:color="auto"/>
                                                    <w:bottom w:val="none" w:sz="0" w:space="0" w:color="auto"/>
                                                    <w:right w:val="none" w:sz="0" w:space="0" w:color="auto"/>
                                                  </w:divBdr>
                                                  <w:divsChild>
                                                    <w:div w:id="704331196">
                                                      <w:marLeft w:val="0"/>
                                                      <w:marRight w:val="0"/>
                                                      <w:marTop w:val="0"/>
                                                      <w:marBottom w:val="0"/>
                                                      <w:divBdr>
                                                        <w:top w:val="none" w:sz="0" w:space="0" w:color="auto"/>
                                                        <w:left w:val="none" w:sz="0" w:space="0" w:color="auto"/>
                                                        <w:bottom w:val="none" w:sz="0" w:space="0" w:color="auto"/>
                                                        <w:right w:val="none" w:sz="0" w:space="0" w:color="auto"/>
                                                      </w:divBdr>
                                                      <w:divsChild>
                                                        <w:div w:id="570653856">
                                                          <w:marLeft w:val="0"/>
                                                          <w:marRight w:val="0"/>
                                                          <w:marTop w:val="0"/>
                                                          <w:marBottom w:val="0"/>
                                                          <w:divBdr>
                                                            <w:top w:val="none" w:sz="0" w:space="0" w:color="auto"/>
                                                            <w:left w:val="none" w:sz="0" w:space="0" w:color="auto"/>
                                                            <w:bottom w:val="none" w:sz="0" w:space="0" w:color="auto"/>
                                                            <w:right w:val="none" w:sz="0" w:space="0" w:color="auto"/>
                                                          </w:divBdr>
                                                          <w:divsChild>
                                                            <w:div w:id="539392253">
                                                              <w:marLeft w:val="0"/>
                                                              <w:marRight w:val="0"/>
                                                              <w:marTop w:val="0"/>
                                                              <w:marBottom w:val="0"/>
                                                              <w:divBdr>
                                                                <w:top w:val="single" w:sz="24" w:space="0" w:color="auto"/>
                                                                <w:left w:val="none" w:sz="0" w:space="0" w:color="auto"/>
                                                                <w:bottom w:val="none" w:sz="0" w:space="0" w:color="auto"/>
                                                                <w:right w:val="none" w:sz="0" w:space="0" w:color="auto"/>
                                                              </w:divBdr>
                                                              <w:divsChild>
                                                                <w:div w:id="1767534150">
                                                                  <w:marLeft w:val="0"/>
                                                                  <w:marRight w:val="0"/>
                                                                  <w:marTop w:val="0"/>
                                                                  <w:marBottom w:val="0"/>
                                                                  <w:divBdr>
                                                                    <w:top w:val="none" w:sz="0" w:space="0" w:color="auto"/>
                                                                    <w:left w:val="none" w:sz="0" w:space="0" w:color="auto"/>
                                                                    <w:bottom w:val="single" w:sz="6" w:space="15" w:color="auto"/>
                                                                    <w:right w:val="none" w:sz="0" w:space="0" w:color="auto"/>
                                                                  </w:divBdr>
                                                                  <w:divsChild>
                                                                    <w:div w:id="128743362">
                                                                      <w:marLeft w:val="0"/>
                                                                      <w:marRight w:val="0"/>
                                                                      <w:marTop w:val="0"/>
                                                                      <w:marBottom w:val="0"/>
                                                                      <w:divBdr>
                                                                        <w:top w:val="none" w:sz="0" w:space="0" w:color="auto"/>
                                                                        <w:left w:val="none" w:sz="0" w:space="0" w:color="auto"/>
                                                                        <w:bottom w:val="none" w:sz="0" w:space="0" w:color="auto"/>
                                                                        <w:right w:val="none" w:sz="0" w:space="0" w:color="auto"/>
                                                                      </w:divBdr>
                                                                    </w:div>
                                                                  </w:divsChild>
                                                                </w:div>
                                                                <w:div w:id="1605305145">
                                                                  <w:marLeft w:val="0"/>
                                                                  <w:marRight w:val="0"/>
                                                                  <w:marTop w:val="0"/>
                                                                  <w:marBottom w:val="0"/>
                                                                  <w:divBdr>
                                                                    <w:top w:val="none" w:sz="0" w:space="0" w:color="auto"/>
                                                                    <w:left w:val="none" w:sz="0" w:space="0" w:color="auto"/>
                                                                    <w:bottom w:val="none" w:sz="0" w:space="0" w:color="auto"/>
                                                                    <w:right w:val="none" w:sz="0" w:space="0" w:color="auto"/>
                                                                  </w:divBdr>
                                                                  <w:divsChild>
                                                                    <w:div w:id="4521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36167192">
      <w:bodyDiv w:val="1"/>
      <w:marLeft w:val="0"/>
      <w:marRight w:val="0"/>
      <w:marTop w:val="0"/>
      <w:marBottom w:val="0"/>
      <w:divBdr>
        <w:top w:val="none" w:sz="0" w:space="0" w:color="auto"/>
        <w:left w:val="none" w:sz="0" w:space="0" w:color="auto"/>
        <w:bottom w:val="none" w:sz="0" w:space="0" w:color="auto"/>
        <w:right w:val="none" w:sz="0" w:space="0" w:color="auto"/>
      </w:divBdr>
    </w:div>
    <w:div w:id="747969123">
      <w:bodyDiv w:val="1"/>
      <w:marLeft w:val="0"/>
      <w:marRight w:val="0"/>
      <w:marTop w:val="0"/>
      <w:marBottom w:val="0"/>
      <w:divBdr>
        <w:top w:val="none" w:sz="0" w:space="0" w:color="auto"/>
        <w:left w:val="none" w:sz="0" w:space="0" w:color="auto"/>
        <w:bottom w:val="none" w:sz="0" w:space="0" w:color="auto"/>
        <w:right w:val="none" w:sz="0" w:space="0" w:color="auto"/>
      </w:divBdr>
    </w:div>
    <w:div w:id="754210259">
      <w:bodyDiv w:val="1"/>
      <w:marLeft w:val="0"/>
      <w:marRight w:val="0"/>
      <w:marTop w:val="0"/>
      <w:marBottom w:val="0"/>
      <w:divBdr>
        <w:top w:val="none" w:sz="0" w:space="0" w:color="auto"/>
        <w:left w:val="none" w:sz="0" w:space="0" w:color="auto"/>
        <w:bottom w:val="none" w:sz="0" w:space="0" w:color="auto"/>
        <w:right w:val="none" w:sz="0" w:space="0" w:color="auto"/>
      </w:divBdr>
    </w:div>
    <w:div w:id="763259133">
      <w:bodyDiv w:val="1"/>
      <w:marLeft w:val="0"/>
      <w:marRight w:val="0"/>
      <w:marTop w:val="0"/>
      <w:marBottom w:val="0"/>
      <w:divBdr>
        <w:top w:val="none" w:sz="0" w:space="0" w:color="auto"/>
        <w:left w:val="none" w:sz="0" w:space="0" w:color="auto"/>
        <w:bottom w:val="none" w:sz="0" w:space="0" w:color="auto"/>
        <w:right w:val="none" w:sz="0" w:space="0" w:color="auto"/>
      </w:divBdr>
    </w:div>
    <w:div w:id="774710386">
      <w:bodyDiv w:val="1"/>
      <w:marLeft w:val="0"/>
      <w:marRight w:val="0"/>
      <w:marTop w:val="0"/>
      <w:marBottom w:val="0"/>
      <w:divBdr>
        <w:top w:val="none" w:sz="0" w:space="0" w:color="auto"/>
        <w:left w:val="none" w:sz="0" w:space="0" w:color="auto"/>
        <w:bottom w:val="none" w:sz="0" w:space="0" w:color="auto"/>
        <w:right w:val="none" w:sz="0" w:space="0" w:color="auto"/>
      </w:divBdr>
    </w:div>
    <w:div w:id="806240496">
      <w:bodyDiv w:val="1"/>
      <w:marLeft w:val="0"/>
      <w:marRight w:val="0"/>
      <w:marTop w:val="0"/>
      <w:marBottom w:val="0"/>
      <w:divBdr>
        <w:top w:val="none" w:sz="0" w:space="0" w:color="auto"/>
        <w:left w:val="none" w:sz="0" w:space="0" w:color="auto"/>
        <w:bottom w:val="none" w:sz="0" w:space="0" w:color="auto"/>
        <w:right w:val="none" w:sz="0" w:space="0" w:color="auto"/>
      </w:divBdr>
    </w:div>
    <w:div w:id="806318403">
      <w:bodyDiv w:val="1"/>
      <w:marLeft w:val="0"/>
      <w:marRight w:val="0"/>
      <w:marTop w:val="0"/>
      <w:marBottom w:val="0"/>
      <w:divBdr>
        <w:top w:val="none" w:sz="0" w:space="0" w:color="auto"/>
        <w:left w:val="none" w:sz="0" w:space="0" w:color="auto"/>
        <w:bottom w:val="none" w:sz="0" w:space="0" w:color="auto"/>
        <w:right w:val="none" w:sz="0" w:space="0" w:color="auto"/>
      </w:divBdr>
    </w:div>
    <w:div w:id="830290116">
      <w:bodyDiv w:val="1"/>
      <w:marLeft w:val="0"/>
      <w:marRight w:val="0"/>
      <w:marTop w:val="0"/>
      <w:marBottom w:val="0"/>
      <w:divBdr>
        <w:top w:val="none" w:sz="0" w:space="0" w:color="auto"/>
        <w:left w:val="none" w:sz="0" w:space="0" w:color="auto"/>
        <w:bottom w:val="none" w:sz="0" w:space="0" w:color="auto"/>
        <w:right w:val="none" w:sz="0" w:space="0" w:color="auto"/>
      </w:divBdr>
    </w:div>
    <w:div w:id="838814501">
      <w:bodyDiv w:val="1"/>
      <w:marLeft w:val="0"/>
      <w:marRight w:val="0"/>
      <w:marTop w:val="0"/>
      <w:marBottom w:val="0"/>
      <w:divBdr>
        <w:top w:val="none" w:sz="0" w:space="0" w:color="auto"/>
        <w:left w:val="none" w:sz="0" w:space="0" w:color="auto"/>
        <w:bottom w:val="none" w:sz="0" w:space="0" w:color="auto"/>
        <w:right w:val="none" w:sz="0" w:space="0" w:color="auto"/>
      </w:divBdr>
    </w:div>
    <w:div w:id="860702536">
      <w:bodyDiv w:val="1"/>
      <w:marLeft w:val="0"/>
      <w:marRight w:val="0"/>
      <w:marTop w:val="0"/>
      <w:marBottom w:val="0"/>
      <w:divBdr>
        <w:top w:val="none" w:sz="0" w:space="0" w:color="auto"/>
        <w:left w:val="none" w:sz="0" w:space="0" w:color="auto"/>
        <w:bottom w:val="none" w:sz="0" w:space="0" w:color="auto"/>
        <w:right w:val="none" w:sz="0" w:space="0" w:color="auto"/>
      </w:divBdr>
    </w:div>
    <w:div w:id="924652287">
      <w:bodyDiv w:val="1"/>
      <w:marLeft w:val="0"/>
      <w:marRight w:val="0"/>
      <w:marTop w:val="0"/>
      <w:marBottom w:val="0"/>
      <w:divBdr>
        <w:top w:val="none" w:sz="0" w:space="0" w:color="auto"/>
        <w:left w:val="none" w:sz="0" w:space="0" w:color="auto"/>
        <w:bottom w:val="none" w:sz="0" w:space="0" w:color="auto"/>
        <w:right w:val="none" w:sz="0" w:space="0" w:color="auto"/>
      </w:divBdr>
    </w:div>
    <w:div w:id="987708343">
      <w:bodyDiv w:val="1"/>
      <w:marLeft w:val="0"/>
      <w:marRight w:val="0"/>
      <w:marTop w:val="0"/>
      <w:marBottom w:val="0"/>
      <w:divBdr>
        <w:top w:val="none" w:sz="0" w:space="0" w:color="auto"/>
        <w:left w:val="none" w:sz="0" w:space="0" w:color="auto"/>
        <w:bottom w:val="none" w:sz="0" w:space="0" w:color="auto"/>
        <w:right w:val="none" w:sz="0" w:space="0" w:color="auto"/>
      </w:divBdr>
    </w:div>
    <w:div w:id="996376262">
      <w:bodyDiv w:val="1"/>
      <w:marLeft w:val="0"/>
      <w:marRight w:val="0"/>
      <w:marTop w:val="0"/>
      <w:marBottom w:val="0"/>
      <w:divBdr>
        <w:top w:val="none" w:sz="0" w:space="0" w:color="auto"/>
        <w:left w:val="none" w:sz="0" w:space="0" w:color="auto"/>
        <w:bottom w:val="none" w:sz="0" w:space="0" w:color="auto"/>
        <w:right w:val="none" w:sz="0" w:space="0" w:color="auto"/>
      </w:divBdr>
    </w:div>
    <w:div w:id="999309903">
      <w:bodyDiv w:val="1"/>
      <w:marLeft w:val="0"/>
      <w:marRight w:val="0"/>
      <w:marTop w:val="0"/>
      <w:marBottom w:val="0"/>
      <w:divBdr>
        <w:top w:val="none" w:sz="0" w:space="0" w:color="auto"/>
        <w:left w:val="none" w:sz="0" w:space="0" w:color="auto"/>
        <w:bottom w:val="none" w:sz="0" w:space="0" w:color="auto"/>
        <w:right w:val="none" w:sz="0" w:space="0" w:color="auto"/>
      </w:divBdr>
    </w:div>
    <w:div w:id="1084885042">
      <w:bodyDiv w:val="1"/>
      <w:marLeft w:val="0"/>
      <w:marRight w:val="0"/>
      <w:marTop w:val="0"/>
      <w:marBottom w:val="0"/>
      <w:divBdr>
        <w:top w:val="none" w:sz="0" w:space="0" w:color="auto"/>
        <w:left w:val="none" w:sz="0" w:space="0" w:color="auto"/>
        <w:bottom w:val="none" w:sz="0" w:space="0" w:color="auto"/>
        <w:right w:val="none" w:sz="0" w:space="0" w:color="auto"/>
      </w:divBdr>
    </w:div>
    <w:div w:id="1094522040">
      <w:bodyDiv w:val="1"/>
      <w:marLeft w:val="0"/>
      <w:marRight w:val="0"/>
      <w:marTop w:val="0"/>
      <w:marBottom w:val="0"/>
      <w:divBdr>
        <w:top w:val="none" w:sz="0" w:space="0" w:color="auto"/>
        <w:left w:val="none" w:sz="0" w:space="0" w:color="auto"/>
        <w:bottom w:val="none" w:sz="0" w:space="0" w:color="auto"/>
        <w:right w:val="none" w:sz="0" w:space="0" w:color="auto"/>
      </w:divBdr>
    </w:div>
    <w:div w:id="1097141941">
      <w:bodyDiv w:val="1"/>
      <w:marLeft w:val="0"/>
      <w:marRight w:val="0"/>
      <w:marTop w:val="0"/>
      <w:marBottom w:val="0"/>
      <w:divBdr>
        <w:top w:val="none" w:sz="0" w:space="0" w:color="auto"/>
        <w:left w:val="none" w:sz="0" w:space="0" w:color="auto"/>
        <w:bottom w:val="none" w:sz="0" w:space="0" w:color="auto"/>
        <w:right w:val="none" w:sz="0" w:space="0" w:color="auto"/>
      </w:divBdr>
    </w:div>
    <w:div w:id="1150748722">
      <w:bodyDiv w:val="1"/>
      <w:marLeft w:val="0"/>
      <w:marRight w:val="0"/>
      <w:marTop w:val="0"/>
      <w:marBottom w:val="0"/>
      <w:divBdr>
        <w:top w:val="none" w:sz="0" w:space="0" w:color="auto"/>
        <w:left w:val="none" w:sz="0" w:space="0" w:color="auto"/>
        <w:bottom w:val="none" w:sz="0" w:space="0" w:color="auto"/>
        <w:right w:val="none" w:sz="0" w:space="0" w:color="auto"/>
      </w:divBdr>
    </w:div>
    <w:div w:id="1216504809">
      <w:bodyDiv w:val="1"/>
      <w:marLeft w:val="0"/>
      <w:marRight w:val="0"/>
      <w:marTop w:val="0"/>
      <w:marBottom w:val="0"/>
      <w:divBdr>
        <w:top w:val="none" w:sz="0" w:space="0" w:color="auto"/>
        <w:left w:val="none" w:sz="0" w:space="0" w:color="auto"/>
        <w:bottom w:val="none" w:sz="0" w:space="0" w:color="auto"/>
        <w:right w:val="none" w:sz="0" w:space="0" w:color="auto"/>
      </w:divBdr>
    </w:div>
    <w:div w:id="1276985994">
      <w:bodyDiv w:val="1"/>
      <w:marLeft w:val="0"/>
      <w:marRight w:val="0"/>
      <w:marTop w:val="0"/>
      <w:marBottom w:val="0"/>
      <w:divBdr>
        <w:top w:val="none" w:sz="0" w:space="0" w:color="auto"/>
        <w:left w:val="none" w:sz="0" w:space="0" w:color="auto"/>
        <w:bottom w:val="none" w:sz="0" w:space="0" w:color="auto"/>
        <w:right w:val="none" w:sz="0" w:space="0" w:color="auto"/>
      </w:divBdr>
    </w:div>
    <w:div w:id="1314018212">
      <w:bodyDiv w:val="1"/>
      <w:marLeft w:val="0"/>
      <w:marRight w:val="0"/>
      <w:marTop w:val="0"/>
      <w:marBottom w:val="0"/>
      <w:divBdr>
        <w:top w:val="none" w:sz="0" w:space="0" w:color="auto"/>
        <w:left w:val="none" w:sz="0" w:space="0" w:color="auto"/>
        <w:bottom w:val="none" w:sz="0" w:space="0" w:color="auto"/>
        <w:right w:val="none" w:sz="0" w:space="0" w:color="auto"/>
      </w:divBdr>
    </w:div>
    <w:div w:id="1315839951">
      <w:bodyDiv w:val="1"/>
      <w:marLeft w:val="0"/>
      <w:marRight w:val="0"/>
      <w:marTop w:val="0"/>
      <w:marBottom w:val="0"/>
      <w:divBdr>
        <w:top w:val="none" w:sz="0" w:space="0" w:color="auto"/>
        <w:left w:val="none" w:sz="0" w:space="0" w:color="auto"/>
        <w:bottom w:val="none" w:sz="0" w:space="0" w:color="auto"/>
        <w:right w:val="none" w:sz="0" w:space="0" w:color="auto"/>
      </w:divBdr>
    </w:div>
    <w:div w:id="1379163039">
      <w:bodyDiv w:val="1"/>
      <w:marLeft w:val="0"/>
      <w:marRight w:val="0"/>
      <w:marTop w:val="0"/>
      <w:marBottom w:val="0"/>
      <w:divBdr>
        <w:top w:val="none" w:sz="0" w:space="0" w:color="auto"/>
        <w:left w:val="none" w:sz="0" w:space="0" w:color="auto"/>
        <w:bottom w:val="none" w:sz="0" w:space="0" w:color="auto"/>
        <w:right w:val="none" w:sz="0" w:space="0" w:color="auto"/>
      </w:divBdr>
    </w:div>
    <w:div w:id="1406489678">
      <w:bodyDiv w:val="1"/>
      <w:marLeft w:val="0"/>
      <w:marRight w:val="0"/>
      <w:marTop w:val="0"/>
      <w:marBottom w:val="0"/>
      <w:divBdr>
        <w:top w:val="none" w:sz="0" w:space="0" w:color="auto"/>
        <w:left w:val="none" w:sz="0" w:space="0" w:color="auto"/>
        <w:bottom w:val="none" w:sz="0" w:space="0" w:color="auto"/>
        <w:right w:val="none" w:sz="0" w:space="0" w:color="auto"/>
      </w:divBdr>
    </w:div>
    <w:div w:id="1471283717">
      <w:bodyDiv w:val="1"/>
      <w:marLeft w:val="0"/>
      <w:marRight w:val="0"/>
      <w:marTop w:val="0"/>
      <w:marBottom w:val="0"/>
      <w:divBdr>
        <w:top w:val="none" w:sz="0" w:space="0" w:color="auto"/>
        <w:left w:val="none" w:sz="0" w:space="0" w:color="auto"/>
        <w:bottom w:val="none" w:sz="0" w:space="0" w:color="auto"/>
        <w:right w:val="none" w:sz="0" w:space="0" w:color="auto"/>
      </w:divBdr>
    </w:div>
    <w:div w:id="1523935699">
      <w:bodyDiv w:val="1"/>
      <w:marLeft w:val="0"/>
      <w:marRight w:val="0"/>
      <w:marTop w:val="0"/>
      <w:marBottom w:val="0"/>
      <w:divBdr>
        <w:top w:val="none" w:sz="0" w:space="0" w:color="auto"/>
        <w:left w:val="none" w:sz="0" w:space="0" w:color="auto"/>
        <w:bottom w:val="none" w:sz="0" w:space="0" w:color="auto"/>
        <w:right w:val="none" w:sz="0" w:space="0" w:color="auto"/>
      </w:divBdr>
      <w:divsChild>
        <w:div w:id="1680279163">
          <w:marLeft w:val="0"/>
          <w:marRight w:val="0"/>
          <w:marTop w:val="0"/>
          <w:marBottom w:val="0"/>
          <w:divBdr>
            <w:top w:val="none" w:sz="0" w:space="0" w:color="auto"/>
            <w:left w:val="none" w:sz="0" w:space="0" w:color="auto"/>
            <w:bottom w:val="none" w:sz="0" w:space="0" w:color="auto"/>
            <w:right w:val="none" w:sz="0" w:space="0" w:color="auto"/>
          </w:divBdr>
          <w:divsChild>
            <w:div w:id="1444425494">
              <w:marLeft w:val="0"/>
              <w:marRight w:val="0"/>
              <w:marTop w:val="0"/>
              <w:marBottom w:val="0"/>
              <w:divBdr>
                <w:top w:val="none" w:sz="0" w:space="0" w:color="auto"/>
                <w:left w:val="none" w:sz="0" w:space="0" w:color="auto"/>
                <w:bottom w:val="none" w:sz="0" w:space="0" w:color="auto"/>
                <w:right w:val="none" w:sz="0" w:space="0" w:color="auto"/>
              </w:divBdr>
              <w:divsChild>
                <w:div w:id="111706040">
                  <w:marLeft w:val="0"/>
                  <w:marRight w:val="0"/>
                  <w:marTop w:val="0"/>
                  <w:marBottom w:val="0"/>
                  <w:divBdr>
                    <w:top w:val="none" w:sz="0" w:space="0" w:color="auto"/>
                    <w:left w:val="none" w:sz="0" w:space="0" w:color="auto"/>
                    <w:bottom w:val="none" w:sz="0" w:space="0" w:color="auto"/>
                    <w:right w:val="none" w:sz="0" w:space="0" w:color="auto"/>
                  </w:divBdr>
                  <w:divsChild>
                    <w:div w:id="10767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20385">
          <w:marLeft w:val="0"/>
          <w:marRight w:val="0"/>
          <w:marTop w:val="0"/>
          <w:marBottom w:val="0"/>
          <w:divBdr>
            <w:top w:val="none" w:sz="0" w:space="0" w:color="auto"/>
            <w:left w:val="none" w:sz="0" w:space="0" w:color="auto"/>
            <w:bottom w:val="none" w:sz="0" w:space="0" w:color="auto"/>
            <w:right w:val="none" w:sz="0" w:space="0" w:color="auto"/>
          </w:divBdr>
          <w:divsChild>
            <w:div w:id="309291195">
              <w:marLeft w:val="0"/>
              <w:marRight w:val="0"/>
              <w:marTop w:val="0"/>
              <w:marBottom w:val="0"/>
              <w:divBdr>
                <w:top w:val="none" w:sz="0" w:space="0" w:color="auto"/>
                <w:left w:val="none" w:sz="0" w:space="0" w:color="auto"/>
                <w:bottom w:val="none" w:sz="0" w:space="0" w:color="auto"/>
                <w:right w:val="none" w:sz="0" w:space="0" w:color="auto"/>
              </w:divBdr>
              <w:divsChild>
                <w:div w:id="1766264009">
                  <w:marLeft w:val="0"/>
                  <w:marRight w:val="0"/>
                  <w:marTop w:val="0"/>
                  <w:marBottom w:val="0"/>
                  <w:divBdr>
                    <w:top w:val="none" w:sz="0" w:space="0" w:color="auto"/>
                    <w:left w:val="none" w:sz="0" w:space="0" w:color="auto"/>
                    <w:bottom w:val="none" w:sz="0" w:space="0" w:color="auto"/>
                    <w:right w:val="none" w:sz="0" w:space="0" w:color="auto"/>
                  </w:divBdr>
                  <w:divsChild>
                    <w:div w:id="8509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44223">
      <w:bodyDiv w:val="1"/>
      <w:marLeft w:val="0"/>
      <w:marRight w:val="0"/>
      <w:marTop w:val="0"/>
      <w:marBottom w:val="0"/>
      <w:divBdr>
        <w:top w:val="none" w:sz="0" w:space="0" w:color="auto"/>
        <w:left w:val="none" w:sz="0" w:space="0" w:color="auto"/>
        <w:bottom w:val="none" w:sz="0" w:space="0" w:color="auto"/>
        <w:right w:val="none" w:sz="0" w:space="0" w:color="auto"/>
      </w:divBdr>
    </w:div>
    <w:div w:id="1728063572">
      <w:bodyDiv w:val="1"/>
      <w:marLeft w:val="0"/>
      <w:marRight w:val="0"/>
      <w:marTop w:val="0"/>
      <w:marBottom w:val="0"/>
      <w:divBdr>
        <w:top w:val="none" w:sz="0" w:space="0" w:color="auto"/>
        <w:left w:val="none" w:sz="0" w:space="0" w:color="auto"/>
        <w:bottom w:val="none" w:sz="0" w:space="0" w:color="auto"/>
        <w:right w:val="none" w:sz="0" w:space="0" w:color="auto"/>
      </w:divBdr>
    </w:div>
    <w:div w:id="1853910800">
      <w:bodyDiv w:val="1"/>
      <w:marLeft w:val="0"/>
      <w:marRight w:val="0"/>
      <w:marTop w:val="0"/>
      <w:marBottom w:val="0"/>
      <w:divBdr>
        <w:top w:val="none" w:sz="0" w:space="0" w:color="auto"/>
        <w:left w:val="none" w:sz="0" w:space="0" w:color="auto"/>
        <w:bottom w:val="none" w:sz="0" w:space="0" w:color="auto"/>
        <w:right w:val="none" w:sz="0" w:space="0" w:color="auto"/>
      </w:divBdr>
    </w:div>
    <w:div w:id="1875462371">
      <w:bodyDiv w:val="1"/>
      <w:marLeft w:val="0"/>
      <w:marRight w:val="0"/>
      <w:marTop w:val="0"/>
      <w:marBottom w:val="0"/>
      <w:divBdr>
        <w:top w:val="none" w:sz="0" w:space="0" w:color="auto"/>
        <w:left w:val="none" w:sz="0" w:space="0" w:color="auto"/>
        <w:bottom w:val="none" w:sz="0" w:space="0" w:color="auto"/>
        <w:right w:val="none" w:sz="0" w:space="0" w:color="auto"/>
      </w:divBdr>
    </w:div>
    <w:div w:id="1925725938">
      <w:bodyDiv w:val="1"/>
      <w:marLeft w:val="0"/>
      <w:marRight w:val="0"/>
      <w:marTop w:val="0"/>
      <w:marBottom w:val="0"/>
      <w:divBdr>
        <w:top w:val="none" w:sz="0" w:space="0" w:color="auto"/>
        <w:left w:val="none" w:sz="0" w:space="0" w:color="auto"/>
        <w:bottom w:val="none" w:sz="0" w:space="0" w:color="auto"/>
        <w:right w:val="none" w:sz="0" w:space="0" w:color="auto"/>
      </w:divBdr>
    </w:div>
    <w:div w:id="2024551439">
      <w:bodyDiv w:val="1"/>
      <w:marLeft w:val="0"/>
      <w:marRight w:val="0"/>
      <w:marTop w:val="0"/>
      <w:marBottom w:val="0"/>
      <w:divBdr>
        <w:top w:val="none" w:sz="0" w:space="0" w:color="auto"/>
        <w:left w:val="none" w:sz="0" w:space="0" w:color="auto"/>
        <w:bottom w:val="none" w:sz="0" w:space="0" w:color="auto"/>
        <w:right w:val="none" w:sz="0" w:space="0" w:color="auto"/>
      </w:divBdr>
    </w:div>
    <w:div w:id="2045252703">
      <w:bodyDiv w:val="1"/>
      <w:marLeft w:val="0"/>
      <w:marRight w:val="0"/>
      <w:marTop w:val="0"/>
      <w:marBottom w:val="0"/>
      <w:divBdr>
        <w:top w:val="none" w:sz="0" w:space="0" w:color="auto"/>
        <w:left w:val="none" w:sz="0" w:space="0" w:color="auto"/>
        <w:bottom w:val="none" w:sz="0" w:space="0" w:color="auto"/>
        <w:right w:val="none" w:sz="0" w:space="0" w:color="auto"/>
      </w:divBdr>
    </w:div>
    <w:div w:id="205030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4236/jcc.2024.12100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ournal.unm.ac.id/index.php/JE3S/inde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x.doi.org/10.1109/ICCCNT.2018.849404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x.doi.org/10.3390/APP1115679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FFABB-33CA-4527-A8CD-9CD47281C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8046</Words>
  <Characters>45863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mauryasamanta1508@outlook.com</dc:creator>
  <cp:keywords/>
  <dc:description/>
  <cp:lastModifiedBy>mauryasamanta1508@outlook.com</cp:lastModifiedBy>
  <cp:revision>4</cp:revision>
  <cp:lastPrinted>2024-11-26T19:40:00Z</cp:lastPrinted>
  <dcterms:created xsi:type="dcterms:W3CDTF">2024-11-26T19:39:00Z</dcterms:created>
  <dcterms:modified xsi:type="dcterms:W3CDTF">2024-11-26T19:43:00Z</dcterms:modified>
</cp:coreProperties>
</file>