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3"/>
        </w:numPr>
        <w:spacing w:after="0" w:afterAutospacing="0"/>
        <w:ind w:left="720" w:hanging="360"/>
        <w:rPr/>
      </w:pPr>
      <w:bookmarkStart w:colFirst="0" w:colLast="0" w:name="_8me0eddnmnhr" w:id="0"/>
      <w:bookmarkEnd w:id="0"/>
      <w:r w:rsidDel="00000000" w:rsidR="00000000" w:rsidRPr="00000000">
        <w:rPr>
          <w:rtl w:val="0"/>
        </w:rPr>
        <w:t xml:space="preserve">Introduction</w:t>
      </w:r>
    </w:p>
    <w:p w:rsidR="00000000" w:rsidDel="00000000" w:rsidP="00000000" w:rsidRDefault="00000000" w:rsidRPr="00000000" w14:paraId="00000002">
      <w:pPr>
        <w:pStyle w:val="Heading2"/>
        <w:numPr>
          <w:ilvl w:val="0"/>
          <w:numId w:val="1"/>
        </w:numPr>
        <w:spacing w:before="0" w:beforeAutospacing="0"/>
        <w:ind w:left="720" w:hanging="360"/>
        <w:rPr>
          <w:u w:val="none"/>
        </w:rPr>
      </w:pPr>
      <w:bookmarkStart w:colFirst="0" w:colLast="0" w:name="_ybok2sidou8h" w:id="1"/>
      <w:bookmarkEnd w:id="1"/>
      <w:r w:rsidDel="00000000" w:rsidR="00000000" w:rsidRPr="00000000">
        <w:rPr>
          <w:rtl w:val="0"/>
        </w:rPr>
        <w:t xml:space="preserve">Purpose</w:t>
      </w:r>
    </w:p>
    <w:p w:rsidR="00000000" w:rsidDel="00000000" w:rsidP="00000000" w:rsidRDefault="00000000" w:rsidRPr="00000000" w14:paraId="00000003">
      <w:pPr>
        <w:ind w:left="720" w:firstLine="0"/>
        <w:rPr/>
      </w:pPr>
      <w:r w:rsidDel="00000000" w:rsidR="00000000" w:rsidRPr="00000000">
        <w:rPr>
          <w:rtl w:val="0"/>
        </w:rPr>
        <w:t xml:space="preserve">The objective of this document is to define the requirements for building the Data Analytics Platform for the healthcare insurance company. The system will process large data from its own company and its competitor to get insights to improve revenue, policy optimization and customer targeting.</w:t>
      </w:r>
    </w:p>
    <w:p w:rsidR="00000000" w:rsidDel="00000000" w:rsidP="00000000" w:rsidRDefault="00000000" w:rsidRPr="00000000" w14:paraId="00000004">
      <w:pPr>
        <w:pStyle w:val="Heading2"/>
        <w:numPr>
          <w:ilvl w:val="0"/>
          <w:numId w:val="1"/>
        </w:numPr>
        <w:ind w:left="720" w:hanging="360"/>
        <w:rPr>
          <w:u w:val="none"/>
        </w:rPr>
      </w:pPr>
      <w:bookmarkStart w:colFirst="0" w:colLast="0" w:name="_22g9h2td2fnn" w:id="2"/>
      <w:bookmarkEnd w:id="2"/>
      <w:r w:rsidDel="00000000" w:rsidR="00000000" w:rsidRPr="00000000">
        <w:rPr>
          <w:rtl w:val="0"/>
        </w:rPr>
        <w:t xml:space="preserve">Intended Audience</w:t>
      </w:r>
    </w:p>
    <w:p w:rsidR="00000000" w:rsidDel="00000000" w:rsidP="00000000" w:rsidRDefault="00000000" w:rsidRPr="00000000" w14:paraId="00000005">
      <w:pPr>
        <w:ind w:left="0" w:firstLine="720"/>
        <w:rPr/>
      </w:pPr>
      <w:r w:rsidDel="00000000" w:rsidR="00000000" w:rsidRPr="00000000">
        <w:rPr>
          <w:rtl w:val="0"/>
        </w:rPr>
        <w:t xml:space="preserve">This document is intended for:</w:t>
      </w:r>
    </w:p>
    <w:p w:rsidR="00000000" w:rsidDel="00000000" w:rsidP="00000000" w:rsidRDefault="00000000" w:rsidRPr="00000000" w14:paraId="00000006">
      <w:pPr>
        <w:numPr>
          <w:ilvl w:val="0"/>
          <w:numId w:val="2"/>
        </w:numPr>
        <w:ind w:left="1440" w:hanging="360"/>
        <w:rPr>
          <w:u w:val="none"/>
        </w:rPr>
      </w:pPr>
      <w:r w:rsidDel="00000000" w:rsidR="00000000" w:rsidRPr="00000000">
        <w:rPr>
          <w:rtl w:val="0"/>
        </w:rPr>
        <w:t xml:space="preserve">Data Engineers</w:t>
      </w:r>
    </w:p>
    <w:p w:rsidR="00000000" w:rsidDel="00000000" w:rsidP="00000000" w:rsidRDefault="00000000" w:rsidRPr="00000000" w14:paraId="00000007">
      <w:pPr>
        <w:numPr>
          <w:ilvl w:val="0"/>
          <w:numId w:val="2"/>
        </w:numPr>
        <w:ind w:left="1440" w:hanging="360"/>
        <w:rPr>
          <w:u w:val="none"/>
        </w:rPr>
      </w:pPr>
      <w:r w:rsidDel="00000000" w:rsidR="00000000" w:rsidRPr="00000000">
        <w:rPr>
          <w:rtl w:val="0"/>
        </w:rPr>
        <w:t xml:space="preserve">Data Analysts</w:t>
      </w:r>
    </w:p>
    <w:p w:rsidR="00000000" w:rsidDel="00000000" w:rsidP="00000000" w:rsidRDefault="00000000" w:rsidRPr="00000000" w14:paraId="00000008">
      <w:pPr>
        <w:numPr>
          <w:ilvl w:val="0"/>
          <w:numId w:val="2"/>
        </w:numPr>
        <w:ind w:left="1440" w:hanging="360"/>
        <w:rPr>
          <w:u w:val="none"/>
        </w:rPr>
      </w:pPr>
      <w:r w:rsidDel="00000000" w:rsidR="00000000" w:rsidRPr="00000000">
        <w:rPr>
          <w:rtl w:val="0"/>
        </w:rPr>
        <w:t xml:space="preserve">QA/Testers</w:t>
      </w:r>
    </w:p>
    <w:p w:rsidR="00000000" w:rsidDel="00000000" w:rsidP="00000000" w:rsidRDefault="00000000" w:rsidRPr="00000000" w14:paraId="00000009">
      <w:pPr>
        <w:numPr>
          <w:ilvl w:val="0"/>
          <w:numId w:val="2"/>
        </w:numPr>
        <w:spacing w:after="0" w:afterAutospacing="0"/>
        <w:ind w:left="1440" w:hanging="360"/>
        <w:rPr>
          <w:u w:val="none"/>
        </w:rPr>
      </w:pPr>
      <w:r w:rsidDel="00000000" w:rsidR="00000000" w:rsidRPr="00000000">
        <w:rPr>
          <w:rtl w:val="0"/>
        </w:rPr>
        <w:t xml:space="preserve">Business Stakeholders </w:t>
      </w:r>
    </w:p>
    <w:p w:rsidR="00000000" w:rsidDel="00000000" w:rsidP="00000000" w:rsidRDefault="00000000" w:rsidRPr="00000000" w14:paraId="0000000A">
      <w:pPr>
        <w:pStyle w:val="Heading2"/>
        <w:numPr>
          <w:ilvl w:val="0"/>
          <w:numId w:val="1"/>
        </w:numPr>
        <w:spacing w:before="0" w:beforeAutospacing="0"/>
        <w:ind w:left="720" w:hanging="360"/>
        <w:rPr>
          <w:u w:val="none"/>
        </w:rPr>
      </w:pPr>
      <w:bookmarkStart w:colFirst="0" w:colLast="0" w:name="_vihnhciquymg" w:id="3"/>
      <w:bookmarkEnd w:id="3"/>
      <w:r w:rsidDel="00000000" w:rsidR="00000000" w:rsidRPr="00000000">
        <w:rPr>
          <w:rtl w:val="0"/>
        </w:rPr>
        <w:t xml:space="preserve">Product Scope</w:t>
      </w:r>
    </w:p>
    <w:p w:rsidR="00000000" w:rsidDel="00000000" w:rsidP="00000000" w:rsidRDefault="00000000" w:rsidRPr="00000000" w14:paraId="0000000B">
      <w:pPr>
        <w:ind w:left="0" w:firstLine="720"/>
        <w:rPr/>
      </w:pPr>
      <w:r w:rsidDel="00000000" w:rsidR="00000000" w:rsidRPr="00000000">
        <w:rPr>
          <w:rtl w:val="0"/>
        </w:rPr>
        <w:t xml:space="preserve">The system will: </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Ingest data from various sources like scraped data, 3rd party datasets</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Clean and transform data</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Store structured data in a data warehouse</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Generate business insights</w:t>
      </w:r>
    </w:p>
    <w:p w:rsidR="00000000" w:rsidDel="00000000" w:rsidP="00000000" w:rsidRDefault="00000000" w:rsidRPr="00000000" w14:paraId="00000010">
      <w:pPr>
        <w:numPr>
          <w:ilvl w:val="1"/>
          <w:numId w:val="4"/>
        </w:numPr>
        <w:ind w:left="1440" w:hanging="360"/>
        <w:rPr>
          <w:u w:val="none"/>
        </w:rPr>
      </w:pPr>
      <w:r w:rsidDel="00000000" w:rsidR="00000000" w:rsidRPr="00000000">
        <w:rPr>
          <w:rtl w:val="0"/>
        </w:rPr>
        <w:t xml:space="preserve">Revenue optimization</w:t>
      </w:r>
    </w:p>
    <w:p w:rsidR="00000000" w:rsidDel="00000000" w:rsidP="00000000" w:rsidRDefault="00000000" w:rsidRPr="00000000" w14:paraId="00000011">
      <w:pPr>
        <w:numPr>
          <w:ilvl w:val="1"/>
          <w:numId w:val="4"/>
        </w:numPr>
        <w:ind w:left="1440" w:hanging="360"/>
        <w:rPr>
          <w:u w:val="none"/>
        </w:rPr>
      </w:pPr>
      <w:r w:rsidDel="00000000" w:rsidR="00000000" w:rsidRPr="00000000">
        <w:rPr>
          <w:rtl w:val="0"/>
        </w:rPr>
        <w:t xml:space="preserve">Policy recommendations</w:t>
      </w:r>
    </w:p>
    <w:p w:rsidR="00000000" w:rsidDel="00000000" w:rsidP="00000000" w:rsidRDefault="00000000" w:rsidRPr="00000000" w14:paraId="00000012">
      <w:pPr>
        <w:numPr>
          <w:ilvl w:val="1"/>
          <w:numId w:val="4"/>
        </w:numPr>
        <w:ind w:left="1440" w:hanging="360"/>
        <w:rPr>
          <w:u w:val="none"/>
        </w:rPr>
      </w:pPr>
      <w:r w:rsidDel="00000000" w:rsidR="00000000" w:rsidRPr="00000000">
        <w:rPr>
          <w:rtl w:val="0"/>
        </w:rPr>
        <w:t xml:space="preserve">Customer behavior analysis</w:t>
      </w:r>
    </w:p>
    <w:p w:rsidR="00000000" w:rsidDel="00000000" w:rsidP="00000000" w:rsidRDefault="00000000" w:rsidRPr="00000000" w14:paraId="00000013">
      <w:pPr>
        <w:numPr>
          <w:ilvl w:val="1"/>
          <w:numId w:val="4"/>
        </w:numPr>
        <w:ind w:left="1440" w:hanging="360"/>
        <w:rPr>
          <w:u w:val="none"/>
        </w:rPr>
      </w:pPr>
      <w:r w:rsidDel="00000000" w:rsidR="00000000" w:rsidRPr="00000000">
        <w:rPr>
          <w:rtl w:val="0"/>
        </w:rPr>
        <w:t xml:space="preserve">Royalty calculations</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Business Benefits</w:t>
      </w:r>
    </w:p>
    <w:p w:rsidR="00000000" w:rsidDel="00000000" w:rsidP="00000000" w:rsidRDefault="00000000" w:rsidRPr="00000000" w14:paraId="00000015">
      <w:pPr>
        <w:numPr>
          <w:ilvl w:val="1"/>
          <w:numId w:val="4"/>
        </w:numPr>
        <w:ind w:left="1440" w:hanging="360"/>
        <w:rPr>
          <w:u w:val="none"/>
        </w:rPr>
      </w:pPr>
      <w:r w:rsidDel="00000000" w:rsidR="00000000" w:rsidRPr="00000000">
        <w:rPr>
          <w:rtl w:val="0"/>
        </w:rPr>
        <w:t xml:space="preserve">Increased revenue</w:t>
      </w:r>
    </w:p>
    <w:p w:rsidR="00000000" w:rsidDel="00000000" w:rsidP="00000000" w:rsidRDefault="00000000" w:rsidRPr="00000000" w14:paraId="00000016">
      <w:pPr>
        <w:numPr>
          <w:ilvl w:val="1"/>
          <w:numId w:val="4"/>
        </w:numPr>
        <w:ind w:left="1440" w:hanging="360"/>
        <w:rPr>
          <w:u w:val="none"/>
        </w:rPr>
      </w:pPr>
      <w:r w:rsidDel="00000000" w:rsidR="00000000" w:rsidRPr="00000000">
        <w:rPr>
          <w:rtl w:val="0"/>
        </w:rPr>
        <w:t xml:space="preserve">Improved customer retention</w:t>
      </w:r>
    </w:p>
    <w:p w:rsidR="00000000" w:rsidDel="00000000" w:rsidP="00000000" w:rsidRDefault="00000000" w:rsidRPr="00000000" w14:paraId="00000017">
      <w:pPr>
        <w:numPr>
          <w:ilvl w:val="1"/>
          <w:numId w:val="4"/>
        </w:numPr>
        <w:ind w:left="1440" w:hanging="360"/>
        <w:rPr>
          <w:u w:val="none"/>
        </w:rPr>
      </w:pPr>
      <w:r w:rsidDel="00000000" w:rsidR="00000000" w:rsidRPr="00000000">
        <w:rPr>
          <w:rtl w:val="0"/>
        </w:rPr>
        <w:t xml:space="preserve">Enhance decision making using data driven insights</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pStyle w:val="Heading2"/>
        <w:numPr>
          <w:ilvl w:val="0"/>
          <w:numId w:val="1"/>
        </w:numPr>
        <w:ind w:left="720" w:hanging="360"/>
        <w:rPr>
          <w:u w:val="none"/>
        </w:rPr>
      </w:pPr>
      <w:bookmarkStart w:colFirst="0" w:colLast="0" w:name="_9f3mr8jlyzxe" w:id="4"/>
      <w:bookmarkEnd w:id="4"/>
      <w:r w:rsidDel="00000000" w:rsidR="00000000" w:rsidRPr="00000000">
        <w:rPr>
          <w:rtl w:val="0"/>
        </w:rPr>
        <w:t xml:space="preserve">Definitions and Acronyms</w:t>
      </w:r>
    </w:p>
    <w:p w:rsidR="00000000" w:rsidDel="00000000" w:rsidP="00000000" w:rsidRDefault="00000000" w:rsidRPr="00000000" w14:paraId="0000001A">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ELT/ETL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Extract, Load, Transform/ Extract, Transform,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Amazon Web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Requirement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Elastic MapReduce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Performance Indicator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PySpark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API for Apache Spark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Data Warehouse</w:t>
            </w:r>
          </w:p>
        </w:tc>
      </w:tr>
    </w:tbl>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pStyle w:val="Heading1"/>
        <w:numPr>
          <w:ilvl w:val="0"/>
          <w:numId w:val="3"/>
        </w:numPr>
        <w:ind w:left="720" w:hanging="360"/>
        <w:rPr/>
      </w:pPr>
      <w:bookmarkStart w:colFirst="0" w:colLast="0" w:name="_l7rwxmwn1o0i" w:id="5"/>
      <w:bookmarkEnd w:id="5"/>
      <w:r w:rsidDel="00000000" w:rsidR="00000000" w:rsidRPr="00000000">
        <w:rPr>
          <w:rtl w:val="0"/>
        </w:rPr>
        <w:t xml:space="preserve">Overall Description</w:t>
      </w:r>
    </w:p>
    <w:p w:rsidR="00000000" w:rsidDel="00000000" w:rsidP="00000000" w:rsidRDefault="00000000" w:rsidRPr="00000000" w14:paraId="0000002D">
      <w:pPr>
        <w:ind w:left="720" w:firstLine="0"/>
        <w:rPr/>
      </w:pPr>
      <w:r w:rsidDel="00000000" w:rsidR="00000000" w:rsidRPr="00000000">
        <w:rPr>
          <w:rtl w:val="0"/>
        </w:rPr>
        <w:t xml:space="preserve">It is a new Big Data analytics platform that integrates with AWS ecosystem, External Data sources(scraping, APIs) and Data Warehouse (RedShift). It follows data lake -&gt; processing -&gt; warehouse architecture</w:t>
      </w:r>
    </w:p>
    <w:p w:rsidR="00000000" w:rsidDel="00000000" w:rsidP="00000000" w:rsidRDefault="00000000" w:rsidRPr="00000000" w14:paraId="0000002E">
      <w:pPr>
        <w:pStyle w:val="Heading2"/>
        <w:numPr>
          <w:ilvl w:val="1"/>
          <w:numId w:val="3"/>
        </w:numPr>
        <w:spacing w:after="0" w:afterAutospacing="0"/>
        <w:ind w:left="1440" w:hanging="360"/>
      </w:pPr>
      <w:bookmarkStart w:colFirst="0" w:colLast="0" w:name="_27v3nafz2olo" w:id="6"/>
      <w:bookmarkEnd w:id="6"/>
      <w:r w:rsidDel="00000000" w:rsidR="00000000" w:rsidRPr="00000000">
        <w:rPr>
          <w:rtl w:val="0"/>
        </w:rPr>
        <w:t xml:space="preserve">User needs </w:t>
      </w:r>
    </w:p>
    <w:p w:rsidR="00000000" w:rsidDel="00000000" w:rsidP="00000000" w:rsidRDefault="00000000" w:rsidRPr="00000000" w14:paraId="0000002F">
      <w:pPr>
        <w:numPr>
          <w:ilvl w:val="2"/>
          <w:numId w:val="3"/>
        </w:numPr>
        <w:ind w:left="2160" w:hanging="360"/>
      </w:pPr>
      <w:r w:rsidDel="00000000" w:rsidR="00000000" w:rsidRPr="00000000">
        <w:rPr>
          <w:rtl w:val="0"/>
        </w:rPr>
        <w:t xml:space="preserve">Business User</w:t>
      </w:r>
    </w:p>
    <w:p w:rsidR="00000000" w:rsidDel="00000000" w:rsidP="00000000" w:rsidRDefault="00000000" w:rsidRPr="00000000" w14:paraId="00000030">
      <w:pPr>
        <w:numPr>
          <w:ilvl w:val="3"/>
          <w:numId w:val="3"/>
        </w:numPr>
        <w:ind w:left="2880" w:hanging="360"/>
        <w:rPr>
          <w:u w:val="none"/>
        </w:rPr>
      </w:pPr>
      <w:r w:rsidDel="00000000" w:rsidR="00000000" w:rsidRPr="00000000">
        <w:rPr>
          <w:rtl w:val="0"/>
        </w:rPr>
        <w:t xml:space="preserve">Understand consumer behavior</w:t>
      </w:r>
    </w:p>
    <w:p w:rsidR="00000000" w:rsidDel="00000000" w:rsidP="00000000" w:rsidRDefault="00000000" w:rsidRPr="00000000" w14:paraId="00000031">
      <w:pPr>
        <w:numPr>
          <w:ilvl w:val="3"/>
          <w:numId w:val="3"/>
        </w:numPr>
        <w:ind w:left="2880" w:hanging="360"/>
        <w:rPr>
          <w:u w:val="none"/>
        </w:rPr>
      </w:pPr>
      <w:r w:rsidDel="00000000" w:rsidR="00000000" w:rsidRPr="00000000">
        <w:rPr>
          <w:rtl w:val="0"/>
        </w:rPr>
        <w:t xml:space="preserve">Identify profitable group</w:t>
      </w:r>
    </w:p>
    <w:p w:rsidR="00000000" w:rsidDel="00000000" w:rsidP="00000000" w:rsidRDefault="00000000" w:rsidRPr="00000000" w14:paraId="00000032">
      <w:pPr>
        <w:numPr>
          <w:ilvl w:val="3"/>
          <w:numId w:val="3"/>
        </w:numPr>
        <w:ind w:left="2880" w:hanging="360"/>
        <w:rPr>
          <w:u w:val="none"/>
        </w:rPr>
      </w:pPr>
      <w:r w:rsidDel="00000000" w:rsidR="00000000" w:rsidRPr="00000000">
        <w:rPr>
          <w:rtl w:val="0"/>
        </w:rPr>
        <w:t xml:space="preserve">Track claim and trends</w:t>
      </w:r>
    </w:p>
    <w:p w:rsidR="00000000" w:rsidDel="00000000" w:rsidP="00000000" w:rsidRDefault="00000000" w:rsidRPr="00000000" w14:paraId="00000033">
      <w:pPr>
        <w:numPr>
          <w:ilvl w:val="2"/>
          <w:numId w:val="3"/>
        </w:numPr>
        <w:ind w:left="2160" w:hanging="360"/>
        <w:rPr>
          <w:u w:val="none"/>
        </w:rPr>
      </w:pPr>
      <w:r w:rsidDel="00000000" w:rsidR="00000000" w:rsidRPr="00000000">
        <w:rPr>
          <w:rtl w:val="0"/>
        </w:rPr>
        <w:t xml:space="preserve">Data engineer</w:t>
      </w:r>
    </w:p>
    <w:p w:rsidR="00000000" w:rsidDel="00000000" w:rsidP="00000000" w:rsidRDefault="00000000" w:rsidRPr="00000000" w14:paraId="00000034">
      <w:pPr>
        <w:numPr>
          <w:ilvl w:val="3"/>
          <w:numId w:val="3"/>
        </w:numPr>
        <w:ind w:left="2880" w:hanging="360"/>
        <w:rPr>
          <w:u w:val="none"/>
        </w:rPr>
      </w:pPr>
      <w:r w:rsidDel="00000000" w:rsidR="00000000" w:rsidRPr="00000000">
        <w:rPr>
          <w:rtl w:val="0"/>
        </w:rPr>
        <w:t xml:space="preserve">Build scalable pipelines</w:t>
      </w:r>
    </w:p>
    <w:p w:rsidR="00000000" w:rsidDel="00000000" w:rsidP="00000000" w:rsidRDefault="00000000" w:rsidRPr="00000000" w14:paraId="00000035">
      <w:pPr>
        <w:numPr>
          <w:ilvl w:val="3"/>
          <w:numId w:val="3"/>
        </w:numPr>
        <w:ind w:left="2880" w:hanging="360"/>
        <w:rPr>
          <w:u w:val="none"/>
        </w:rPr>
      </w:pPr>
      <w:r w:rsidDel="00000000" w:rsidR="00000000" w:rsidRPr="00000000">
        <w:rPr>
          <w:rtl w:val="0"/>
        </w:rPr>
        <w:t xml:space="preserve">Ensure data quality and performance</w:t>
      </w:r>
    </w:p>
    <w:p w:rsidR="00000000" w:rsidDel="00000000" w:rsidP="00000000" w:rsidRDefault="00000000" w:rsidRPr="00000000" w14:paraId="00000036">
      <w:pPr>
        <w:numPr>
          <w:ilvl w:val="2"/>
          <w:numId w:val="3"/>
        </w:numPr>
        <w:ind w:left="2160" w:hanging="360"/>
        <w:rPr>
          <w:u w:val="none"/>
        </w:rPr>
      </w:pPr>
      <w:r w:rsidDel="00000000" w:rsidR="00000000" w:rsidRPr="00000000">
        <w:rPr>
          <w:rtl w:val="0"/>
        </w:rPr>
        <w:t xml:space="preserve">Analyst</w:t>
      </w:r>
    </w:p>
    <w:p w:rsidR="00000000" w:rsidDel="00000000" w:rsidP="00000000" w:rsidRDefault="00000000" w:rsidRPr="00000000" w14:paraId="00000037">
      <w:pPr>
        <w:numPr>
          <w:ilvl w:val="3"/>
          <w:numId w:val="3"/>
        </w:numPr>
        <w:ind w:left="2880" w:hanging="360"/>
        <w:rPr>
          <w:u w:val="none"/>
        </w:rPr>
      </w:pPr>
      <w:r w:rsidDel="00000000" w:rsidR="00000000" w:rsidRPr="00000000">
        <w:rPr>
          <w:rtl w:val="0"/>
        </w:rPr>
        <w:t xml:space="preserve">Query structured Data</w:t>
      </w:r>
    </w:p>
    <w:p w:rsidR="00000000" w:rsidDel="00000000" w:rsidP="00000000" w:rsidRDefault="00000000" w:rsidRPr="00000000" w14:paraId="00000038">
      <w:pPr>
        <w:numPr>
          <w:ilvl w:val="3"/>
          <w:numId w:val="3"/>
        </w:numPr>
        <w:spacing w:after="0" w:afterAutospacing="0"/>
        <w:ind w:left="2880" w:hanging="360"/>
        <w:rPr>
          <w:u w:val="none"/>
        </w:rPr>
      </w:pPr>
      <w:r w:rsidDel="00000000" w:rsidR="00000000" w:rsidRPr="00000000">
        <w:rPr>
          <w:rtl w:val="0"/>
        </w:rPr>
        <w:t xml:space="preserve">Generate reports and dashboards</w:t>
      </w:r>
    </w:p>
    <w:p w:rsidR="00000000" w:rsidDel="00000000" w:rsidP="00000000" w:rsidRDefault="00000000" w:rsidRPr="00000000" w14:paraId="00000039">
      <w:pPr>
        <w:pStyle w:val="Heading2"/>
        <w:numPr>
          <w:ilvl w:val="1"/>
          <w:numId w:val="3"/>
        </w:numPr>
        <w:spacing w:after="0" w:afterAutospacing="0" w:before="0" w:beforeAutospacing="0"/>
        <w:ind w:left="1440" w:hanging="360"/>
        <w:rPr/>
      </w:pPr>
      <w:bookmarkStart w:colFirst="0" w:colLast="0" w:name="_vfgnl8qgonhw" w:id="7"/>
      <w:bookmarkEnd w:id="7"/>
      <w:r w:rsidDel="00000000" w:rsidR="00000000" w:rsidRPr="00000000">
        <w:rPr>
          <w:rtl w:val="0"/>
        </w:rPr>
        <w:t xml:space="preserve">Assumptions and Dependencies</w:t>
      </w:r>
    </w:p>
    <w:p w:rsidR="00000000" w:rsidDel="00000000" w:rsidP="00000000" w:rsidRDefault="00000000" w:rsidRPr="00000000" w14:paraId="0000003A">
      <w:pPr>
        <w:numPr>
          <w:ilvl w:val="2"/>
          <w:numId w:val="3"/>
        </w:numPr>
        <w:ind w:left="2160" w:hanging="360"/>
      </w:pPr>
      <w:r w:rsidDel="00000000" w:rsidR="00000000" w:rsidRPr="00000000">
        <w:rPr>
          <w:rtl w:val="0"/>
        </w:rPr>
        <w:t xml:space="preserve">Assumptions</w:t>
      </w:r>
    </w:p>
    <w:p w:rsidR="00000000" w:rsidDel="00000000" w:rsidP="00000000" w:rsidRDefault="00000000" w:rsidRPr="00000000" w14:paraId="0000003B">
      <w:pPr>
        <w:numPr>
          <w:ilvl w:val="3"/>
          <w:numId w:val="3"/>
        </w:numPr>
        <w:ind w:left="2880" w:hanging="360"/>
        <w:rPr>
          <w:u w:val="none"/>
        </w:rPr>
      </w:pPr>
      <w:r w:rsidDel="00000000" w:rsidR="00000000" w:rsidRPr="00000000">
        <w:rPr>
          <w:rtl w:val="0"/>
        </w:rPr>
        <w:t xml:space="preserve">Data is available from external sources</w:t>
      </w:r>
    </w:p>
    <w:p w:rsidR="00000000" w:rsidDel="00000000" w:rsidP="00000000" w:rsidRDefault="00000000" w:rsidRPr="00000000" w14:paraId="0000003C">
      <w:pPr>
        <w:numPr>
          <w:ilvl w:val="3"/>
          <w:numId w:val="3"/>
        </w:numPr>
        <w:ind w:left="2880" w:hanging="360"/>
        <w:rPr>
          <w:u w:val="none"/>
        </w:rPr>
      </w:pPr>
      <w:r w:rsidDel="00000000" w:rsidR="00000000" w:rsidRPr="00000000">
        <w:rPr>
          <w:rtl w:val="0"/>
        </w:rPr>
        <w:t xml:space="preserve">Data is large</w:t>
      </w:r>
    </w:p>
    <w:p w:rsidR="00000000" w:rsidDel="00000000" w:rsidP="00000000" w:rsidRDefault="00000000" w:rsidRPr="00000000" w14:paraId="0000003D">
      <w:pPr>
        <w:numPr>
          <w:ilvl w:val="3"/>
          <w:numId w:val="3"/>
        </w:numPr>
        <w:ind w:left="2880" w:hanging="360"/>
        <w:rPr>
          <w:u w:val="none"/>
        </w:rPr>
      </w:pPr>
      <w:r w:rsidDel="00000000" w:rsidR="00000000" w:rsidRPr="00000000">
        <w:rPr>
          <w:rtl w:val="0"/>
        </w:rPr>
        <w:t xml:space="preserve">User have access to AWS </w:t>
      </w:r>
    </w:p>
    <w:p w:rsidR="00000000" w:rsidDel="00000000" w:rsidP="00000000" w:rsidRDefault="00000000" w:rsidRPr="00000000" w14:paraId="0000003E">
      <w:pPr>
        <w:numPr>
          <w:ilvl w:val="2"/>
          <w:numId w:val="3"/>
        </w:numPr>
        <w:ind w:left="2160" w:hanging="360"/>
        <w:rPr>
          <w:u w:val="none"/>
        </w:rPr>
      </w:pPr>
      <w:r w:rsidDel="00000000" w:rsidR="00000000" w:rsidRPr="00000000">
        <w:rPr>
          <w:rtl w:val="0"/>
        </w:rPr>
        <w:t xml:space="preserve">Dependencies</w:t>
      </w:r>
    </w:p>
    <w:p w:rsidR="00000000" w:rsidDel="00000000" w:rsidP="00000000" w:rsidRDefault="00000000" w:rsidRPr="00000000" w14:paraId="0000003F">
      <w:pPr>
        <w:numPr>
          <w:ilvl w:val="3"/>
          <w:numId w:val="3"/>
        </w:numPr>
        <w:ind w:left="2880" w:hanging="360"/>
        <w:rPr>
          <w:u w:val="none"/>
        </w:rPr>
      </w:pPr>
      <w:r w:rsidDel="00000000" w:rsidR="00000000" w:rsidRPr="00000000">
        <w:rPr>
          <w:rtl w:val="0"/>
        </w:rPr>
        <w:t xml:space="preserve">AWS services </w:t>
      </w:r>
    </w:p>
    <w:p w:rsidR="00000000" w:rsidDel="00000000" w:rsidP="00000000" w:rsidRDefault="00000000" w:rsidRPr="00000000" w14:paraId="00000040">
      <w:pPr>
        <w:numPr>
          <w:ilvl w:val="3"/>
          <w:numId w:val="3"/>
        </w:numPr>
        <w:ind w:left="2880" w:hanging="360"/>
        <w:rPr>
          <w:u w:val="none"/>
        </w:rPr>
      </w:pPr>
      <w:r w:rsidDel="00000000" w:rsidR="00000000" w:rsidRPr="00000000">
        <w:rPr>
          <w:rtl w:val="0"/>
        </w:rPr>
        <w:t xml:space="preserve">Databricks for development</w:t>
      </w:r>
    </w:p>
    <w:p w:rsidR="00000000" w:rsidDel="00000000" w:rsidP="00000000" w:rsidRDefault="00000000" w:rsidRPr="00000000" w14:paraId="00000041">
      <w:pPr>
        <w:numPr>
          <w:ilvl w:val="3"/>
          <w:numId w:val="3"/>
        </w:numPr>
        <w:ind w:left="2880" w:hanging="360"/>
        <w:rPr>
          <w:u w:val="none"/>
        </w:rPr>
      </w:pPr>
      <w:r w:rsidDel="00000000" w:rsidR="00000000" w:rsidRPr="00000000">
        <w:rPr>
          <w:rtl w:val="0"/>
        </w:rPr>
        <w:t xml:space="preserve">Pyspark for processing</w:t>
      </w:r>
    </w:p>
    <w:p w:rsidR="00000000" w:rsidDel="00000000" w:rsidP="00000000" w:rsidRDefault="00000000" w:rsidRPr="00000000" w14:paraId="00000042">
      <w:pPr>
        <w:numPr>
          <w:ilvl w:val="3"/>
          <w:numId w:val="3"/>
        </w:numPr>
        <w:ind w:left="2880" w:hanging="360"/>
        <w:rPr>
          <w:u w:val="none"/>
        </w:rPr>
      </w:pPr>
      <w:r w:rsidDel="00000000" w:rsidR="00000000" w:rsidRPr="00000000">
        <w:rPr>
          <w:rtl w:val="0"/>
        </w:rPr>
        <w:t xml:space="preserve">Github for version control</w:t>
      </w:r>
    </w:p>
    <w:p w:rsidR="00000000" w:rsidDel="00000000" w:rsidP="00000000" w:rsidRDefault="00000000" w:rsidRPr="00000000" w14:paraId="00000043">
      <w:pPr>
        <w:numPr>
          <w:ilvl w:val="3"/>
          <w:numId w:val="3"/>
        </w:numPr>
        <w:spacing w:after="0" w:afterAutospacing="0"/>
        <w:ind w:left="2880" w:hanging="360"/>
        <w:rPr>
          <w:u w:val="none"/>
        </w:rPr>
      </w:pPr>
      <w:r w:rsidDel="00000000" w:rsidR="00000000" w:rsidRPr="00000000">
        <w:rPr>
          <w:rtl w:val="0"/>
        </w:rPr>
        <w:t xml:space="preserve">Jira for project tracking</w:t>
      </w:r>
    </w:p>
    <w:p w:rsidR="00000000" w:rsidDel="00000000" w:rsidP="00000000" w:rsidRDefault="00000000" w:rsidRPr="00000000" w14:paraId="00000044">
      <w:pPr>
        <w:pStyle w:val="Heading1"/>
        <w:numPr>
          <w:ilvl w:val="0"/>
          <w:numId w:val="3"/>
        </w:numPr>
        <w:spacing w:after="0" w:afterAutospacing="0" w:before="0" w:beforeAutospacing="0"/>
        <w:ind w:left="720" w:hanging="360"/>
        <w:rPr/>
      </w:pPr>
      <w:bookmarkStart w:colFirst="0" w:colLast="0" w:name="_ueu41xr4x2uz" w:id="8"/>
      <w:bookmarkEnd w:id="8"/>
      <w:r w:rsidDel="00000000" w:rsidR="00000000" w:rsidRPr="00000000">
        <w:rPr>
          <w:rtl w:val="0"/>
        </w:rPr>
        <w:t xml:space="preserve">System Features and Requirements</w:t>
      </w:r>
    </w:p>
    <w:p w:rsidR="00000000" w:rsidDel="00000000" w:rsidP="00000000" w:rsidRDefault="00000000" w:rsidRPr="00000000" w14:paraId="00000045">
      <w:pPr>
        <w:pStyle w:val="Heading2"/>
        <w:numPr>
          <w:ilvl w:val="1"/>
          <w:numId w:val="3"/>
        </w:numPr>
        <w:spacing w:after="0" w:afterAutospacing="0" w:before="0" w:beforeAutospacing="0"/>
        <w:ind w:left="1440" w:hanging="360"/>
      </w:pPr>
      <w:bookmarkStart w:colFirst="0" w:colLast="0" w:name="_k9py0nqln26g" w:id="9"/>
      <w:bookmarkEnd w:id="9"/>
      <w:r w:rsidDel="00000000" w:rsidR="00000000" w:rsidRPr="00000000">
        <w:rPr>
          <w:rtl w:val="0"/>
        </w:rPr>
        <w:t xml:space="preserve">Functional Requirements</w:t>
      </w:r>
    </w:p>
    <w:p w:rsidR="00000000" w:rsidDel="00000000" w:rsidP="00000000" w:rsidRDefault="00000000" w:rsidRPr="00000000" w14:paraId="00000046">
      <w:pPr>
        <w:numPr>
          <w:ilvl w:val="2"/>
          <w:numId w:val="3"/>
        </w:numPr>
        <w:ind w:left="2160" w:hanging="360"/>
      </w:pPr>
      <w:r w:rsidDel="00000000" w:rsidR="00000000" w:rsidRPr="00000000">
        <w:rPr>
          <w:rtl w:val="0"/>
        </w:rPr>
        <w:t xml:space="preserve">Data Ingestion</w:t>
      </w:r>
    </w:p>
    <w:p w:rsidR="00000000" w:rsidDel="00000000" w:rsidP="00000000" w:rsidRDefault="00000000" w:rsidRPr="00000000" w14:paraId="00000047">
      <w:pPr>
        <w:numPr>
          <w:ilvl w:val="2"/>
          <w:numId w:val="3"/>
        </w:numPr>
        <w:ind w:left="2160" w:hanging="360"/>
        <w:rPr>
          <w:u w:val="none"/>
        </w:rPr>
      </w:pPr>
      <w:r w:rsidDel="00000000" w:rsidR="00000000" w:rsidRPr="00000000">
        <w:rPr>
          <w:rtl w:val="0"/>
        </w:rPr>
        <w:t xml:space="preserve">Data cleaning</w:t>
      </w:r>
    </w:p>
    <w:p w:rsidR="00000000" w:rsidDel="00000000" w:rsidP="00000000" w:rsidRDefault="00000000" w:rsidRPr="00000000" w14:paraId="00000048">
      <w:pPr>
        <w:numPr>
          <w:ilvl w:val="2"/>
          <w:numId w:val="3"/>
        </w:numPr>
        <w:ind w:left="2160" w:hanging="360"/>
        <w:rPr>
          <w:u w:val="none"/>
        </w:rPr>
      </w:pPr>
      <w:r w:rsidDel="00000000" w:rsidR="00000000" w:rsidRPr="00000000">
        <w:rPr>
          <w:rtl w:val="0"/>
        </w:rPr>
        <w:t xml:space="preserve">Data Transformation</w:t>
      </w:r>
    </w:p>
    <w:p w:rsidR="00000000" w:rsidDel="00000000" w:rsidP="00000000" w:rsidRDefault="00000000" w:rsidRPr="00000000" w14:paraId="00000049">
      <w:pPr>
        <w:numPr>
          <w:ilvl w:val="2"/>
          <w:numId w:val="3"/>
        </w:numPr>
        <w:ind w:left="2160" w:hanging="360"/>
        <w:rPr>
          <w:u w:val="none"/>
        </w:rPr>
      </w:pPr>
      <w:r w:rsidDel="00000000" w:rsidR="00000000" w:rsidRPr="00000000">
        <w:rPr>
          <w:rtl w:val="0"/>
        </w:rPr>
        <w:t xml:space="preserve">Data Storage</w:t>
      </w:r>
    </w:p>
    <w:p w:rsidR="00000000" w:rsidDel="00000000" w:rsidP="00000000" w:rsidRDefault="00000000" w:rsidRPr="00000000" w14:paraId="0000004A">
      <w:pPr>
        <w:numPr>
          <w:ilvl w:val="2"/>
          <w:numId w:val="3"/>
        </w:numPr>
        <w:spacing w:after="0" w:afterAutospacing="0"/>
        <w:ind w:left="2160" w:hanging="360"/>
        <w:rPr>
          <w:u w:val="none"/>
        </w:rPr>
      </w:pPr>
      <w:r w:rsidDel="00000000" w:rsidR="00000000" w:rsidRPr="00000000">
        <w:rPr>
          <w:rtl w:val="0"/>
        </w:rPr>
        <w:t xml:space="preserve">Analytics and business cases</w:t>
      </w:r>
    </w:p>
    <w:p w:rsidR="00000000" w:rsidDel="00000000" w:rsidP="00000000" w:rsidRDefault="00000000" w:rsidRPr="00000000" w14:paraId="0000004B">
      <w:pPr>
        <w:pStyle w:val="Heading2"/>
        <w:numPr>
          <w:ilvl w:val="1"/>
          <w:numId w:val="3"/>
        </w:numPr>
        <w:spacing w:after="0" w:afterAutospacing="0" w:before="0" w:beforeAutospacing="0"/>
        <w:ind w:left="1440" w:hanging="360"/>
        <w:rPr/>
      </w:pPr>
      <w:bookmarkStart w:colFirst="0" w:colLast="0" w:name="_tilf512hhtf" w:id="10"/>
      <w:bookmarkEnd w:id="10"/>
      <w:r w:rsidDel="00000000" w:rsidR="00000000" w:rsidRPr="00000000">
        <w:rPr>
          <w:rtl w:val="0"/>
        </w:rPr>
        <w:t xml:space="preserve">External Interface Requirements</w:t>
      </w:r>
    </w:p>
    <w:p w:rsidR="00000000" w:rsidDel="00000000" w:rsidP="00000000" w:rsidRDefault="00000000" w:rsidRPr="00000000" w14:paraId="0000004C">
      <w:pPr>
        <w:numPr>
          <w:ilvl w:val="2"/>
          <w:numId w:val="3"/>
        </w:numPr>
        <w:ind w:left="2160" w:hanging="360"/>
      </w:pPr>
      <w:r w:rsidDel="00000000" w:rsidR="00000000" w:rsidRPr="00000000">
        <w:rPr>
          <w:rtl w:val="0"/>
        </w:rPr>
        <w:t xml:space="preserve">User Interface</w:t>
      </w:r>
    </w:p>
    <w:p w:rsidR="00000000" w:rsidDel="00000000" w:rsidP="00000000" w:rsidRDefault="00000000" w:rsidRPr="00000000" w14:paraId="0000004D">
      <w:pPr>
        <w:numPr>
          <w:ilvl w:val="2"/>
          <w:numId w:val="3"/>
        </w:numPr>
        <w:ind w:left="2160" w:hanging="360"/>
        <w:rPr>
          <w:u w:val="none"/>
        </w:rPr>
      </w:pPr>
      <w:r w:rsidDel="00000000" w:rsidR="00000000" w:rsidRPr="00000000">
        <w:rPr>
          <w:rtl w:val="0"/>
        </w:rPr>
        <w:t xml:space="preserve">Hardware Interface</w:t>
      </w:r>
    </w:p>
    <w:p w:rsidR="00000000" w:rsidDel="00000000" w:rsidP="00000000" w:rsidRDefault="00000000" w:rsidRPr="00000000" w14:paraId="0000004E">
      <w:pPr>
        <w:numPr>
          <w:ilvl w:val="2"/>
          <w:numId w:val="3"/>
        </w:numPr>
        <w:ind w:left="2160" w:hanging="360"/>
        <w:rPr>
          <w:u w:val="none"/>
        </w:rPr>
      </w:pPr>
      <w:r w:rsidDel="00000000" w:rsidR="00000000" w:rsidRPr="00000000">
        <w:rPr>
          <w:rtl w:val="0"/>
        </w:rPr>
        <w:t xml:space="preserve">Software Interface</w:t>
      </w:r>
    </w:p>
    <w:p w:rsidR="00000000" w:rsidDel="00000000" w:rsidP="00000000" w:rsidRDefault="00000000" w:rsidRPr="00000000" w14:paraId="0000004F">
      <w:pPr>
        <w:numPr>
          <w:ilvl w:val="2"/>
          <w:numId w:val="3"/>
        </w:numPr>
        <w:spacing w:after="0" w:afterAutospacing="0"/>
        <w:ind w:left="2160" w:hanging="360"/>
        <w:rPr>
          <w:u w:val="none"/>
        </w:rPr>
      </w:pPr>
      <w:r w:rsidDel="00000000" w:rsidR="00000000" w:rsidRPr="00000000">
        <w:rPr>
          <w:rtl w:val="0"/>
        </w:rPr>
        <w:t xml:space="preserve">Communication Interface</w:t>
      </w:r>
    </w:p>
    <w:p w:rsidR="00000000" w:rsidDel="00000000" w:rsidP="00000000" w:rsidRDefault="00000000" w:rsidRPr="00000000" w14:paraId="00000050">
      <w:pPr>
        <w:pStyle w:val="Heading2"/>
        <w:numPr>
          <w:ilvl w:val="1"/>
          <w:numId w:val="3"/>
        </w:numPr>
        <w:spacing w:after="0" w:afterAutospacing="0" w:before="0" w:beforeAutospacing="0"/>
        <w:ind w:left="1440" w:hanging="360"/>
        <w:rPr/>
      </w:pPr>
      <w:bookmarkStart w:colFirst="0" w:colLast="0" w:name="_avwr1ncnkpsc" w:id="11"/>
      <w:bookmarkEnd w:id="11"/>
      <w:r w:rsidDel="00000000" w:rsidR="00000000" w:rsidRPr="00000000">
        <w:rPr>
          <w:rtl w:val="0"/>
        </w:rPr>
        <w:t xml:space="preserve">System Features </w:t>
      </w:r>
    </w:p>
    <w:p w:rsidR="00000000" w:rsidDel="00000000" w:rsidP="00000000" w:rsidRDefault="00000000" w:rsidRPr="00000000" w14:paraId="00000051">
      <w:pPr>
        <w:numPr>
          <w:ilvl w:val="2"/>
          <w:numId w:val="3"/>
        </w:numPr>
        <w:ind w:left="2160" w:hanging="360"/>
      </w:pPr>
      <w:r w:rsidDel="00000000" w:rsidR="00000000" w:rsidRPr="00000000">
        <w:rPr>
          <w:rtl w:val="0"/>
        </w:rPr>
        <w:t xml:space="preserve">Data lake (S3 )</w:t>
      </w:r>
    </w:p>
    <w:p w:rsidR="00000000" w:rsidDel="00000000" w:rsidP="00000000" w:rsidRDefault="00000000" w:rsidRPr="00000000" w14:paraId="00000052">
      <w:pPr>
        <w:numPr>
          <w:ilvl w:val="2"/>
          <w:numId w:val="3"/>
        </w:numPr>
        <w:ind w:left="2160" w:hanging="360"/>
        <w:rPr>
          <w:u w:val="none"/>
        </w:rPr>
      </w:pPr>
      <w:r w:rsidDel="00000000" w:rsidR="00000000" w:rsidRPr="00000000">
        <w:rPr>
          <w:rtl w:val="0"/>
        </w:rPr>
        <w:t xml:space="preserve">Data processing (PySpark on Databricks)</w:t>
      </w:r>
    </w:p>
    <w:p w:rsidR="00000000" w:rsidDel="00000000" w:rsidP="00000000" w:rsidRDefault="00000000" w:rsidRPr="00000000" w14:paraId="00000053">
      <w:pPr>
        <w:numPr>
          <w:ilvl w:val="2"/>
          <w:numId w:val="3"/>
        </w:numPr>
        <w:ind w:left="2160" w:hanging="360"/>
        <w:rPr>
          <w:u w:val="none"/>
        </w:rPr>
      </w:pPr>
      <w:r w:rsidDel="00000000" w:rsidR="00000000" w:rsidRPr="00000000">
        <w:rPr>
          <w:rtl w:val="0"/>
        </w:rPr>
        <w:t xml:space="preserve">Data warehouse (Redshift)</w:t>
      </w:r>
    </w:p>
    <w:p w:rsidR="00000000" w:rsidDel="00000000" w:rsidP="00000000" w:rsidRDefault="00000000" w:rsidRPr="00000000" w14:paraId="00000054">
      <w:pPr>
        <w:numPr>
          <w:ilvl w:val="2"/>
          <w:numId w:val="3"/>
        </w:numPr>
        <w:ind w:left="2160" w:hanging="360"/>
        <w:rPr>
          <w:u w:val="none"/>
        </w:rPr>
      </w:pPr>
      <w:r w:rsidDel="00000000" w:rsidR="00000000" w:rsidRPr="00000000">
        <w:rPr>
          <w:rtl w:val="0"/>
        </w:rPr>
        <w:t xml:space="preserve">Analytics (SQL Queries)</w:t>
      </w:r>
    </w:p>
    <w:p w:rsidR="00000000" w:rsidDel="00000000" w:rsidP="00000000" w:rsidRDefault="00000000" w:rsidRPr="00000000" w14:paraId="00000055">
      <w:pPr>
        <w:numPr>
          <w:ilvl w:val="2"/>
          <w:numId w:val="3"/>
        </w:numPr>
        <w:ind w:left="2160" w:hanging="360"/>
        <w:rPr>
          <w:u w:val="none"/>
        </w:rPr>
      </w:pPr>
      <w:r w:rsidDel="00000000" w:rsidR="00000000" w:rsidRPr="00000000">
        <w:rPr>
          <w:rtl w:val="0"/>
        </w:rPr>
        <w:t xml:space="preserve">Version Control (GitHub)</w:t>
      </w:r>
    </w:p>
    <w:p w:rsidR="00000000" w:rsidDel="00000000" w:rsidP="00000000" w:rsidRDefault="00000000" w:rsidRPr="00000000" w14:paraId="00000056">
      <w:pPr>
        <w:numPr>
          <w:ilvl w:val="2"/>
          <w:numId w:val="3"/>
        </w:numPr>
        <w:spacing w:after="0" w:afterAutospacing="0"/>
        <w:ind w:left="2160" w:hanging="360"/>
        <w:rPr>
          <w:u w:val="none"/>
        </w:rPr>
      </w:pPr>
      <w:r w:rsidDel="00000000" w:rsidR="00000000" w:rsidRPr="00000000">
        <w:rPr>
          <w:rtl w:val="0"/>
        </w:rPr>
        <w:t xml:space="preserve">Project Management (Jira)</w:t>
      </w:r>
    </w:p>
    <w:p w:rsidR="00000000" w:rsidDel="00000000" w:rsidP="00000000" w:rsidRDefault="00000000" w:rsidRPr="00000000" w14:paraId="00000057">
      <w:pPr>
        <w:pStyle w:val="Heading2"/>
        <w:numPr>
          <w:ilvl w:val="1"/>
          <w:numId w:val="3"/>
        </w:numPr>
        <w:spacing w:after="0" w:afterAutospacing="0" w:before="0" w:beforeAutospacing="0"/>
        <w:ind w:left="1440" w:hanging="360"/>
        <w:rPr/>
      </w:pPr>
      <w:bookmarkStart w:colFirst="0" w:colLast="0" w:name="_xotk7bhrof1v" w:id="12"/>
      <w:bookmarkEnd w:id="12"/>
      <w:r w:rsidDel="00000000" w:rsidR="00000000" w:rsidRPr="00000000">
        <w:rPr>
          <w:rtl w:val="0"/>
        </w:rPr>
        <w:t xml:space="preserve">NonFunctional Requirements</w:t>
      </w:r>
    </w:p>
    <w:p w:rsidR="00000000" w:rsidDel="00000000" w:rsidP="00000000" w:rsidRDefault="00000000" w:rsidRPr="00000000" w14:paraId="00000058">
      <w:pPr>
        <w:numPr>
          <w:ilvl w:val="2"/>
          <w:numId w:val="3"/>
        </w:numPr>
        <w:ind w:left="2160" w:hanging="360"/>
      </w:pPr>
      <w:r w:rsidDel="00000000" w:rsidR="00000000" w:rsidRPr="00000000">
        <w:rPr>
          <w:rtl w:val="0"/>
        </w:rPr>
        <w:t xml:space="preserve">Performance</w:t>
      </w:r>
    </w:p>
    <w:p w:rsidR="00000000" w:rsidDel="00000000" w:rsidP="00000000" w:rsidRDefault="00000000" w:rsidRPr="00000000" w14:paraId="00000059">
      <w:pPr>
        <w:numPr>
          <w:ilvl w:val="2"/>
          <w:numId w:val="3"/>
        </w:numPr>
        <w:ind w:left="2160" w:hanging="360"/>
        <w:rPr>
          <w:u w:val="none"/>
        </w:rPr>
      </w:pPr>
      <w:r w:rsidDel="00000000" w:rsidR="00000000" w:rsidRPr="00000000">
        <w:rPr>
          <w:rtl w:val="0"/>
        </w:rPr>
        <w:t xml:space="preserve">Safety</w:t>
      </w:r>
    </w:p>
    <w:p w:rsidR="00000000" w:rsidDel="00000000" w:rsidP="00000000" w:rsidRDefault="00000000" w:rsidRPr="00000000" w14:paraId="0000005A">
      <w:pPr>
        <w:numPr>
          <w:ilvl w:val="2"/>
          <w:numId w:val="3"/>
        </w:numPr>
        <w:ind w:left="2160" w:hanging="360"/>
        <w:rPr>
          <w:u w:val="none"/>
        </w:rPr>
      </w:pPr>
      <w:r w:rsidDel="00000000" w:rsidR="00000000" w:rsidRPr="00000000">
        <w:rPr>
          <w:rtl w:val="0"/>
        </w:rPr>
        <w:t xml:space="preserve">Security</w:t>
      </w:r>
    </w:p>
    <w:p w:rsidR="00000000" w:rsidDel="00000000" w:rsidP="00000000" w:rsidRDefault="00000000" w:rsidRPr="00000000" w14:paraId="0000005B">
      <w:pPr>
        <w:numPr>
          <w:ilvl w:val="2"/>
          <w:numId w:val="3"/>
        </w:numPr>
        <w:ind w:left="2160" w:hanging="360"/>
        <w:rPr>
          <w:u w:val="none"/>
        </w:rPr>
      </w:pPr>
      <w:r w:rsidDel="00000000" w:rsidR="00000000" w:rsidRPr="00000000">
        <w:rPr>
          <w:rtl w:val="0"/>
        </w:rPr>
        <w:t xml:space="preserve">Usability</w:t>
      </w:r>
    </w:p>
    <w:p w:rsidR="00000000" w:rsidDel="00000000" w:rsidP="00000000" w:rsidRDefault="00000000" w:rsidRPr="00000000" w14:paraId="0000005C">
      <w:pPr>
        <w:numPr>
          <w:ilvl w:val="2"/>
          <w:numId w:val="3"/>
        </w:numPr>
        <w:ind w:left="2160" w:hanging="360"/>
        <w:rPr>
          <w:u w:val="none"/>
        </w:rPr>
      </w:pPr>
      <w:r w:rsidDel="00000000" w:rsidR="00000000" w:rsidRPr="00000000">
        <w:rPr>
          <w:rtl w:val="0"/>
        </w:rPr>
        <w:t xml:space="preserve">Scalability</w:t>
      </w:r>
    </w:p>
    <w:p w:rsidR="00000000" w:rsidDel="00000000" w:rsidP="00000000" w:rsidRDefault="00000000" w:rsidRPr="00000000" w14:paraId="0000005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