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q4s5qahemkv"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Dec 5, 2025</w:t>
      </w:r>
      <w:r w:rsidDel="00000000" w:rsidR="00000000" w:rsidRPr="00000000">
        <w:rPr>
          <w:rtl w:val="0"/>
        </w:rPr>
      </w:r>
    </w:p>
    <w:p w:rsidR="00000000" w:rsidDel="00000000" w:rsidP="00000000" w:rsidRDefault="00000000" w:rsidRPr="00000000" w14:paraId="00000003">
      <w:pPr>
        <w:pStyle w:val="Heading2"/>
        <w:rPr/>
      </w:pPr>
      <w:bookmarkStart w:colFirst="0" w:colLast="0" w:name="_s1p8s18r00i" w:id="1"/>
      <w:bookmarkEnd w:id="1"/>
      <w:r w:rsidDel="00000000" w:rsidR="00000000" w:rsidRPr="00000000">
        <w:rPr>
          <w:rtl w:val="0"/>
        </w:rPr>
        <w:t xml:space="preserve">Call with Michael</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Vin Micciche</w:t>
        </w:r>
      </w:hyperlink>
      <w:r w:rsidDel="00000000" w:rsidR="00000000" w:rsidRPr="00000000">
        <w:rPr>
          <w:rtl w:val="0"/>
        </w:rPr>
        <w:t xml:space="preserve"> </w:t>
      </w:r>
      <w:hyperlink r:id="rId7">
        <w:r w:rsidDel="00000000" w:rsidR="00000000" w:rsidRPr="00000000">
          <w:rPr>
            <w:color w:val="0000ee"/>
            <w:u w:val="single"/>
            <w:rtl w:val="0"/>
          </w:rPr>
          <w:t xml:space="preserve">Michael Donovan</w:t>
        </w:r>
      </w:hyperlink>
      <w:r w:rsidDel="00000000" w:rsidR="00000000" w:rsidRPr="00000000">
        <w:rPr>
          <w:rtl w:val="0"/>
        </w:rPr>
        <w:t xml:space="preserve"> </w:t>
      </w:r>
      <w:hyperlink r:id="rId8">
        <w:r w:rsidDel="00000000" w:rsidR="00000000" w:rsidRPr="00000000">
          <w:rPr>
            <w:color w:val="0000ee"/>
            <w:u w:val="single"/>
            <w:rtl w:val="0"/>
          </w:rPr>
          <w:t xml:space="preserve">Jason Branham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9">
        <w:r w:rsidDel="00000000" w:rsidR="00000000" w:rsidRPr="00000000">
          <w:rPr>
            <w:color w:val="0000ee"/>
            <w:u w:val="single"/>
            <w:rtl w:val="0"/>
          </w:rPr>
          <w:t xml:space="preserve">Call with Michael</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y9uvwss687qs" w:id="2"/>
      <w:bookmarkEnd w:id="2"/>
      <w:r w:rsidDel="00000000" w:rsidR="00000000" w:rsidRPr="00000000">
        <w:rPr>
          <w:rtl w:val="0"/>
        </w:rPr>
        <w:t xml:space="preserve">Summary</w:t>
      </w:r>
    </w:p>
    <w:p w:rsidR="00000000" w:rsidDel="00000000" w:rsidP="00000000" w:rsidRDefault="00000000" w:rsidRPr="00000000" w14:paraId="00000008">
      <w:pPr>
        <w:spacing w:after="0" w:lineRule="auto"/>
        <w:rPr>
          <w:sz w:val="28"/>
          <w:szCs w:val="28"/>
        </w:rPr>
      </w:pPr>
      <w:r w:rsidDel="00000000" w:rsidR="00000000" w:rsidRPr="00000000">
        <w:rPr>
          <w:sz w:val="28"/>
          <w:szCs w:val="28"/>
          <w:rtl w:val="0"/>
        </w:rPr>
        <w:t xml:space="preserve">Vinnie Micciche, Michael Donovan, and Jason Branham discussed marketing hooks, content flow strategy, and a shift in technology terminology to "automotive co-pilot" to better reflect the company's hybrid human-AI approach and appeal to diverse dealer personas. Vinnie Micciche also shared promising data on the Sophia technology, which may become a standalone product, and emphasized the need for clear, concise messaging that highlights unique value propositions like unified communications and instant updates, while also focusing on driving revenue and transitioning the business focus to larger dealer groups. The participants agreed that Vinnie Micciche's vision for messaging, focused on the company's speed, efficiency, and advanced technology, should be adopted verbatim for marketing content to ensure clarity and impact.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fye4qfhbe73e" w:id="3"/>
      <w:bookmarkEnd w:id="3"/>
      <w:r w:rsidDel="00000000" w:rsidR="00000000" w:rsidRPr="00000000">
        <w:rPr>
          <w:rtl w:val="0"/>
        </w:rPr>
        <w:t xml:space="preserve">Details</w:t>
      </w:r>
    </w:p>
    <w:p w:rsidR="00000000" w:rsidDel="00000000" w:rsidP="00000000" w:rsidRDefault="00000000" w:rsidRPr="00000000" w14:paraId="0000000B">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Review of Marketing Hooks</w:t>
      </w:r>
      <w:r w:rsidDel="00000000" w:rsidR="00000000" w:rsidRPr="00000000">
        <w:rPr>
          <w:rtl w:val="0"/>
        </w:rPr>
        <w:t xml:space="preserve"> Vinnie Micciche initiated the discussion regarding marketing hooks, asking if they had been reviewed. Michael Donovan confirmed themself to be using them. Vinnie Micciche explained that they generated the content using Chat GPT by prompting it to focus on their people, technology, and the dealer's needs and problems. Jason Branham mentioned that the sheer volume of hooks was excessive but confirmed they did not dislike any of them, suggesting the focus should be on the presentation order.</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Strategy for Content Flow and Messaging</w:t>
      </w:r>
      <w:r w:rsidDel="00000000" w:rsidR="00000000" w:rsidRPr="00000000">
        <w:rPr>
          <w:rtl w:val="0"/>
        </w:rPr>
        <w:t xml:space="preserve"> Vinnie Micciche emphasized the need for a collaborative discussion to strategize the flow of content for the next two months, ensuring new messaging consistently follows a specific path. Vinnie Micciche noted their prior frustration when a colleague chose content they did not prefer, highlighting the importance of alignment. Michael Donovan and Jason Branham engaged in a discussion about terminology for technology, with Jason Branham suggesting that "our technology" makes them faster, instead of merely mentioning a "dialer," which the average dealer may not easily understand.</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Adopting "Co-pilot" Terminology</w:t>
      </w:r>
      <w:r w:rsidDel="00000000" w:rsidR="00000000" w:rsidRPr="00000000">
        <w:rPr>
          <w:rtl w:val="0"/>
        </w:rPr>
        <w:t xml:space="preserve"> The team discussed rebranding technology features as "co-pilots," which Jason Branham immediately agreed with, noting that they could say, "this is why our co-pilot makes us faster". Vinnie Micciche mentioned that a contact named Mitch from Vconic was hesitant about using "Co-pilot" due to Microsoft's push on the term, but Vinnie Micciche later recalled owning "Automotive Copilot". They agreed that using "automotive co-pilot" is modern and relevant, specifically because it shows how they use AI to coach people rather than replace them.</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Addressing Diverse Dealer Personas</w:t>
      </w:r>
      <w:r w:rsidDel="00000000" w:rsidR="00000000" w:rsidRPr="00000000">
        <w:rPr>
          <w:rtl w:val="0"/>
        </w:rPr>
        <w:t xml:space="preserve"> Vinnie Micciche stressed the importance of messaging that appeals to various dealer personas, from "old school guys" to those "deep into" AI, as their service offers both human support and AI integration. Jason Branham estimated that the majority of dealers (around 70%) are "normal automotive guys" or older school types. Vinnie Micciche compared the current evolution of AI in the auto industry to the shift towards digital budgets years ago and stated their preferred thought leadership position is "humans working with AI instead of AI replacing humans".</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The Success of Sophia as a Potential Standalone Product</w:t>
      </w:r>
      <w:r w:rsidDel="00000000" w:rsidR="00000000" w:rsidRPr="00000000">
        <w:rPr>
          <w:rtl w:val="0"/>
        </w:rPr>
        <w:t xml:space="preserve"> Vinnie Micciche shared exciting data collected by Kevin regarding the Sophia technology, which showed that from about 8,800 voicemails left, they received almost 900 callbacks (10% engagement rate) and secured 114 appointments (14% of callbacks). Vinnie Micciche expressed that this success, currently being verified for accuracy, could make Sophia a scalable, standalone product focused on re-engaging old leads, which would be appealing to dealer groups.</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Collaboration and Data Analysis</w:t>
      </w:r>
      <w:r w:rsidDel="00000000" w:rsidR="00000000" w:rsidRPr="00000000">
        <w:rPr>
          <w:rtl w:val="0"/>
        </w:rPr>
        <w:t xml:space="preserve"> Vinnie Micciche was pleased with Kevin's quick work in analyzing the Sophia data, noting that this was the exact role they wanted Kevin to fill and that Matt previously lacked the time for. Michael Donovan confirmed having met with Kevin and discussed their capabilities. Michael Donovan also mentioned receiving information from Snowflake regarding case studies, which could help them develop a targeted motion for marketing efforts.</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Messaging Strategy: Clarity and Impact</w:t>
      </w:r>
      <w:r w:rsidDel="00000000" w:rsidR="00000000" w:rsidRPr="00000000">
        <w:rPr>
          <w:rtl w:val="0"/>
        </w:rPr>
        <w:t xml:space="preserve"> Vinnie Micciche emphasized that all messaging should be straightforward and easily understood by the "lower denominator" of technology understanding, without being offensive. Vinnie Micciche preferred putting concise messaging directly on graphics rather than in long captions, to capture attention quickly and effectively. They used the example of auto-summarized conversations in the CRM to highlight the unbiased and 100% accurate data they provide, resolving the issue of vague sales notes.</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Highlighting Unique Value Propositions</w:t>
      </w:r>
      <w:r w:rsidDel="00000000" w:rsidR="00000000" w:rsidRPr="00000000">
        <w:rPr>
          <w:rtl w:val="0"/>
        </w:rPr>
        <w:t xml:space="preserve"> Vinnie Micciche pointed out key unique offerings, such as having calls, texts, and emails all in one place, which eliminates gaps and silos and allows teams to see the same customer messages. Vinnie Micciche stressed that they capture everything, ensuring that management can see and track all conversations. Vinnie Micciche highlighted the value of real-time updates on hot prospects, noting that opportunities do not slip through the cracks when notifications happen instantly, not tomorrow.</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Marketing Perspective and Brand Identity</w:t>
      </w:r>
      <w:r w:rsidDel="00000000" w:rsidR="00000000" w:rsidRPr="00000000">
        <w:rPr>
          <w:rtl w:val="0"/>
        </w:rPr>
        <w:t xml:space="preserve"> Vinnie Micciche articulated that their perspective on marketing is informed by their deep understanding of the dealer's business, which involves them taking over an important section of it. Jason Branham shared a success story of a dealer who found them on Chat GPT by searching "automotive BDC's". Vinnie Micciche offered a powerful summary of their capabilities: "We call faster, we respond faster, we capture everything, we connect every channel, and we send your hottest prospects instantly. That's why dealers choose Straw". Vinnie Micciche stated that they are ready to "pound the chest" about their "really cool stuff" that solves problems.</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Update on Link Agreement and Pricing</w:t>
      </w:r>
      <w:r w:rsidDel="00000000" w:rsidR="00000000" w:rsidRPr="00000000">
        <w:rPr>
          <w:rtl w:val="0"/>
        </w:rPr>
        <w:t xml:space="preserve"> Vinnie Micciche provided an update on a recently secured agreement with Link, mentioning that the initial pricing structure for leads after day three was too high at $8,700, which they felt was unreasonable. Vinnie Micciche changed the pricing structure to a $2,600 per month campaign plus a $4,000 fee to answer all sales calls, with the goal of showing appointments on those calls.</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Feedback on Marketing Tools and Workflow</w:t>
      </w:r>
      <w:r w:rsidDel="00000000" w:rsidR="00000000" w:rsidRPr="00000000">
        <w:rPr>
          <w:rtl w:val="0"/>
        </w:rPr>
        <w:t xml:space="preserve"> Michael Donovan demonstrated a Perplexity project used to generate LinkedIn posts, which included roles, an Ideal Customer Profile (ICP), and compliance with guidelines like keeping the graphic headline under 12 words. Vinnie Micciche expressed concern about the workflow's complexity and preferred using a tool like Chat GPT that already knows the company's specifics, new products, and objectives. Vinnie Micciche reiterated the desire for accelerating post creation, focusing on building tools for creative artwork rather than refining messaging they already provided.</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Clarity of Messaging and Technology Focus</w:t>
      </w:r>
      <w:r w:rsidDel="00000000" w:rsidR="00000000" w:rsidRPr="00000000">
        <w:rPr>
          <w:rtl w:val="0"/>
        </w:rPr>
        <w:t xml:space="preserve"> Vinnie Micciche firmly rejected posts using older terminology like "busy BDC or effective BDC," stressing the need to talk about the technology that makes them better and more efficient. Vinnie Micciche repeatedly insisted that Michael Donovan's posts were often like a "riddle" and needed to simply state what the company does. Vinnie Micciche asserted that their content is derived from direct conversations with dealers and that they are not buying BDC services, but rather speed, efficiency, insights, and data.</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Executive Mandate for Marketing Content</w:t>
      </w:r>
      <w:r w:rsidDel="00000000" w:rsidR="00000000" w:rsidRPr="00000000">
        <w:rPr>
          <w:rtl w:val="0"/>
        </w:rPr>
        <w:t xml:space="preserve"> Vinnie Micciche expressed frustration that Michael Donovan seemed to be pushing back on their clear vision for the messaging, which is focused on being transparent and factual about Straw's advantages. Vinnie Micciche emphasized that the messaging needs to reflect the company's evolution into a "co-pilot" working with high-tech and AI, rather than the outdated content currently on the website. Michael Donovan agreed to use Vinnie Micciche's content verbatim and back into a caption based on it to simplify the process.</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Historical Context and Future Direction</w:t>
      </w:r>
      <w:r w:rsidDel="00000000" w:rsidR="00000000" w:rsidRPr="00000000">
        <w:rPr>
          <w:rtl w:val="0"/>
        </w:rPr>
        <w:t xml:space="preserve"> Vinnie Micciche shared a historical example of seeing market needs (equity mining tools) and being frustrated that Group One would not develop them, emphasizing the current need to capitalize on their innovative solutions. Vinnie Micciche stressed the importance of moving faster and maintaining their hybrid, human-AI approach, which they believe is superior to any all-AI solution for dealerships.</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Content Strategy and Lead Generation</w:t>
      </w:r>
      <w:r w:rsidDel="00000000" w:rsidR="00000000" w:rsidRPr="00000000">
        <w:rPr>
          <w:rtl w:val="0"/>
        </w:rPr>
        <w:t xml:space="preserve"> Vinnie Micciche emphasized the urgency of driving revenue and generating leads, noting a loss of $150,000 in business in September. Vinnie Micciche believes that new types of captions and content will generate intrigue and recognition from companies like Car Wars and CDK, asserting that they are "on the right track" with this approach. Michael Donovan committed to compiling the "hooks verbatim with these short captions" and posting them for a month.</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Website Development and Messaging</w:t>
      </w:r>
      <w:r w:rsidDel="00000000" w:rsidR="00000000" w:rsidRPr="00000000">
        <w:rPr>
          <w:rtl w:val="0"/>
        </w:rPr>
        <w:t xml:space="preserve"> Michael Donovan is working on the new platform, "living insanity," stating that the "bones of it are built" but the UI and docs still need to be built out. Vinnie Micciche requested that when building new website content, Michael Donovan should integrate the new messaging the team is developing. Vinnie Micciche expressed concerns about the existing content pages, stating they are unsure who built them and if they are relevant to their goals, particularly if they are just copies of the old site's content.</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Future-Focused Content and AI</w:t>
      </w:r>
      <w:r w:rsidDel="00000000" w:rsidR="00000000" w:rsidRPr="00000000">
        <w:rPr>
          <w:rtl w:val="0"/>
        </w:rPr>
        <w:t xml:space="preserve"> Vinnie Micciche stressed the need to focus on the future rather than the past in their messaging. While Michael Donovan's use of the term AI referred to "consumption and like indexing and getting re solid returned in the results," Vinnie Micciche is more concerned with how the company, Strolled, is using technology like automation and reporting to enhance services, rather than the term AI itself. Vinnie Micciche acknowledged that some of their advancements involve AI but emphasized the importance of discussing their overall capabilities and why Strolled is better.</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Shifting Focus to Dealer Groups and Product Development</w:t>
      </w:r>
      <w:r w:rsidDel="00000000" w:rsidR="00000000" w:rsidRPr="00000000">
        <w:rPr>
          <w:rtl w:val="0"/>
        </w:rPr>
        <w:t xml:space="preserve"> Vinnie Micciche wants to shift the business focus from "mom and pop" to larger dealer groups and OEMs, which they believe offer more stable, long-term contracts. Vinnie Micciche created a page dedicated to attracting dealer groups but noted that key products like "Sophia" and the chat widget are not yet ready for the market. Vinnie Micciche mentioned that if the products were ready, such as Sophia being sold for $1,500 to $2,000 a month, signing up hundreds of dealers would be a "cash cow".</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Financial Needs and Product Deployment</w:t>
      </w:r>
      <w:r w:rsidDel="00000000" w:rsidR="00000000" w:rsidRPr="00000000">
        <w:rPr>
          <w:rtl w:val="0"/>
        </w:rPr>
        <w:t xml:space="preserve"> Vinnie Micciche is beginning to focus on raising money to hire additional personnel, including developers for Sergey, help for Kevin and Michael Donovan, and a dedicated OEM/dealer group person, along with young salespeople. Vinnie Micciche had planned for the widget to be ready by NADA but pulled the plug on attending because they were not confident the product would be ready in time. Vinnie Micciche highlighted existing products and capabilities that they should be discussing, such as the dialer, click-to-call, auto-assign leads, the portal, and how they are unifying communications.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bookmarkStart w:colFirst="0" w:colLast="0" w:name="_tv5jrgc5u7dd" w:id="4"/>
      <w:bookmarkEnd w:id="4"/>
      <w:r w:rsidDel="00000000" w:rsidR="00000000" w:rsidRPr="00000000">
        <w:rPr>
          <w:rtl w:val="0"/>
        </w:rPr>
        <w:t xml:space="preserve">Suggested next steps</w:t>
      </w:r>
    </w:p>
    <w:p w:rsidR="00000000" w:rsidDel="00000000" w:rsidP="00000000" w:rsidRDefault="00000000" w:rsidRPr="00000000" w14:paraId="00000021">
      <w:pPr>
        <w:numPr>
          <w:ilvl w:val="0"/>
          <w:numId w:val="1"/>
        </w:numPr>
        <w:spacing w:after="0" w:afterAutospacing="0"/>
        <w:ind w:left="720" w:hanging="360"/>
      </w:pPr>
      <w:r w:rsidDel="00000000" w:rsidR="00000000" w:rsidRPr="00000000">
        <w:rPr>
          <w:rtl w:val="0"/>
        </w:rPr>
        <w:t xml:space="preserve">Michael Donovan will create posts using the clear and simple messaging Vinnie Micciche showed, ensuring it focuses on what Straw is doing that is different and exciting and does not rely on the website as a source for content generation.</w:t>
      </w:r>
    </w:p>
    <w:p w:rsidR="00000000" w:rsidDel="00000000" w:rsidP="00000000" w:rsidRDefault="00000000" w:rsidRPr="00000000" w14:paraId="00000022">
      <w:pPr>
        <w:numPr>
          <w:ilvl w:val="0"/>
          <w:numId w:val="1"/>
        </w:numPr>
        <w:spacing w:after="0" w:afterAutospacing="0"/>
        <w:ind w:left="720" w:hanging="360"/>
      </w:pPr>
      <w:r w:rsidDel="00000000" w:rsidR="00000000" w:rsidRPr="00000000">
        <w:rPr>
          <w:rtl w:val="0"/>
        </w:rPr>
        <w:t xml:space="preserve">Michael Donovan will share the link to the Perplexity tool with Vinnie Micciche.</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Michael Donovan will put all of the verbatim hooks with short captions together and post them out for a month.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6">
      <w:pPr>
        <w:r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UNG-Xt1FHHEBkFXpbLENDxIUOAIIigIgABgBCA&amp;detailid=standard" TargetMode="External"/><Relationship Id="rId12" Type="http://schemas.openxmlformats.org/officeDocument/2006/relationships/hyperlink" Target="https://google.qualtrics.com/jfe/form/SV_9vK3UZEaIQKKE7A?confid=UNG-Xt1FHHEBkFXpbLENDxIUOAIIigIgABgB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MzJhdmNrczc0MWRhNWNqZ2oxNW9mOTJxZzYgdmlubmllQHN0cm9saWQuY29t" TargetMode="External"/><Relationship Id="rId5" Type="http://schemas.openxmlformats.org/officeDocument/2006/relationships/styles" Target="styles.xml"/><Relationship Id="rId6" Type="http://schemas.openxmlformats.org/officeDocument/2006/relationships/hyperlink" Target="mailto:vinnie@strolid.com" TargetMode="External"/><Relationship Id="rId7" Type="http://schemas.openxmlformats.org/officeDocument/2006/relationships/hyperlink" Target="mailto:michael.donovan@strolid.com" TargetMode="External"/><Relationship Id="rId8" Type="http://schemas.openxmlformats.org/officeDocument/2006/relationships/hyperlink" Target="mailto:jason@stroli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