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j06bzk8j2cl"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6, 2026</w:t>
      </w:r>
      <w:r w:rsidDel="00000000" w:rsidR="00000000" w:rsidRPr="00000000">
        <w:rPr>
          <w:rtl w:val="0"/>
        </w:rPr>
      </w:r>
    </w:p>
    <w:p w:rsidR="00000000" w:rsidDel="00000000" w:rsidP="00000000" w:rsidRDefault="00000000" w:rsidRPr="00000000" w14:paraId="00000003">
      <w:pPr>
        <w:pStyle w:val="Heading2"/>
        <w:rPr/>
      </w:pPr>
      <w:bookmarkStart w:colFirst="0" w:colLast="0" w:name="_fzknsoodw32"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Joe Furnari</w:t>
        </w:r>
      </w:hyperlink>
      <w:r w:rsidDel="00000000" w:rsidR="00000000" w:rsidRPr="00000000">
        <w:rPr>
          <w:rtl w:val="0"/>
        </w:rPr>
        <w:t xml:space="preserve"> </w:t>
      </w:r>
      <w:hyperlink r:id="rId9">
        <w:r w:rsidDel="00000000" w:rsidR="00000000" w:rsidRPr="00000000">
          <w:rPr>
            <w:color w:val="0000ee"/>
            <w:u w:val="single"/>
            <w:rtl w:val="0"/>
          </w:rPr>
          <w:t xml:space="preserve">Michael Donovan</w:t>
        </w:r>
      </w:hyperlink>
      <w:r w:rsidDel="00000000" w:rsidR="00000000" w:rsidRPr="00000000">
        <w:rPr>
          <w:rtl w:val="0"/>
        </w:rPr>
        <w:t xml:space="preserve"> </w:t>
      </w:r>
      <w:hyperlink r:id="rId10">
        <w:r w:rsidDel="00000000" w:rsidR="00000000" w:rsidRPr="00000000">
          <w:rPr>
            <w:color w:val="0000ee"/>
            <w:u w:val="single"/>
            <w:rtl w:val="0"/>
          </w:rPr>
          <w:t xml:space="preserve">Ziad Al Khatib</w:t>
        </w:r>
      </w:hyperlink>
      <w:r w:rsidDel="00000000" w:rsidR="00000000" w:rsidRPr="00000000">
        <w:rPr>
          <w:rtl w:val="0"/>
        </w:rPr>
        <w:t xml:space="preserve"> </w:t>
      </w:r>
      <w:hyperlink r:id="rId11">
        <w:r w:rsidDel="00000000" w:rsidR="00000000" w:rsidRPr="00000000">
          <w:rPr>
            <w:color w:val="0000ee"/>
            <w:u w:val="single"/>
            <w:rtl w:val="0"/>
          </w:rPr>
          <w:t xml:space="preserve">Jason Branham</w:t>
        </w:r>
      </w:hyperlink>
      <w:r w:rsidDel="00000000" w:rsidR="00000000" w:rsidRPr="00000000">
        <w:rPr>
          <w:rtl w:val="0"/>
        </w:rPr>
        <w:t xml:space="preserve"> </w:t>
      </w:r>
      <w:hyperlink r:id="rId12">
        <w:r w:rsidDel="00000000" w:rsidR="00000000" w:rsidRPr="00000000">
          <w:rPr>
            <w:color w:val="0000ee"/>
            <w:u w:val="single"/>
            <w:rtl w:val="0"/>
          </w:rPr>
          <w:t xml:space="preserve">Matt Watson</w:t>
        </w:r>
      </w:hyperlink>
      <w:r w:rsidDel="00000000" w:rsidR="00000000" w:rsidRPr="00000000">
        <w:rPr>
          <w:rtl w:val="0"/>
        </w:rPr>
        <w:t xml:space="preserve"> </w:t>
      </w:r>
      <w:hyperlink r:id="rId13">
        <w:r w:rsidDel="00000000" w:rsidR="00000000" w:rsidRPr="00000000">
          <w:rPr>
            <w:color w:val="0000ee"/>
            <w:u w:val="single"/>
            <w:rtl w:val="0"/>
          </w:rPr>
          <w:t xml:space="preserve">Kevin Breen</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5">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94y1kb6j6w4u"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The meeting participants—Michael Donovan, Matt Watson, Jason Branham, Harinder Bhinder, Joe Furnari, and Vinnie Micciche—discussed website progress, messaging, and product differentiation, with Vinnie Micciche emphasizing that the goal is to convey a message of "human first or AI first" for the Straw solution. Vinnie Micciche expressed growing frustration over the lack of visible progress on the website, demanding that Michael Donovan immediately implement the provided content, despite Michael Donovan's clarification that a foundational framework had been built and that the existing website was technically flawed. Michael Donovan felt targeted and overwhelmed by the resource constraints and low-level tasks being assigned, leading to a tense end to the discussion as they agreed to reconnect tomorrow to decompress.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gkdmekddkzqv" w:id="3"/>
      <w:bookmarkEnd w:id="3"/>
      <w:r w:rsidDel="00000000" w:rsidR="00000000" w:rsidRPr="00000000">
        <w:rPr>
          <w:rtl w:val="0"/>
        </w:rPr>
        <w:t xml:space="preserve">Details</w:t>
      </w:r>
    </w:p>
    <w:p w:rsidR="00000000" w:rsidDel="00000000" w:rsidP="00000000" w:rsidRDefault="00000000" w:rsidRPr="00000000" w14:paraId="0000000B">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Meeting Start and Master's Topic</w:t>
      </w:r>
      <w:r w:rsidDel="00000000" w:rsidR="00000000" w:rsidRPr="00000000">
        <w:rPr>
          <w:rtl w:val="0"/>
        </w:rPr>
        <w:t xml:space="preserve"> The meeting began with Michael Donovan, Matt Watson, Jason Branham, and Harinder Bhinder greeting each other. Joe Furnari joined later, explaining they were on another call. The conversation briefly focused on the upcoming Masters tournament, with Jason Branham wearing a Master's shirt that Matt Watson had provided.</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Website Progress and Strategy</w:t>
      </w:r>
      <w:r w:rsidDel="00000000" w:rsidR="00000000" w:rsidRPr="00000000">
        <w:rPr>
          <w:rtl w:val="0"/>
        </w:rPr>
        <w:t xml:space="preserve"> Michael Donovan reported good progress on the site, though noting there was still plenty of placeholder content. Vinnie Micciche shared that they had been working on website content using tools like Gamma, Lovable, and Chat GPT, emphasizing that they use these tools to generate conversation and input, not just to immediately publish. Vinnie Micciche's aim is to convey a message of "human first or AI first," contrasting Straw with other companies by highlighting that dealers needed the whole solution to work, not just more AI.</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Messaging and Product Differentiation</w:t>
      </w:r>
      <w:r w:rsidDel="00000000" w:rsidR="00000000" w:rsidRPr="00000000">
        <w:rPr>
          <w:rtl w:val="0"/>
        </w:rPr>
        <w:t xml:space="preserve"> Vinnie Micciche emphasized that the messaging needs to show that BDC needs to use AI, and combining the two creates Straw. They stressed the need to educate people that AI alone won't solve all problems and that Straw is the "company in between the customer, the AI, and the dealer". The site content Vinnie Micciche developed focuses on key products like "Dealer MRI" for customer insights and "Sophia," an AI follow-up tool, targeting GMs, managers, owners, and corporate levels.</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"Never Miss" Concept</w:t>
      </w:r>
      <w:r w:rsidDel="00000000" w:rsidR="00000000" w:rsidRPr="00000000">
        <w:rPr>
          <w:rtl w:val="0"/>
        </w:rPr>
        <w:t xml:space="preserve"> Jason Branham and Matt Watson strongly supported the "Never Miss" concept as the core message, explaining that Straw is the single source of truth that provides the ultimate experience, regardless of whether a customer prefers a robot or a human. Matt Watson suggested the message should focus on solving the customer's problem by combining AI and human solutions, offering a marginal benefit over just AI companies.</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Website Visuals and Inspiration</w:t>
      </w:r>
      <w:r w:rsidDel="00000000" w:rsidR="00000000" w:rsidRPr="00000000">
        <w:rPr>
          <w:rtl w:val="0"/>
        </w:rPr>
        <w:t xml:space="preserve"> Michael Donovan expressed a need for inspiration on visuals to represent the BDC, service, and AI aspects of the product visually, suggesting common AI representations like the "Siri blob" as a starting point. They asked the team to share any inspiration, regardless of the industry, but Vinnie Micciche felt they had provided sufficient inspiration and expressed frustration that the website was not moving forward.</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Concerns about Website Momentum</w:t>
      </w:r>
      <w:r w:rsidDel="00000000" w:rsidR="00000000" w:rsidRPr="00000000">
        <w:rPr>
          <w:rtl w:val="0"/>
        </w:rPr>
        <w:t xml:space="preserve"> Vinnie Micciche reiterated frustration over the lack of visible progress on the website, mentioning they had been talking about content for weeks and desired "something new to look at". Vinnie Micciche stated that if Michael Donovan would just take everything they had created and put it on the website, they would be happy, even if some things needed fixing later.</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Status of Website Development</w:t>
      </w:r>
      <w:r w:rsidDel="00000000" w:rsidR="00000000" w:rsidRPr="00000000">
        <w:rPr>
          <w:rtl w:val="0"/>
        </w:rPr>
        <w:t xml:space="preserve"> Michael Donovan defended their work, clarifying that they had built the website's framework, including navigation, header, footer, mobile optimization, CSS, styling, and page formats, all based on the initial content provided. They explained that the displayed page was missing the "hero feature" which needed a decision on visual representation, such as a dashboard or portal graphic. Michael Donovan noted they had coded many blocks and elements.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Current Website Disjointedness</w:t>
      </w:r>
      <w:r w:rsidDel="00000000" w:rsidR="00000000" w:rsidRPr="00000000">
        <w:rPr>
          <w:rtl w:val="0"/>
        </w:rPr>
        <w:t xml:space="preserve"> Michael Donovan explained that the current site is disjointed due to a lack of consistency between the updated homepage and the secondary pages, leading to a fragmented user experience, poor performance on secondary pages, and overall bloat. Michael Donovan was aiming to modernize the site and create a strong foundation.</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Proposed Website Refresh vs. Redesign</w:t>
      </w:r>
      <w:r w:rsidDel="00000000" w:rsidR="00000000" w:rsidRPr="00000000">
        <w:rPr>
          <w:rtl w:val="0"/>
        </w:rPr>
        <w:t xml:space="preserve"> Joe Furnari weighed in, supporting Michael Donovan's move to refresh the look and feel, arguing it would better demonstrate the organization's evolution and create a larger impact than just changing content on the existing website. Vinnie Micciche, however, grew impatient, suggesting they should just add content to the current website and forget the redesign for now, citing the desire for business and leads over prolonged design discussions.</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Timeline and Confidence for NADA</w:t>
      </w:r>
      <w:r w:rsidDel="00000000" w:rsidR="00000000" w:rsidRPr="00000000">
        <w:rPr>
          <w:rtl w:val="0"/>
        </w:rPr>
        <w:t xml:space="preserve"> Vinnie Micciche expressed concern about the four-month timeline since they began discussing the website in August after firing the previous SEO agency and losing confidence in having a new website ready by the upcoming NADA event. Michael Donovan disputed the timeline, stating they hadn't spent four months on it and lacked resources.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Content Implementation Directive</w:t>
      </w:r>
      <w:r w:rsidDel="00000000" w:rsidR="00000000" w:rsidRPr="00000000">
        <w:rPr>
          <w:rtl w:val="0"/>
        </w:rPr>
        <w:t xml:space="preserve"> Vinnie Micciche gave a firm directive to Michael Donovan to build the website exactly with the content provided in the document they just sent, including the messaging about "dealers didn't need more AI" but needed the whole thing to work. This led to an emotional reaction from Michael Donovan, who felt the directive ignored the foundational work already completed.</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Resource and Priority Conflict</w:t>
      </w:r>
      <w:r w:rsidDel="00000000" w:rsidR="00000000" w:rsidRPr="00000000">
        <w:rPr>
          <w:rtl w:val="0"/>
        </w:rPr>
        <w:t xml:space="preserve"> Michael Donovan emphasized that they were brought on as VP of Marketing but were being asked to handle low-level tasks like social posts and email campaigns as the only individual, amidst the pressure to build a premium website. Joe Furnari acknowledged the resource constraints but stressed the need to deliver the "quick win" of refreshing the existing website as requested by Vinnie Micciche, even if it meant doing the work twice.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Existing Site's Technical Issues</w:t>
      </w:r>
      <w:r w:rsidDel="00000000" w:rsidR="00000000" w:rsidRPr="00000000">
        <w:rPr>
          <w:rtl w:val="0"/>
        </w:rPr>
        <w:t xml:space="preserve"> Michael Donovan detailed the technical difficulties of the existing website, noting it relies on a WordPress platform, has 43 plugins and five themes, and would take a full team two weeks to fix. They argued that migrating to a new site with streamlined content, as previously suggested, was the better solution, citing a comprehensive analysis showing major issues with the current site's searchability and performance.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Priorities for Dealer Websites and Vinnie's Frustration</w:t>
      </w:r>
      <w:r w:rsidDel="00000000" w:rsidR="00000000" w:rsidRPr="00000000">
        <w:rPr>
          <w:rtl w:val="0"/>
        </w:rPr>
        <w:t xml:space="preserve"> Michael Donovan asserted that every dealer has approved website providers, and while volume and content are important, the immediate concern is performance and leads, citing Vinnie's interest in showing up in AI search. Joe Furnari countered, explaining that Vinnie's short-term focus is less on ranking and more on improving website content and fixing navigation or logic issues. Joe Furnari stated that Vinnie is extremely frustrated, even in this conversation, because of Michael Donovan's apparent misunderstanding of the priorities.</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Team Dynamics and Feeling Targeted</w:t>
      </w:r>
      <w:r w:rsidDel="00000000" w:rsidR="00000000" w:rsidRPr="00000000">
        <w:rPr>
          <w:rtl w:val="0"/>
        </w:rPr>
        <w:t xml:space="preserve"> Michael Donovan expressed intense frustration, feeling isolated, having resources stripped from them, and being "targeted" despite being brought on to lead a team and emphasizing the desire to be part of a team to Vinnie. Joe Furnari denied that Michael Donovan was being targeted, suggesting that Vinnie's frustration stems from the lack of progress or alignment, referencing the four-month period. Michael Donovan ultimately decided to end the meeting to avoid burning bridges with Joe Furnari, although they clarified their stance on business relationships by stating, "I torch ships," not bridges.</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Next Steps and Scope of Work</w:t>
      </w:r>
      <w:r w:rsidDel="00000000" w:rsidR="00000000" w:rsidRPr="00000000">
        <w:rPr>
          <w:rtl w:val="0"/>
        </w:rPr>
        <w:t xml:space="preserve"> Michael Donovan acknowledged feeling frustrated and that the current situation is "so far out of the scope of what I was brought in to do". They suggested a follow-up conversation and asked Joe Furnari to put together a defined scope of work, including deadlines, for them to review, promising to "handle this like gentlemen". Joe Furnari, stating they didn't need to put together a list because Michael Donovan already had Vinnie's priority, suggested they reconnect tomorrow to give Michael Donovan time to decompress.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10hy7ob2ntls" w:id="4"/>
      <w:bookmarkEnd w:id="4"/>
      <w:r w:rsidDel="00000000" w:rsidR="00000000" w:rsidRPr="00000000">
        <w:rPr>
          <w:rtl w:val="0"/>
        </w:rPr>
        <w:t xml:space="preserve">Suggested next steps</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Michael Donovan will throw a canvas together for Slack to drop ideas for visual inspiration for the website.</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Michael Donovan will work on the social posts and email blast to generate business.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Michael Donovan will work on the content that Vinnie Micciche shared and build the website exactly with that content.</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Michael Donovan will put something together if there is a scope of work that Joe Furnari would like.</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Michael Donovan and Joe Furnari will reconnect tomorrow at some point.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jason@strolid.com" TargetMode="External"/><Relationship Id="rId10" Type="http://schemas.openxmlformats.org/officeDocument/2006/relationships/hyperlink" Target="mailto:ziad@strolid.com" TargetMode="External"/><Relationship Id="rId13" Type="http://schemas.openxmlformats.org/officeDocument/2006/relationships/hyperlink" Target="mailto:kevin.breen@strolid.com" TargetMode="External"/><Relationship Id="rId12" Type="http://schemas.openxmlformats.org/officeDocument/2006/relationships/hyperlink" Target="mailto:matt.watso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ichael.donovan@strolid.com" TargetMode="External"/><Relationship Id="rId15" Type="http://schemas.openxmlformats.org/officeDocument/2006/relationships/hyperlink" Target="https://www.google.com/calendar/event?eid=dDdiM250MnA5Njd0OWFpa3VzN3JyajlydDJfMjAyNjAxMDZUMTUwMDAwWiBtaWNoYWVsLmRvbm92YW5Ac3Ryb2xpZC5jb20" TargetMode="External"/><Relationship Id="rId14" Type="http://schemas.openxmlformats.org/officeDocument/2006/relationships/hyperlink" Target="mailto:harinder.bhinder@strolid.com"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r-cGOMEy5ojfA0Dfi_EeDxIXOAIIigIgABgBCA&amp;detailid=standard" TargetMode="External"/><Relationship Id="rId6" Type="http://schemas.openxmlformats.org/officeDocument/2006/relationships/hyperlink" Target="mailto:thomas.howe@strolid.com" TargetMode="External"/><Relationship Id="rId18" Type="http://schemas.openxmlformats.org/officeDocument/2006/relationships/hyperlink" Target="https://google.qualtrics.com/jfe/form/SV_9vK3UZEaIQKKE7A?confid=r-cGOMEy5ojfA0Dfi_EeDxIXOAIIigIgABgBCA&amp;detailid=standard" TargetMode="External"/><Relationship Id="rId7" Type="http://schemas.openxmlformats.org/officeDocument/2006/relationships/hyperlink" Target="mailto:vinnie@strolid.com" TargetMode="External"/><Relationship Id="rId8" Type="http://schemas.openxmlformats.org/officeDocument/2006/relationships/hyperlink" Target="mailto:joe.furnari@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