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Website Additions, subtractions and changes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Changes: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1 Change/Remove </w:t>
      </w:r>
      <w:r w:rsidDel="00000000" w:rsidR="00000000" w:rsidRPr="00000000">
        <w:rPr>
          <w:rFonts w:ascii="Montserrat" w:cs="Montserrat" w:eastAsia="Montserrat" w:hAnsi="Montserrat"/>
          <w:color w:val="061635"/>
          <w:sz w:val="24"/>
          <w:szCs w:val="24"/>
          <w:highlight w:val="white"/>
          <w:rtl w:val="0"/>
        </w:rPr>
        <w:t xml:space="preserve"> from Drop down under solutions- Resources + Dealer Insights &amp;  Lead Source + AI Audit    </w:t>
      </w:r>
    </w:p>
    <w:p w:rsidR="00000000" w:rsidDel="00000000" w:rsidP="00000000" w:rsidRDefault="00000000" w:rsidRPr="00000000" w14:paraId="00000007">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09">
      <w:pPr>
        <w:numPr>
          <w:ilvl w:val="0"/>
          <w:numId w:val="12"/>
        </w:numPr>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b w:val="1"/>
          <w:bCs w:val="1"/>
          <w:color w:val="061635"/>
          <w:sz w:val="24"/>
          <w:szCs w:val="24"/>
          <w:highlight w:val="white"/>
          <w:rtl w:val="0"/>
        </w:rPr>
        <w:t xml:space="preserve">COMBINE Navigation (primary)</w:t>
      </w:r>
    </w:p>
    <w:p w:rsidR="00000000" w:rsidDel="00000000" w:rsidP="00000000" w:rsidRDefault="00000000" w:rsidRPr="00000000" w14:paraId="0000000A">
      <w:pPr>
        <w:ind w:left="0" w:firstLine="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Current: ‘Industry Insights’, ‘Resources’ will be replaced with [what naming]?</w:t>
      </w:r>
    </w:p>
    <w:p w:rsidR="00000000" w:rsidDel="00000000" w:rsidP="00000000" w:rsidRDefault="00000000" w:rsidRPr="00000000" w14:paraId="0000000B">
      <w:pPr>
        <w:numPr>
          <w:ilvl w:val="1"/>
          <w:numId w:val="12"/>
        </w:numPr>
        <w:ind w:left="144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color w:val="061635"/>
          <w:sz w:val="24"/>
          <w:szCs w:val="24"/>
          <w:highlight w:val="white"/>
          <w:rtl w:val="0"/>
        </w:rPr>
        <w:t xml:space="preserve">Updated to: </w:t>
      </w:r>
      <w:r w:rsidDel="00000000" w:rsidR="00000000" w:rsidRPr="00000000">
        <w:rPr>
          <w:rFonts w:ascii="Montserrat" w:cs="Montserrat" w:eastAsia="Montserrat" w:hAnsi="Montserrat"/>
          <w:b w:val="1"/>
          <w:bCs w:val="1"/>
          <w:color w:val="061635"/>
          <w:sz w:val="24"/>
          <w:szCs w:val="24"/>
          <w:highlight w:val="white"/>
          <w:rtl w:val="0"/>
        </w:rPr>
        <w:t xml:space="preserve">[need title/naming]</w:t>
      </w:r>
      <w:r w:rsidDel="00000000" w:rsidR="00000000" w:rsidRPr="00000000">
        <w:rPr>
          <w:rFonts w:ascii="Montserrat" w:cs="Montserrat" w:eastAsia="Montserrat" w:hAnsi="Montserrat"/>
          <w:color w:val="061635"/>
          <w:sz w:val="24"/>
          <w:szCs w:val="24"/>
          <w:highlight w:val="white"/>
          <w:rtl w:val="0"/>
        </w:rPr>
        <w:br w:type="textWrapping"/>
      </w:r>
      <w:r w:rsidDel="00000000" w:rsidR="00000000" w:rsidRPr="00000000">
        <w:rPr>
          <w:rFonts w:ascii="Montserrat" w:cs="Montserrat" w:eastAsia="Montserrat" w:hAnsi="Montserrat"/>
          <w:color w:val="061635"/>
          <w:sz w:val="24"/>
          <w:szCs w:val="24"/>
          <w:highlight w:val="white"/>
          <w:rtl w:val="0"/>
        </w:rPr>
        <w:t xml:space="preserve">INDUSTRY INSIGHTS [22 pages] AND RESOURCES [5 pages]  and </w:t>
      </w:r>
    </w:p>
    <w:p w:rsidR="00000000" w:rsidDel="00000000" w:rsidP="00000000" w:rsidRDefault="00000000" w:rsidRPr="00000000" w14:paraId="0000000C">
      <w:pPr>
        <w:numPr>
          <w:ilvl w:val="1"/>
          <w:numId w:val="12"/>
        </w:numPr>
        <w:ind w:left="144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color w:val="061635"/>
          <w:sz w:val="24"/>
          <w:szCs w:val="24"/>
          <w:highlight w:val="white"/>
          <w:rtl w:val="0"/>
        </w:rPr>
        <w:t xml:space="preserve">Flyout Container: have the same type layout as ‘Solutions’ where it expands to show all (22 ‘Insight’ and 5 ‘Resource’)</w:t>
      </w:r>
    </w:p>
    <w:p w:rsidR="00000000" w:rsidDel="00000000" w:rsidP="00000000" w:rsidRDefault="00000000" w:rsidRPr="00000000" w14:paraId="0000000D">
      <w:pPr>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Pr>
        <w:drawing>
          <wp:inline distB="114300" distT="114300" distL="114300" distR="114300">
            <wp:extent cx="5943600" cy="52720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Like this</w:t>
      </w:r>
    </w:p>
    <w:p w:rsidR="00000000" w:rsidDel="00000000" w:rsidP="00000000" w:rsidRDefault="00000000" w:rsidRPr="00000000" w14:paraId="00000012">
      <w:pPr>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Pr>
        <w:drawing>
          <wp:inline distB="114300" distT="114300" distL="114300" distR="114300">
            <wp:extent cx="5943600" cy="2298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Change/Remove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Additions: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1 Add- To Industry insights tab with same disciple/layout when clicking on the plus under Industry insights. Have two headers.  </w:t>
      </w:r>
      <w:r w:rsidDel="00000000" w:rsidR="00000000" w:rsidRPr="00000000">
        <w:rPr>
          <w:rFonts w:ascii="Montserrat" w:cs="Montserrat" w:eastAsia="Montserrat" w:hAnsi="Montserrat"/>
          <w:color w:val="061635"/>
          <w:sz w:val="24"/>
          <w:szCs w:val="24"/>
          <w:highlight w:val="white"/>
          <w:rtl w:val="0"/>
        </w:rPr>
        <w:t xml:space="preserve">Resources + Dealer Insights &amp;  Lead Source + AI Audit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sort articles under each as they pertain to these headers.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Subtractions: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color w:val="061635"/>
          <w:sz w:val="24"/>
          <w:szCs w:val="24"/>
          <w:highlight w:val="white"/>
        </w:rPr>
      </w:pPr>
      <w:r w:rsidDel="00000000" w:rsidR="00000000" w:rsidRPr="00000000">
        <w:rPr>
          <w:rtl w:val="0"/>
        </w:rPr>
        <w:t xml:space="preserve">If you do the layout the way I suggested, there is no need to have navigation for both Industry sites and resources. Combine and make one navigation with a drop down of </w:t>
      </w:r>
      <w:r w:rsidDel="00000000" w:rsidR="00000000" w:rsidRPr="00000000">
        <w:rPr>
          <w:rFonts w:ascii="Montserrat" w:cs="Montserrat" w:eastAsia="Montserrat" w:hAnsi="Montserrat"/>
          <w:color w:val="061635"/>
          <w:sz w:val="24"/>
          <w:szCs w:val="24"/>
          <w:highlight w:val="white"/>
          <w:rtl w:val="0"/>
        </w:rPr>
        <w:t xml:space="preserve">Resources + Dealer Insights &amp;  Lead Source + AI Audit </w:t>
      </w:r>
    </w:p>
    <w:p w:rsidR="00000000" w:rsidDel="00000000" w:rsidP="00000000" w:rsidRDefault="00000000" w:rsidRPr="00000000" w14:paraId="00000021">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Additions: Please ADD- Also, each one of these can become a page at some point. </w:t>
      </w:r>
    </w:p>
    <w:p w:rsidR="00000000" w:rsidDel="00000000" w:rsidP="00000000" w:rsidRDefault="00000000" w:rsidRPr="00000000" w14:paraId="00000025">
      <w:pPr>
        <w:numPr>
          <w:ilvl w:val="0"/>
          <w:numId w:val="6"/>
        </w:numPr>
        <w:ind w:left="720" w:hanging="360"/>
        <w:rPr>
          <w:rFonts w:ascii="Montserrat" w:cs="Montserrat" w:eastAsia="Montserrat" w:hAnsi="Montserrat"/>
          <w:sz w:val="24"/>
          <w:szCs w:val="24"/>
          <w:highlight w:val="white"/>
          <w:u w:val="none"/>
        </w:rPr>
      </w:pPr>
      <w:r w:rsidDel="00000000" w:rsidR="00000000" w:rsidRPr="00000000">
        <w:rPr>
          <w:rFonts w:ascii="Montserrat" w:cs="Montserrat" w:eastAsia="Montserrat" w:hAnsi="Montserrat"/>
          <w:strike w:val="1"/>
          <w:color w:val="061635"/>
          <w:sz w:val="24"/>
          <w:szCs w:val="24"/>
          <w:highlight w:val="white"/>
          <w:rtl w:val="0"/>
        </w:rPr>
        <w:t xml:space="preserve">FAQ makes it easy to quickly explain. Pages can get more detailed.  </w:t>
      </w:r>
      <w:hyperlink r:id="rId8">
        <w:r w:rsidDel="00000000" w:rsidR="00000000" w:rsidRPr="00000000">
          <w:rPr>
            <w:rFonts w:ascii="Montserrat" w:cs="Montserrat" w:eastAsia="Montserrat" w:hAnsi="Montserrat"/>
            <w:strike w:val="1"/>
            <w:color w:val="1155cc"/>
            <w:sz w:val="24"/>
            <w:szCs w:val="24"/>
            <w:highlight w:val="white"/>
            <w:u w:val="single"/>
            <w:rtl w:val="0"/>
          </w:rPr>
          <w:t xml:space="preserve">https://docs.google.com/document/d/1eC_iwcBbj-STx5fSECZn9cCXPjbKM2NXOIToR4VGf7E/edit?tab=t.0</w:t>
        </w:r>
      </w:hyperlink>
      <w:r w:rsidDel="00000000" w:rsidR="00000000" w:rsidRPr="00000000">
        <w:rPr>
          <w:strike w:val="1"/>
          <w:rtl w:val="0"/>
        </w:rPr>
      </w:r>
    </w:p>
    <w:p w:rsidR="00000000" w:rsidDel="00000000" w:rsidP="00000000" w:rsidRDefault="00000000" w:rsidRPr="00000000" w14:paraId="00000026">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I did this for the 20 group site. </w:t>
      </w:r>
    </w:p>
    <w:p w:rsidR="00000000" w:rsidDel="00000000" w:rsidP="00000000" w:rsidRDefault="00000000" w:rsidRPr="00000000" w14:paraId="00000028">
      <w:pPr>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Add these</w:t>
      </w:r>
    </w:p>
    <w:p w:rsidR="00000000" w:rsidDel="00000000" w:rsidP="00000000" w:rsidRDefault="00000000" w:rsidRPr="00000000" w14:paraId="00000029">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2C">
      <w:pPr>
        <w:numPr>
          <w:ilvl w:val="0"/>
          <w:numId w:val="17"/>
        </w:numPr>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strike w:val="1"/>
          <w:color w:val="061635"/>
          <w:sz w:val="24"/>
          <w:szCs w:val="24"/>
          <w:highlight w:val="white"/>
          <w:rtl w:val="0"/>
        </w:rPr>
        <w:t xml:space="preserve">FAQ</w:t>
      </w:r>
    </w:p>
    <w:p w:rsidR="00000000" w:rsidDel="00000000" w:rsidP="00000000" w:rsidRDefault="00000000" w:rsidRPr="00000000" w14:paraId="0000002D">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A. “How fast can we go live and what do you need from us?”</w:t>
        <w:br w:type="textWrapping"/>
      </w:r>
      <w:r w:rsidDel="00000000" w:rsidR="00000000" w:rsidRPr="00000000">
        <w:rPr>
          <w:rFonts w:ascii="Montserrat" w:cs="Montserrat" w:eastAsia="Montserrat" w:hAnsi="Montserrat"/>
          <w:color w:val="061635"/>
          <w:sz w:val="18"/>
          <w:szCs w:val="18"/>
          <w:highlight w:val="white"/>
          <w:rtl w:val="0"/>
        </w:rPr>
        <w:t xml:space="preserve">Most dealerships are live within two weeks.</w:t>
      </w:r>
    </w:p>
    <w:p w:rsidR="00000000" w:rsidDel="00000000" w:rsidP="00000000" w:rsidRDefault="00000000" w:rsidRPr="00000000" w14:paraId="0000002E">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We move quickly because onboarding is a defined, repeatable process: we confirm scope and hours, connect the required systems, align messaging and escalation rules, and train our team on your store. If you’re in a bind, we can often accelerate the timeline and launch faster with a phased rollout—then tighten and expand once you’re live.</w:t>
      </w:r>
    </w:p>
    <w:p w:rsidR="00000000" w:rsidDel="00000000" w:rsidP="00000000" w:rsidRDefault="00000000" w:rsidRPr="00000000" w14:paraId="0000002F">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30">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B. “Which CRMs / DMS / chat tools do you integrate with?”</w:t>
        <w:br w:type="textWrapping"/>
      </w:r>
      <w:r w:rsidDel="00000000" w:rsidR="00000000" w:rsidRPr="00000000">
        <w:rPr>
          <w:rFonts w:ascii="Montserrat" w:cs="Montserrat" w:eastAsia="Montserrat" w:hAnsi="Montserrat"/>
          <w:color w:val="061635"/>
          <w:sz w:val="18"/>
          <w:szCs w:val="18"/>
          <w:highlight w:val="white"/>
          <w:rtl w:val="0"/>
        </w:rPr>
        <w:t xml:space="preserve">Strolid integrates with the major automotive CRMs and service scheduling platforms, so we can work inside the tools your team already uses.</w:t>
      </w:r>
    </w:p>
    <w:p w:rsidR="00000000" w:rsidDel="00000000" w:rsidP="00000000" w:rsidRDefault="00000000" w:rsidRPr="00000000" w14:paraId="00000031">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We support the most common systems across dealer sales and service, and when a dealership uses something unique (or a new platform emerges), we can add integrations as needed—so your leads, appointments, notes, and outcomes stay connected and reportable.</w:t>
      </w:r>
    </w:p>
    <w:p w:rsidR="00000000" w:rsidDel="00000000" w:rsidP="00000000" w:rsidRDefault="00000000" w:rsidRPr="00000000" w14:paraId="00000032">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33">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C. “What channels do you cover?”</w:t>
        <w:br w:type="textWrapping"/>
      </w:r>
      <w:r w:rsidDel="00000000" w:rsidR="00000000" w:rsidRPr="00000000">
        <w:rPr>
          <w:rFonts w:ascii="Montserrat" w:cs="Montserrat" w:eastAsia="Montserrat" w:hAnsi="Montserrat"/>
          <w:color w:val="061635"/>
          <w:sz w:val="24"/>
          <w:szCs w:val="24"/>
          <w:highlight w:val="white"/>
          <w:rtl w:val="0"/>
        </w:rPr>
        <w:t xml:space="preserve"> </w:t>
      </w:r>
      <w:r w:rsidDel="00000000" w:rsidR="00000000" w:rsidRPr="00000000">
        <w:rPr>
          <w:rFonts w:ascii="Montserrat" w:cs="Montserrat" w:eastAsia="Montserrat" w:hAnsi="Montserrat"/>
          <w:color w:val="061635"/>
          <w:sz w:val="18"/>
          <w:szCs w:val="18"/>
          <w:highlight w:val="white"/>
          <w:rtl w:val="0"/>
        </w:rPr>
        <w:t xml:space="preserve">We cover Inbound/outbound calls, SMS, email, chat, Facebook/IG, OEM leads, service BDC leads and more. </w:t>
      </w:r>
    </w:p>
    <w:p w:rsidR="00000000" w:rsidDel="00000000" w:rsidP="00000000" w:rsidRDefault="00000000" w:rsidRPr="00000000" w14:paraId="00000034">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D. “How do you handle compliance, recording consent, and data security?”</w:t>
        <w:br w:type="textWrapping"/>
      </w:r>
      <w:r w:rsidDel="00000000" w:rsidR="00000000" w:rsidRPr="00000000">
        <w:rPr>
          <w:rFonts w:ascii="Montserrat" w:cs="Montserrat" w:eastAsia="Montserrat" w:hAnsi="Montserrat"/>
          <w:color w:val="061635"/>
          <w:sz w:val="16"/>
          <w:szCs w:val="16"/>
          <w:highlight w:val="white"/>
          <w:rtl w:val="0"/>
        </w:rPr>
        <w:t xml:space="preserve">How do you handle compliance, recording consent, and data security?</w:t>
      </w:r>
    </w:p>
    <w:p w:rsidR="00000000" w:rsidDel="00000000" w:rsidP="00000000" w:rsidRDefault="00000000" w:rsidRPr="00000000" w14:paraId="00000035">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Strolid is built to help dealerships communicate with customers in a way that’s auditable, permission-aware, and secure.</w:t>
      </w:r>
    </w:p>
    <w:p w:rsidR="00000000" w:rsidDel="00000000" w:rsidP="00000000" w:rsidRDefault="00000000" w:rsidRPr="00000000" w14:paraId="00000036">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Recording + consent: We support consent-aware workflows so recording and message handling follow the rules that apply to your state(s) and channels. Where required, customers are notified and consent is captured before recording or continuing. We can also honor opt-outs and suppression lists to prevent unwanted outreach.</w:t>
      </w:r>
    </w:p>
    <w:p w:rsidR="00000000" w:rsidDel="00000000" w:rsidP="00000000" w:rsidRDefault="00000000" w:rsidRPr="00000000" w14:paraId="00000037">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Policy-driven data handling: We treat customer conversations as sensitive data. Access is role-based, activity is logged, and we apply retention rules aligned to your dealership/group policy. When needed, we can redact or restrict sensitive fields (for example, payment details) and control who can view or export data.</w:t>
      </w:r>
    </w:p>
    <w:p w:rsidR="00000000" w:rsidDel="00000000" w:rsidP="00000000" w:rsidRDefault="00000000" w:rsidRPr="00000000" w14:paraId="00000038">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Security controls: Data is protected in transit and at rest using industry-standard encryption. We use least-privilege access, secure credential handling, and monitoring to reduce risk and support incident response.</w:t>
      </w:r>
    </w:p>
    <w:p w:rsidR="00000000" w:rsidDel="00000000" w:rsidP="00000000" w:rsidRDefault="00000000" w:rsidRPr="00000000" w14:paraId="00000039">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Transparency + auditability: Every interaction is visible in the Strolid Portal, so managers can review what was said, when it was said, and how it was handled—across calls, texts, email, and chat. That makes coaching easier and helps with compliance reviews.</w:t>
      </w:r>
    </w:p>
    <w:p w:rsidR="00000000" w:rsidDel="00000000" w:rsidP="00000000" w:rsidRDefault="00000000" w:rsidRPr="00000000" w14:paraId="0000003A">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Dealer-specific requirements: Compliance isn’t one-size-fits-all. We align workflows to your store’s policies (hours, escalation rules, disclaimers, do-not-contact rules, and any OEM/group requirements) and document how those rules are enforced.</w:t>
      </w:r>
    </w:p>
    <w:p w:rsidR="00000000" w:rsidDel="00000000" w:rsidP="00000000" w:rsidRDefault="00000000" w:rsidRPr="00000000" w14:paraId="0000003B">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E. “Who owns the conversation data?”</w:t>
        <w:br w:type="textWrapping"/>
      </w:r>
      <w:r w:rsidDel="00000000" w:rsidR="00000000" w:rsidRPr="00000000">
        <w:rPr>
          <w:rFonts w:ascii="Montserrat" w:cs="Montserrat" w:eastAsia="Montserrat" w:hAnsi="Montserrat"/>
          <w:color w:val="061635"/>
          <w:sz w:val="18"/>
          <w:szCs w:val="18"/>
          <w:highlight w:val="white"/>
          <w:rtl w:val="0"/>
        </w:rPr>
        <w:t xml:space="preserve">The dealership owns its customer conversation data.</w:t>
      </w:r>
    </w:p>
    <w:p w:rsidR="00000000" w:rsidDel="00000000" w:rsidP="00000000" w:rsidRDefault="00000000" w:rsidRPr="00000000" w14:paraId="0000003C">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Strolid captures and organizes calls, texts, emails, and chats so you can search, review, and report on them in the Strolid Portal. We act as a processor/service provider—meaning we handle the data to deliver the service, but we don’t claim ownership of your customer relationships or conversation content.</w:t>
      </w:r>
    </w:p>
    <w:p w:rsidR="00000000" w:rsidDel="00000000" w:rsidP="00000000" w:rsidRDefault="00000000" w:rsidRPr="00000000" w14:paraId="0000003D">
      <w:pPr>
        <w:numPr>
          <w:ilvl w:val="0"/>
          <w:numId w:val="16"/>
        </w:numPr>
        <w:spacing w:after="0" w:afterAutospacing="0" w:before="24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Your data stays yours: You retain ownership of conversation records and the insights derived from your operations.</w:t>
        <w:br w:type="textWrapping"/>
      </w:r>
    </w:p>
    <w:p w:rsidR="00000000" w:rsidDel="00000000" w:rsidP="00000000" w:rsidRDefault="00000000" w:rsidRPr="00000000" w14:paraId="0000003E">
      <w:pPr>
        <w:numPr>
          <w:ilvl w:val="0"/>
          <w:numId w:val="16"/>
        </w:numPr>
        <w:spacing w:after="0" w:afterAutospacing="0" w:before="0" w:beforeAutospacing="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Portability: You can export or retrieve your conversation history and reporting as needed (subject to retention settings and legal requirements).</w:t>
        <w:br w:type="textWrapping"/>
      </w:r>
    </w:p>
    <w:p w:rsidR="00000000" w:rsidDel="00000000" w:rsidP="00000000" w:rsidRDefault="00000000" w:rsidRPr="00000000" w14:paraId="0000003F">
      <w:pPr>
        <w:numPr>
          <w:ilvl w:val="0"/>
          <w:numId w:val="16"/>
        </w:numPr>
        <w:spacing w:after="0" w:afterAutospacing="0" w:before="0" w:beforeAutospacing="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Controlled access: You decide who can view, manage, and export data via role-based permissions.</w:t>
        <w:br w:type="textWrapping"/>
      </w:r>
    </w:p>
    <w:p w:rsidR="00000000" w:rsidDel="00000000" w:rsidP="00000000" w:rsidRDefault="00000000" w:rsidRPr="00000000" w14:paraId="00000040">
      <w:pPr>
        <w:numPr>
          <w:ilvl w:val="0"/>
          <w:numId w:val="16"/>
        </w:numPr>
        <w:spacing w:after="240" w:before="0" w:beforeAutospacing="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Protected use: Strolid uses the data only to provide and improve the service under your agreement, with safeguards around privacy, security, and confidentiality.</w:t>
      </w:r>
      <w:r w:rsidDel="00000000" w:rsidR="00000000" w:rsidRPr="00000000">
        <w:rPr>
          <w:rtl w:val="0"/>
        </w:rPr>
      </w:r>
    </w:p>
    <w:p w:rsidR="00000000" w:rsidDel="00000000" w:rsidP="00000000" w:rsidRDefault="00000000" w:rsidRPr="00000000" w14:paraId="00000041">
      <w:pPr>
        <w:spacing w:after="240" w:before="240" w:lineRule="auto"/>
        <w:rPr>
          <w:rFonts w:ascii="Montserrat" w:cs="Montserrat" w:eastAsia="Montserrat" w:hAnsi="Montserrat"/>
          <w:b w:val="1"/>
          <w:bCs w:val="1"/>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F. “How do you measure ROI and what KPIs will I see?”</w:t>
      </w:r>
    </w:p>
    <w:p w:rsidR="00000000" w:rsidDel="00000000" w:rsidP="00000000" w:rsidRDefault="00000000" w:rsidRPr="00000000" w14:paraId="00000042">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We measure ROI—and then we show you the why behind it.</w:t>
      </w:r>
    </w:p>
    <w:p w:rsidR="00000000" w:rsidDel="00000000" w:rsidP="00000000" w:rsidRDefault="00000000" w:rsidRPr="00000000" w14:paraId="00000043">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Strolid tracks the KPIs that move metal and grow service: response time, contact rate, appointments set, shows, sold, and service RO volume. But we don’t stop at the numbers. We tie your leads + calls + texts + emails + chat into one conversation record, then break performance down by new/used, inventory, lead source, store/group, and process compliance.</w:t>
      </w:r>
    </w:p>
    <w:p w:rsidR="00000000" w:rsidDel="00000000" w:rsidP="00000000" w:rsidRDefault="00000000" w:rsidRPr="00000000" w14:paraId="00000044">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On top of that, Strolid GPT pulls “signals” out of real customer conversations—price objections, trade intent, payment questions, urgency, complaints—so you can see what’s happening </w:t>
      </w:r>
      <w:r w:rsidDel="00000000" w:rsidR="00000000" w:rsidRPr="00000000">
        <w:rPr>
          <w:rFonts w:ascii="Montserrat" w:cs="Montserrat" w:eastAsia="Montserrat" w:hAnsi="Montserrat"/>
          <w:i w:val="1"/>
          <w:iCs w:val="1"/>
          <w:color w:val="061635"/>
          <w:sz w:val="18"/>
          <w:szCs w:val="18"/>
          <w:highlight w:val="white"/>
          <w:rtl w:val="0"/>
        </w:rPr>
        <w:t xml:space="preserve">right now</w:t>
      </w:r>
      <w:r w:rsidDel="00000000" w:rsidR="00000000" w:rsidRPr="00000000">
        <w:rPr>
          <w:rFonts w:ascii="Montserrat" w:cs="Montserrat" w:eastAsia="Montserrat" w:hAnsi="Montserrat"/>
          <w:color w:val="061635"/>
          <w:sz w:val="18"/>
          <w:szCs w:val="18"/>
          <w:highlight w:val="white"/>
          <w:rtl w:val="0"/>
        </w:rPr>
        <w:t xml:space="preserve"> and fix it before it costs you sales. .</w:t>
      </w:r>
    </w:p>
    <w:p w:rsidR="00000000" w:rsidDel="00000000" w:rsidP="00000000" w:rsidRDefault="00000000" w:rsidRPr="00000000" w14:paraId="00000045">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In short: Strolid doesn’t just help you work faster. It helps you run tighter, follow up better, and make better decisions, so profitability goes up.</w:t>
      </w:r>
    </w:p>
    <w:p w:rsidR="00000000" w:rsidDel="00000000" w:rsidP="00000000" w:rsidRDefault="00000000" w:rsidRPr="00000000" w14:paraId="00000046">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47">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G. “How do you train your agents on </w:t>
      </w:r>
      <w:r w:rsidDel="00000000" w:rsidR="00000000" w:rsidRPr="00000000">
        <w:rPr>
          <w:rFonts w:ascii="Montserrat" w:cs="Montserrat" w:eastAsia="Montserrat" w:hAnsi="Montserrat"/>
          <w:b w:val="1"/>
          <w:bCs w:val="1"/>
          <w:i w:val="1"/>
          <w:iCs w:val="1"/>
          <w:color w:val="061635"/>
          <w:sz w:val="24"/>
          <w:szCs w:val="24"/>
          <w:highlight w:val="white"/>
          <w:rtl w:val="0"/>
        </w:rPr>
        <w:t xml:space="preserve">our</w:t>
      </w:r>
      <w:r w:rsidDel="00000000" w:rsidR="00000000" w:rsidRPr="00000000">
        <w:rPr>
          <w:rFonts w:ascii="Montserrat" w:cs="Montserrat" w:eastAsia="Montserrat" w:hAnsi="Montserrat"/>
          <w:b w:val="1"/>
          <w:bCs w:val="1"/>
          <w:color w:val="061635"/>
          <w:sz w:val="24"/>
          <w:szCs w:val="24"/>
          <w:highlight w:val="white"/>
          <w:rtl w:val="0"/>
        </w:rPr>
        <w:t xml:space="preserve"> store?”</w:t>
        <w:br w:type="textWrapping"/>
      </w:r>
      <w:r w:rsidDel="00000000" w:rsidR="00000000" w:rsidRPr="00000000">
        <w:rPr>
          <w:rFonts w:ascii="Montserrat" w:cs="Montserrat" w:eastAsia="Montserrat" w:hAnsi="Montserrat"/>
          <w:color w:val="061635"/>
          <w:sz w:val="24"/>
          <w:szCs w:val="24"/>
          <w:highlight w:val="white"/>
          <w:rtl w:val="0"/>
        </w:rPr>
        <w:t xml:space="preserve"> </w:t>
      </w:r>
      <w:r w:rsidDel="00000000" w:rsidR="00000000" w:rsidRPr="00000000">
        <w:rPr>
          <w:rFonts w:ascii="Montserrat" w:cs="Montserrat" w:eastAsia="Montserrat" w:hAnsi="Montserrat"/>
          <w:color w:val="061635"/>
          <w:sz w:val="16"/>
          <w:szCs w:val="16"/>
          <w:highlight w:val="white"/>
          <w:rtl w:val="0"/>
        </w:rPr>
        <w:t xml:space="preserve">Training is at our core—but we don’t rely on training alone.</w:t>
      </w:r>
    </w:p>
    <w:p w:rsidR="00000000" w:rsidDel="00000000" w:rsidP="00000000" w:rsidRDefault="00000000" w:rsidRPr="00000000" w14:paraId="00000048">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Every store has a lot to remember: hours, departments, specials, inventory realities, service policies, pricing boundaries, escalation rules, and “how you want to sound.” So we do two things:</w:t>
      </w:r>
    </w:p>
    <w:p w:rsidR="00000000" w:rsidDel="00000000" w:rsidP="00000000" w:rsidRDefault="00000000" w:rsidRPr="00000000" w14:paraId="00000049">
      <w:pPr>
        <w:numPr>
          <w:ilvl w:val="0"/>
          <w:numId w:val="2"/>
        </w:numPr>
        <w:spacing w:after="0" w:afterAutospacing="0" w:before="24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16"/>
          <w:szCs w:val="16"/>
          <w:highlight w:val="white"/>
          <w:rtl w:val="0"/>
        </w:rPr>
        <w:t xml:space="preserve">Store-specific onboarding:</w:t>
      </w:r>
      <w:r w:rsidDel="00000000" w:rsidR="00000000" w:rsidRPr="00000000">
        <w:rPr>
          <w:rFonts w:ascii="Montserrat" w:cs="Montserrat" w:eastAsia="Montserrat" w:hAnsi="Montserrat"/>
          <w:color w:val="061635"/>
          <w:sz w:val="16"/>
          <w:szCs w:val="16"/>
          <w:highlight w:val="white"/>
          <w:rtl w:val="0"/>
        </w:rPr>
        <w:t xml:space="preserve"> We train agents on your brand voice, processes, hours, offers, and escalation rules so they represent your dealership like an extension of your team—not a generic call center.</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16"/>
          <w:szCs w:val="16"/>
          <w:highlight w:val="white"/>
          <w:rtl w:val="0"/>
        </w:rPr>
        <w:t xml:space="preserve">Real-time guidance through our AI Dialer:</w:t>
      </w:r>
      <w:r w:rsidDel="00000000" w:rsidR="00000000" w:rsidRPr="00000000">
        <w:rPr>
          <w:rFonts w:ascii="Montserrat" w:cs="Montserrat" w:eastAsia="Montserrat" w:hAnsi="Montserrat"/>
          <w:color w:val="061635"/>
          <w:sz w:val="16"/>
          <w:szCs w:val="16"/>
          <w:highlight w:val="white"/>
          <w:rtl w:val="0"/>
        </w:rPr>
        <w:t xml:space="preserve"> When a customer engages, our agents have your most important sales and service information on-screen—along with </w:t>
      </w:r>
      <w:r w:rsidDel="00000000" w:rsidR="00000000" w:rsidRPr="00000000">
        <w:rPr>
          <w:rFonts w:ascii="Montserrat" w:cs="Montserrat" w:eastAsia="Montserrat" w:hAnsi="Montserrat"/>
          <w:b w:val="1"/>
          <w:bCs w:val="1"/>
          <w:color w:val="061635"/>
          <w:sz w:val="16"/>
          <w:szCs w:val="16"/>
          <w:highlight w:val="white"/>
          <w:rtl w:val="0"/>
        </w:rPr>
        <w:t xml:space="preserve">Strolid GPT</w:t>
      </w:r>
      <w:r w:rsidDel="00000000" w:rsidR="00000000" w:rsidRPr="00000000">
        <w:rPr>
          <w:rFonts w:ascii="Montserrat" w:cs="Montserrat" w:eastAsia="Montserrat" w:hAnsi="Montserrat"/>
          <w:color w:val="061635"/>
          <w:sz w:val="16"/>
          <w:szCs w:val="16"/>
          <w:highlight w:val="white"/>
          <w:rtl w:val="0"/>
        </w:rPr>
        <w:t xml:space="preserve"> insights and conversation history. This reduces guesswork and keeps answers consistent.</w:t>
        <w:br w:type="textWrapping"/>
      </w:r>
    </w:p>
    <w:p w:rsidR="00000000" w:rsidDel="00000000" w:rsidP="00000000" w:rsidRDefault="00000000" w:rsidRPr="00000000" w14:paraId="0000004B">
      <w:pPr>
        <w:numPr>
          <w:ilvl w:val="0"/>
          <w:numId w:val="2"/>
        </w:numPr>
        <w:spacing w:after="240" w:before="0" w:beforeAutospacing="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16"/>
          <w:szCs w:val="16"/>
          <w:highlight w:val="white"/>
          <w:rtl w:val="0"/>
        </w:rPr>
        <w:t xml:space="preserve">Human + AI co-pilot (coming soon):</w:t>
      </w:r>
      <w:r w:rsidDel="00000000" w:rsidR="00000000" w:rsidRPr="00000000">
        <w:rPr>
          <w:rFonts w:ascii="Montserrat" w:cs="Montserrat" w:eastAsia="Montserrat" w:hAnsi="Montserrat"/>
          <w:color w:val="061635"/>
          <w:sz w:val="16"/>
          <w:szCs w:val="16"/>
          <w:highlight w:val="white"/>
          <w:rtl w:val="0"/>
        </w:rPr>
        <w:t xml:space="preserve"> Our agent co-pilot will guide agents through each conversation in real time—prompting the right questions, next steps, and handoffs—so process stays tight even when conversations get emotional or complex.</w:t>
        <w:br w:type="textWrapping"/>
      </w:r>
    </w:p>
    <w:p w:rsidR="00000000" w:rsidDel="00000000" w:rsidP="00000000" w:rsidRDefault="00000000" w:rsidRPr="00000000" w14:paraId="0000004C">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The result: agents who sound like your store, follow your rules, and have the information they need in the moment—without relying on memory or perfect notes.</w:t>
      </w:r>
    </w:p>
    <w:p w:rsidR="00000000" w:rsidDel="00000000" w:rsidP="00000000" w:rsidRDefault="00000000" w:rsidRPr="00000000" w14:paraId="0000004D">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4E">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H. “What does pricing look like?”</w:t>
        <w:br w:type="textWrapping"/>
      </w:r>
      <w:r w:rsidDel="00000000" w:rsidR="00000000" w:rsidRPr="00000000">
        <w:rPr>
          <w:rFonts w:ascii="Montserrat" w:cs="Montserrat" w:eastAsia="Montserrat" w:hAnsi="Montserrat"/>
          <w:color w:val="061635"/>
          <w:sz w:val="16"/>
          <w:szCs w:val="16"/>
          <w:highlight w:val="white"/>
          <w:rtl w:val="0"/>
        </w:rPr>
        <w:t xml:space="preserve">Strolid pricing is a flat monthly fee based on the volume of conversations and workload you want us to handle, so you get predictable costs even when the business is seasonal.</w:t>
      </w:r>
    </w:p>
    <w:p w:rsidR="00000000" w:rsidDel="00000000" w:rsidP="00000000" w:rsidRDefault="00000000" w:rsidRPr="00000000" w14:paraId="0000004F">
      <w:pPr>
        <w:numPr>
          <w:ilvl w:val="0"/>
          <w:numId w:val="21"/>
        </w:numPr>
        <w:spacing w:after="0" w:afterAutospacing="0" w:before="24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Service BDC starts at $499/month and scales with RO/customer contact volume and scope.</w:t>
        <w:br w:type="textWrapping"/>
      </w:r>
    </w:p>
    <w:p w:rsidR="00000000" w:rsidDel="00000000" w:rsidP="00000000" w:rsidRDefault="00000000" w:rsidRPr="00000000" w14:paraId="00000050">
      <w:pPr>
        <w:numPr>
          <w:ilvl w:val="0"/>
          <w:numId w:val="21"/>
        </w:numPr>
        <w:spacing w:after="240" w:before="0" w:beforeAutospacing="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Sales BDC / 24-7 lead response + chat starts at $599/month and scales with lead and call volume.</w:t>
        <w:br w:type="textWrapping"/>
      </w:r>
    </w:p>
    <w:p w:rsidR="00000000" w:rsidDel="00000000" w:rsidP="00000000" w:rsidRDefault="00000000" w:rsidRPr="00000000" w14:paraId="00000051">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To quote accurately, we review your last 6 months of lead and call activity, confirm coverage (hours/channels), and define scope. Then we deliver a clear proposal with what’s included, expectations, and the KPIs we’ll be accountable to.</w:t>
      </w:r>
    </w:p>
    <w:p w:rsidR="00000000" w:rsidDel="00000000" w:rsidP="00000000" w:rsidRDefault="00000000" w:rsidRPr="00000000" w14:paraId="00000052">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53">
      <w:pPr>
        <w:spacing w:after="240" w:before="240" w:lineRule="auto"/>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b w:val="1"/>
          <w:bCs w:val="1"/>
          <w:color w:val="061635"/>
          <w:sz w:val="40"/>
          <w:szCs w:val="40"/>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Please replace this page of content with:</w:t>
      </w:r>
      <w:r w:rsidDel="00000000" w:rsidR="00000000" w:rsidRPr="00000000">
        <w:rPr>
          <w:rFonts w:ascii="Montserrat" w:cs="Montserrat" w:eastAsia="Montserrat" w:hAnsi="Montserrat"/>
          <w:b w:val="1"/>
          <w:bCs w:val="1"/>
          <w:color w:val="061635"/>
          <w:sz w:val="40"/>
          <w:szCs w:val="40"/>
          <w:highlight w:val="white"/>
          <w:rtl w:val="0"/>
        </w:rPr>
        <w:t xml:space="preserve"> </w:t>
      </w:r>
    </w:p>
    <w:p w:rsidR="00000000" w:rsidDel="00000000" w:rsidP="00000000" w:rsidRDefault="00000000" w:rsidRPr="00000000" w14:paraId="00000056">
      <w:pPr>
        <w:numPr>
          <w:ilvl w:val="0"/>
          <w:numId w:val="9"/>
        </w:numPr>
        <w:ind w:left="720" w:hanging="360"/>
        <w:rPr>
          <w:rFonts w:ascii="Montserrat" w:cs="Montserrat" w:eastAsia="Montserrat" w:hAnsi="Montserrat"/>
          <w:highlight w:val="white"/>
          <w:u w:val="none"/>
        </w:rPr>
      </w:pPr>
      <w:r w:rsidDel="00000000" w:rsidR="00000000" w:rsidRPr="00000000">
        <w:rPr>
          <w:rFonts w:ascii="Montserrat" w:cs="Montserrat" w:eastAsia="Montserrat" w:hAnsi="Montserrat"/>
          <w:b w:val="1"/>
          <w:bCs w:val="1"/>
          <w:strike w:val="1"/>
          <w:color w:val="061635"/>
          <w:sz w:val="40"/>
          <w:szCs w:val="40"/>
          <w:highlight w:val="white"/>
          <w:rtl w:val="0"/>
        </w:rPr>
        <w:t xml:space="preserve"> </w:t>
      </w:r>
      <w:hyperlink r:id="rId9">
        <w:r w:rsidDel="00000000" w:rsidR="00000000" w:rsidRPr="00000000">
          <w:rPr>
            <w:rFonts w:ascii="Montserrat" w:cs="Montserrat" w:eastAsia="Montserrat" w:hAnsi="Montserrat"/>
            <w:strike w:val="1"/>
            <w:color w:val="1155cc"/>
            <w:sz w:val="24"/>
            <w:szCs w:val="24"/>
            <w:highlight w:val="white"/>
            <w:u w:val="single"/>
            <w:rtl w:val="0"/>
          </w:rPr>
          <w:t xml:space="preserve">https://strolidstg2.wpenginepowered.com/ai-tools-for-auto-dealer/</w:t>
        </w:r>
      </w:hyperlink>
      <w:r w:rsidDel="00000000" w:rsidR="00000000" w:rsidRPr="00000000">
        <w:rPr>
          <w:strike w:val="1"/>
          <w:rtl w:val="0"/>
        </w:rPr>
      </w:r>
    </w:p>
    <w:p w:rsidR="00000000" w:rsidDel="00000000" w:rsidP="00000000" w:rsidRDefault="00000000" w:rsidRPr="00000000" w14:paraId="00000057">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b w:val="1"/>
          <w:bCs w:val="1"/>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Delete this page:</w:t>
      </w:r>
    </w:p>
    <w:p w:rsidR="00000000" w:rsidDel="00000000" w:rsidP="00000000" w:rsidRDefault="00000000" w:rsidRPr="00000000" w14:paraId="00000059">
      <w:pPr>
        <w:numPr>
          <w:ilvl w:val="0"/>
          <w:numId w:val="7"/>
        </w:numPr>
        <w:ind w:left="720" w:hanging="360"/>
        <w:rPr>
          <w:rFonts w:ascii="Montserrat" w:cs="Montserrat" w:eastAsia="Montserrat" w:hAnsi="Montserrat"/>
          <w:sz w:val="24"/>
          <w:szCs w:val="24"/>
          <w:highlight w:val="white"/>
          <w:u w:val="none"/>
        </w:rPr>
      </w:pPr>
      <w:r w:rsidDel="00000000" w:rsidR="00000000" w:rsidRPr="00000000">
        <w:rPr>
          <w:rFonts w:ascii="Montserrat" w:cs="Montserrat" w:eastAsia="Montserrat" w:hAnsi="Montserrat"/>
          <w:b w:val="1"/>
          <w:bCs w:val="1"/>
          <w:strike w:val="1"/>
          <w:color w:val="061635"/>
          <w:sz w:val="24"/>
          <w:szCs w:val="24"/>
          <w:highlight w:val="white"/>
          <w:rtl w:val="0"/>
        </w:rPr>
        <w:t xml:space="preserve"> </w:t>
      </w:r>
      <w:hyperlink r:id="rId10">
        <w:r w:rsidDel="00000000" w:rsidR="00000000" w:rsidRPr="00000000">
          <w:rPr>
            <w:rFonts w:ascii="Montserrat" w:cs="Montserrat" w:eastAsia="Montserrat" w:hAnsi="Montserrat"/>
            <w:strike w:val="1"/>
            <w:color w:val="1155cc"/>
            <w:sz w:val="24"/>
            <w:szCs w:val="24"/>
            <w:highlight w:val="white"/>
            <w:u w:val="single"/>
            <w:rtl w:val="0"/>
          </w:rPr>
          <w:t xml:space="preserve">https://strolidstg2.wpenginepowered.com/chasing-vs-focusing-on-current-leads-what-should-you-do/</w:t>
        </w:r>
      </w:hyperlink>
      <w:r w:rsidDel="00000000" w:rsidR="00000000" w:rsidRPr="00000000">
        <w:rPr>
          <w:strike w:val="1"/>
          <w:rtl w:val="0"/>
        </w:rPr>
      </w:r>
    </w:p>
    <w:p w:rsidR="00000000" w:rsidDel="00000000" w:rsidP="00000000" w:rsidRDefault="00000000" w:rsidRPr="00000000" w14:paraId="0000005A">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I like easy quick to read content that says what we do. </w:t>
      </w:r>
    </w:p>
    <w:p w:rsidR="00000000" w:rsidDel="00000000" w:rsidP="00000000" w:rsidRDefault="00000000" w:rsidRPr="00000000" w14:paraId="0000005C">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Montserrat" w:cs="Montserrat" w:eastAsia="Montserrat" w:hAnsi="Montserrat"/>
          <w:b w:val="1"/>
          <w:bCs w:val="1"/>
          <w:color w:val="061635"/>
          <w:sz w:val="34"/>
          <w:szCs w:val="34"/>
          <w:highlight w:val="white"/>
        </w:rPr>
      </w:pPr>
      <w:bookmarkStart w:colFirst="0" w:colLast="0" w:name="_bcbr1f90hi7y" w:id="0"/>
      <w:bookmarkEnd w:id="0"/>
      <w:r w:rsidDel="00000000" w:rsidR="00000000" w:rsidRPr="00000000">
        <w:rPr>
          <w:rtl w:val="0"/>
        </w:rPr>
      </w:r>
    </w:p>
    <w:p w:rsidR="00000000" w:rsidDel="00000000" w:rsidP="00000000" w:rsidRDefault="00000000" w:rsidRPr="00000000" w14:paraId="0000005E">
      <w:pPr>
        <w:numPr>
          <w:ilvl w:val="0"/>
          <w:numId w:val="14"/>
        </w:numPr>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strike w:val="1"/>
          <w:color w:val="061635"/>
          <w:sz w:val="24"/>
          <w:szCs w:val="24"/>
          <w:highlight w:val="white"/>
          <w:rtl w:val="0"/>
        </w:rPr>
        <w:t xml:space="preserve">With:</w:t>
      </w:r>
      <w:r w:rsidDel="00000000" w:rsidR="00000000" w:rsidRPr="00000000">
        <w:rPr>
          <w:strike w:val="1"/>
          <w:rtl w:val="0"/>
        </w:rPr>
      </w:r>
    </w:p>
    <w:p w:rsidR="00000000" w:rsidDel="00000000" w:rsidP="00000000" w:rsidRDefault="00000000" w:rsidRPr="00000000" w14:paraId="0000005F">
      <w:pPr>
        <w:rPr>
          <w:rFonts w:ascii="Montserrat" w:cs="Montserrat" w:eastAsia="Montserrat" w:hAnsi="Montserrat"/>
          <w:b w:val="1"/>
          <w:bCs w:val="1"/>
          <w:color w:val="061635"/>
          <w:sz w:val="34"/>
          <w:szCs w:val="34"/>
          <w:highlight w:val="white"/>
        </w:rPr>
      </w:pPr>
      <w:r w:rsidDel="00000000" w:rsidR="00000000" w:rsidRPr="00000000">
        <w:rPr>
          <w:rFonts w:ascii="Montserrat" w:cs="Montserrat" w:eastAsia="Montserrat" w:hAnsi="Montserrat"/>
          <w:b w:val="1"/>
          <w:bCs w:val="1"/>
          <w:color w:val="061635"/>
          <w:sz w:val="34"/>
          <w:szCs w:val="34"/>
          <w:highlight w:val="white"/>
          <w:rtl w:val="0"/>
        </w:rPr>
        <w:br w:type="textWrapping"/>
        <w:t xml:space="preserve">AI Tools for Car Dealers</w:t>
      </w:r>
    </w:p>
    <w:p w:rsidR="00000000" w:rsidDel="00000000" w:rsidP="00000000" w:rsidRDefault="00000000" w:rsidRPr="00000000" w14:paraId="00000060">
      <w:pPr>
        <w:pStyle w:val="Heading3"/>
        <w:keepNext w:val="0"/>
        <w:keepLines w:val="0"/>
        <w:spacing w:before="280" w:lineRule="auto"/>
        <w:rPr>
          <w:rFonts w:ascii="Montserrat" w:cs="Montserrat" w:eastAsia="Montserrat" w:hAnsi="Montserrat"/>
          <w:b w:val="1"/>
          <w:bCs w:val="1"/>
          <w:color w:val="061635"/>
          <w:sz w:val="26"/>
          <w:szCs w:val="26"/>
          <w:highlight w:val="white"/>
        </w:rPr>
      </w:pPr>
      <w:bookmarkStart w:colFirst="0" w:colLast="0" w:name="_czu9k3f296pf" w:id="1"/>
      <w:bookmarkEnd w:id="1"/>
      <w:r w:rsidDel="00000000" w:rsidR="00000000" w:rsidRPr="00000000">
        <w:rPr>
          <w:rFonts w:ascii="Montserrat" w:cs="Montserrat" w:eastAsia="Montserrat" w:hAnsi="Montserrat"/>
          <w:b w:val="1"/>
          <w:bCs w:val="1"/>
          <w:color w:val="061635"/>
          <w:sz w:val="26"/>
          <w:szCs w:val="26"/>
          <w:highlight w:val="white"/>
          <w:rtl w:val="0"/>
        </w:rPr>
        <w:t xml:space="preserve">Strong Process. Solid Results.</w:t>
      </w:r>
    </w:p>
    <w:p w:rsidR="00000000" w:rsidDel="00000000" w:rsidP="00000000" w:rsidRDefault="00000000" w:rsidRPr="00000000" w14:paraId="00000061">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Real people that help you sell more cars  with AI behind it.</w:t>
        <w:br w:type="textWrapping"/>
      </w:r>
      <w:r w:rsidDel="00000000" w:rsidR="00000000" w:rsidRPr="00000000">
        <w:rPr>
          <w:rFonts w:ascii="Montserrat" w:cs="Montserrat" w:eastAsia="Montserrat" w:hAnsi="Montserrat"/>
          <w:color w:val="061635"/>
          <w:sz w:val="24"/>
          <w:szCs w:val="24"/>
          <w:highlight w:val="white"/>
          <w:rtl w:val="0"/>
        </w:rPr>
        <w:t xml:space="preserve">Strolid combines trained BDC specialists + AI so every lead gets answered fast, every conversation is captured, and follow-up stops falling apart.</w:t>
      </w:r>
    </w:p>
    <w:p w:rsidR="00000000" w:rsidDel="00000000" w:rsidP="00000000" w:rsidRDefault="00000000" w:rsidRPr="00000000" w14:paraId="00000062">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Request Your Free BDC Assessment → (button)</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Montserrat" w:cs="Montserrat" w:eastAsia="Montserrat" w:hAnsi="Montserrat"/>
          <w:b w:val="1"/>
          <w:bCs w:val="1"/>
          <w:color w:val="061635"/>
          <w:sz w:val="26"/>
          <w:szCs w:val="26"/>
          <w:highlight w:val="white"/>
        </w:rPr>
      </w:pPr>
      <w:bookmarkStart w:colFirst="0" w:colLast="0" w:name="_tgaqozyqzajw" w:id="2"/>
      <w:bookmarkEnd w:id="2"/>
      <w:r w:rsidDel="00000000" w:rsidR="00000000" w:rsidRPr="00000000">
        <w:rPr>
          <w:rFonts w:ascii="Montserrat" w:cs="Montserrat" w:eastAsia="Montserrat" w:hAnsi="Montserrat"/>
          <w:b w:val="1"/>
          <w:bCs w:val="1"/>
          <w:color w:val="061635"/>
          <w:sz w:val="26"/>
          <w:szCs w:val="26"/>
          <w:highlight w:val="white"/>
          <w:rtl w:val="0"/>
        </w:rPr>
        <w:t xml:space="preserve">Dealers don’t need more “AI.” They need better follow-up.</w:t>
      </w:r>
    </w:p>
    <w:p w:rsidR="00000000" w:rsidDel="00000000" w:rsidP="00000000" w:rsidRDefault="00000000" w:rsidRPr="00000000" w14:paraId="00000064">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Most dealerships aren’t losing deals because of inventory or pricing. They’re losing deals because of:</w:t>
      </w:r>
    </w:p>
    <w:p w:rsidR="00000000" w:rsidDel="00000000" w:rsidP="00000000" w:rsidRDefault="00000000" w:rsidRPr="00000000" w14:paraId="00000065">
      <w:pPr>
        <w:numPr>
          <w:ilvl w:val="0"/>
          <w:numId w:val="4"/>
        </w:numPr>
        <w:spacing w:after="0" w:afterAutospacing="0" w:before="24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slow response times</w:t>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missed calls / missed texts</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weak notes and CRM blind spots</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inconsistent follow-up</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turnover and coverage gaps</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color w:val="061635"/>
          <w:sz w:val="24"/>
          <w:szCs w:val="24"/>
          <w:highlight w:val="white"/>
          <w:rtl w:val="0"/>
        </w:rPr>
        <w:t xml:space="preserve">Teamwork between our team and yours</w:t>
      </w:r>
    </w:p>
    <w:p w:rsidR="00000000" w:rsidDel="00000000" w:rsidP="00000000" w:rsidRDefault="00000000" w:rsidRPr="00000000" w14:paraId="0000006B">
      <w:pPr>
        <w:numPr>
          <w:ilvl w:val="0"/>
          <w:numId w:val="4"/>
        </w:numPr>
        <w:spacing w:after="240" w:before="0" w:beforeAutospacing="0" w:lineRule="auto"/>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color w:val="061635"/>
          <w:sz w:val="24"/>
          <w:szCs w:val="24"/>
          <w:highlight w:val="white"/>
          <w:rtl w:val="0"/>
        </w:rPr>
        <w:t xml:space="preserve">Connect your customers with trust and empathy. </w:t>
      </w:r>
    </w:p>
    <w:p w:rsidR="00000000" w:rsidDel="00000000" w:rsidP="00000000" w:rsidRDefault="00000000" w:rsidRPr="00000000" w14:paraId="0000006C">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Your CRM isn’t broken. Your follow-up is.</w:t>
        <w:br w:type="textWrapping"/>
      </w:r>
      <w:r w:rsidDel="00000000" w:rsidR="00000000" w:rsidRPr="00000000">
        <w:rPr>
          <w:rFonts w:ascii="Montserrat" w:cs="Montserrat" w:eastAsia="Montserrat" w:hAnsi="Montserrat"/>
          <w:color w:val="061635"/>
          <w:sz w:val="24"/>
          <w:szCs w:val="24"/>
          <w:highlight w:val="white"/>
          <w:rtl w:val="0"/>
        </w:rPr>
        <w:t xml:space="preserve">Strolid fixes it.</w:t>
      </w:r>
    </w:p>
    <w:p w:rsidR="00000000" w:rsidDel="00000000" w:rsidP="00000000" w:rsidRDefault="00000000" w:rsidRPr="00000000" w14:paraId="0000006D">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Montserrat" w:cs="Montserrat" w:eastAsia="Montserrat" w:hAnsi="Montserrat"/>
          <w:b w:val="1"/>
          <w:bCs w:val="1"/>
          <w:color w:val="061635"/>
          <w:sz w:val="26"/>
          <w:szCs w:val="26"/>
          <w:highlight w:val="white"/>
        </w:rPr>
      </w:pPr>
      <w:bookmarkStart w:colFirst="0" w:colLast="0" w:name="_7ytkded28efp" w:id="3"/>
      <w:bookmarkEnd w:id="3"/>
      <w:r w:rsidDel="00000000" w:rsidR="00000000" w:rsidRPr="00000000">
        <w:rPr>
          <w:rFonts w:ascii="Montserrat" w:cs="Montserrat" w:eastAsia="Montserrat" w:hAnsi="Montserrat"/>
          <w:b w:val="1"/>
          <w:bCs w:val="1"/>
          <w:color w:val="061635"/>
          <w:sz w:val="26"/>
          <w:szCs w:val="26"/>
          <w:highlight w:val="white"/>
          <w:rtl w:val="0"/>
        </w:rPr>
        <w:t xml:space="preserve">What Strolid’s AI tools actually do (in dealer terms)</w:t>
      </w:r>
    </w:p>
    <w:p w:rsidR="00000000" w:rsidDel="00000000" w:rsidP="00000000" w:rsidRDefault="00000000" w:rsidRPr="00000000" w14:paraId="0000006F">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1) Instant response across every channel</w:t>
        <w:br w:type="textWrapping"/>
      </w:r>
      <w:r w:rsidDel="00000000" w:rsidR="00000000" w:rsidRPr="00000000">
        <w:rPr>
          <w:rFonts w:ascii="Montserrat" w:cs="Montserrat" w:eastAsia="Montserrat" w:hAnsi="Montserrat"/>
          <w:color w:val="061635"/>
          <w:sz w:val="24"/>
          <w:szCs w:val="24"/>
          <w:highlight w:val="white"/>
          <w:rtl w:val="0"/>
        </w:rPr>
        <w:t xml:space="preserve">Calls, texts, email, chat, and social, customers get a fast, consistent reply, every time.</w:t>
      </w:r>
    </w:p>
    <w:p w:rsidR="00000000" w:rsidDel="00000000" w:rsidP="00000000" w:rsidRDefault="00000000" w:rsidRPr="00000000" w14:paraId="00000070">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2) Human escalation when it matters</w:t>
        <w:br w:type="textWrapping"/>
      </w:r>
      <w:r w:rsidDel="00000000" w:rsidR="00000000" w:rsidRPr="00000000">
        <w:rPr>
          <w:rFonts w:ascii="Montserrat" w:cs="Montserrat" w:eastAsia="Montserrat" w:hAnsi="Montserrat"/>
          <w:color w:val="061635"/>
          <w:sz w:val="24"/>
          <w:szCs w:val="24"/>
          <w:highlight w:val="white"/>
          <w:rtl w:val="0"/>
        </w:rPr>
        <w:t xml:space="preserve">AI can answer questions. </w:t>
      </w:r>
      <w:r w:rsidDel="00000000" w:rsidR="00000000" w:rsidRPr="00000000">
        <w:rPr>
          <w:rFonts w:ascii="Montserrat" w:cs="Montserrat" w:eastAsia="Montserrat" w:hAnsi="Montserrat"/>
          <w:b w:val="1"/>
          <w:bCs w:val="1"/>
          <w:color w:val="061635"/>
          <w:sz w:val="24"/>
          <w:szCs w:val="24"/>
          <w:highlight w:val="white"/>
          <w:rtl w:val="0"/>
        </w:rPr>
        <w:t xml:space="preserve">Humans make promises</w:t>
      </w:r>
      <w:r w:rsidDel="00000000" w:rsidR="00000000" w:rsidRPr="00000000">
        <w:rPr>
          <w:rFonts w:ascii="Montserrat" w:cs="Montserrat" w:eastAsia="Montserrat" w:hAnsi="Montserrat"/>
          <w:color w:val="061635"/>
          <w:sz w:val="24"/>
          <w:szCs w:val="24"/>
          <w:highlight w:val="white"/>
          <w:rtl w:val="0"/>
        </w:rPr>
        <w:t xml:space="preserve">, </w:t>
      </w:r>
      <w:r w:rsidDel="00000000" w:rsidR="00000000" w:rsidRPr="00000000">
        <w:rPr>
          <w:rFonts w:ascii="Montserrat" w:cs="Montserrat" w:eastAsia="Montserrat" w:hAnsi="Montserrat"/>
          <w:color w:val="061635"/>
          <w:sz w:val="24"/>
          <w:szCs w:val="24"/>
          <w:highlight w:val="white"/>
          <w:rtl w:val="0"/>
        </w:rPr>
        <w:t xml:space="preserve">pricing, trade, credit, availability, and emotional situations get handled by a real person immediately.</w:t>
      </w:r>
    </w:p>
    <w:p w:rsidR="00000000" w:rsidDel="00000000" w:rsidP="00000000" w:rsidRDefault="00000000" w:rsidRPr="00000000" w14:paraId="00000071">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3) Conversation intelligence you can coach from</w:t>
        <w:br w:type="textWrapping"/>
      </w:r>
      <w:r w:rsidDel="00000000" w:rsidR="00000000" w:rsidRPr="00000000">
        <w:rPr>
          <w:rFonts w:ascii="Montserrat" w:cs="Montserrat" w:eastAsia="Montserrat" w:hAnsi="Montserrat"/>
          <w:color w:val="061635"/>
          <w:sz w:val="24"/>
          <w:szCs w:val="24"/>
          <w:highlight w:val="white"/>
          <w:rtl w:val="0"/>
        </w:rPr>
        <w:t xml:space="preserve">Your CRM shows notes. </w:t>
      </w:r>
      <w:r w:rsidDel="00000000" w:rsidR="00000000" w:rsidRPr="00000000">
        <w:rPr>
          <w:rFonts w:ascii="Montserrat" w:cs="Montserrat" w:eastAsia="Montserrat" w:hAnsi="Montserrat"/>
          <w:b w:val="1"/>
          <w:bCs w:val="1"/>
          <w:color w:val="061635"/>
          <w:sz w:val="24"/>
          <w:szCs w:val="24"/>
          <w:highlight w:val="white"/>
          <w:rtl w:val="0"/>
        </w:rPr>
        <w:t xml:space="preserve">Strolid shows the actual conversation.</w:t>
        <w:br w:type="textWrapping"/>
      </w:r>
      <w:r w:rsidDel="00000000" w:rsidR="00000000" w:rsidRPr="00000000">
        <w:rPr>
          <w:rFonts w:ascii="Montserrat" w:cs="Montserrat" w:eastAsia="Montserrat" w:hAnsi="Montserrat"/>
          <w:color w:val="061635"/>
          <w:sz w:val="24"/>
          <w:szCs w:val="24"/>
          <w:highlight w:val="white"/>
          <w:rtl w:val="0"/>
        </w:rPr>
        <w:t xml:space="preserve">Search calls/texts/emails/chats and see:</w:t>
      </w:r>
    </w:p>
    <w:p w:rsidR="00000000" w:rsidDel="00000000" w:rsidP="00000000" w:rsidRDefault="00000000" w:rsidRPr="00000000" w14:paraId="00000072">
      <w:pPr>
        <w:numPr>
          <w:ilvl w:val="0"/>
          <w:numId w:val="1"/>
        </w:numPr>
        <w:spacing w:after="0" w:afterAutospacing="0" w:before="24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what customers asked</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what objections came up</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what caused missed appointments</w:t>
      </w:r>
    </w:p>
    <w:p w:rsidR="00000000" w:rsidDel="00000000" w:rsidP="00000000" w:rsidRDefault="00000000" w:rsidRPr="00000000" w14:paraId="00000075">
      <w:pPr>
        <w:numPr>
          <w:ilvl w:val="0"/>
          <w:numId w:val="1"/>
        </w:numPr>
        <w:spacing w:after="24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where process breaks across rooftops</w:t>
      </w:r>
    </w:p>
    <w:p w:rsidR="00000000" w:rsidDel="00000000" w:rsidP="00000000" w:rsidRDefault="00000000" w:rsidRPr="00000000" w14:paraId="00000076">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4) Scale without the staffing rollercoaster</w:t>
        <w:br w:type="textWrapping"/>
      </w:r>
      <w:r w:rsidDel="00000000" w:rsidR="00000000" w:rsidRPr="00000000">
        <w:rPr>
          <w:rFonts w:ascii="Montserrat" w:cs="Montserrat" w:eastAsia="Montserrat" w:hAnsi="Montserrat"/>
          <w:color w:val="061635"/>
          <w:sz w:val="24"/>
          <w:szCs w:val="24"/>
          <w:highlight w:val="white"/>
          <w:rtl w:val="0"/>
        </w:rPr>
        <w:t xml:space="preserve">More volume shouldn’t mean more chaos. We absorb spikes without you hiring, training, and replacing people every quarter.</w:t>
      </w:r>
    </w:p>
    <w:p w:rsidR="00000000" w:rsidDel="00000000" w:rsidP="00000000" w:rsidRDefault="00000000" w:rsidRPr="00000000" w14:paraId="00000077">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Montserrat" w:cs="Montserrat" w:eastAsia="Montserrat" w:hAnsi="Montserrat"/>
          <w:b w:val="1"/>
          <w:bCs w:val="1"/>
          <w:color w:val="061635"/>
          <w:sz w:val="26"/>
          <w:szCs w:val="26"/>
          <w:highlight w:val="white"/>
        </w:rPr>
      </w:pPr>
      <w:bookmarkStart w:colFirst="0" w:colLast="0" w:name="_qfpae52c1qhu" w:id="4"/>
      <w:bookmarkEnd w:id="4"/>
      <w:r w:rsidDel="00000000" w:rsidR="00000000" w:rsidRPr="00000000">
        <w:rPr>
          <w:rFonts w:ascii="Montserrat" w:cs="Montserrat" w:eastAsia="Montserrat" w:hAnsi="Montserrat"/>
          <w:b w:val="1"/>
          <w:bCs w:val="1"/>
          <w:color w:val="061635"/>
          <w:sz w:val="26"/>
          <w:szCs w:val="26"/>
          <w:highlight w:val="white"/>
          <w:rtl w:val="0"/>
        </w:rPr>
        <w:t xml:space="preserve">Built for auto reality: speed, process, accountability</w:t>
      </w:r>
    </w:p>
    <w:p w:rsidR="00000000" w:rsidDel="00000000" w:rsidP="00000000" w:rsidRDefault="00000000" w:rsidRPr="00000000" w14:paraId="00000079">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We measure what moves metal (and grows service):</w:t>
      </w:r>
    </w:p>
    <w:p w:rsidR="00000000" w:rsidDel="00000000" w:rsidP="00000000" w:rsidRDefault="00000000" w:rsidRPr="00000000" w14:paraId="0000007A">
      <w:pPr>
        <w:numPr>
          <w:ilvl w:val="0"/>
          <w:numId w:val="11"/>
        </w:numPr>
        <w:spacing w:after="0" w:afterAutospacing="0" w:before="24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response time</w:t>
      </w:r>
    </w:p>
    <w:p w:rsidR="00000000" w:rsidDel="00000000" w:rsidP="00000000" w:rsidRDefault="00000000" w:rsidRPr="00000000" w14:paraId="0000007B">
      <w:pPr>
        <w:numPr>
          <w:ilvl w:val="0"/>
          <w:numId w:val="11"/>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contact rate</w:t>
      </w:r>
    </w:p>
    <w:p w:rsidR="00000000" w:rsidDel="00000000" w:rsidP="00000000" w:rsidRDefault="00000000" w:rsidRPr="00000000" w14:paraId="0000007C">
      <w:pPr>
        <w:numPr>
          <w:ilvl w:val="0"/>
          <w:numId w:val="11"/>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appointments set / show / sold</w:t>
      </w:r>
    </w:p>
    <w:p w:rsidR="00000000" w:rsidDel="00000000" w:rsidP="00000000" w:rsidRDefault="00000000" w:rsidRPr="00000000" w14:paraId="0000007D">
      <w:pPr>
        <w:numPr>
          <w:ilvl w:val="0"/>
          <w:numId w:val="11"/>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service RO volume (when applicable)</w:t>
      </w:r>
    </w:p>
    <w:p w:rsidR="00000000" w:rsidDel="00000000" w:rsidP="00000000" w:rsidRDefault="00000000" w:rsidRPr="00000000" w14:paraId="0000007E">
      <w:pPr>
        <w:numPr>
          <w:ilvl w:val="0"/>
          <w:numId w:val="11"/>
        </w:numPr>
        <w:spacing w:after="0" w:afterAutospacing="0" w:before="0" w:beforeAutospacing="0" w:lineRule="auto"/>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color w:val="061635"/>
          <w:sz w:val="24"/>
          <w:szCs w:val="24"/>
          <w:highlight w:val="white"/>
          <w:rtl w:val="0"/>
        </w:rPr>
        <w:t xml:space="preserve">Hot leads</w:t>
      </w:r>
    </w:p>
    <w:p w:rsidR="00000000" w:rsidDel="00000000" w:rsidP="00000000" w:rsidRDefault="00000000" w:rsidRPr="00000000" w14:paraId="0000007F">
      <w:pPr>
        <w:numPr>
          <w:ilvl w:val="0"/>
          <w:numId w:val="11"/>
        </w:numPr>
        <w:spacing w:after="240" w:before="0" w:beforeAutospacing="0" w:lineRule="auto"/>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color w:val="061635"/>
          <w:sz w:val="24"/>
          <w:szCs w:val="24"/>
          <w:highlight w:val="white"/>
          <w:rtl w:val="0"/>
        </w:rPr>
        <w:t xml:space="preserve">Lead quality</w:t>
      </w:r>
    </w:p>
    <w:p w:rsidR="00000000" w:rsidDel="00000000" w:rsidP="00000000" w:rsidRDefault="00000000" w:rsidRPr="00000000" w14:paraId="00000080">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And we break it down by what dealers care about:</w:t>
      </w:r>
    </w:p>
    <w:p w:rsidR="00000000" w:rsidDel="00000000" w:rsidP="00000000" w:rsidRDefault="00000000" w:rsidRPr="00000000" w14:paraId="00000081">
      <w:pPr>
        <w:numPr>
          <w:ilvl w:val="0"/>
          <w:numId w:val="8"/>
        </w:numPr>
        <w:spacing w:after="0" w:afterAutospacing="0" w:before="24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new vs used</w:t>
      </w:r>
    </w:p>
    <w:p w:rsidR="00000000" w:rsidDel="00000000" w:rsidP="00000000" w:rsidRDefault="00000000" w:rsidRPr="00000000" w14:paraId="00000082">
      <w:pPr>
        <w:numPr>
          <w:ilvl w:val="0"/>
          <w:numId w:val="8"/>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lead source</w:t>
      </w:r>
    </w:p>
    <w:p w:rsidR="00000000" w:rsidDel="00000000" w:rsidP="00000000" w:rsidRDefault="00000000" w:rsidRPr="00000000" w14:paraId="00000083">
      <w:pPr>
        <w:numPr>
          <w:ilvl w:val="0"/>
          <w:numId w:val="8"/>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rooftop / group</w:t>
      </w:r>
    </w:p>
    <w:p w:rsidR="00000000" w:rsidDel="00000000" w:rsidP="00000000" w:rsidRDefault="00000000" w:rsidRPr="00000000" w14:paraId="00000084">
      <w:pPr>
        <w:numPr>
          <w:ilvl w:val="0"/>
          <w:numId w:val="8"/>
        </w:numPr>
        <w:spacing w:after="24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conversation “signals” (price objections, trade intent, payment questions, urgency, complaints)</w:t>
      </w:r>
    </w:p>
    <w:p w:rsidR="00000000" w:rsidDel="00000000" w:rsidP="00000000" w:rsidRDefault="00000000" w:rsidRPr="00000000" w14:paraId="00000085">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Montserrat" w:cs="Montserrat" w:eastAsia="Montserrat" w:hAnsi="Montserrat"/>
          <w:b w:val="1"/>
          <w:bCs w:val="1"/>
          <w:color w:val="061635"/>
          <w:sz w:val="26"/>
          <w:szCs w:val="26"/>
          <w:highlight w:val="white"/>
        </w:rPr>
      </w:pPr>
      <w:bookmarkStart w:colFirst="0" w:colLast="0" w:name="_sfr91lll2jx2" w:id="5"/>
      <w:bookmarkEnd w:id="5"/>
      <w:r w:rsidDel="00000000" w:rsidR="00000000" w:rsidRPr="00000000">
        <w:rPr>
          <w:rFonts w:ascii="Montserrat" w:cs="Montserrat" w:eastAsia="Montserrat" w:hAnsi="Montserrat"/>
          <w:b w:val="1"/>
          <w:bCs w:val="1"/>
          <w:color w:val="061635"/>
          <w:sz w:val="26"/>
          <w:szCs w:val="26"/>
          <w:highlight w:val="white"/>
          <w:rtl w:val="0"/>
        </w:rPr>
        <w:t xml:space="preserve">How fast can we launch?</w:t>
      </w:r>
    </w:p>
    <w:p w:rsidR="00000000" w:rsidDel="00000000" w:rsidP="00000000" w:rsidRDefault="00000000" w:rsidRPr="00000000" w14:paraId="00000087">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Most dealers live within </w:t>
      </w:r>
      <w:r w:rsidDel="00000000" w:rsidR="00000000" w:rsidRPr="00000000">
        <w:rPr>
          <w:rFonts w:ascii="Montserrat" w:cs="Montserrat" w:eastAsia="Montserrat" w:hAnsi="Montserrat"/>
          <w:b w:val="1"/>
          <w:bCs w:val="1"/>
          <w:color w:val="061635"/>
          <w:sz w:val="24"/>
          <w:szCs w:val="24"/>
          <w:highlight w:val="white"/>
          <w:rtl w:val="0"/>
        </w:rPr>
        <w:t xml:space="preserve">two weeks</w:t>
      </w:r>
      <w:r w:rsidDel="00000000" w:rsidR="00000000" w:rsidRPr="00000000">
        <w:rPr>
          <w:rFonts w:ascii="Montserrat" w:cs="Montserrat" w:eastAsia="Montserrat" w:hAnsi="Montserrat"/>
          <w:color w:val="061635"/>
          <w:sz w:val="24"/>
          <w:szCs w:val="24"/>
          <w:highlight w:val="white"/>
          <w:rtl w:val="0"/>
        </w:rPr>
        <w:t xml:space="preserve">.</w:t>
        <w:br w:type="textWrapping"/>
        <w:t xml:space="preserve">If you’re in a bind, we can accelerate with a phased rollout and tighten the process once you’re live.</w:t>
      </w:r>
    </w:p>
    <w:p w:rsidR="00000000" w:rsidDel="00000000" w:rsidP="00000000" w:rsidRDefault="00000000" w:rsidRPr="00000000" w14:paraId="00000088">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Montserrat" w:cs="Montserrat" w:eastAsia="Montserrat" w:hAnsi="Montserrat"/>
          <w:b w:val="1"/>
          <w:bCs w:val="1"/>
          <w:color w:val="061635"/>
          <w:sz w:val="26"/>
          <w:szCs w:val="26"/>
          <w:highlight w:val="white"/>
        </w:rPr>
      </w:pPr>
      <w:bookmarkStart w:colFirst="0" w:colLast="0" w:name="_if8x3p7s1759" w:id="6"/>
      <w:bookmarkEnd w:id="6"/>
      <w:r w:rsidDel="00000000" w:rsidR="00000000" w:rsidRPr="00000000">
        <w:rPr>
          <w:rFonts w:ascii="Montserrat" w:cs="Montserrat" w:eastAsia="Montserrat" w:hAnsi="Montserrat"/>
          <w:b w:val="1"/>
          <w:bCs w:val="1"/>
          <w:color w:val="061635"/>
          <w:sz w:val="26"/>
          <w:szCs w:val="26"/>
          <w:highlight w:val="white"/>
          <w:rtl w:val="0"/>
        </w:rPr>
        <w:t xml:space="preserve">Want to know if you’re leaking deals?</w:t>
      </w:r>
    </w:p>
    <w:p w:rsidR="00000000" w:rsidDel="00000000" w:rsidP="00000000" w:rsidRDefault="00000000" w:rsidRPr="00000000" w14:paraId="0000008A">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24"/>
          <w:szCs w:val="24"/>
          <w:highlight w:val="white"/>
          <w:rtl w:val="0"/>
        </w:rPr>
        <w:t xml:space="preserve">If any of these are shaky, you’re losing sales you already paid for:</w:t>
      </w:r>
    </w:p>
    <w:p w:rsidR="00000000" w:rsidDel="00000000" w:rsidP="00000000" w:rsidRDefault="00000000" w:rsidRPr="00000000" w14:paraId="0000008B">
      <w:pPr>
        <w:numPr>
          <w:ilvl w:val="0"/>
          <w:numId w:val="13"/>
        </w:numPr>
        <w:spacing w:after="0" w:afterAutospacing="0" w:before="24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Speed to lead:</w:t>
      </w:r>
      <w:r w:rsidDel="00000000" w:rsidR="00000000" w:rsidRPr="00000000">
        <w:rPr>
          <w:rFonts w:ascii="Montserrat" w:cs="Montserrat" w:eastAsia="Montserrat" w:hAnsi="Montserrat"/>
          <w:color w:val="061635"/>
          <w:sz w:val="24"/>
          <w:szCs w:val="24"/>
          <w:highlight w:val="white"/>
          <w:rtl w:val="0"/>
        </w:rPr>
        <w:t xml:space="preserve"> are you consistently responding in minutes—not hours?</w:t>
      </w:r>
    </w:p>
    <w:p w:rsidR="00000000" w:rsidDel="00000000" w:rsidP="00000000" w:rsidRDefault="00000000" w:rsidRPr="00000000" w14:paraId="0000008C">
      <w:pPr>
        <w:numPr>
          <w:ilvl w:val="0"/>
          <w:numId w:val="13"/>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Coverage:</w:t>
      </w:r>
      <w:r w:rsidDel="00000000" w:rsidR="00000000" w:rsidRPr="00000000">
        <w:rPr>
          <w:rFonts w:ascii="Montserrat" w:cs="Montserrat" w:eastAsia="Montserrat" w:hAnsi="Montserrat"/>
          <w:color w:val="061635"/>
          <w:sz w:val="24"/>
          <w:szCs w:val="24"/>
          <w:highlight w:val="white"/>
          <w:rtl w:val="0"/>
        </w:rPr>
        <w:t xml:space="preserve"> do old leads get worked or forgotten?</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Visibility:</w:t>
      </w:r>
      <w:r w:rsidDel="00000000" w:rsidR="00000000" w:rsidRPr="00000000">
        <w:rPr>
          <w:rFonts w:ascii="Montserrat" w:cs="Montserrat" w:eastAsia="Montserrat" w:hAnsi="Montserrat"/>
          <w:color w:val="061635"/>
          <w:sz w:val="24"/>
          <w:szCs w:val="24"/>
          <w:highlight w:val="white"/>
          <w:rtl w:val="0"/>
        </w:rPr>
        <w:t xml:space="preserve"> can you see what was said or just notes?</w:t>
      </w:r>
    </w:p>
    <w:p w:rsidR="00000000" w:rsidDel="00000000" w:rsidP="00000000" w:rsidRDefault="00000000" w:rsidRPr="00000000" w14:paraId="0000008E">
      <w:pPr>
        <w:numPr>
          <w:ilvl w:val="0"/>
          <w:numId w:val="13"/>
        </w:numPr>
        <w:spacing w:after="240" w:before="0" w:beforeAutospacing="0" w:lineRule="auto"/>
        <w:ind w:left="720" w:hanging="360"/>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Scalability:</w:t>
      </w:r>
      <w:r w:rsidDel="00000000" w:rsidR="00000000" w:rsidRPr="00000000">
        <w:rPr>
          <w:rFonts w:ascii="Montserrat" w:cs="Montserrat" w:eastAsia="Montserrat" w:hAnsi="Montserrat"/>
          <w:color w:val="061635"/>
          <w:sz w:val="24"/>
          <w:szCs w:val="24"/>
          <w:highlight w:val="white"/>
          <w:rtl w:val="0"/>
        </w:rPr>
        <w:t xml:space="preserve"> does performance drop when volume spikes or staff changes?</w:t>
      </w:r>
    </w:p>
    <w:p w:rsidR="00000000" w:rsidDel="00000000" w:rsidP="00000000" w:rsidRDefault="00000000" w:rsidRPr="00000000" w14:paraId="0000008F">
      <w:pPr>
        <w:spacing w:after="240" w:before="24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Request Your Free BDC Assessment →</w:t>
        <w:br w:type="textWrapping"/>
      </w:r>
      <w:r w:rsidDel="00000000" w:rsidR="00000000" w:rsidRPr="00000000">
        <w:rPr>
          <w:rFonts w:ascii="Montserrat" w:cs="Montserrat" w:eastAsia="Montserrat" w:hAnsi="Montserrat"/>
          <w:color w:val="061635"/>
          <w:sz w:val="24"/>
          <w:szCs w:val="24"/>
          <w:highlight w:val="white"/>
          <w:rtl w:val="0"/>
        </w:rPr>
        <w:t xml:space="preserve">We’ll show you where the leaks are and what it’s costing you.</w:t>
      </w:r>
    </w:p>
    <w:p w:rsidR="00000000" w:rsidDel="00000000" w:rsidP="00000000" w:rsidRDefault="00000000" w:rsidRPr="00000000" w14:paraId="00000090">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Montserrat" w:cs="Montserrat" w:eastAsia="Montserrat" w:hAnsi="Montserrat"/>
          <w:b w:val="1"/>
          <w:bCs w:val="1"/>
          <w:color w:val="061635"/>
          <w:sz w:val="24"/>
          <w:szCs w:val="24"/>
          <w:highlight w:val="white"/>
        </w:rPr>
      </w:pPr>
      <w:bookmarkStart w:colFirst="0" w:colLast="0" w:name="_84k8me1y4mna" w:id="7"/>
      <w:bookmarkEnd w:id="7"/>
      <w:r w:rsidDel="00000000" w:rsidR="00000000" w:rsidRPr="00000000">
        <w:rPr>
          <w:rFonts w:ascii="Montserrat" w:cs="Montserrat" w:eastAsia="Montserrat" w:hAnsi="Montserrat"/>
          <w:b w:val="1"/>
          <w:bCs w:val="1"/>
          <w:color w:val="061635"/>
          <w:sz w:val="26"/>
          <w:szCs w:val="26"/>
          <w:highlight w:val="white"/>
          <w:rtl w:val="0"/>
        </w:rPr>
        <w:t xml:space="preserve"> Vin’s Quote: </w:t>
      </w:r>
      <w:r w:rsidDel="00000000" w:rsidR="00000000" w:rsidRPr="00000000">
        <w:rPr>
          <w:rtl w:val="0"/>
        </w:rPr>
      </w:r>
    </w:p>
    <w:p w:rsidR="00000000" w:rsidDel="00000000" w:rsidP="00000000" w:rsidRDefault="00000000" w:rsidRPr="00000000" w14:paraId="00000092">
      <w:pPr>
        <w:spacing w:after="240" w:before="240" w:lineRule="auto"/>
        <w:ind w:left="720" w:firstLine="0"/>
        <w:jc w:val="center"/>
        <w:rPr>
          <w:rFonts w:ascii="Montserrat" w:cs="Montserrat" w:eastAsia="Montserrat" w:hAnsi="Montserrat"/>
          <w:b w:val="1"/>
          <w:bCs w:val="1"/>
          <w:i w:val="1"/>
          <w:iCs w:val="1"/>
          <w:color w:val="061635"/>
          <w:sz w:val="24"/>
          <w:szCs w:val="24"/>
          <w:highlight w:val="white"/>
        </w:rPr>
      </w:pPr>
      <w:r w:rsidDel="00000000" w:rsidR="00000000" w:rsidRPr="00000000">
        <w:rPr>
          <w:rFonts w:ascii="Montserrat" w:cs="Montserrat" w:eastAsia="Montserrat" w:hAnsi="Montserrat"/>
          <w:b w:val="1"/>
          <w:bCs w:val="1"/>
          <w:i w:val="1"/>
          <w:iCs w:val="1"/>
          <w:color w:val="061635"/>
          <w:sz w:val="24"/>
          <w:szCs w:val="24"/>
          <w:highlight w:val="white"/>
          <w:rtl w:val="0"/>
        </w:rPr>
        <w:t xml:space="preserve">“Your CRM didn’t ghost your leads. Your process did.”</w:t>
      </w:r>
    </w:p>
    <w:p w:rsidR="00000000" w:rsidDel="00000000" w:rsidP="00000000" w:rsidRDefault="00000000" w:rsidRPr="00000000" w14:paraId="00000093">
      <w:pPr>
        <w:spacing w:after="240" w:before="240" w:lineRule="auto"/>
        <w:ind w:left="720" w:firstLine="0"/>
        <w:jc w:val="right"/>
        <w:rPr>
          <w:rFonts w:ascii="Montserrat" w:cs="Montserrat" w:eastAsia="Montserrat" w:hAnsi="Montserrat"/>
          <w:b w:val="1"/>
          <w:bCs w:val="1"/>
          <w:i w:val="1"/>
          <w:iCs w:val="1"/>
          <w:color w:val="061635"/>
          <w:sz w:val="24"/>
          <w:szCs w:val="24"/>
          <w:highlight w:val="white"/>
        </w:rPr>
      </w:pPr>
      <w:r w:rsidDel="00000000" w:rsidR="00000000" w:rsidRPr="00000000">
        <w:rPr>
          <w:rFonts w:ascii="Montserrat" w:cs="Montserrat" w:eastAsia="Montserrat" w:hAnsi="Montserrat"/>
          <w:b w:val="1"/>
          <w:bCs w:val="1"/>
          <w:i w:val="1"/>
          <w:iCs w:val="1"/>
          <w:color w:val="061635"/>
          <w:sz w:val="24"/>
          <w:szCs w:val="24"/>
          <w:highlight w:val="white"/>
          <w:rtl w:val="0"/>
        </w:rPr>
        <w:t xml:space="preserve">Vin Micciche</w:t>
      </w:r>
    </w:p>
    <w:p w:rsidR="00000000" w:rsidDel="00000000" w:rsidP="00000000" w:rsidRDefault="00000000" w:rsidRPr="00000000" w14:paraId="00000094">
      <w:pPr>
        <w:rPr>
          <w:rFonts w:ascii="Montserrat" w:cs="Montserrat" w:eastAsia="Montserrat" w:hAnsi="Montserrat"/>
          <w:color w:val="061635"/>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96">
      <w:pPr>
        <w:spacing w:after="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97">
      <w:pPr>
        <w:spacing w:after="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98">
      <w:pPr>
        <w:numPr>
          <w:ilvl w:val="0"/>
          <w:numId w:val="15"/>
        </w:numPr>
        <w:spacing w:after="0" w:lineRule="auto"/>
        <w:ind w:left="720" w:hanging="360"/>
        <w:rPr>
          <w:rFonts w:ascii="Montserrat" w:cs="Montserrat" w:eastAsia="Montserrat" w:hAnsi="Montserrat"/>
          <w:color w:val="061635"/>
          <w:sz w:val="24"/>
          <w:szCs w:val="24"/>
          <w:highlight w:val="white"/>
          <w:u w:val="none"/>
        </w:rPr>
      </w:pPr>
      <w:r w:rsidDel="00000000" w:rsidR="00000000" w:rsidRPr="00000000">
        <w:rPr>
          <w:rFonts w:ascii="Montserrat" w:cs="Montserrat" w:eastAsia="Montserrat" w:hAnsi="Montserrat"/>
          <w:color w:val="061635"/>
          <w:sz w:val="24"/>
          <w:szCs w:val="24"/>
          <w:highlight w:val="white"/>
          <w:rtl w:val="0"/>
        </w:rPr>
        <w:t xml:space="preserve"> Apply **SEO Polish**</w:t>
      </w:r>
    </w:p>
    <w:p w:rsidR="00000000" w:rsidDel="00000000" w:rsidP="00000000" w:rsidRDefault="00000000" w:rsidRPr="00000000" w14:paraId="00000099">
      <w:pPr>
        <w:spacing w:after="0" w:lineRule="auto"/>
        <w:rPr>
          <w:rFonts w:ascii="Roboto Mono" w:cs="Roboto Mono" w:eastAsia="Roboto Mono" w:hAnsi="Roboto Mono"/>
          <w:color w:val="061635"/>
          <w:sz w:val="18"/>
          <w:szCs w:val="18"/>
          <w:highlight w:val="white"/>
        </w:rPr>
      </w:pPr>
      <w:r w:rsidDel="00000000" w:rsidR="00000000" w:rsidRPr="00000000">
        <w:rPr>
          <w:rFonts w:ascii="Montserrat" w:cs="Montserrat" w:eastAsia="Montserrat" w:hAnsi="Montserrat"/>
          <w:color w:val="061635"/>
          <w:sz w:val="24"/>
          <w:szCs w:val="24"/>
          <w:highlight w:val="white"/>
          <w:rtl w:val="0"/>
        </w:rPr>
        <w:t xml:space="preserve"></w:t>
      </w:r>
      <w:r w:rsidDel="00000000" w:rsidR="00000000" w:rsidRPr="00000000">
        <w:rPr>
          <w:rFonts w:ascii="Roboto Mono" w:cs="Roboto Mono" w:eastAsia="Roboto Mono" w:hAnsi="Roboto Mono"/>
          <w:color w:val="061635"/>
          <w:sz w:val="18"/>
          <w:szCs w:val="18"/>
          <w:highlight w:val="white"/>
          <w:rtl w:val="0"/>
        </w:rPr>
        <w:br w:type="textWrapping"/>
      </w:r>
      <w:r w:rsidDel="00000000" w:rsidR="00000000" w:rsidRPr="00000000">
        <w:rPr>
          <w:rFonts w:ascii="Roboto Mono" w:cs="Roboto Mono" w:eastAsia="Roboto Mono" w:hAnsi="Roboto Mono"/>
          <w:color w:val="188038"/>
          <w:sz w:val="18"/>
          <w:szCs w:val="18"/>
          <w:highlight w:val="white"/>
          <w:rtl w:val="0"/>
        </w:rPr>
        <w:t xml:space="preserve"># Optional:</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**SEO</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Polish**</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(without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sounding</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“AI-ish”)</w:t>
      </w:r>
      <w:r w:rsidDel="00000000" w:rsidR="00000000" w:rsidRPr="00000000">
        <w:rPr>
          <w:rtl w:val="0"/>
        </w:rPr>
      </w:r>
    </w:p>
    <w:p w:rsidR="00000000" w:rsidDel="00000000" w:rsidP="00000000" w:rsidRDefault="00000000" w:rsidRPr="00000000" w14:paraId="0000009A">
      <w:pPr>
        <w:spacing w:after="0" w:lineRule="auto"/>
        <w:rPr>
          <w:rFonts w:ascii="Roboto Mono" w:cs="Roboto Mono" w:eastAsia="Roboto Mono" w:hAnsi="Roboto Mono"/>
          <w:color w:val="188038"/>
          <w:sz w:val="18"/>
          <w:szCs w:val="18"/>
          <w:highlight w:val="white"/>
        </w:rPr>
      </w:pPr>
      <w:r w:rsidDel="00000000" w:rsidR="00000000" w:rsidRPr="00000000">
        <w:rPr>
          <w:rtl w:val="0"/>
        </w:rPr>
      </w:r>
    </w:p>
    <w:p w:rsidR="00000000" w:rsidDel="00000000" w:rsidP="00000000" w:rsidRDefault="00000000" w:rsidRPr="00000000" w14:paraId="0000009B">
      <w:pPr>
        <w:spacing w:after="0" w:lineRule="auto"/>
        <w:rPr>
          <w:rFonts w:ascii="Roboto Mono" w:cs="Roboto Mono" w:eastAsia="Roboto Mono" w:hAnsi="Roboto Mono"/>
          <w:color w:val="061635"/>
          <w:sz w:val="18"/>
          <w:szCs w:val="18"/>
          <w:highlight w:val="white"/>
        </w:rPr>
      </w:pPr>
      <w:r w:rsidDel="00000000" w:rsidR="00000000" w:rsidRPr="00000000">
        <w:rPr>
          <w:rFonts w:ascii="Roboto Mono" w:cs="Roboto Mono" w:eastAsia="Roboto Mono" w:hAnsi="Roboto Mono"/>
          <w:color w:val="188038"/>
          <w:sz w:val="18"/>
          <w:szCs w:val="18"/>
          <w:highlight w:val="white"/>
          <w:rtl w:val="0"/>
        </w:rPr>
        <w:t xml:space="preserve">If</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you</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want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this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page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to</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rank</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for</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the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title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term,</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do</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one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of</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these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(not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all):</w:t>
      </w:r>
      <w:r w:rsidDel="00000000" w:rsidR="00000000" w:rsidRPr="00000000">
        <w:rPr>
          <w:rtl w:val="0"/>
        </w:rPr>
      </w:r>
    </w:p>
    <w:p w:rsidR="00000000" w:rsidDel="00000000" w:rsidP="00000000" w:rsidRDefault="00000000" w:rsidRPr="00000000" w14:paraId="0000009C">
      <w:pPr>
        <w:spacing w:after="0" w:lineRule="auto"/>
        <w:rPr>
          <w:rFonts w:ascii="Roboto Mono" w:cs="Roboto Mono" w:eastAsia="Roboto Mono" w:hAnsi="Roboto Mono"/>
          <w:color w:val="188038"/>
          <w:sz w:val="18"/>
          <w:szCs w:val="18"/>
          <w:highlight w:val="white"/>
        </w:rPr>
      </w:pPr>
      <w:r w:rsidDel="00000000" w:rsidR="00000000" w:rsidRPr="00000000">
        <w:rPr>
          <w:rtl w:val="0"/>
        </w:rPr>
      </w:r>
    </w:p>
    <w:p w:rsidR="00000000" w:rsidDel="00000000" w:rsidP="00000000" w:rsidRDefault="00000000" w:rsidRPr="00000000" w14:paraId="0000009D">
      <w:pPr>
        <w:spacing w:after="0" w:lineRule="auto"/>
        <w:rPr>
          <w:rFonts w:ascii="Roboto Mono" w:cs="Roboto Mono" w:eastAsia="Roboto Mono" w:hAnsi="Roboto Mono"/>
          <w:color w:val="061635"/>
          <w:sz w:val="18"/>
          <w:szCs w:val="18"/>
          <w:highlight w:val="white"/>
        </w:rPr>
      </w:pPr>
      <w:r w:rsidDel="00000000" w:rsidR="00000000" w:rsidRPr="00000000">
        <w:rPr>
          <w:rFonts w:ascii="Roboto Mono" w:cs="Roboto Mono" w:eastAsia="Roboto Mono" w:hAnsi="Roboto Mono"/>
          <w:color w:val="188038"/>
          <w:sz w:val="18"/>
          <w:szCs w:val="18"/>
          <w:highlight w:val="white"/>
          <w:rtl w:val="0"/>
        </w:rPr>
        <w:t xml:space="preserve">&gt;* Use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“AI</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tools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for</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car</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dealers”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in</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the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H1</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(you</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already</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are)</w:t>
      </w:r>
      <w:r w:rsidDel="00000000" w:rsidR="00000000" w:rsidRPr="00000000">
        <w:rPr>
          <w:rtl w:val="0"/>
        </w:rPr>
      </w:r>
    </w:p>
    <w:p w:rsidR="00000000" w:rsidDel="00000000" w:rsidP="00000000" w:rsidRDefault="00000000" w:rsidRPr="00000000" w14:paraId="0000009E">
      <w:pPr>
        <w:spacing w:after="0" w:lineRule="auto"/>
        <w:rPr>
          <w:rFonts w:ascii="Roboto Mono" w:cs="Roboto Mono" w:eastAsia="Roboto Mono" w:hAnsi="Roboto Mono"/>
          <w:color w:val="188038"/>
          <w:sz w:val="18"/>
          <w:szCs w:val="18"/>
          <w:highlight w:val="white"/>
        </w:rPr>
      </w:pPr>
      <w:r w:rsidDel="00000000" w:rsidR="00000000" w:rsidRPr="00000000">
        <w:rPr>
          <w:rtl w:val="0"/>
        </w:rPr>
      </w:r>
    </w:p>
    <w:p w:rsidR="00000000" w:rsidDel="00000000" w:rsidP="00000000" w:rsidRDefault="00000000" w:rsidRPr="00000000" w14:paraId="0000009F">
      <w:pPr>
        <w:spacing w:after="0" w:lineRule="auto"/>
        <w:rPr>
          <w:rFonts w:ascii="Roboto Mono" w:cs="Roboto Mono" w:eastAsia="Roboto Mono" w:hAnsi="Roboto Mono"/>
          <w:color w:val="061635"/>
          <w:sz w:val="18"/>
          <w:szCs w:val="18"/>
          <w:highlight w:val="white"/>
        </w:rPr>
      </w:pPr>
      <w:r w:rsidDel="00000000" w:rsidR="00000000" w:rsidRPr="00000000">
        <w:rPr>
          <w:rFonts w:ascii="Roboto Mono" w:cs="Roboto Mono" w:eastAsia="Roboto Mono" w:hAnsi="Roboto Mono"/>
          <w:color w:val="188038"/>
          <w:sz w:val="18"/>
          <w:szCs w:val="18"/>
          <w:highlight w:val="white"/>
          <w:rtl w:val="0"/>
        </w:rPr>
        <w:t xml:space="preserve">&gt;* Use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it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once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in</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the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first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paragraph</w:t>
      </w:r>
      <w:r w:rsidDel="00000000" w:rsidR="00000000" w:rsidRPr="00000000">
        <w:rPr>
          <w:rtl w:val="0"/>
        </w:rPr>
      </w:r>
    </w:p>
    <w:p w:rsidR="00000000" w:rsidDel="00000000" w:rsidP="00000000" w:rsidRDefault="00000000" w:rsidRPr="00000000" w14:paraId="000000A0">
      <w:pPr>
        <w:spacing w:after="0" w:lineRule="auto"/>
        <w:rPr>
          <w:rFonts w:ascii="Roboto Mono" w:cs="Roboto Mono" w:eastAsia="Roboto Mono" w:hAnsi="Roboto Mono"/>
          <w:color w:val="188038"/>
          <w:sz w:val="18"/>
          <w:szCs w:val="18"/>
          <w:highlight w:val="white"/>
        </w:rPr>
      </w:pPr>
      <w:r w:rsidDel="00000000" w:rsidR="00000000" w:rsidRPr="00000000">
        <w:rPr>
          <w:rtl w:val="0"/>
        </w:rPr>
      </w:r>
    </w:p>
    <w:p w:rsidR="00000000" w:rsidDel="00000000" w:rsidP="00000000" w:rsidRDefault="00000000" w:rsidRPr="00000000" w14:paraId="000000A1">
      <w:pPr>
        <w:spacing w:after="0" w:lineRule="auto"/>
        <w:rPr>
          <w:rFonts w:ascii="Roboto Mono" w:cs="Roboto Mono" w:eastAsia="Roboto Mono" w:hAnsi="Roboto Mono"/>
          <w:color w:val="061635"/>
          <w:sz w:val="18"/>
          <w:szCs w:val="18"/>
          <w:highlight w:val="white"/>
        </w:rPr>
      </w:pPr>
      <w:r w:rsidDel="00000000" w:rsidR="00000000" w:rsidRPr="00000000">
        <w:rPr>
          <w:rFonts w:ascii="Roboto Mono" w:cs="Roboto Mono" w:eastAsia="Roboto Mono" w:hAnsi="Roboto Mono"/>
          <w:color w:val="188038"/>
          <w:sz w:val="18"/>
          <w:szCs w:val="18"/>
          <w:highlight w:val="white"/>
          <w:rtl w:val="0"/>
        </w:rPr>
        <w:t xml:space="preserve">Use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few</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natural</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related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phrases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in</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headings:</w:t>
      </w:r>
      <w:r w:rsidDel="00000000" w:rsidR="00000000" w:rsidRPr="00000000">
        <w:rPr>
          <w:rFonts w:ascii="Roboto Mono" w:cs="Roboto Mono" w:eastAsia="Roboto Mono" w:hAnsi="Roboto Mono"/>
          <w:color w:val="061635"/>
          <w:sz w:val="18"/>
          <w:szCs w:val="18"/>
          <w:highlight w:val="white"/>
          <w:rtl w:val="0"/>
        </w:rPr>
        <w:t xml:space="preserve"> </w:t>
        <w:br w:type="textWrapping"/>
      </w:r>
      <w:r w:rsidDel="00000000" w:rsidR="00000000" w:rsidRPr="00000000">
        <w:rPr>
          <w:rFonts w:ascii="Roboto Mono" w:cs="Roboto Mono" w:eastAsia="Roboto Mono" w:hAnsi="Roboto Mono"/>
          <w:color w:val="188038"/>
          <w:sz w:val="18"/>
          <w:szCs w:val="18"/>
          <w:highlight w:val="white"/>
          <w:rtl w:val="0"/>
        </w:rPr>
        <w:t xml:space="preserve">&gt;* “lead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response”</w:t>
      </w:r>
      <w:r w:rsidDel="00000000" w:rsidR="00000000" w:rsidRPr="00000000">
        <w:rPr>
          <w:rFonts w:ascii="Roboto Mono" w:cs="Roboto Mono" w:eastAsia="Roboto Mono" w:hAnsi="Roboto Mono"/>
          <w:color w:val="061635"/>
          <w:sz w:val="18"/>
          <w:szCs w:val="18"/>
          <w:highlight w:val="white"/>
          <w:rtl w:val="0"/>
        </w:rPr>
        <w:br w:type="textWrapping"/>
      </w:r>
      <w:r w:rsidDel="00000000" w:rsidR="00000000" w:rsidRPr="00000000">
        <w:rPr>
          <w:rFonts w:ascii="Roboto Mono" w:cs="Roboto Mono" w:eastAsia="Roboto Mono" w:hAnsi="Roboto Mono"/>
          <w:color w:val="188038"/>
          <w:sz w:val="18"/>
          <w:szCs w:val="18"/>
          <w:highlight w:val="white"/>
          <w:rtl w:val="0"/>
        </w:rPr>
        <w:t xml:space="preserve">&gt;* “BDC”</w:t>
      </w:r>
      <w:r w:rsidDel="00000000" w:rsidR="00000000" w:rsidRPr="00000000">
        <w:rPr>
          <w:rFonts w:ascii="Roboto Mono" w:cs="Roboto Mono" w:eastAsia="Roboto Mono" w:hAnsi="Roboto Mono"/>
          <w:color w:val="061635"/>
          <w:sz w:val="18"/>
          <w:szCs w:val="18"/>
          <w:highlight w:val="white"/>
          <w:rtl w:val="0"/>
        </w:rPr>
        <w:br w:type="textWrapping"/>
      </w:r>
      <w:r w:rsidDel="00000000" w:rsidR="00000000" w:rsidRPr="00000000">
        <w:rPr>
          <w:rFonts w:ascii="Roboto Mono" w:cs="Roboto Mono" w:eastAsia="Roboto Mono" w:hAnsi="Roboto Mono"/>
          <w:color w:val="188038"/>
          <w:sz w:val="18"/>
          <w:szCs w:val="18"/>
          <w:highlight w:val="white"/>
          <w:rtl w:val="0"/>
        </w:rPr>
        <w:t xml:space="preserve">&gt;* “appointment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setting”</w:t>
      </w:r>
      <w:r w:rsidDel="00000000" w:rsidR="00000000" w:rsidRPr="00000000">
        <w:rPr>
          <w:rFonts w:ascii="Roboto Mono" w:cs="Roboto Mono" w:eastAsia="Roboto Mono" w:hAnsi="Roboto Mono"/>
          <w:color w:val="061635"/>
          <w:sz w:val="18"/>
          <w:szCs w:val="18"/>
          <w:highlight w:val="white"/>
          <w:rtl w:val="0"/>
        </w:rPr>
        <w:br w:type="textWrapping"/>
      </w:r>
      <w:r w:rsidDel="00000000" w:rsidR="00000000" w:rsidRPr="00000000">
        <w:rPr>
          <w:rFonts w:ascii="Roboto Mono" w:cs="Roboto Mono" w:eastAsia="Roboto Mono" w:hAnsi="Roboto Mono"/>
          <w:color w:val="188038"/>
          <w:sz w:val="18"/>
          <w:szCs w:val="18"/>
          <w:highlight w:val="white"/>
          <w:rtl w:val="0"/>
        </w:rPr>
        <w:t xml:space="preserve">&gt;* “conversation</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intelligence”</w:t>
      </w:r>
      <w:r w:rsidDel="00000000" w:rsidR="00000000" w:rsidRPr="00000000">
        <w:rPr>
          <w:rFonts w:ascii="Roboto Mono" w:cs="Roboto Mono" w:eastAsia="Roboto Mono" w:hAnsi="Roboto Mono"/>
          <w:color w:val="061635"/>
          <w:sz w:val="18"/>
          <w:szCs w:val="18"/>
          <w:highlight w:val="white"/>
          <w:rtl w:val="0"/>
        </w:rPr>
        <w:br w:type="textWrapping"/>
      </w:r>
      <w:r w:rsidDel="00000000" w:rsidR="00000000" w:rsidRPr="00000000">
        <w:rPr>
          <w:rFonts w:ascii="Roboto Mono" w:cs="Roboto Mono" w:eastAsia="Roboto Mono" w:hAnsi="Roboto Mono"/>
          <w:color w:val="188038"/>
          <w:sz w:val="18"/>
          <w:szCs w:val="18"/>
          <w:highlight w:val="white"/>
          <w:rtl w:val="0"/>
        </w:rPr>
        <w:t xml:space="preserve">&gt;* “service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scheduling”</w:t>
      </w:r>
      <w:r w:rsidDel="00000000" w:rsidR="00000000" w:rsidRPr="00000000">
        <w:rPr>
          <w:rFonts w:ascii="Roboto Mono" w:cs="Roboto Mono" w:eastAsia="Roboto Mono" w:hAnsi="Roboto Mono"/>
          <w:color w:val="061635"/>
          <w:sz w:val="18"/>
          <w:szCs w:val="18"/>
          <w:highlight w:val="white"/>
          <w:rtl w:val="0"/>
        </w:rPr>
        <w:br w:type="textWrapping"/>
      </w:r>
      <w:r w:rsidDel="00000000" w:rsidR="00000000" w:rsidRPr="00000000">
        <w:rPr>
          <w:rFonts w:ascii="Roboto Mono" w:cs="Roboto Mono" w:eastAsia="Roboto Mono" w:hAnsi="Roboto Mono"/>
          <w:color w:val="188038"/>
          <w:sz w:val="18"/>
          <w:szCs w:val="18"/>
          <w:highlight w:val="white"/>
          <w:rtl w:val="0"/>
        </w:rPr>
        <w:t xml:space="preserve">&gt;* “dealer</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group</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reporting”</w:t>
      </w:r>
      <w:r w:rsidDel="00000000" w:rsidR="00000000" w:rsidRPr="00000000">
        <w:rPr>
          <w:rtl w:val="0"/>
        </w:rPr>
      </w:r>
    </w:p>
    <w:p w:rsidR="00000000" w:rsidDel="00000000" w:rsidP="00000000" w:rsidRDefault="00000000" w:rsidRPr="00000000" w14:paraId="000000A2">
      <w:pPr>
        <w:spacing w:after="0" w:lineRule="auto"/>
        <w:rPr>
          <w:rFonts w:ascii="Roboto Mono" w:cs="Roboto Mono" w:eastAsia="Roboto Mono" w:hAnsi="Roboto Mono"/>
          <w:color w:val="061635"/>
          <w:sz w:val="18"/>
          <w:szCs w:val="18"/>
          <w:highlight w:val="white"/>
        </w:rPr>
      </w:pPr>
      <w:r w:rsidDel="00000000" w:rsidR="00000000" w:rsidRPr="00000000">
        <w:rPr>
          <w:rFonts w:ascii="Roboto Mono" w:cs="Roboto Mono" w:eastAsia="Roboto Mono" w:hAnsi="Roboto Mono"/>
          <w:color w:val="188038"/>
          <w:sz w:val="18"/>
          <w:szCs w:val="18"/>
          <w:highlight w:val="white"/>
          <w:rtl w:val="0"/>
        </w:rPr>
        <w:br w:type="textWrapping"/>
        <w:t xml:space="preserve">---</w:t>
        <w:br w:type="textWrapping"/>
        <w:br w:type="textWrapping"/>
        <w:t xml:space="preserve">## Meta</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Title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Description</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(ready</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to</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paste)</w:t>
      </w:r>
      <w:r w:rsidDel="00000000" w:rsidR="00000000" w:rsidRPr="00000000">
        <w:rPr>
          <w:rtl w:val="0"/>
        </w:rPr>
      </w:r>
    </w:p>
    <w:p w:rsidR="00000000" w:rsidDel="00000000" w:rsidP="00000000" w:rsidRDefault="00000000" w:rsidRPr="00000000" w14:paraId="000000A3">
      <w:pPr>
        <w:spacing w:after="0" w:lineRule="auto"/>
        <w:rPr>
          <w:rFonts w:ascii="Roboto Mono" w:cs="Roboto Mono" w:eastAsia="Roboto Mono" w:hAnsi="Roboto Mono"/>
          <w:color w:val="061635"/>
          <w:sz w:val="18"/>
          <w:szCs w:val="18"/>
          <w:highlight w:val="white"/>
        </w:rPr>
      </w:pPr>
      <w:r w:rsidDel="00000000" w:rsidR="00000000" w:rsidRPr="00000000">
        <w:rPr>
          <w:rFonts w:ascii="Roboto Mono" w:cs="Roboto Mono" w:eastAsia="Roboto Mono" w:hAnsi="Roboto Mono"/>
          <w:color w:val="188038"/>
          <w:sz w:val="18"/>
          <w:szCs w:val="18"/>
          <w:highlight w:val="white"/>
          <w:rtl w:val="0"/>
        </w:rPr>
        <w:br w:type="textWrapping"/>
        <w:t xml:space="preserve">**Meta</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Title:**</w:t>
        <w:br w:type="textWrapping"/>
        <w:t xml:space="preserve">AI</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Tools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for</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Car</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Dealers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Strolid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BDC</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AI</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Co-Pilot</w:t>
      </w:r>
      <w:r w:rsidDel="00000000" w:rsidR="00000000" w:rsidRPr="00000000">
        <w:rPr>
          <w:rFonts w:ascii="Roboto Mono" w:cs="Roboto Mono" w:eastAsia="Roboto Mono" w:hAnsi="Roboto Mono"/>
          <w:color w:val="061635"/>
          <w:sz w:val="18"/>
          <w:szCs w:val="18"/>
          <w:highlight w:val="white"/>
          <w:rtl w:val="0"/>
        </w:rPr>
        <w:br w:type="textWrapping"/>
        <w:br w:type="textWrapping"/>
      </w:r>
      <w:r w:rsidDel="00000000" w:rsidR="00000000" w:rsidRPr="00000000">
        <w:rPr>
          <w:rFonts w:ascii="Roboto Mono" w:cs="Roboto Mono" w:eastAsia="Roboto Mono" w:hAnsi="Roboto Mono"/>
          <w:color w:val="188038"/>
          <w:sz w:val="18"/>
          <w:szCs w:val="18"/>
          <w:highlight w:val="white"/>
          <w:rtl w:val="0"/>
        </w:rPr>
        <w:t xml:space="preserve">**Meta</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Description:**</w:t>
      </w:r>
      <w:r w:rsidDel="00000000" w:rsidR="00000000" w:rsidRPr="00000000">
        <w:rPr>
          <w:rFonts w:ascii="Roboto Mono" w:cs="Roboto Mono" w:eastAsia="Roboto Mono" w:hAnsi="Roboto Mono"/>
          <w:color w:val="061635"/>
          <w:sz w:val="18"/>
          <w:szCs w:val="18"/>
          <w:highlight w:val="white"/>
          <w:rtl w:val="0"/>
        </w:rPr>
        <w:br w:type="textWrapping"/>
      </w:r>
      <w:r w:rsidDel="00000000" w:rsidR="00000000" w:rsidRPr="00000000">
        <w:rPr>
          <w:rFonts w:ascii="Roboto Mono" w:cs="Roboto Mono" w:eastAsia="Roboto Mono" w:hAnsi="Roboto Mono"/>
          <w:color w:val="188038"/>
          <w:sz w:val="18"/>
          <w:szCs w:val="18"/>
          <w:highlight w:val="white"/>
          <w:rtl w:val="0"/>
        </w:rPr>
        <w:t xml:space="preserve">Strolid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combines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trained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BDC</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specialists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with</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AI</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to</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improve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speed-to-lead,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appointment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set/show/sold,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and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conversation</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visibility</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across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calls,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texts,</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email,</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and</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chat.</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Free</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BDC</w:t>
      </w:r>
      <w:r w:rsidDel="00000000" w:rsidR="00000000" w:rsidRPr="00000000">
        <w:rPr>
          <w:rFonts w:ascii="Roboto Mono" w:cs="Roboto Mono" w:eastAsia="Roboto Mono" w:hAnsi="Roboto Mono"/>
          <w:color w:val="061635"/>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assessment.</w:t>
      </w:r>
      <w:r w:rsidDel="00000000" w:rsidR="00000000" w:rsidRPr="00000000">
        <w:rPr>
          <w:rFonts w:ascii="Roboto Mono" w:cs="Roboto Mono" w:eastAsia="Roboto Mono" w:hAnsi="Roboto Mono"/>
          <w:color w:val="061635"/>
          <w:sz w:val="18"/>
          <w:szCs w:val="18"/>
          <w:highlight w:val="white"/>
          <w:rtl w:val="0"/>
        </w:rPr>
        <w:br w:type="textWrapping"/>
        <w:br w:type="textWrapping"/>
      </w:r>
      <w:r w:rsidDel="00000000" w:rsidR="00000000" w:rsidRPr="00000000">
        <w:rPr>
          <w:rFonts w:ascii="Roboto Mono" w:cs="Roboto Mono" w:eastAsia="Roboto Mono" w:hAnsi="Roboto Mono"/>
          <w:color w:val="188038"/>
          <w:sz w:val="18"/>
          <w:szCs w:val="18"/>
          <w:highlight w:val="white"/>
          <w:rtl w:val="0"/>
        </w:rPr>
        <w:t xml:space="preserve">---</w:t>
      </w:r>
      <w:r w:rsidDel="00000000" w:rsidR="00000000" w:rsidRPr="00000000">
        <w:rPr>
          <w:rtl w:val="0"/>
        </w:rPr>
      </w:r>
    </w:p>
    <w:p w:rsidR="00000000" w:rsidDel="00000000" w:rsidP="00000000" w:rsidRDefault="00000000" w:rsidRPr="00000000" w14:paraId="000000A4">
      <w:pPr>
        <w:spacing w:after="0" w:lineRule="auto"/>
        <w:rPr>
          <w:rFonts w:ascii="Montserrat" w:cs="Montserrat" w:eastAsia="Montserrat" w:hAnsi="Montserrat"/>
          <w:color w:val="061635"/>
          <w:sz w:val="24"/>
          <w:szCs w:val="24"/>
          <w:highlight w:val="white"/>
        </w:rPr>
      </w:pPr>
      <w:r w:rsidDel="00000000" w:rsidR="00000000" w:rsidRPr="00000000">
        <w:rPr>
          <w:rFonts w:ascii="Montserrat" w:cs="Montserrat" w:eastAsia="Montserrat" w:hAnsi="Montserrat"/>
          <w:color w:val="061635"/>
          <w:sz w:val="18"/>
          <w:szCs w:val="18"/>
          <w:highlight w:val="white"/>
          <w:rtl w:val="0"/>
        </w:rPr>
        <w:t xml:space="preserve"></w:t>
      </w:r>
      <w:r w:rsidDel="00000000" w:rsidR="00000000" w:rsidRPr="00000000">
        <w:rPr>
          <w:rtl w:val="0"/>
        </w:rPr>
      </w:r>
    </w:p>
    <w:p w:rsidR="00000000" w:rsidDel="00000000" w:rsidP="00000000" w:rsidRDefault="00000000" w:rsidRPr="00000000" w14:paraId="000000A5">
      <w:pPr>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Please replace this page with:  https://strolidstg2.wpenginepowered.com/chasing-vs-focusing-on-current-leads-what-should-you-do/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numPr>
          <w:ilvl w:val="0"/>
          <w:numId w:val="18"/>
        </w:numPr>
        <w:spacing w:after="80" w:lineRule="auto"/>
        <w:ind w:left="720" w:hanging="360"/>
        <w:rPr>
          <w:b w:val="1"/>
          <w:bCs w:val="1"/>
          <w:sz w:val="34"/>
          <w:szCs w:val="34"/>
          <w:u w:val="none"/>
        </w:rPr>
      </w:pPr>
      <w:bookmarkStart w:colFirst="0" w:colLast="0" w:name="_f1poi4t5z1ak" w:id="8"/>
      <w:bookmarkEnd w:id="8"/>
      <w:r w:rsidDel="00000000" w:rsidR="00000000" w:rsidRPr="00000000">
        <w:rPr>
          <w:b w:val="1"/>
          <w:bCs w:val="1"/>
          <w:sz w:val="34"/>
          <w:szCs w:val="34"/>
          <w:rtl w:val="0"/>
        </w:rPr>
        <w:t xml:space="preserve"> New Page </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84p41u18i8fu" w:id="9"/>
      <w:bookmarkEnd w:id="9"/>
      <w:r w:rsidDel="00000000" w:rsidR="00000000" w:rsidRPr="00000000">
        <w:rPr>
          <w:b w:val="1"/>
          <w:bCs w:val="1"/>
          <w:color w:val="000000"/>
          <w:sz w:val="26"/>
          <w:szCs w:val="26"/>
          <w:rtl w:val="0"/>
        </w:rPr>
        <w:t xml:space="preserve">STRONG PROCESS. SOLID RESULTS.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lk8qnjomhvr0" w:id="10"/>
      <w:bookmarkEnd w:id="10"/>
      <w:r w:rsidDel="00000000" w:rsidR="00000000" w:rsidRPr="00000000">
        <w:rPr>
          <w:b w:val="1"/>
          <w:bCs w:val="1"/>
          <w:sz w:val="34"/>
          <w:szCs w:val="34"/>
          <w:rtl w:val="0"/>
        </w:rPr>
        <w:t xml:space="preserve">Key Gaps in Lead Management for Auto Dealers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493m9ea7dem8" w:id="11"/>
      <w:bookmarkEnd w:id="11"/>
      <w:r w:rsidDel="00000000" w:rsidR="00000000" w:rsidRPr="00000000">
        <w:rPr>
          <w:b w:val="1"/>
          <w:bCs w:val="1"/>
          <w:color w:val="000000"/>
          <w:sz w:val="26"/>
          <w:szCs w:val="26"/>
          <w:rtl w:val="0"/>
        </w:rPr>
        <w:t xml:space="preserve">Your CRM isn’t broken. Your follow-up is.</w:t>
      </w:r>
    </w:p>
    <w:p w:rsidR="00000000" w:rsidDel="00000000" w:rsidP="00000000" w:rsidRDefault="00000000" w:rsidRPr="00000000" w14:paraId="000000B3">
      <w:pPr>
        <w:spacing w:after="240" w:before="240" w:lineRule="auto"/>
        <w:rPr/>
      </w:pPr>
      <w:r w:rsidDel="00000000" w:rsidR="00000000" w:rsidRPr="00000000">
        <w:rPr>
          <w:rtl w:val="0"/>
        </w:rPr>
        <w:t xml:space="preserve">CRMs are great at storing leads. They’re terrible at making sure anyone </w:t>
      </w:r>
      <w:r w:rsidDel="00000000" w:rsidR="00000000" w:rsidRPr="00000000">
        <w:rPr>
          <w:b w:val="1"/>
          <w:bCs w:val="1"/>
          <w:rtl w:val="0"/>
        </w:rPr>
        <w:t xml:space="preserve">works them</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If you’re like most stores, the gap isn’t “more technology.” It’s this:</w:t>
      </w:r>
    </w:p>
    <w:p w:rsidR="00000000" w:rsidDel="00000000" w:rsidP="00000000" w:rsidRDefault="00000000" w:rsidRPr="00000000" w14:paraId="000000B5">
      <w:pPr>
        <w:numPr>
          <w:ilvl w:val="0"/>
          <w:numId w:val="19"/>
        </w:numPr>
        <w:spacing w:after="0" w:afterAutospacing="0" w:before="240" w:lineRule="auto"/>
        <w:ind w:left="720" w:hanging="360"/>
      </w:pPr>
      <w:r w:rsidDel="00000000" w:rsidR="00000000" w:rsidRPr="00000000">
        <w:rPr>
          <w:rtl w:val="0"/>
        </w:rPr>
        <w:t xml:space="preserve">leads hit the CRM</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rtl w:val="0"/>
        </w:rPr>
        <w:t xml:space="preserve">response is delayed</w:t>
      </w:r>
    </w:p>
    <w:p w:rsidR="00000000" w:rsidDel="00000000" w:rsidP="00000000" w:rsidRDefault="00000000" w:rsidRPr="00000000" w14:paraId="000000B7">
      <w:pPr>
        <w:numPr>
          <w:ilvl w:val="0"/>
          <w:numId w:val="19"/>
        </w:numPr>
        <w:spacing w:after="0" w:afterAutospacing="0" w:before="0" w:beforeAutospacing="0" w:lineRule="auto"/>
        <w:ind w:left="720" w:hanging="360"/>
      </w:pPr>
      <w:r w:rsidDel="00000000" w:rsidR="00000000" w:rsidRPr="00000000">
        <w:rPr>
          <w:rtl w:val="0"/>
        </w:rPr>
        <w:t xml:space="preserve">follow-up gets inconsistent</w:t>
      </w:r>
    </w:p>
    <w:p w:rsidR="00000000" w:rsidDel="00000000" w:rsidP="00000000" w:rsidRDefault="00000000" w:rsidRPr="00000000" w14:paraId="000000B8">
      <w:pPr>
        <w:numPr>
          <w:ilvl w:val="0"/>
          <w:numId w:val="19"/>
        </w:numPr>
        <w:spacing w:after="0" w:afterAutospacing="0" w:before="0" w:beforeAutospacing="0" w:lineRule="auto"/>
        <w:ind w:left="720" w:hanging="360"/>
      </w:pPr>
      <w:r w:rsidDel="00000000" w:rsidR="00000000" w:rsidRPr="00000000">
        <w:rPr>
          <w:rtl w:val="0"/>
        </w:rPr>
        <w:t xml:space="preserve">notes get thin (or fictional)</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rtl w:val="0"/>
        </w:rPr>
        <w:t xml:space="preserve">managers can’t see what was actually said</w:t>
      </w:r>
    </w:p>
    <w:p w:rsidR="00000000" w:rsidDel="00000000" w:rsidP="00000000" w:rsidRDefault="00000000" w:rsidRPr="00000000" w14:paraId="000000BA">
      <w:pPr>
        <w:numPr>
          <w:ilvl w:val="0"/>
          <w:numId w:val="19"/>
        </w:numPr>
        <w:spacing w:after="240" w:before="0" w:beforeAutospacing="0" w:lineRule="auto"/>
        <w:ind w:left="720" w:hanging="360"/>
      </w:pPr>
      <w:r w:rsidDel="00000000" w:rsidR="00000000" w:rsidRPr="00000000">
        <w:rPr>
          <w:rtl w:val="0"/>
        </w:rPr>
        <w:t xml:space="preserve">the customer buys somewhere else</w:t>
      </w:r>
    </w:p>
    <w:p w:rsidR="00000000" w:rsidDel="00000000" w:rsidP="00000000" w:rsidRDefault="00000000" w:rsidRPr="00000000" w14:paraId="000000BB">
      <w:pPr>
        <w:spacing w:after="240" w:before="240" w:lineRule="auto"/>
        <w:rPr/>
      </w:pPr>
      <w:r w:rsidDel="00000000" w:rsidR="00000000" w:rsidRPr="00000000">
        <w:rPr>
          <w:rtl w:val="0"/>
        </w:rPr>
        <w:t xml:space="preserve">Strolid closes those gaps with speed, accountability, and conversation visibility—without replacing your team.</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Your Free BDC Assessment → (CTA button)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kt6hens6z11" w:id="12"/>
      <w:bookmarkEnd w:id="12"/>
      <w:r w:rsidDel="00000000" w:rsidR="00000000" w:rsidRPr="00000000">
        <w:rPr>
          <w:b w:val="1"/>
          <w:bCs w:val="1"/>
          <w:sz w:val="34"/>
          <w:szCs w:val="34"/>
          <w:rtl w:val="0"/>
        </w:rPr>
        <w:t xml:space="preserve">The 5 lead leaks your CRM won’t fix</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yu59cbugtxy" w:id="13"/>
      <w:bookmarkEnd w:id="13"/>
      <w:r w:rsidDel="00000000" w:rsidR="00000000" w:rsidRPr="00000000">
        <w:rPr>
          <w:b w:val="1"/>
          <w:bCs w:val="1"/>
          <w:color w:val="000000"/>
          <w:sz w:val="26"/>
          <w:szCs w:val="26"/>
          <w:rtl w:val="0"/>
        </w:rPr>
        <w:t xml:space="preserve">1) Speed-to-lead (minutes matter)</w:t>
      </w:r>
    </w:p>
    <w:p w:rsidR="00000000" w:rsidDel="00000000" w:rsidP="00000000" w:rsidRDefault="00000000" w:rsidRPr="00000000" w14:paraId="000000C0">
      <w:pPr>
        <w:spacing w:after="240" w:before="240" w:lineRule="auto"/>
        <w:rPr/>
      </w:pPr>
      <w:r w:rsidDel="00000000" w:rsidR="00000000" w:rsidRPr="00000000">
        <w:rPr>
          <w:rtl w:val="0"/>
        </w:rPr>
        <w:t xml:space="preserve">If you’re not responding fast across </w:t>
      </w:r>
      <w:r w:rsidDel="00000000" w:rsidR="00000000" w:rsidRPr="00000000">
        <w:rPr>
          <w:b w:val="1"/>
          <w:bCs w:val="1"/>
          <w:rtl w:val="0"/>
        </w:rPr>
        <w:t xml:space="preserve">calls, texts, email, chat, and social</w:t>
      </w:r>
      <w:r w:rsidDel="00000000" w:rsidR="00000000" w:rsidRPr="00000000">
        <w:rPr>
          <w:rtl w:val="0"/>
        </w:rPr>
        <w:t xml:space="preserve">, you’re donating deals.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rkdw12bqpyjk" w:id="14"/>
      <w:bookmarkEnd w:id="14"/>
      <w:r w:rsidDel="00000000" w:rsidR="00000000" w:rsidRPr="00000000">
        <w:rPr>
          <w:b w:val="1"/>
          <w:bCs w:val="1"/>
          <w:color w:val="000000"/>
          <w:sz w:val="26"/>
          <w:szCs w:val="26"/>
          <w:rtl w:val="0"/>
        </w:rPr>
        <w:t xml:space="preserve">2) Inconsistent follow-up</w:t>
      </w:r>
    </w:p>
    <w:p w:rsidR="00000000" w:rsidDel="00000000" w:rsidP="00000000" w:rsidRDefault="00000000" w:rsidRPr="00000000" w14:paraId="000000C2">
      <w:pPr>
        <w:spacing w:after="240" w:before="240" w:lineRule="auto"/>
        <w:rPr/>
      </w:pPr>
      <w:r w:rsidDel="00000000" w:rsidR="00000000" w:rsidRPr="00000000">
        <w:rPr>
          <w:rtl w:val="0"/>
        </w:rPr>
        <w:t xml:space="preserve">CRMs don’t enforce effort. People do. When the showroom gets busy, follow-up is the first thing to slip.</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v8pi8chtzqb" w:id="15"/>
      <w:bookmarkEnd w:id="15"/>
      <w:r w:rsidDel="00000000" w:rsidR="00000000" w:rsidRPr="00000000">
        <w:rPr>
          <w:b w:val="1"/>
          <w:bCs w:val="1"/>
          <w:color w:val="000000"/>
          <w:sz w:val="26"/>
          <w:szCs w:val="26"/>
          <w:rtl w:val="0"/>
        </w:rPr>
        <w:t xml:space="preserve">3) “Notes” instead of truth</w:t>
      </w:r>
    </w:p>
    <w:p w:rsidR="00000000" w:rsidDel="00000000" w:rsidP="00000000" w:rsidRDefault="00000000" w:rsidRPr="00000000" w14:paraId="000000C4">
      <w:pPr>
        <w:spacing w:after="240" w:before="240" w:lineRule="auto"/>
        <w:rPr/>
      </w:pPr>
      <w:r w:rsidDel="00000000" w:rsidR="00000000" w:rsidRPr="00000000">
        <w:rPr>
          <w:rtl w:val="0"/>
        </w:rPr>
        <w:t xml:space="preserve">A note is an opinion. A conversation is a fact. If you can’t pull up what was actually said, you can’t coach or fix outcomes. We push conversation summaries right into your CRM. </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30cohp9xo5ox" w:id="16"/>
      <w:bookmarkEnd w:id="16"/>
      <w:r w:rsidDel="00000000" w:rsidR="00000000" w:rsidRPr="00000000">
        <w:rPr>
          <w:b w:val="1"/>
          <w:bCs w:val="1"/>
          <w:color w:val="000000"/>
          <w:sz w:val="26"/>
          <w:szCs w:val="26"/>
          <w:rtl w:val="0"/>
        </w:rPr>
        <w:t xml:space="preserve">4) No visibility across channels</w:t>
      </w:r>
    </w:p>
    <w:p w:rsidR="00000000" w:rsidDel="00000000" w:rsidP="00000000" w:rsidRDefault="00000000" w:rsidRPr="00000000" w14:paraId="000000C6">
      <w:pPr>
        <w:spacing w:after="240" w:before="240" w:lineRule="auto"/>
        <w:rPr/>
      </w:pPr>
      <w:r w:rsidDel="00000000" w:rsidR="00000000" w:rsidRPr="00000000">
        <w:rPr>
          <w:rtl w:val="0"/>
        </w:rPr>
        <w:t xml:space="preserve">Customers bounce between phone, text, email, chat, and social. Most stores can’t see the full thread in one place.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8erhnslk0uux" w:id="17"/>
      <w:bookmarkEnd w:id="17"/>
      <w:r w:rsidDel="00000000" w:rsidR="00000000" w:rsidRPr="00000000">
        <w:rPr>
          <w:b w:val="1"/>
          <w:bCs w:val="1"/>
          <w:color w:val="000000"/>
          <w:sz w:val="26"/>
          <w:szCs w:val="26"/>
          <w:rtl w:val="0"/>
        </w:rPr>
        <w:t xml:space="preserve">5) Scalability (the staffing rollercoaster)</w:t>
      </w:r>
    </w:p>
    <w:p w:rsidR="00000000" w:rsidDel="00000000" w:rsidP="00000000" w:rsidRDefault="00000000" w:rsidRPr="00000000" w14:paraId="000000C8">
      <w:pPr>
        <w:spacing w:after="240" w:before="240" w:lineRule="auto"/>
        <w:rPr/>
      </w:pPr>
      <w:r w:rsidDel="00000000" w:rsidR="00000000" w:rsidRPr="00000000">
        <w:rPr>
          <w:rtl w:val="0"/>
        </w:rPr>
        <w:t xml:space="preserve">More leads shouldn’t require more chaos. Turnover, coverage gaps, and training cycles destroy consistency.</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f6yu8c38u0je" w:id="18"/>
      <w:bookmarkEnd w:id="18"/>
      <w:r w:rsidDel="00000000" w:rsidR="00000000" w:rsidRPr="00000000">
        <w:rPr>
          <w:b w:val="1"/>
          <w:bCs w:val="1"/>
          <w:sz w:val="34"/>
          <w:szCs w:val="34"/>
          <w:rtl w:val="0"/>
        </w:rPr>
        <w:t xml:space="preserve">What Strolid adds to your CRM</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We don’t replace your CRM. We make it work.</w:t>
      </w:r>
    </w:p>
    <w:p w:rsidR="00000000" w:rsidDel="00000000" w:rsidP="00000000" w:rsidRDefault="00000000" w:rsidRPr="00000000" w14:paraId="000000CC">
      <w:pPr>
        <w:numPr>
          <w:ilvl w:val="0"/>
          <w:numId w:val="20"/>
        </w:numPr>
        <w:spacing w:after="0" w:afterAutospacing="0" w:before="240" w:lineRule="auto"/>
        <w:ind w:left="720" w:hanging="360"/>
      </w:pPr>
      <w:r w:rsidDel="00000000" w:rsidR="00000000" w:rsidRPr="00000000">
        <w:rPr>
          <w:b w:val="1"/>
          <w:bCs w:val="1"/>
          <w:rtl w:val="0"/>
        </w:rPr>
        <w:t xml:space="preserve">24/7 response + consistent follow-up</w:t>
      </w:r>
      <w:r w:rsidDel="00000000" w:rsidR="00000000" w:rsidRPr="00000000">
        <w:rPr>
          <w:rtl w:val="0"/>
        </w:rPr>
        <w:t xml:space="preserve"> (sales and service)</w:t>
      </w:r>
    </w:p>
    <w:p w:rsidR="00000000" w:rsidDel="00000000" w:rsidP="00000000" w:rsidRDefault="00000000" w:rsidRPr="00000000" w14:paraId="000000CD">
      <w:pPr>
        <w:numPr>
          <w:ilvl w:val="0"/>
          <w:numId w:val="20"/>
        </w:numPr>
        <w:spacing w:after="0" w:afterAutospacing="0" w:before="0" w:beforeAutospacing="0" w:lineRule="auto"/>
        <w:ind w:left="720" w:hanging="360"/>
      </w:pPr>
      <w:r w:rsidDel="00000000" w:rsidR="00000000" w:rsidRPr="00000000">
        <w:rPr>
          <w:b w:val="1"/>
          <w:bCs w:val="1"/>
          <w:rtl w:val="0"/>
        </w:rPr>
        <w:t xml:space="preserve">Human + AI engagement</w:t>
      </w:r>
      <w:r w:rsidDel="00000000" w:rsidR="00000000" w:rsidRPr="00000000">
        <w:rPr>
          <w:rtl w:val="0"/>
        </w:rPr>
        <w:t xml:space="preserve"> with a real “escape hatch” when it matters</w:t>
      </w:r>
    </w:p>
    <w:p w:rsidR="00000000" w:rsidDel="00000000" w:rsidP="00000000" w:rsidRDefault="00000000" w:rsidRPr="00000000" w14:paraId="000000CE">
      <w:pPr>
        <w:numPr>
          <w:ilvl w:val="0"/>
          <w:numId w:val="20"/>
        </w:numPr>
        <w:spacing w:after="0" w:afterAutospacing="0" w:before="0" w:beforeAutospacing="0" w:lineRule="auto"/>
        <w:ind w:left="720" w:hanging="360"/>
      </w:pPr>
      <w:r w:rsidDel="00000000" w:rsidR="00000000" w:rsidRPr="00000000">
        <w:rPr>
          <w:b w:val="1"/>
          <w:bCs w:val="1"/>
          <w:rtl w:val="0"/>
        </w:rPr>
        <w:t xml:space="preserve">Every conversation captured and searchable</w:t>
      </w:r>
      <w:r w:rsidDel="00000000" w:rsidR="00000000" w:rsidRPr="00000000">
        <w:rPr>
          <w:rtl w:val="0"/>
        </w:rPr>
        <w:t xml:space="preserve"> in the Strolid Portal</w:t>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b w:val="1"/>
          <w:bCs w:val="1"/>
          <w:rtl w:val="0"/>
        </w:rPr>
        <w:t xml:space="preserve">Dealership KPIs that actually move metal:</w:t>
      </w:r>
      <w:r w:rsidDel="00000000" w:rsidR="00000000" w:rsidRPr="00000000">
        <w:rPr>
          <w:rtl w:val="0"/>
        </w:rPr>
        <w:t xml:space="preserve"> response time, contact rate, appt set/show/sold, service RO volume</w:t>
      </w:r>
    </w:p>
    <w:p w:rsidR="00000000" w:rsidDel="00000000" w:rsidP="00000000" w:rsidRDefault="00000000" w:rsidRPr="00000000" w14:paraId="000000D0">
      <w:pPr>
        <w:numPr>
          <w:ilvl w:val="0"/>
          <w:numId w:val="20"/>
        </w:numPr>
        <w:spacing w:after="240" w:before="0" w:beforeAutospacing="0" w:lineRule="auto"/>
        <w:ind w:left="720" w:hanging="360"/>
      </w:pPr>
      <w:r w:rsidDel="00000000" w:rsidR="00000000" w:rsidRPr="00000000">
        <w:rPr>
          <w:b w:val="1"/>
          <w:bCs w:val="1"/>
          <w:rtl w:val="0"/>
        </w:rPr>
        <w:t xml:space="preserve">Conversation signals</w:t>
      </w:r>
      <w:r w:rsidDel="00000000" w:rsidR="00000000" w:rsidRPr="00000000">
        <w:rPr>
          <w:rtl w:val="0"/>
        </w:rPr>
        <w:t xml:space="preserve"> (price objections, trade intent, payment questions, urgency, complaints) so you can fix the real blockers</w:t>
      </w:r>
    </w:p>
    <w:p w:rsidR="00000000" w:rsidDel="00000000" w:rsidP="00000000" w:rsidRDefault="00000000" w:rsidRPr="00000000" w14:paraId="000000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Your Free BDC Assessment → (CTA button)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rPr>
      </w:pPr>
      <w:bookmarkStart w:colFirst="0" w:colLast="0" w:name="_8eczx8hrxozp" w:id="19"/>
      <w:bookmarkEnd w:id="19"/>
      <w:r w:rsidDel="00000000" w:rsidR="00000000" w:rsidRPr="00000000">
        <w:rPr>
          <w:b w:val="1"/>
          <w:bCs w:val="1"/>
          <w:sz w:val="34"/>
          <w:szCs w:val="34"/>
          <w:rtl w:val="0"/>
        </w:rPr>
        <w:t xml:space="preserve">A better (sharper) Vin quote for the bottom</w:t>
      </w:r>
      <w:r w:rsidDel="00000000" w:rsidR="00000000" w:rsidRPr="00000000">
        <w:rPr>
          <w:rtl w:val="0"/>
        </w:rPr>
      </w:r>
    </w:p>
    <w:p w:rsidR="00000000" w:rsidDel="00000000" w:rsidP="00000000" w:rsidRDefault="00000000" w:rsidRPr="00000000" w14:paraId="000000D4">
      <w:pPr>
        <w:spacing w:after="240" w:before="240" w:lineRule="auto"/>
        <w:ind w:left="720" w:firstLine="0"/>
        <w:rPr>
          <w:i w:val="1"/>
          <w:iCs w:val="1"/>
          <w:sz w:val="24"/>
          <w:szCs w:val="24"/>
        </w:rPr>
      </w:pPr>
      <w:r w:rsidDel="00000000" w:rsidR="00000000" w:rsidRPr="00000000">
        <w:rPr>
          <w:i w:val="1"/>
          <w:iCs w:val="1"/>
          <w:sz w:val="24"/>
          <w:szCs w:val="24"/>
          <w:rtl w:val="0"/>
        </w:rPr>
        <w:t xml:space="preserve">“We don’t ask your team to work harder. We make the process tighter.”</w:t>
      </w:r>
    </w:p>
    <w:p w:rsidR="00000000" w:rsidDel="00000000" w:rsidP="00000000" w:rsidRDefault="00000000" w:rsidRPr="00000000" w14:paraId="000000D5">
      <w:pPr>
        <w:spacing w:after="240" w:before="240" w:lineRule="auto"/>
        <w:ind w:left="720" w:firstLine="0"/>
        <w:jc w:val="right"/>
        <w:rPr>
          <w:i w:val="1"/>
          <w:iCs w:val="1"/>
          <w:sz w:val="24"/>
          <w:szCs w:val="24"/>
        </w:rPr>
      </w:pPr>
      <w:r w:rsidDel="00000000" w:rsidR="00000000" w:rsidRPr="00000000">
        <w:rPr>
          <w:i w:val="1"/>
          <w:iCs w:val="1"/>
          <w:sz w:val="24"/>
          <w:szCs w:val="24"/>
          <w:rtl w:val="0"/>
        </w:rPr>
        <w:t xml:space="preserve">Vin Micciche</w:t>
      </w:r>
    </w:p>
    <w:p w:rsidR="00000000" w:rsidDel="00000000" w:rsidP="00000000" w:rsidRDefault="00000000" w:rsidRPr="00000000" w14:paraId="000000D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trolidstg2.wpenginepowered.com/chasing-vs-focusing-on-current-leads-what-should-you-do/" TargetMode="External"/><Relationship Id="rId9" Type="http://schemas.openxmlformats.org/officeDocument/2006/relationships/hyperlink" Target="https://strolidstg2.wpenginepowered.com/ai-tools-for-auto-deale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document/d/1eC_iwcBbj-STx5fSECZn9cCXPjbKM2NXOIToR4VGf7E/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