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36"/>
          <w:szCs w:val="36"/>
        </w:rPr>
      </w:pPr>
      <w:r w:rsidDel="00000000" w:rsidR="00000000" w:rsidRPr="00000000">
        <w:rPr>
          <w:b w:val="1"/>
          <w:bCs w:val="1"/>
          <w:i w:val="1"/>
          <w:iCs w:val="1"/>
          <w:sz w:val="36"/>
          <w:szCs w:val="36"/>
          <w:rtl w:val="0"/>
        </w:rPr>
        <w:t xml:space="preserve">MEMBERS:</w:t>
      </w:r>
    </w:p>
    <w:tbl>
      <w:tblPr>
        <w:tblStyle w:val="Table1"/>
        <w:tblW w:w="1090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325"/>
        <w:gridCol w:w="6315"/>
        <w:tblGridChange w:id="0">
          <w:tblGrid>
            <w:gridCol w:w="2265"/>
            <w:gridCol w:w="232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Responsibilities</w:t>
            </w:r>
          </w:p>
        </w:tc>
      </w:tr>
      <w:tr>
        <w:trPr>
          <w:cantSplit w:val="0"/>
          <w:trHeight w:val="276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Alexander Younis</w:t>
              <w:br w:type="textWrapping"/>
              <w:t xml:space="preserve">100975135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Create public GitHub repo (“INFR3120 Fall25 Project”)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Add group members as collaborators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Set up folder structure (views, routes, public, models, docs)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Initialize project with Express.js (npm init, install express)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Create and commit app.js (server setup + route imports)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Create placeholder routes for create/update/delete/view events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Push initial setup to GitHub</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Upload project Word document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Confirm server runs with no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Aidan Waddell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100852734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aidanwaddell-cmyk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Create original team logo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Add logo to /public/img/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Build landing page (index.ejs) with site name + logo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Add hero button linking to event creation page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Build site layout (navbar, structure, basic styling)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Create table structure to display event list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Connect landing page buttons to Alexander’s routes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Test links and routing for navigation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Push all front-end components to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Lemuel Lau</w:t>
            </w:r>
          </w:p>
          <w:p w:rsidR="00000000" w:rsidDel="00000000" w:rsidP="00000000" w:rsidRDefault="00000000" w:rsidRPr="00000000" w14:paraId="0000001D">
            <w:pPr>
              <w:widowControl w:val="0"/>
              <w:spacing w:line="240" w:lineRule="auto"/>
              <w:rPr/>
            </w:pPr>
            <w:r w:rsidDel="00000000" w:rsidR="00000000" w:rsidRPr="00000000">
              <w:rPr>
                <w:rtl w:val="0"/>
              </w:rPr>
              <w:t xml:space="preserve">100520773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lemuellau-OTU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Create event model file (models/eventModel.js) with fields (title, date, time, description, id)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Implement CREATE form + POST logic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Implement READ logic to fetch and display events in table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Implement UPDATE logic (update form + route + save changes)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Implement DELETE logic (delete route + button)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Test full CRUD functionality end-to-end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Fix bugs, validate data flow</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Prepare for deployment + ensure working version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Push final CRUD implementation to GitHub</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i w:val="1"/>
          <w:iCs w:val="1"/>
          <w:sz w:val="36"/>
          <w:szCs w:val="36"/>
        </w:rPr>
      </w:pPr>
      <w:r w:rsidDel="00000000" w:rsidR="00000000" w:rsidRPr="00000000">
        <w:rPr>
          <w:b w:val="1"/>
          <w:bCs w:val="1"/>
          <w:i w:val="1"/>
          <w:iCs w:val="1"/>
          <w:sz w:val="36"/>
          <w:szCs w:val="36"/>
          <w:rtl w:val="0"/>
        </w:rPr>
        <w:t xml:space="preserve">PROJECT IDEA:</w:t>
      </w:r>
    </w:p>
    <w:p w:rsidR="00000000" w:rsidDel="00000000" w:rsidP="00000000" w:rsidRDefault="00000000" w:rsidRPr="00000000" w14:paraId="00000035">
      <w:pPr>
        <w:rPr/>
      </w:pPr>
      <w:r w:rsidDel="00000000" w:rsidR="00000000" w:rsidRPr="00000000">
        <w:rPr>
          <w:rtl w:val="0"/>
        </w:rPr>
        <w:t xml:space="preserve">Lost &amp; Found Hub is our project. This is a web application to help students easily report and locate missing items on campus. There is no digital solution where students can view or report lost or found items (headphones, water bottles, calculators, ID cards, laptops, and other personal belongings). Lost &amp; Found Hub solves this issue by giving users a simple platform to create a listing for an item they lost or found, making the process more organized, accessible, and efficient for the entire campus community.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Users can create new listings by entering information such as the item name, description, date, location, and whether it was lost or found. On the landing page users will see a button that leads to the “Create New Listing” form. Underneath the hero section, users will also see a table displaying all active lost and found listings. This table will update dynamically as new items are added, edited, or deleted. For the first release of the project, the focus will be on achieving full CRUD functionality—users can create, read, update, and delete listings.</w:t>
      </w:r>
    </w:p>
    <w:p w:rsidR="00000000" w:rsidDel="00000000" w:rsidP="00000000" w:rsidRDefault="00000000" w:rsidRPr="00000000" w14:paraId="0000003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