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17FA" w14:textId="52B440E4" w:rsidR="00751DD7" w:rsidRPr="00751DD7" w:rsidRDefault="00751DD7" w:rsidP="00751DD7">
      <w:pPr>
        <w:jc w:val="center"/>
        <w:rPr>
          <w:b/>
          <w:bCs/>
          <w:noProof/>
          <w:sz w:val="44"/>
          <w:szCs w:val="44"/>
        </w:rPr>
      </w:pPr>
      <w:r w:rsidRPr="00751DD7">
        <w:rPr>
          <w:b/>
          <w:bCs/>
          <w:noProof/>
          <w:sz w:val="44"/>
          <w:szCs w:val="44"/>
        </w:rPr>
        <w:t>Noleggio Auto – Prà Mattia</w:t>
      </w:r>
    </w:p>
    <w:p w14:paraId="25853D7B" w14:textId="7D680FBF" w:rsidR="00751DD7" w:rsidRDefault="00751DD7">
      <w:pPr>
        <w:rPr>
          <w:noProof/>
        </w:rPr>
      </w:pPr>
    </w:p>
    <w:p w14:paraId="41A428A1" w14:textId="695FA197" w:rsidR="00CA1BB0" w:rsidRPr="00CA1BB0" w:rsidRDefault="00CA1BB0" w:rsidP="00CA1BB0">
      <w:pPr>
        <w:rPr>
          <w:b/>
          <w:bCs/>
          <w:noProof/>
          <w:sz w:val="32"/>
          <w:szCs w:val="32"/>
        </w:rPr>
      </w:pPr>
      <w:r w:rsidRPr="00CA1BB0">
        <w:rPr>
          <w:b/>
          <w:bCs/>
          <w:noProof/>
          <w:sz w:val="32"/>
          <w:szCs w:val="32"/>
        </w:rPr>
        <w:t>Descrizione del progetto lato codice:</w:t>
      </w:r>
    </w:p>
    <w:p w14:paraId="6E45AEDD" w14:textId="77777777" w:rsidR="00CA1BB0" w:rsidRPr="00CA1BB0" w:rsidRDefault="00CA1BB0" w:rsidP="00CA1BB0">
      <w:pPr>
        <w:rPr>
          <w:b/>
          <w:bCs/>
          <w:noProof/>
          <w:sz w:val="28"/>
          <w:szCs w:val="28"/>
        </w:rPr>
      </w:pPr>
      <w:r w:rsidRPr="00CA1BB0">
        <w:rPr>
          <w:b/>
          <w:bCs/>
          <w:noProof/>
          <w:sz w:val="28"/>
          <w:szCs w:val="28"/>
        </w:rPr>
        <w:t>Installazione</w:t>
      </w:r>
    </w:p>
    <w:p w14:paraId="1048BA72" w14:textId="77777777" w:rsidR="00CA1BB0" w:rsidRDefault="00CA1BB0" w:rsidP="00CA1BB0">
      <w:pPr>
        <w:rPr>
          <w:noProof/>
        </w:rPr>
      </w:pPr>
      <w:r>
        <w:rPr>
          <w:noProof/>
        </w:rPr>
        <w:t xml:space="preserve">È necessario scrivere i dettagli del database (host, porta, username e password, nome del database) nel file .env (sintassi CHIAVE=VALORE) situato nella root.  </w:t>
      </w:r>
    </w:p>
    <w:p w14:paraId="701708D9" w14:textId="1F693088" w:rsidR="00CA1BB0" w:rsidRDefault="00CA1BB0" w:rsidP="00CA1BB0">
      <w:pPr>
        <w:rPr>
          <w:noProof/>
        </w:rPr>
      </w:pPr>
      <w:r>
        <w:rPr>
          <w:noProof/>
        </w:rPr>
        <w:t xml:space="preserve">Il database è composto da 6 tabelle abbastanza semplici </w:t>
      </w:r>
      <w:r w:rsidR="00883189">
        <w:rPr>
          <w:noProof/>
        </w:rPr>
        <w:sym w:font="Wingdings" w:char="F0E0"/>
      </w:r>
      <w:r>
        <w:rPr>
          <w:noProof/>
        </w:rPr>
        <w:t xml:space="preserve"> importare dal backup</w:t>
      </w:r>
      <w:r w:rsidR="00883189">
        <w:rPr>
          <w:noProof/>
        </w:rPr>
        <w:t xml:space="preserve"> </w:t>
      </w:r>
      <w:r w:rsidRPr="00CA1BB0">
        <w:rPr>
          <w:i/>
          <w:iCs/>
          <w:noProof/>
        </w:rPr>
        <w:t>noleggio_auto[EXPORT].sql</w:t>
      </w:r>
      <w:r>
        <w:rPr>
          <w:noProof/>
        </w:rPr>
        <w:t>'.</w:t>
      </w:r>
    </w:p>
    <w:p w14:paraId="355E9A85" w14:textId="23DCEED1" w:rsidR="00CA1BB0" w:rsidRDefault="00CA1BB0" w:rsidP="00CA1BB0">
      <w:pPr>
        <w:rPr>
          <w:noProof/>
        </w:rPr>
      </w:pPr>
      <w:r>
        <w:rPr>
          <w:noProof/>
        </w:rPr>
        <w:t>Per importare il database: `</w:t>
      </w:r>
      <w:r w:rsidRPr="00CA1BB0">
        <w:rPr>
          <w:i/>
          <w:iCs/>
          <w:noProof/>
        </w:rPr>
        <w:t>mysql -u username -p database_name &lt; noleggio_auto[EXPORT].sql</w:t>
      </w:r>
      <w:r>
        <w:rPr>
          <w:noProof/>
        </w:rPr>
        <w:t>`</w:t>
      </w:r>
    </w:p>
    <w:p w14:paraId="77D84B62" w14:textId="1D441CB8" w:rsidR="00CA1BB0" w:rsidRDefault="00CA1BB0" w:rsidP="00CA1BB0">
      <w:pPr>
        <w:rPr>
          <w:noProof/>
        </w:rPr>
      </w:pPr>
      <w:r>
        <w:rPr>
          <w:noProof/>
        </w:rPr>
        <w:t>Nel file .env è presente un parametro `TOKEN_KEY`: si tratta della chiave di cifratura usata nell'algoritmo di hashing (MD5) durante la generazione dei token delle prenotazioni.</w:t>
      </w:r>
    </w:p>
    <w:p w14:paraId="7369D4B8" w14:textId="67CA1B3E" w:rsidR="00883189" w:rsidRDefault="00883189" w:rsidP="00883189">
      <w:pPr>
        <w:rPr>
          <w:noProof/>
        </w:rPr>
      </w:pPr>
      <w:r>
        <w:rPr>
          <w:noProof/>
        </w:rPr>
        <w:t>Per il corretto funzionamento è richiesto impostare nel file httpd.conf questi valori:</w:t>
      </w:r>
    </w:p>
    <w:p w14:paraId="3E128FC7" w14:textId="18D911E2" w:rsidR="00883189" w:rsidRPr="00883189" w:rsidRDefault="00883189" w:rsidP="00883189">
      <w:pPr>
        <w:ind w:firstLine="708"/>
        <w:rPr>
          <w:i/>
          <w:iCs/>
          <w:noProof/>
        </w:rPr>
      </w:pPr>
      <w:r w:rsidRPr="00883189">
        <w:rPr>
          <w:i/>
          <w:iCs/>
          <w:noProof/>
        </w:rPr>
        <w:t>DocumentRoot "C:/xampp/htdocs/path/alla/cartella"</w:t>
      </w:r>
    </w:p>
    <w:p w14:paraId="590E8CFE" w14:textId="613B6E57" w:rsidR="00883189" w:rsidRPr="00883189" w:rsidRDefault="00883189" w:rsidP="00883189">
      <w:pPr>
        <w:ind w:firstLine="708"/>
        <w:rPr>
          <w:i/>
          <w:iCs/>
          <w:noProof/>
        </w:rPr>
      </w:pPr>
      <w:r w:rsidRPr="00883189">
        <w:rPr>
          <w:i/>
          <w:iCs/>
          <w:noProof/>
        </w:rPr>
        <w:t>&lt;Directory "C:/xampp/htdocs/path/alla/cartella"&gt;</w:t>
      </w:r>
    </w:p>
    <w:p w14:paraId="4004D89F" w14:textId="217784F6" w:rsidR="00883189" w:rsidRDefault="00883189" w:rsidP="00883189">
      <w:pPr>
        <w:rPr>
          <w:noProof/>
        </w:rPr>
      </w:pPr>
      <w:r>
        <w:rPr>
          <w:noProof/>
        </w:rPr>
        <w:t>Se ciò non venisse fatto PHP e il rewrite degli URLs non avverrebbe correttamente, risultando in un non funzionamento del sito.</w:t>
      </w:r>
    </w:p>
    <w:p w14:paraId="013483A6" w14:textId="0F25BD68" w:rsidR="00883189" w:rsidRDefault="00883189" w:rsidP="00883189">
      <w:pPr>
        <w:rPr>
          <w:noProof/>
        </w:rPr>
      </w:pPr>
      <w:r>
        <w:rPr>
          <w:noProof/>
        </w:rPr>
        <w:t xml:space="preserve">Il sito sfrutta una semplice regola di rewrite degli URLs alla cartella </w:t>
      </w:r>
      <w:r w:rsidRPr="00883189">
        <w:rPr>
          <w:i/>
          <w:iCs/>
          <w:noProof/>
        </w:rPr>
        <w:t>/public</w:t>
      </w:r>
      <w:r>
        <w:rPr>
          <w:noProof/>
        </w:rPr>
        <w:t xml:space="preserve"> per rendere un po’ più sicuro l’accesso ai files.</w:t>
      </w:r>
    </w:p>
    <w:p w14:paraId="4461F88A" w14:textId="1479C8D1" w:rsidR="00883189" w:rsidRDefault="00883189" w:rsidP="00883189">
      <w:pPr>
        <w:rPr>
          <w:i/>
          <w:iCs/>
          <w:noProof/>
        </w:rPr>
      </w:pPr>
      <w:r>
        <w:rPr>
          <w:noProof/>
        </w:rPr>
        <w:t xml:space="preserve">Per usufruire del sito, navigare su </w:t>
      </w:r>
      <w:hyperlink r:id="rId7" w:history="1">
        <w:r w:rsidRPr="00DE107F">
          <w:rPr>
            <w:rStyle w:val="Collegamentoipertestuale"/>
            <w:i/>
            <w:iCs/>
            <w:noProof/>
          </w:rPr>
          <w:t>http://localhost/</w:t>
        </w:r>
      </w:hyperlink>
    </w:p>
    <w:p w14:paraId="730CB741" w14:textId="77777777" w:rsidR="00883189" w:rsidRPr="00883189" w:rsidRDefault="00883189" w:rsidP="00883189">
      <w:pPr>
        <w:rPr>
          <w:noProof/>
        </w:rPr>
      </w:pPr>
    </w:p>
    <w:p w14:paraId="4B2FE022" w14:textId="60897208" w:rsidR="00CA1BB0" w:rsidRPr="00CA1BB0" w:rsidRDefault="00CA1BB0" w:rsidP="00CA1BB0">
      <w:pPr>
        <w:rPr>
          <w:b/>
          <w:bCs/>
          <w:noProof/>
          <w:sz w:val="28"/>
          <w:szCs w:val="28"/>
        </w:rPr>
      </w:pPr>
      <w:r w:rsidRPr="00CA1BB0">
        <w:rPr>
          <w:b/>
          <w:bCs/>
          <w:noProof/>
          <w:sz w:val="28"/>
          <w:szCs w:val="28"/>
        </w:rPr>
        <w:t xml:space="preserve">Spiegazioni delle classi:  </w:t>
      </w:r>
    </w:p>
    <w:p w14:paraId="478F0B97" w14:textId="6573780E" w:rsidR="00CA1BB0" w:rsidRPr="00CA1BB0" w:rsidRDefault="00CA1BB0" w:rsidP="00CA1BB0">
      <w:pPr>
        <w:pStyle w:val="Paragrafoelenco"/>
        <w:numPr>
          <w:ilvl w:val="0"/>
          <w:numId w:val="1"/>
        </w:numPr>
        <w:rPr>
          <w:b/>
          <w:bCs/>
          <w:noProof/>
          <w:sz w:val="24"/>
          <w:szCs w:val="24"/>
        </w:rPr>
      </w:pPr>
      <w:r w:rsidRPr="00CA1BB0">
        <w:rPr>
          <w:b/>
          <w:bCs/>
          <w:noProof/>
          <w:sz w:val="24"/>
          <w:szCs w:val="24"/>
        </w:rPr>
        <w:t>Token:</w:t>
      </w:r>
      <w:r>
        <w:rPr>
          <w:b/>
          <w:bCs/>
          <w:noProof/>
          <w:sz w:val="24"/>
          <w:szCs w:val="24"/>
        </w:rPr>
        <w:t xml:space="preserve"> </w:t>
      </w:r>
      <w:r>
        <w:rPr>
          <w:noProof/>
        </w:rPr>
        <w:t>Il token viene generato usando una mia personale implementazione seguendo circa il meccanismo di sicurezza usato dai JsonWebToken (ho solo voluto tenerli molto più semplici e rapidi per non utilizzare librerie esterne al progetto per fare quanto di cui io avessi bisogno).</w:t>
      </w:r>
    </w:p>
    <w:p w14:paraId="2B2228BA" w14:textId="77777777" w:rsidR="00CA1BB0" w:rsidRPr="00CA1BB0" w:rsidRDefault="00CA1BB0" w:rsidP="00CA1BB0">
      <w:pPr>
        <w:pStyle w:val="Paragrafoelenco"/>
        <w:numPr>
          <w:ilvl w:val="0"/>
          <w:numId w:val="1"/>
        </w:numPr>
        <w:rPr>
          <w:b/>
          <w:bCs/>
          <w:noProof/>
          <w:sz w:val="24"/>
          <w:szCs w:val="24"/>
        </w:rPr>
      </w:pPr>
      <w:r w:rsidRPr="00CA1BB0">
        <w:rPr>
          <w:b/>
          <w:bCs/>
          <w:noProof/>
          <w:sz w:val="24"/>
          <w:szCs w:val="24"/>
        </w:rPr>
        <w:t>Template:</w:t>
      </w:r>
      <w:r>
        <w:rPr>
          <w:b/>
          <w:bCs/>
          <w:noProof/>
          <w:sz w:val="24"/>
          <w:szCs w:val="24"/>
        </w:rPr>
        <w:t xml:space="preserve"> </w:t>
      </w:r>
      <w:r>
        <w:rPr>
          <w:noProof/>
        </w:rPr>
        <w:t xml:space="preserve">L'intero progetto si basa su una serie di pagine PHP che tramite una classe Template che legge, dato in input il nome del file HTML contenente il markup della pagina (arricchito da dei placeholders che permetteranno in runtime di iniettare contenuto dinamico nel punto giusto). </w:t>
      </w:r>
    </w:p>
    <w:p w14:paraId="4CECF90D" w14:textId="77777777" w:rsidR="00CA1BB0" w:rsidRDefault="00CA1BB0" w:rsidP="00CA1BB0">
      <w:pPr>
        <w:pStyle w:val="Paragrafoelenco"/>
        <w:ind w:left="360"/>
        <w:rPr>
          <w:noProof/>
        </w:rPr>
      </w:pPr>
      <w:r>
        <w:rPr>
          <w:noProof/>
        </w:rPr>
        <w:t>Questa classe legge il file HTML, lo gestisce iniettando parti comuni (parte del HEAD, l'header della pagina, il footer, ...) e lascia in modo trasparente i placeholders non relativi a dei componenti HTML (situati nella cartella ~/src/components).</w:t>
      </w:r>
    </w:p>
    <w:p w14:paraId="282F47A8" w14:textId="6D395E8B" w:rsidR="00CA1BB0" w:rsidRPr="00CA1BB0" w:rsidRDefault="00CA1BB0" w:rsidP="00CA1BB0">
      <w:pPr>
        <w:pStyle w:val="Paragrafoelenco"/>
        <w:ind w:left="360"/>
        <w:rPr>
          <w:b/>
          <w:bCs/>
          <w:noProof/>
          <w:sz w:val="24"/>
          <w:szCs w:val="24"/>
        </w:rPr>
      </w:pPr>
      <w:r>
        <w:rPr>
          <w:noProof/>
        </w:rPr>
        <w:t>In runtime, dopo che gli script PHP recuperano e generano l'HTML dinamico richiamando la funzione `putDynamicContent` possono iniettare in modo molto semplice nella pagina i markup dinamici, sostituendoli ai placeholders.</w:t>
      </w:r>
    </w:p>
    <w:p w14:paraId="60BB803F" w14:textId="77777777" w:rsidR="00CA1BB0" w:rsidRDefault="00CA1BB0" w:rsidP="00CA1BB0">
      <w:pPr>
        <w:pStyle w:val="Paragrafoelenco"/>
        <w:numPr>
          <w:ilvl w:val="0"/>
          <w:numId w:val="1"/>
        </w:numPr>
        <w:rPr>
          <w:noProof/>
        </w:rPr>
      </w:pPr>
      <w:r w:rsidRPr="00CA1BB0">
        <w:rPr>
          <w:b/>
          <w:bCs/>
          <w:noProof/>
          <w:sz w:val="24"/>
          <w:szCs w:val="24"/>
        </w:rPr>
        <w:t>Database:</w:t>
      </w:r>
      <w:r>
        <w:rPr>
          <w:b/>
          <w:bCs/>
          <w:noProof/>
          <w:sz w:val="24"/>
          <w:szCs w:val="24"/>
        </w:rPr>
        <w:t xml:space="preserve"> </w:t>
      </w:r>
      <w:r>
        <w:rPr>
          <w:noProof/>
        </w:rPr>
        <w:t>La classe Database permette in modo semplice di aprire una connessione al database e fornisce una serie di metodi pubblici per eseguire le operazioni di SELECT, INSERT INTO, UPDATE e DELETE sul database SQL (MySQL/MariaDB).</w:t>
      </w:r>
    </w:p>
    <w:p w14:paraId="2E7D91E0" w14:textId="341690BD" w:rsidR="00CA1BB0" w:rsidRDefault="00CA1BB0" w:rsidP="00CA1BB0">
      <w:pPr>
        <w:pStyle w:val="Paragrafoelenco"/>
        <w:ind w:left="360"/>
        <w:rPr>
          <w:noProof/>
        </w:rPr>
      </w:pPr>
      <w:r>
        <w:rPr>
          <w:noProof/>
        </w:rPr>
        <w:t>È stato preferito un approccio di questo tipo per poter gestire meglio gli errori.</w:t>
      </w:r>
    </w:p>
    <w:p w14:paraId="5BE9E102" w14:textId="77777777" w:rsidR="00CA1BB0" w:rsidRPr="00CA1BB0" w:rsidRDefault="00CA1BB0" w:rsidP="00CA1BB0">
      <w:pPr>
        <w:pStyle w:val="Paragrafoelenco"/>
        <w:numPr>
          <w:ilvl w:val="0"/>
          <w:numId w:val="1"/>
        </w:numPr>
        <w:rPr>
          <w:b/>
          <w:bCs/>
          <w:noProof/>
          <w:sz w:val="24"/>
          <w:szCs w:val="24"/>
        </w:rPr>
      </w:pPr>
      <w:r w:rsidRPr="00CA1BB0">
        <w:rPr>
          <w:b/>
          <w:bCs/>
          <w:noProof/>
          <w:sz w:val="24"/>
          <w:szCs w:val="24"/>
        </w:rPr>
        <w:lastRenderedPageBreak/>
        <w:t>User:</w:t>
      </w:r>
      <w:r>
        <w:rPr>
          <w:b/>
          <w:bCs/>
          <w:noProof/>
          <w:sz w:val="24"/>
          <w:szCs w:val="24"/>
        </w:rPr>
        <w:t xml:space="preserve"> </w:t>
      </w:r>
      <w:r>
        <w:rPr>
          <w:noProof/>
        </w:rPr>
        <w:t>La classe User permette, ad ogni avvio di pagina (alla pari del `session_start()`) di instanziare un oggetto User che, se l'utente è loggato nella sessione corrente, recupera dalla sessione, altrimenti questo oggetto avrà l'attributo `loggedIn` a false e permetterà in fase di runtime di gestire correttamente il login dell'utente.</w:t>
      </w:r>
    </w:p>
    <w:p w14:paraId="7B4E89D0" w14:textId="5E577329" w:rsidR="00CA1BB0" w:rsidRPr="00CA1BB0" w:rsidRDefault="00CA1BB0" w:rsidP="00CA1BB0">
      <w:pPr>
        <w:pStyle w:val="Paragrafoelenco"/>
        <w:ind w:left="360"/>
        <w:rPr>
          <w:b/>
          <w:bCs/>
          <w:noProof/>
          <w:sz w:val="24"/>
          <w:szCs w:val="24"/>
        </w:rPr>
      </w:pPr>
      <w:r>
        <w:rPr>
          <w:noProof/>
        </w:rPr>
        <w:t>Fornisce inoltre metodi di aggiornamento, login e creazione dell'utente. I metodi di signup e signupTemp sono statici (non richiedono l'istanziazione dell'oggetto User) e permettono di creare nel database i due tipi di utenti "normali", ovvero utenti 'user' e utenti 'temp': i primi sono gli utenti classici mentre i secondi solo gli utenti che non si sono voluti registrare al sito ma hanno effettuato comunque una prenotazione.</w:t>
      </w:r>
    </w:p>
    <w:p w14:paraId="59D69103" w14:textId="4E2DD5D1" w:rsidR="00CA1BB0" w:rsidRPr="00CA1BB0" w:rsidRDefault="00CA1BB0" w:rsidP="00CA1BB0">
      <w:pPr>
        <w:pStyle w:val="Paragrafoelenco"/>
        <w:numPr>
          <w:ilvl w:val="0"/>
          <w:numId w:val="1"/>
        </w:numPr>
        <w:rPr>
          <w:b/>
          <w:bCs/>
          <w:noProof/>
          <w:sz w:val="24"/>
          <w:szCs w:val="24"/>
        </w:rPr>
      </w:pPr>
      <w:r w:rsidRPr="00CA1BB0">
        <w:rPr>
          <w:b/>
          <w:bCs/>
          <w:noProof/>
          <w:sz w:val="24"/>
          <w:szCs w:val="24"/>
        </w:rPr>
        <w:t>Errors</w:t>
      </w:r>
      <w:r>
        <w:rPr>
          <w:b/>
          <w:bCs/>
          <w:noProof/>
          <w:sz w:val="24"/>
          <w:szCs w:val="24"/>
        </w:rPr>
        <w:t>:</w:t>
      </w:r>
      <w:r>
        <w:rPr>
          <w:noProof/>
        </w:rPr>
        <w:t xml:space="preserve"> La classe Errors mi permette di gestire gli errori in modo molto più semplice, andando a gestire in modo efficace ed efficiente ogni tipo di errore, sia fatale che non.</w:t>
      </w:r>
    </w:p>
    <w:p w14:paraId="3436B692" w14:textId="768EF92C" w:rsidR="00CA1BB0" w:rsidRPr="00CA1BB0" w:rsidRDefault="00CA1BB0" w:rsidP="00CA1BB0">
      <w:pPr>
        <w:pStyle w:val="Paragrafoelenco"/>
        <w:numPr>
          <w:ilvl w:val="0"/>
          <w:numId w:val="1"/>
        </w:numPr>
        <w:rPr>
          <w:b/>
          <w:bCs/>
          <w:noProof/>
          <w:sz w:val="24"/>
          <w:szCs w:val="24"/>
        </w:rPr>
      </w:pPr>
      <w:r w:rsidRPr="00CA1BB0">
        <w:rPr>
          <w:b/>
          <w:bCs/>
          <w:noProof/>
          <w:sz w:val="24"/>
          <w:szCs w:val="24"/>
        </w:rPr>
        <w:t>Utils:</w:t>
      </w:r>
      <w:r>
        <w:rPr>
          <w:b/>
          <w:bCs/>
          <w:noProof/>
          <w:sz w:val="24"/>
          <w:szCs w:val="24"/>
        </w:rPr>
        <w:t xml:space="preserve"> </w:t>
      </w:r>
      <w:r>
        <w:rPr>
          <w:noProof/>
        </w:rPr>
        <w:t>La classe Utils è una classe che contiene vari metodi statici con funzioni utili un po' a tutte le pagine.</w:t>
      </w:r>
    </w:p>
    <w:p w14:paraId="2165B4AB" w14:textId="4BCF3627" w:rsidR="00CA1BB0" w:rsidRDefault="000A1050">
      <w:pPr>
        <w:rPr>
          <w:b/>
          <w:bCs/>
          <w:noProof/>
          <w:sz w:val="28"/>
          <w:szCs w:val="28"/>
        </w:rPr>
      </w:pPr>
      <w:r>
        <w:rPr>
          <w:b/>
          <w:bCs/>
          <w:noProof/>
          <w:sz w:val="28"/>
          <w:szCs w:val="28"/>
        </w:rPr>
        <w:t>Utilizzo delle sessioni:</w:t>
      </w:r>
    </w:p>
    <w:p w14:paraId="675D4657" w14:textId="0AC86641" w:rsidR="000A1050" w:rsidRDefault="000A1050">
      <w:pPr>
        <w:rPr>
          <w:noProof/>
        </w:rPr>
      </w:pPr>
      <w:r>
        <w:rPr>
          <w:noProof/>
        </w:rPr>
        <w:t>Le sessioni sono utilizzate per due scopi distinti:</w:t>
      </w:r>
    </w:p>
    <w:p w14:paraId="45077D11" w14:textId="6D113CB9" w:rsidR="000A1050" w:rsidRDefault="000A1050" w:rsidP="000A1050">
      <w:pPr>
        <w:pStyle w:val="Paragrafoelenco"/>
        <w:numPr>
          <w:ilvl w:val="0"/>
          <w:numId w:val="2"/>
        </w:numPr>
        <w:rPr>
          <w:noProof/>
        </w:rPr>
      </w:pPr>
      <w:r w:rsidRPr="00FE205E">
        <w:rPr>
          <w:b/>
          <w:bCs/>
          <w:noProof/>
        </w:rPr>
        <w:t>Mantenimento della sessione di login</w:t>
      </w:r>
      <w:r>
        <w:rPr>
          <w:noProof/>
        </w:rPr>
        <w:t xml:space="preserve"> </w:t>
      </w:r>
      <w:r>
        <w:rPr>
          <w:noProof/>
        </w:rPr>
        <w:sym w:font="Wingdings" w:char="F0E0"/>
      </w:r>
      <w:r>
        <w:rPr>
          <w:noProof/>
        </w:rPr>
        <w:t xml:space="preserve"> in ogni pagina viene istanziato un oggetto User che nel costruttore verifica che esista una sessione di login attiva, recupera i dati salvati di quest’ultima (nome, cognome, username dell’utente, in quanto necessari in ogni pagina per stampare l’header), altrimenti questo oggetto avrà un attributo </w:t>
      </w:r>
      <w:r>
        <w:rPr>
          <w:i/>
          <w:iCs/>
          <w:noProof/>
        </w:rPr>
        <w:t>loggedIn</w:t>
      </w:r>
      <w:r>
        <w:rPr>
          <w:b/>
          <w:bCs/>
          <w:i/>
          <w:iCs/>
          <w:noProof/>
        </w:rPr>
        <w:t xml:space="preserve"> </w:t>
      </w:r>
      <w:r>
        <w:rPr>
          <w:noProof/>
        </w:rPr>
        <w:t>settato a false, permettendo di gestire correttamente i vari casi</w:t>
      </w:r>
    </w:p>
    <w:p w14:paraId="49536F9B" w14:textId="41E76B75" w:rsidR="000A1050" w:rsidRDefault="000A1050" w:rsidP="000A1050">
      <w:pPr>
        <w:pStyle w:val="Paragrafoelenco"/>
        <w:numPr>
          <w:ilvl w:val="0"/>
          <w:numId w:val="2"/>
        </w:numPr>
        <w:rPr>
          <w:noProof/>
        </w:rPr>
      </w:pPr>
      <w:r w:rsidRPr="00FE205E">
        <w:rPr>
          <w:b/>
          <w:bCs/>
          <w:noProof/>
        </w:rPr>
        <w:t>Fase di noleggio</w:t>
      </w:r>
      <w:r>
        <w:rPr>
          <w:noProof/>
        </w:rPr>
        <w:t xml:space="preserve"> </w:t>
      </w:r>
      <w:r>
        <w:rPr>
          <w:noProof/>
        </w:rPr>
        <w:sym w:font="Wingdings" w:char="F0E0"/>
      </w:r>
    </w:p>
    <w:p w14:paraId="66123833" w14:textId="659CB279" w:rsidR="000A1050" w:rsidRDefault="000A1050" w:rsidP="000A1050">
      <w:pPr>
        <w:pStyle w:val="Paragrafoelenco"/>
        <w:numPr>
          <w:ilvl w:val="1"/>
          <w:numId w:val="2"/>
        </w:numPr>
        <w:rPr>
          <w:noProof/>
        </w:rPr>
      </w:pPr>
      <w:r>
        <w:rPr>
          <w:noProof/>
        </w:rPr>
        <w:t xml:space="preserve">Utente effettua una ricerca testuale su 3 campi (Brand, Model e Category) del veicolo tramite richiesta GET da pagina Home a pagina </w:t>
      </w:r>
      <w:r w:rsidRPr="00FE205E">
        <w:rPr>
          <w:i/>
          <w:iCs/>
          <w:noProof/>
        </w:rPr>
        <w:t>/cars</w:t>
      </w:r>
    </w:p>
    <w:p w14:paraId="4777CBC9" w14:textId="483A0A92" w:rsidR="000A1050" w:rsidRDefault="000A1050" w:rsidP="000A1050">
      <w:pPr>
        <w:pStyle w:val="Paragrafoelenco"/>
        <w:numPr>
          <w:ilvl w:val="1"/>
          <w:numId w:val="2"/>
        </w:numPr>
        <w:rPr>
          <w:noProof/>
        </w:rPr>
      </w:pPr>
      <w:r>
        <w:rPr>
          <w:noProof/>
        </w:rPr>
        <w:t xml:space="preserve">Nella pagina </w:t>
      </w:r>
      <w:r w:rsidRPr="00FE205E">
        <w:rPr>
          <w:i/>
          <w:iCs/>
          <w:noProof/>
        </w:rPr>
        <w:t>/cars</w:t>
      </w:r>
      <w:r>
        <w:rPr>
          <w:noProof/>
        </w:rPr>
        <w:t xml:space="preserve"> gli ID delle macchine </w:t>
      </w:r>
      <w:r w:rsidR="00A43B50">
        <w:rPr>
          <w:noProof/>
        </w:rPr>
        <w:t xml:space="preserve">sono inseriti come value di tanti </w:t>
      </w:r>
      <w:r w:rsidR="00A43B50">
        <w:rPr>
          <w:i/>
          <w:iCs/>
          <w:noProof/>
        </w:rPr>
        <w:t>&lt;button type=”submit”&gt;</w:t>
      </w:r>
      <w:r w:rsidR="00A43B50">
        <w:rPr>
          <w:b/>
          <w:bCs/>
          <w:i/>
          <w:iCs/>
          <w:noProof/>
        </w:rPr>
        <w:t xml:space="preserve"> </w:t>
      </w:r>
      <w:r w:rsidR="00A43B50">
        <w:rPr>
          <w:noProof/>
        </w:rPr>
        <w:t>con lo stesso name, racchiusi tutti in un grande form contenitore</w:t>
      </w:r>
    </w:p>
    <w:p w14:paraId="43E807E1" w14:textId="42772168" w:rsidR="000A1050" w:rsidRDefault="000A1050" w:rsidP="000A1050">
      <w:pPr>
        <w:pStyle w:val="Paragrafoelenco"/>
        <w:numPr>
          <w:ilvl w:val="1"/>
          <w:numId w:val="2"/>
        </w:numPr>
        <w:rPr>
          <w:noProof/>
        </w:rPr>
      </w:pPr>
      <w:r>
        <w:rPr>
          <w:noProof/>
        </w:rPr>
        <w:t xml:space="preserve">Cliccando sul </w:t>
      </w:r>
      <w:r w:rsidR="00A43B50">
        <w:rPr>
          <w:noProof/>
        </w:rPr>
        <w:t>bottone</w:t>
      </w:r>
      <w:r w:rsidR="00665F23">
        <w:rPr>
          <w:noProof/>
        </w:rPr>
        <w:t xml:space="preserve"> di submit di una macchina</w:t>
      </w:r>
      <w:r w:rsidR="00A43B50">
        <w:rPr>
          <w:noProof/>
        </w:rPr>
        <w:t xml:space="preserve"> viene richiesta tramite GET</w:t>
      </w:r>
      <w:r>
        <w:rPr>
          <w:noProof/>
        </w:rPr>
        <w:t xml:space="preserve"> la pagina </w:t>
      </w:r>
      <w:r w:rsidRPr="00FE205E">
        <w:rPr>
          <w:i/>
          <w:iCs/>
          <w:noProof/>
        </w:rPr>
        <w:t>/cars/item.php?</w:t>
      </w:r>
      <w:r>
        <w:rPr>
          <w:noProof/>
        </w:rPr>
        <w:t xml:space="preserve"> la quale salva nella sessione l’ID della macchina</w:t>
      </w:r>
      <w:r w:rsidR="00665F23">
        <w:rPr>
          <w:noProof/>
        </w:rPr>
        <w:t xml:space="preserve"> recuperato tramite GET</w:t>
      </w:r>
      <w:r>
        <w:rPr>
          <w:noProof/>
        </w:rPr>
        <w:t>, così da non doverlo passare ogni volta tramite richiesta HTTP</w:t>
      </w:r>
    </w:p>
    <w:p w14:paraId="17BBC2D5" w14:textId="77777777" w:rsidR="00FE205E" w:rsidRDefault="000A1050" w:rsidP="00FE205E">
      <w:pPr>
        <w:pStyle w:val="Paragrafoelenco"/>
        <w:numPr>
          <w:ilvl w:val="1"/>
          <w:numId w:val="2"/>
        </w:numPr>
        <w:rPr>
          <w:noProof/>
        </w:rPr>
      </w:pPr>
      <w:r>
        <w:rPr>
          <w:noProof/>
        </w:rPr>
        <w:t xml:space="preserve">Nella pagina </w:t>
      </w:r>
      <w:r w:rsidRPr="00FE205E">
        <w:rPr>
          <w:i/>
          <w:iCs/>
          <w:noProof/>
        </w:rPr>
        <w:t>/cars/item.php</w:t>
      </w:r>
      <w:r>
        <w:rPr>
          <w:noProof/>
        </w:rPr>
        <w:t xml:space="preserve"> l’utente cliccando sul pulsante di prenota viene riportato alla pagina </w:t>
      </w:r>
      <w:r w:rsidRPr="00FE205E">
        <w:rPr>
          <w:i/>
          <w:iCs/>
          <w:noProof/>
        </w:rPr>
        <w:t>/cars/rent.php</w:t>
      </w:r>
      <w:r>
        <w:rPr>
          <w:noProof/>
        </w:rPr>
        <w:t xml:space="preserve"> (accessibile anche per link diretto dalla Homepage)</w:t>
      </w:r>
      <w:r w:rsidR="00FE205E">
        <w:rPr>
          <w:noProof/>
        </w:rPr>
        <w:t xml:space="preserve"> controlla l’esistenza dell’ID della macchina in sessione, se presente disabilita la SELECT di scelta della macchina, altrimenti resta attiva.</w:t>
      </w:r>
    </w:p>
    <w:p w14:paraId="4717AF84" w14:textId="31C77A05" w:rsidR="00FE205E" w:rsidRDefault="00FE205E" w:rsidP="00FE205E">
      <w:pPr>
        <w:pStyle w:val="Paragrafoelenco"/>
        <w:numPr>
          <w:ilvl w:val="1"/>
          <w:numId w:val="2"/>
        </w:numPr>
        <w:rPr>
          <w:noProof/>
        </w:rPr>
      </w:pPr>
      <w:r>
        <w:rPr>
          <w:noProof/>
        </w:rPr>
        <w:t xml:space="preserve">Eseguendo il submit del form lo script PHP controlla l’esistenza nell’array $_REQUEST di una chiave “car_id” in quanto l’utente potrebbe sempre decidere di effettuare il reset del form in </w:t>
      </w:r>
      <w:r w:rsidRPr="00FE205E">
        <w:rPr>
          <w:i/>
          <w:iCs/>
          <w:noProof/>
        </w:rPr>
        <w:t xml:space="preserve">/cars/rent.php </w:t>
      </w:r>
      <w:r>
        <w:rPr>
          <w:noProof/>
        </w:rPr>
        <w:t>e  quindi cambiare la macchina scelta tramite il “flusso normale”</w:t>
      </w:r>
    </w:p>
    <w:p w14:paraId="4CA0EFC7" w14:textId="53E96DB0" w:rsidR="00FE205E" w:rsidRDefault="00FE205E" w:rsidP="00FE205E">
      <w:pPr>
        <w:pStyle w:val="Paragrafoelenco"/>
        <w:numPr>
          <w:ilvl w:val="1"/>
          <w:numId w:val="2"/>
        </w:numPr>
        <w:rPr>
          <w:noProof/>
        </w:rPr>
      </w:pPr>
      <w:r>
        <w:rPr>
          <w:noProof/>
        </w:rPr>
        <w:t>Lo script PHP registra la prenotazione e salva l’ID della prenotazione in sessione, così da poter mostrare in modo efficace la pagina di avvenuta prenotazione (</w:t>
      </w:r>
      <w:r w:rsidRPr="00FE205E">
        <w:rPr>
          <w:i/>
          <w:iCs/>
          <w:noProof/>
        </w:rPr>
        <w:t>/cars/rented.php</w:t>
      </w:r>
      <w:r>
        <w:rPr>
          <w:noProof/>
        </w:rPr>
        <w:t>) senza dover passare parametri tramite querystring (nonostante questo metodo sia comunque permesso per poter visualizzare le prenotazioni in tempi differiti al processo di prenotazione)</w:t>
      </w:r>
    </w:p>
    <w:p w14:paraId="476D94FF" w14:textId="710D708E" w:rsidR="00FE205E" w:rsidRPr="00FE205E" w:rsidRDefault="00FE205E" w:rsidP="00FE205E">
      <w:pPr>
        <w:ind w:left="1080"/>
        <w:rPr>
          <w:noProof/>
          <w:sz w:val="20"/>
          <w:szCs w:val="20"/>
        </w:rPr>
      </w:pPr>
      <w:r w:rsidRPr="00FE205E">
        <w:rPr>
          <w:noProof/>
          <w:sz w:val="20"/>
          <w:szCs w:val="20"/>
        </w:rPr>
        <w:t>L’alternativa all’uso delle sessioni per questa fase prevedeva l’uso massivo di querystring “imposte dal server” e l’uso di campi hidden nei form per poter salvare i dati</w:t>
      </w:r>
    </w:p>
    <w:p w14:paraId="499D6085" w14:textId="77777777" w:rsidR="00FE205E" w:rsidRPr="000A1050" w:rsidRDefault="00FE205E" w:rsidP="00FE205E">
      <w:pPr>
        <w:ind w:left="1080"/>
        <w:rPr>
          <w:noProof/>
        </w:rPr>
      </w:pPr>
    </w:p>
    <w:p w14:paraId="0CEF587C" w14:textId="77777777" w:rsidR="00CA1BB0" w:rsidRDefault="00CA1BB0">
      <w:pPr>
        <w:rPr>
          <w:b/>
          <w:bCs/>
          <w:noProof/>
          <w:sz w:val="28"/>
          <w:szCs w:val="28"/>
        </w:rPr>
      </w:pPr>
      <w:r>
        <w:rPr>
          <w:b/>
          <w:bCs/>
          <w:noProof/>
          <w:sz w:val="28"/>
          <w:szCs w:val="28"/>
        </w:rPr>
        <w:br w:type="page"/>
      </w:r>
    </w:p>
    <w:p w14:paraId="3A62313B" w14:textId="0E49FF37" w:rsidR="00751DD7" w:rsidRPr="00CA1BB0" w:rsidRDefault="00CA1BB0">
      <w:pPr>
        <w:rPr>
          <w:b/>
          <w:bCs/>
          <w:noProof/>
          <w:sz w:val="32"/>
          <w:szCs w:val="32"/>
        </w:rPr>
      </w:pPr>
      <w:r>
        <w:rPr>
          <w:b/>
          <w:bCs/>
          <w:noProof/>
          <w:sz w:val="32"/>
          <w:szCs w:val="32"/>
        </w:rPr>
        <w:lastRenderedPageBreak/>
        <w:t>Diagramma UML e del flusso delle funzioni:</w:t>
      </w:r>
    </w:p>
    <w:p w14:paraId="27F15FC6" w14:textId="3EEE67D3" w:rsidR="006826D1" w:rsidRDefault="00751DD7">
      <w:pPr>
        <w:rPr>
          <w:noProof/>
        </w:rPr>
      </w:pPr>
      <w:r>
        <w:rPr>
          <w:noProof/>
        </w:rPr>
        <w:drawing>
          <wp:inline distT="0" distB="0" distL="0" distR="0" wp14:anchorId="7F534437" wp14:editId="2BFDEB22">
            <wp:extent cx="6120130" cy="53625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5362575"/>
                    </a:xfrm>
                    <a:prstGeom prst="rect">
                      <a:avLst/>
                    </a:prstGeom>
                  </pic:spPr>
                </pic:pic>
              </a:graphicData>
            </a:graphic>
          </wp:inline>
        </w:drawing>
      </w:r>
    </w:p>
    <w:p w14:paraId="2ABF4360" w14:textId="169F52D2" w:rsidR="00CA1BB0" w:rsidRDefault="00CA1BB0">
      <w:r>
        <w:br w:type="page"/>
      </w:r>
    </w:p>
    <w:p w14:paraId="3E5B9EE3" w14:textId="4DA828D9" w:rsidR="00751DD7" w:rsidRPr="00CA1BB0" w:rsidRDefault="00CA1BB0" w:rsidP="00751DD7">
      <w:pPr>
        <w:rPr>
          <w:b/>
          <w:bCs/>
          <w:sz w:val="32"/>
          <w:szCs w:val="32"/>
        </w:rPr>
      </w:pPr>
      <w:r w:rsidRPr="00CA1BB0">
        <w:rPr>
          <w:b/>
          <w:bCs/>
          <w:sz w:val="32"/>
          <w:szCs w:val="32"/>
        </w:rPr>
        <w:lastRenderedPageBreak/>
        <w:t xml:space="preserve">Diagrammi delle </w:t>
      </w:r>
      <w:r w:rsidR="00FE205E">
        <w:rPr>
          <w:b/>
          <w:bCs/>
          <w:sz w:val="32"/>
          <w:szCs w:val="32"/>
        </w:rPr>
        <w:t>tabelle</w:t>
      </w:r>
      <w:r w:rsidRPr="00CA1BB0">
        <w:rPr>
          <w:b/>
          <w:bCs/>
          <w:sz w:val="32"/>
          <w:szCs w:val="32"/>
        </w:rPr>
        <w:t>:</w:t>
      </w:r>
    </w:p>
    <w:tbl>
      <w:tblPr>
        <w:tblStyle w:val="Grigliatabella"/>
        <w:tblW w:w="0" w:type="auto"/>
        <w:tblLook w:val="04A0" w:firstRow="1" w:lastRow="0" w:firstColumn="1" w:lastColumn="0" w:noHBand="0" w:noVBand="1"/>
      </w:tblPr>
      <w:tblGrid>
        <w:gridCol w:w="1555"/>
        <w:gridCol w:w="1275"/>
      </w:tblGrid>
      <w:tr w:rsidR="00751DD7" w14:paraId="28006ACB" w14:textId="77777777" w:rsidTr="00CA1BB0">
        <w:tc>
          <w:tcPr>
            <w:tcW w:w="2830" w:type="dxa"/>
            <w:gridSpan w:val="2"/>
          </w:tcPr>
          <w:p w14:paraId="03031319" w14:textId="1B04487C" w:rsidR="00751DD7" w:rsidRDefault="00751DD7" w:rsidP="00751DD7">
            <w:pPr>
              <w:jc w:val="center"/>
              <w:rPr>
                <w:b/>
                <w:bCs/>
              </w:rPr>
            </w:pPr>
            <w:r>
              <w:rPr>
                <w:b/>
                <w:bCs/>
              </w:rPr>
              <w:t>Users</w:t>
            </w:r>
          </w:p>
        </w:tc>
      </w:tr>
      <w:tr w:rsidR="00751DD7" w14:paraId="63063A53" w14:textId="77777777" w:rsidTr="00CA1BB0">
        <w:tc>
          <w:tcPr>
            <w:tcW w:w="1555" w:type="dxa"/>
          </w:tcPr>
          <w:p w14:paraId="330DB6E1" w14:textId="31CC7530" w:rsidR="00751DD7" w:rsidRPr="00FE205E" w:rsidRDefault="00751DD7" w:rsidP="00751DD7">
            <w:pPr>
              <w:jc w:val="center"/>
              <w:rPr>
                <w:u w:val="single"/>
              </w:rPr>
            </w:pPr>
            <w:r w:rsidRPr="00FE205E">
              <w:rPr>
                <w:u w:val="single"/>
              </w:rPr>
              <w:t>Username</w:t>
            </w:r>
          </w:p>
        </w:tc>
        <w:tc>
          <w:tcPr>
            <w:tcW w:w="1275" w:type="dxa"/>
          </w:tcPr>
          <w:p w14:paraId="302DAB02" w14:textId="395C96BF" w:rsidR="00751DD7" w:rsidRPr="00751DD7" w:rsidRDefault="00751DD7" w:rsidP="00751DD7">
            <w:pPr>
              <w:jc w:val="center"/>
            </w:pPr>
            <w:proofErr w:type="spellStart"/>
            <w:r w:rsidRPr="00751DD7">
              <w:t>String</w:t>
            </w:r>
            <w:proofErr w:type="spellEnd"/>
          </w:p>
        </w:tc>
      </w:tr>
      <w:tr w:rsidR="00751DD7" w14:paraId="5F71E104" w14:textId="77777777" w:rsidTr="00CA1BB0">
        <w:tc>
          <w:tcPr>
            <w:tcW w:w="1555" w:type="dxa"/>
          </w:tcPr>
          <w:p w14:paraId="00F870C0" w14:textId="1842784E" w:rsidR="00751DD7" w:rsidRPr="00751DD7" w:rsidRDefault="00751DD7" w:rsidP="00751DD7">
            <w:pPr>
              <w:jc w:val="center"/>
            </w:pPr>
            <w:r w:rsidRPr="00751DD7">
              <w:t>Password</w:t>
            </w:r>
          </w:p>
        </w:tc>
        <w:tc>
          <w:tcPr>
            <w:tcW w:w="1275" w:type="dxa"/>
          </w:tcPr>
          <w:p w14:paraId="560A2D1F" w14:textId="201D365F" w:rsidR="00751DD7" w:rsidRPr="00751DD7" w:rsidRDefault="00751DD7" w:rsidP="00751DD7">
            <w:pPr>
              <w:jc w:val="center"/>
            </w:pPr>
            <w:proofErr w:type="spellStart"/>
            <w:r w:rsidRPr="00751DD7">
              <w:t>String</w:t>
            </w:r>
            <w:proofErr w:type="spellEnd"/>
          </w:p>
        </w:tc>
      </w:tr>
      <w:tr w:rsidR="00751DD7" w14:paraId="6A375582" w14:textId="77777777" w:rsidTr="00CA1BB0">
        <w:tc>
          <w:tcPr>
            <w:tcW w:w="1555" w:type="dxa"/>
          </w:tcPr>
          <w:p w14:paraId="2ED24B31" w14:textId="338D8F99" w:rsidR="00751DD7" w:rsidRPr="00751DD7" w:rsidRDefault="00751DD7" w:rsidP="00751DD7">
            <w:pPr>
              <w:jc w:val="center"/>
            </w:pPr>
            <w:proofErr w:type="gramStart"/>
            <w:r w:rsidRPr="00751DD7">
              <w:t>Email</w:t>
            </w:r>
            <w:proofErr w:type="gramEnd"/>
          </w:p>
        </w:tc>
        <w:tc>
          <w:tcPr>
            <w:tcW w:w="1275" w:type="dxa"/>
          </w:tcPr>
          <w:p w14:paraId="549B707D" w14:textId="6F503927" w:rsidR="00751DD7" w:rsidRPr="00751DD7" w:rsidRDefault="00751DD7" w:rsidP="00751DD7">
            <w:pPr>
              <w:jc w:val="center"/>
            </w:pPr>
            <w:proofErr w:type="spellStart"/>
            <w:r w:rsidRPr="00751DD7">
              <w:t>string</w:t>
            </w:r>
            <w:proofErr w:type="spellEnd"/>
          </w:p>
        </w:tc>
      </w:tr>
      <w:tr w:rsidR="00751DD7" w14:paraId="76CB91D9" w14:textId="77777777" w:rsidTr="00CA1BB0">
        <w:tc>
          <w:tcPr>
            <w:tcW w:w="1555" w:type="dxa"/>
          </w:tcPr>
          <w:p w14:paraId="67D83DDB" w14:textId="54C56DD9" w:rsidR="00751DD7" w:rsidRPr="00751DD7" w:rsidRDefault="00751DD7" w:rsidP="00751DD7">
            <w:pPr>
              <w:jc w:val="center"/>
            </w:pPr>
            <w:r w:rsidRPr="00751DD7">
              <w:t>Scope</w:t>
            </w:r>
          </w:p>
        </w:tc>
        <w:tc>
          <w:tcPr>
            <w:tcW w:w="1275" w:type="dxa"/>
          </w:tcPr>
          <w:p w14:paraId="6DC9EE65" w14:textId="594FD9E6" w:rsidR="00751DD7" w:rsidRPr="00751DD7" w:rsidRDefault="00751DD7" w:rsidP="00751DD7">
            <w:pPr>
              <w:jc w:val="center"/>
            </w:pPr>
            <w:proofErr w:type="spellStart"/>
            <w:r w:rsidRPr="00751DD7">
              <w:t>String</w:t>
            </w:r>
            <w:proofErr w:type="spellEnd"/>
          </w:p>
        </w:tc>
      </w:tr>
      <w:tr w:rsidR="00751DD7" w14:paraId="309CF6DA" w14:textId="77777777" w:rsidTr="00CA1BB0">
        <w:tc>
          <w:tcPr>
            <w:tcW w:w="1555" w:type="dxa"/>
          </w:tcPr>
          <w:p w14:paraId="7AA72717" w14:textId="6F2867C7" w:rsidR="00751DD7" w:rsidRPr="00751DD7" w:rsidRDefault="00751DD7" w:rsidP="00751DD7">
            <w:pPr>
              <w:jc w:val="center"/>
            </w:pPr>
            <w:r w:rsidRPr="00751DD7">
              <w:t>Name</w:t>
            </w:r>
          </w:p>
        </w:tc>
        <w:tc>
          <w:tcPr>
            <w:tcW w:w="1275" w:type="dxa"/>
          </w:tcPr>
          <w:p w14:paraId="7993A7E5" w14:textId="21A98551" w:rsidR="00751DD7" w:rsidRPr="00751DD7" w:rsidRDefault="00751DD7" w:rsidP="00751DD7">
            <w:pPr>
              <w:jc w:val="center"/>
            </w:pPr>
            <w:proofErr w:type="spellStart"/>
            <w:r w:rsidRPr="00751DD7">
              <w:t>String</w:t>
            </w:r>
            <w:proofErr w:type="spellEnd"/>
          </w:p>
        </w:tc>
      </w:tr>
      <w:tr w:rsidR="00751DD7" w14:paraId="2BE34C76" w14:textId="77777777" w:rsidTr="00CA1BB0">
        <w:tc>
          <w:tcPr>
            <w:tcW w:w="1555" w:type="dxa"/>
          </w:tcPr>
          <w:p w14:paraId="10B6CA03" w14:textId="46BFAA0E" w:rsidR="00751DD7" w:rsidRPr="00751DD7" w:rsidRDefault="00751DD7" w:rsidP="00751DD7">
            <w:pPr>
              <w:jc w:val="center"/>
            </w:pPr>
            <w:proofErr w:type="spellStart"/>
            <w:r w:rsidRPr="00751DD7">
              <w:t>Surname</w:t>
            </w:r>
            <w:proofErr w:type="spellEnd"/>
          </w:p>
        </w:tc>
        <w:tc>
          <w:tcPr>
            <w:tcW w:w="1275" w:type="dxa"/>
          </w:tcPr>
          <w:p w14:paraId="4F708D23" w14:textId="1FF4E9D9" w:rsidR="00751DD7" w:rsidRPr="00751DD7" w:rsidRDefault="00751DD7" w:rsidP="00751DD7">
            <w:pPr>
              <w:jc w:val="center"/>
            </w:pPr>
            <w:proofErr w:type="spellStart"/>
            <w:r w:rsidRPr="00751DD7">
              <w:t>String</w:t>
            </w:r>
            <w:proofErr w:type="spellEnd"/>
          </w:p>
        </w:tc>
      </w:tr>
      <w:tr w:rsidR="00751DD7" w14:paraId="49197596" w14:textId="77777777" w:rsidTr="00CA1BB0">
        <w:tc>
          <w:tcPr>
            <w:tcW w:w="1555" w:type="dxa"/>
          </w:tcPr>
          <w:p w14:paraId="49F90F0D" w14:textId="32BE0FD1" w:rsidR="00751DD7" w:rsidRPr="00751DD7" w:rsidRDefault="00751DD7" w:rsidP="00751DD7">
            <w:pPr>
              <w:jc w:val="center"/>
            </w:pPr>
            <w:r w:rsidRPr="00751DD7">
              <w:t>Age</w:t>
            </w:r>
          </w:p>
        </w:tc>
        <w:tc>
          <w:tcPr>
            <w:tcW w:w="1275" w:type="dxa"/>
          </w:tcPr>
          <w:p w14:paraId="72C34ACC" w14:textId="73F46B3C" w:rsidR="00751DD7" w:rsidRPr="00751DD7" w:rsidRDefault="00751DD7" w:rsidP="00751DD7">
            <w:pPr>
              <w:jc w:val="center"/>
            </w:pPr>
            <w:r w:rsidRPr="00751DD7">
              <w:t>Int</w:t>
            </w:r>
          </w:p>
        </w:tc>
      </w:tr>
      <w:tr w:rsidR="00751DD7" w14:paraId="1FE4C52C" w14:textId="77777777" w:rsidTr="00CA1BB0">
        <w:tc>
          <w:tcPr>
            <w:tcW w:w="1555" w:type="dxa"/>
          </w:tcPr>
          <w:p w14:paraId="4D07BB89" w14:textId="617444D6" w:rsidR="00751DD7" w:rsidRPr="00751DD7" w:rsidRDefault="00751DD7" w:rsidP="00751DD7">
            <w:pPr>
              <w:jc w:val="center"/>
            </w:pPr>
            <w:r w:rsidRPr="00751DD7">
              <w:t>City</w:t>
            </w:r>
          </w:p>
        </w:tc>
        <w:tc>
          <w:tcPr>
            <w:tcW w:w="1275" w:type="dxa"/>
          </w:tcPr>
          <w:p w14:paraId="3CB25146" w14:textId="07451E44" w:rsidR="00751DD7" w:rsidRPr="00751DD7" w:rsidRDefault="00751DD7" w:rsidP="00751DD7">
            <w:pPr>
              <w:jc w:val="center"/>
            </w:pPr>
            <w:proofErr w:type="spellStart"/>
            <w:r w:rsidRPr="00751DD7">
              <w:t>Char</w:t>
            </w:r>
            <w:proofErr w:type="spellEnd"/>
            <w:r w:rsidRPr="00751DD7">
              <w:t xml:space="preserve"> (2)</w:t>
            </w:r>
          </w:p>
        </w:tc>
      </w:tr>
      <w:tr w:rsidR="00751DD7" w14:paraId="065897D0" w14:textId="77777777" w:rsidTr="00CA1BB0">
        <w:tc>
          <w:tcPr>
            <w:tcW w:w="1555" w:type="dxa"/>
          </w:tcPr>
          <w:p w14:paraId="2F098F01" w14:textId="1112D08F" w:rsidR="00751DD7" w:rsidRPr="00751DD7" w:rsidRDefault="00751DD7" w:rsidP="00751DD7">
            <w:pPr>
              <w:jc w:val="center"/>
            </w:pPr>
            <w:proofErr w:type="spellStart"/>
            <w:r w:rsidRPr="00751DD7">
              <w:t>Fav_car</w:t>
            </w:r>
            <w:proofErr w:type="spellEnd"/>
          </w:p>
        </w:tc>
        <w:tc>
          <w:tcPr>
            <w:tcW w:w="1275" w:type="dxa"/>
          </w:tcPr>
          <w:p w14:paraId="1CBFD4EF" w14:textId="39E19E18" w:rsidR="00751DD7" w:rsidRPr="00751DD7" w:rsidRDefault="00751DD7" w:rsidP="00751DD7">
            <w:pPr>
              <w:jc w:val="center"/>
            </w:pPr>
            <w:proofErr w:type="spellStart"/>
            <w:r w:rsidRPr="00751DD7">
              <w:t>String</w:t>
            </w:r>
            <w:proofErr w:type="spellEnd"/>
          </w:p>
        </w:tc>
      </w:tr>
    </w:tbl>
    <w:p w14:paraId="0AEF31DE" w14:textId="0BB88D1B" w:rsidR="00751DD7" w:rsidRDefault="00751DD7" w:rsidP="00751DD7">
      <w:pPr>
        <w:rPr>
          <w:b/>
          <w:bCs/>
        </w:rPr>
      </w:pPr>
    </w:p>
    <w:tbl>
      <w:tblPr>
        <w:tblStyle w:val="Grigliatabella"/>
        <w:tblW w:w="0" w:type="auto"/>
        <w:tblLook w:val="04A0" w:firstRow="1" w:lastRow="0" w:firstColumn="1" w:lastColumn="0" w:noHBand="0" w:noVBand="1"/>
      </w:tblPr>
      <w:tblGrid>
        <w:gridCol w:w="2122"/>
        <w:gridCol w:w="1275"/>
      </w:tblGrid>
      <w:tr w:rsidR="00751DD7" w14:paraId="1379EB0D" w14:textId="77777777" w:rsidTr="00CA1BB0">
        <w:tc>
          <w:tcPr>
            <w:tcW w:w="3397" w:type="dxa"/>
            <w:gridSpan w:val="2"/>
          </w:tcPr>
          <w:p w14:paraId="774454E6" w14:textId="31F1E6A4" w:rsidR="00751DD7" w:rsidRDefault="00751DD7" w:rsidP="00751DD7">
            <w:pPr>
              <w:jc w:val="center"/>
              <w:rPr>
                <w:b/>
                <w:bCs/>
              </w:rPr>
            </w:pPr>
            <w:r>
              <w:rPr>
                <w:b/>
                <w:bCs/>
              </w:rPr>
              <w:t>Cars</w:t>
            </w:r>
          </w:p>
        </w:tc>
      </w:tr>
      <w:tr w:rsidR="00751DD7" w14:paraId="3DAAD92C" w14:textId="77777777" w:rsidTr="00CA1BB0">
        <w:tc>
          <w:tcPr>
            <w:tcW w:w="2122" w:type="dxa"/>
          </w:tcPr>
          <w:p w14:paraId="473B0FFD" w14:textId="3BF09ED0" w:rsidR="00751DD7" w:rsidRPr="00751DD7" w:rsidRDefault="00751DD7" w:rsidP="00751DD7">
            <w:pPr>
              <w:jc w:val="center"/>
            </w:pPr>
            <w:r w:rsidRPr="00FE205E">
              <w:rPr>
                <w:u w:val="single"/>
              </w:rPr>
              <w:t>Id</w:t>
            </w:r>
          </w:p>
        </w:tc>
        <w:tc>
          <w:tcPr>
            <w:tcW w:w="1275" w:type="dxa"/>
          </w:tcPr>
          <w:p w14:paraId="3FE13494" w14:textId="6B3850C6" w:rsidR="00751DD7" w:rsidRPr="00751DD7" w:rsidRDefault="00751DD7" w:rsidP="00751DD7">
            <w:pPr>
              <w:jc w:val="center"/>
            </w:pPr>
            <w:proofErr w:type="spellStart"/>
            <w:r w:rsidRPr="00751DD7">
              <w:t>int</w:t>
            </w:r>
            <w:proofErr w:type="spellEnd"/>
          </w:p>
        </w:tc>
      </w:tr>
      <w:tr w:rsidR="00751DD7" w14:paraId="2F12DAB5" w14:textId="77777777" w:rsidTr="00CA1BB0">
        <w:tc>
          <w:tcPr>
            <w:tcW w:w="2122" w:type="dxa"/>
          </w:tcPr>
          <w:p w14:paraId="0D387C65" w14:textId="59DECCDA" w:rsidR="00751DD7" w:rsidRPr="00751DD7" w:rsidRDefault="00751DD7" w:rsidP="00751DD7">
            <w:pPr>
              <w:jc w:val="center"/>
            </w:pPr>
            <w:r w:rsidRPr="00751DD7">
              <w:t>Brand</w:t>
            </w:r>
          </w:p>
        </w:tc>
        <w:tc>
          <w:tcPr>
            <w:tcW w:w="1275" w:type="dxa"/>
          </w:tcPr>
          <w:p w14:paraId="4B08E3AA" w14:textId="75D6AC57" w:rsidR="00751DD7" w:rsidRPr="00751DD7" w:rsidRDefault="00751DD7" w:rsidP="00751DD7">
            <w:pPr>
              <w:jc w:val="center"/>
            </w:pPr>
            <w:proofErr w:type="spellStart"/>
            <w:r w:rsidRPr="00751DD7">
              <w:t>String</w:t>
            </w:r>
            <w:proofErr w:type="spellEnd"/>
          </w:p>
        </w:tc>
      </w:tr>
      <w:tr w:rsidR="00751DD7" w14:paraId="788C9604" w14:textId="77777777" w:rsidTr="00CA1BB0">
        <w:tc>
          <w:tcPr>
            <w:tcW w:w="2122" w:type="dxa"/>
          </w:tcPr>
          <w:p w14:paraId="3B1E919A" w14:textId="5B6759D1" w:rsidR="00751DD7" w:rsidRPr="00751DD7" w:rsidRDefault="00751DD7" w:rsidP="00751DD7">
            <w:pPr>
              <w:jc w:val="center"/>
            </w:pPr>
            <w:r w:rsidRPr="00751DD7">
              <w:t>Model</w:t>
            </w:r>
          </w:p>
        </w:tc>
        <w:tc>
          <w:tcPr>
            <w:tcW w:w="1275" w:type="dxa"/>
          </w:tcPr>
          <w:p w14:paraId="1EC4A221" w14:textId="7C816CCE" w:rsidR="00751DD7" w:rsidRPr="00751DD7" w:rsidRDefault="00751DD7" w:rsidP="00751DD7">
            <w:pPr>
              <w:jc w:val="center"/>
            </w:pPr>
            <w:proofErr w:type="spellStart"/>
            <w:r w:rsidRPr="00751DD7">
              <w:t>String</w:t>
            </w:r>
            <w:proofErr w:type="spellEnd"/>
          </w:p>
        </w:tc>
      </w:tr>
      <w:tr w:rsidR="00751DD7" w14:paraId="06EA6D8E" w14:textId="77777777" w:rsidTr="00CA1BB0">
        <w:tc>
          <w:tcPr>
            <w:tcW w:w="2122" w:type="dxa"/>
          </w:tcPr>
          <w:p w14:paraId="6FA5CA12" w14:textId="1E5E28F5" w:rsidR="00751DD7" w:rsidRPr="00751DD7" w:rsidRDefault="00751DD7" w:rsidP="00751DD7">
            <w:pPr>
              <w:jc w:val="center"/>
            </w:pPr>
            <w:r w:rsidRPr="00751DD7">
              <w:t>Image</w:t>
            </w:r>
          </w:p>
        </w:tc>
        <w:tc>
          <w:tcPr>
            <w:tcW w:w="1275" w:type="dxa"/>
          </w:tcPr>
          <w:p w14:paraId="464602E9" w14:textId="7AC0B473" w:rsidR="00751DD7" w:rsidRPr="00751DD7" w:rsidRDefault="00751DD7" w:rsidP="00751DD7">
            <w:pPr>
              <w:jc w:val="center"/>
            </w:pPr>
            <w:proofErr w:type="spellStart"/>
            <w:r w:rsidRPr="00751DD7">
              <w:t>String</w:t>
            </w:r>
            <w:proofErr w:type="spellEnd"/>
          </w:p>
        </w:tc>
      </w:tr>
      <w:tr w:rsidR="00751DD7" w14:paraId="17E877B9" w14:textId="77777777" w:rsidTr="00CA1BB0">
        <w:tc>
          <w:tcPr>
            <w:tcW w:w="2122" w:type="dxa"/>
          </w:tcPr>
          <w:p w14:paraId="74E7990E" w14:textId="2B461944" w:rsidR="00751DD7" w:rsidRPr="00751DD7" w:rsidRDefault="00751DD7" w:rsidP="00751DD7">
            <w:pPr>
              <w:jc w:val="center"/>
            </w:pPr>
            <w:r w:rsidRPr="00751DD7">
              <w:t>Price</w:t>
            </w:r>
          </w:p>
        </w:tc>
        <w:tc>
          <w:tcPr>
            <w:tcW w:w="1275" w:type="dxa"/>
          </w:tcPr>
          <w:p w14:paraId="73E79FC0" w14:textId="5562848C" w:rsidR="00751DD7" w:rsidRPr="00751DD7" w:rsidRDefault="00751DD7" w:rsidP="00751DD7">
            <w:pPr>
              <w:jc w:val="center"/>
            </w:pPr>
            <w:r w:rsidRPr="00751DD7">
              <w:t>Int</w:t>
            </w:r>
          </w:p>
        </w:tc>
      </w:tr>
      <w:tr w:rsidR="00751DD7" w14:paraId="03F53E4A" w14:textId="77777777" w:rsidTr="00CA1BB0">
        <w:tc>
          <w:tcPr>
            <w:tcW w:w="2122" w:type="dxa"/>
          </w:tcPr>
          <w:p w14:paraId="45C6F6F3" w14:textId="0B25DB6A" w:rsidR="00751DD7" w:rsidRPr="00751DD7" w:rsidRDefault="00751DD7" w:rsidP="00751DD7">
            <w:pPr>
              <w:jc w:val="center"/>
            </w:pPr>
            <w:r w:rsidRPr="00751DD7">
              <w:t>Engine</w:t>
            </w:r>
          </w:p>
        </w:tc>
        <w:tc>
          <w:tcPr>
            <w:tcW w:w="1275" w:type="dxa"/>
          </w:tcPr>
          <w:p w14:paraId="7CFCA93B" w14:textId="16247343" w:rsidR="00751DD7" w:rsidRPr="00751DD7" w:rsidRDefault="00751DD7" w:rsidP="00751DD7">
            <w:pPr>
              <w:jc w:val="center"/>
            </w:pPr>
            <w:r w:rsidRPr="00751DD7">
              <w:t>Int</w:t>
            </w:r>
          </w:p>
        </w:tc>
      </w:tr>
      <w:tr w:rsidR="00751DD7" w14:paraId="0A960504" w14:textId="77777777" w:rsidTr="00CA1BB0">
        <w:tc>
          <w:tcPr>
            <w:tcW w:w="2122" w:type="dxa"/>
          </w:tcPr>
          <w:p w14:paraId="7D96003B" w14:textId="2C92A222" w:rsidR="00751DD7" w:rsidRPr="00751DD7" w:rsidRDefault="00751DD7" w:rsidP="00751DD7">
            <w:pPr>
              <w:jc w:val="center"/>
            </w:pPr>
            <w:proofErr w:type="spellStart"/>
            <w:r w:rsidRPr="00751DD7">
              <w:t>Seats</w:t>
            </w:r>
            <w:proofErr w:type="spellEnd"/>
          </w:p>
        </w:tc>
        <w:tc>
          <w:tcPr>
            <w:tcW w:w="1275" w:type="dxa"/>
          </w:tcPr>
          <w:p w14:paraId="7E93E3C5" w14:textId="0544C23D" w:rsidR="00751DD7" w:rsidRPr="00751DD7" w:rsidRDefault="00751DD7" w:rsidP="00751DD7">
            <w:pPr>
              <w:jc w:val="center"/>
            </w:pPr>
            <w:r w:rsidRPr="00751DD7">
              <w:t>Int</w:t>
            </w:r>
          </w:p>
        </w:tc>
      </w:tr>
      <w:tr w:rsidR="00751DD7" w14:paraId="1023EF7A" w14:textId="77777777" w:rsidTr="00CA1BB0">
        <w:tc>
          <w:tcPr>
            <w:tcW w:w="2122" w:type="dxa"/>
          </w:tcPr>
          <w:p w14:paraId="01ACFBB0" w14:textId="15FDCD53" w:rsidR="00751DD7" w:rsidRPr="00751DD7" w:rsidRDefault="00751DD7" w:rsidP="00751DD7">
            <w:pPr>
              <w:jc w:val="center"/>
            </w:pPr>
            <w:r w:rsidRPr="00751DD7">
              <w:t>Transmission</w:t>
            </w:r>
          </w:p>
        </w:tc>
        <w:tc>
          <w:tcPr>
            <w:tcW w:w="1275" w:type="dxa"/>
          </w:tcPr>
          <w:p w14:paraId="644041A9" w14:textId="7783FEA3" w:rsidR="00751DD7" w:rsidRPr="00751DD7" w:rsidRDefault="00751DD7" w:rsidP="00751DD7">
            <w:pPr>
              <w:jc w:val="center"/>
            </w:pPr>
            <w:proofErr w:type="spellStart"/>
            <w:r w:rsidRPr="00751DD7">
              <w:t>String</w:t>
            </w:r>
            <w:proofErr w:type="spellEnd"/>
          </w:p>
        </w:tc>
      </w:tr>
      <w:tr w:rsidR="00751DD7" w14:paraId="7DED8F73" w14:textId="77777777" w:rsidTr="00CA1BB0">
        <w:tc>
          <w:tcPr>
            <w:tcW w:w="2122" w:type="dxa"/>
          </w:tcPr>
          <w:p w14:paraId="57F34F70" w14:textId="51D29C52" w:rsidR="00751DD7" w:rsidRPr="00751DD7" w:rsidRDefault="00751DD7" w:rsidP="00751DD7">
            <w:pPr>
              <w:jc w:val="center"/>
            </w:pPr>
            <w:proofErr w:type="spellStart"/>
            <w:r w:rsidRPr="00751DD7">
              <w:t>Short_description</w:t>
            </w:r>
            <w:proofErr w:type="spellEnd"/>
          </w:p>
        </w:tc>
        <w:tc>
          <w:tcPr>
            <w:tcW w:w="1275" w:type="dxa"/>
          </w:tcPr>
          <w:p w14:paraId="2C3B6710" w14:textId="41D94E81" w:rsidR="00751DD7" w:rsidRPr="00751DD7" w:rsidRDefault="00751DD7" w:rsidP="00751DD7">
            <w:pPr>
              <w:jc w:val="center"/>
            </w:pPr>
            <w:proofErr w:type="spellStart"/>
            <w:r w:rsidRPr="00751DD7">
              <w:t>String</w:t>
            </w:r>
            <w:proofErr w:type="spellEnd"/>
          </w:p>
        </w:tc>
      </w:tr>
      <w:tr w:rsidR="00751DD7" w14:paraId="064F29D6" w14:textId="77777777" w:rsidTr="00CA1BB0">
        <w:tc>
          <w:tcPr>
            <w:tcW w:w="2122" w:type="dxa"/>
          </w:tcPr>
          <w:p w14:paraId="210789C8" w14:textId="21E4C364" w:rsidR="00751DD7" w:rsidRPr="00751DD7" w:rsidRDefault="00751DD7" w:rsidP="00751DD7">
            <w:pPr>
              <w:jc w:val="center"/>
            </w:pPr>
            <w:proofErr w:type="spellStart"/>
            <w:r w:rsidRPr="00751DD7">
              <w:t>Category</w:t>
            </w:r>
            <w:proofErr w:type="spellEnd"/>
          </w:p>
        </w:tc>
        <w:tc>
          <w:tcPr>
            <w:tcW w:w="1275" w:type="dxa"/>
          </w:tcPr>
          <w:p w14:paraId="393D78C7" w14:textId="49C366AA" w:rsidR="00751DD7" w:rsidRPr="00751DD7" w:rsidRDefault="00751DD7" w:rsidP="00751DD7">
            <w:pPr>
              <w:jc w:val="center"/>
            </w:pPr>
            <w:proofErr w:type="spellStart"/>
            <w:r w:rsidRPr="00751DD7">
              <w:t>String</w:t>
            </w:r>
            <w:proofErr w:type="spellEnd"/>
          </w:p>
        </w:tc>
      </w:tr>
      <w:tr w:rsidR="00751DD7" w14:paraId="1AB687A7" w14:textId="77777777" w:rsidTr="00CA1BB0">
        <w:tc>
          <w:tcPr>
            <w:tcW w:w="2122" w:type="dxa"/>
          </w:tcPr>
          <w:p w14:paraId="520B2EA8" w14:textId="478496B4" w:rsidR="00751DD7" w:rsidRPr="00751DD7" w:rsidRDefault="00751DD7" w:rsidP="00751DD7">
            <w:pPr>
              <w:jc w:val="center"/>
            </w:pPr>
            <w:r w:rsidRPr="00751DD7">
              <w:t>Speed</w:t>
            </w:r>
          </w:p>
        </w:tc>
        <w:tc>
          <w:tcPr>
            <w:tcW w:w="1275" w:type="dxa"/>
          </w:tcPr>
          <w:p w14:paraId="1209BD79" w14:textId="452A51A4" w:rsidR="00751DD7" w:rsidRPr="00751DD7" w:rsidRDefault="00751DD7" w:rsidP="00751DD7">
            <w:pPr>
              <w:jc w:val="center"/>
            </w:pPr>
            <w:r w:rsidRPr="00751DD7">
              <w:t>Int</w:t>
            </w:r>
          </w:p>
        </w:tc>
      </w:tr>
      <w:tr w:rsidR="00751DD7" w14:paraId="74623ABF" w14:textId="77777777" w:rsidTr="00CA1BB0">
        <w:tc>
          <w:tcPr>
            <w:tcW w:w="2122" w:type="dxa"/>
          </w:tcPr>
          <w:p w14:paraId="7D2CA137" w14:textId="1303388A" w:rsidR="00751DD7" w:rsidRPr="00751DD7" w:rsidRDefault="00751DD7" w:rsidP="00751DD7">
            <w:pPr>
              <w:jc w:val="center"/>
            </w:pPr>
            <w:r w:rsidRPr="00751DD7">
              <w:t>GPS</w:t>
            </w:r>
          </w:p>
        </w:tc>
        <w:tc>
          <w:tcPr>
            <w:tcW w:w="1275" w:type="dxa"/>
          </w:tcPr>
          <w:p w14:paraId="3431C513" w14:textId="66C5F069" w:rsidR="00751DD7" w:rsidRPr="00751DD7" w:rsidRDefault="00751DD7" w:rsidP="00751DD7">
            <w:pPr>
              <w:jc w:val="center"/>
            </w:pPr>
            <w:proofErr w:type="spellStart"/>
            <w:r w:rsidRPr="00751DD7">
              <w:t>Boolean</w:t>
            </w:r>
            <w:proofErr w:type="spellEnd"/>
          </w:p>
        </w:tc>
      </w:tr>
      <w:tr w:rsidR="00751DD7" w14:paraId="025EB028" w14:textId="77777777" w:rsidTr="00CA1BB0">
        <w:tc>
          <w:tcPr>
            <w:tcW w:w="2122" w:type="dxa"/>
          </w:tcPr>
          <w:p w14:paraId="1B5ADAC8" w14:textId="185273DD" w:rsidR="00751DD7" w:rsidRPr="00751DD7" w:rsidRDefault="00751DD7" w:rsidP="00751DD7">
            <w:pPr>
              <w:jc w:val="center"/>
            </w:pPr>
            <w:r w:rsidRPr="00751DD7">
              <w:t>Tank</w:t>
            </w:r>
          </w:p>
        </w:tc>
        <w:tc>
          <w:tcPr>
            <w:tcW w:w="1275" w:type="dxa"/>
          </w:tcPr>
          <w:p w14:paraId="0787DE10" w14:textId="0F2A347B" w:rsidR="00751DD7" w:rsidRPr="00751DD7" w:rsidRDefault="00751DD7" w:rsidP="00751DD7">
            <w:pPr>
              <w:jc w:val="center"/>
            </w:pPr>
            <w:r w:rsidRPr="00751DD7">
              <w:t>Int</w:t>
            </w:r>
          </w:p>
        </w:tc>
      </w:tr>
      <w:tr w:rsidR="00751DD7" w14:paraId="06C9D9CB" w14:textId="77777777" w:rsidTr="00CA1BB0">
        <w:tc>
          <w:tcPr>
            <w:tcW w:w="2122" w:type="dxa"/>
          </w:tcPr>
          <w:p w14:paraId="720149D3" w14:textId="6ACD2546" w:rsidR="00751DD7" w:rsidRPr="00751DD7" w:rsidRDefault="00751DD7" w:rsidP="00751DD7">
            <w:pPr>
              <w:jc w:val="center"/>
            </w:pPr>
            <w:proofErr w:type="spellStart"/>
            <w:r w:rsidRPr="00751DD7">
              <w:t>Description</w:t>
            </w:r>
            <w:proofErr w:type="spellEnd"/>
          </w:p>
        </w:tc>
        <w:tc>
          <w:tcPr>
            <w:tcW w:w="1275" w:type="dxa"/>
          </w:tcPr>
          <w:p w14:paraId="367A2428" w14:textId="24F0FB07" w:rsidR="00751DD7" w:rsidRPr="00751DD7" w:rsidRDefault="00751DD7" w:rsidP="00751DD7">
            <w:pPr>
              <w:jc w:val="center"/>
            </w:pPr>
            <w:proofErr w:type="spellStart"/>
            <w:r w:rsidRPr="00751DD7">
              <w:t>String</w:t>
            </w:r>
            <w:proofErr w:type="spellEnd"/>
          </w:p>
        </w:tc>
      </w:tr>
      <w:tr w:rsidR="00751DD7" w14:paraId="24C4A6A0" w14:textId="77777777" w:rsidTr="00CA1BB0">
        <w:tc>
          <w:tcPr>
            <w:tcW w:w="2122" w:type="dxa"/>
          </w:tcPr>
          <w:p w14:paraId="58D6129F" w14:textId="0BA50896" w:rsidR="00751DD7" w:rsidRPr="00751DD7" w:rsidRDefault="00751DD7" w:rsidP="00751DD7">
            <w:pPr>
              <w:jc w:val="center"/>
            </w:pPr>
            <w:r w:rsidRPr="00751DD7">
              <w:t>Img1</w:t>
            </w:r>
          </w:p>
        </w:tc>
        <w:tc>
          <w:tcPr>
            <w:tcW w:w="1275" w:type="dxa"/>
          </w:tcPr>
          <w:p w14:paraId="279546AA" w14:textId="5A8C9BFB" w:rsidR="00751DD7" w:rsidRPr="00751DD7" w:rsidRDefault="00751DD7" w:rsidP="00751DD7">
            <w:pPr>
              <w:jc w:val="center"/>
            </w:pPr>
            <w:proofErr w:type="spellStart"/>
            <w:r w:rsidRPr="00751DD7">
              <w:t>String</w:t>
            </w:r>
            <w:proofErr w:type="spellEnd"/>
          </w:p>
        </w:tc>
      </w:tr>
      <w:tr w:rsidR="00751DD7" w14:paraId="7C4B1B0D" w14:textId="77777777" w:rsidTr="00CA1BB0">
        <w:tc>
          <w:tcPr>
            <w:tcW w:w="2122" w:type="dxa"/>
          </w:tcPr>
          <w:p w14:paraId="24B9BEDC" w14:textId="57581E7A" w:rsidR="00751DD7" w:rsidRPr="00751DD7" w:rsidRDefault="00751DD7" w:rsidP="00751DD7">
            <w:pPr>
              <w:jc w:val="center"/>
            </w:pPr>
            <w:r w:rsidRPr="00751DD7">
              <w:t>Img2</w:t>
            </w:r>
          </w:p>
        </w:tc>
        <w:tc>
          <w:tcPr>
            <w:tcW w:w="1275" w:type="dxa"/>
          </w:tcPr>
          <w:p w14:paraId="04DBB8BF" w14:textId="6C391D4E" w:rsidR="00751DD7" w:rsidRPr="00751DD7" w:rsidRDefault="00751DD7" w:rsidP="00751DD7">
            <w:pPr>
              <w:jc w:val="center"/>
            </w:pPr>
            <w:proofErr w:type="spellStart"/>
            <w:r w:rsidRPr="00751DD7">
              <w:t>String</w:t>
            </w:r>
            <w:proofErr w:type="spellEnd"/>
          </w:p>
        </w:tc>
      </w:tr>
      <w:tr w:rsidR="00751DD7" w14:paraId="3127EDB6" w14:textId="77777777" w:rsidTr="00CA1BB0">
        <w:tc>
          <w:tcPr>
            <w:tcW w:w="2122" w:type="dxa"/>
          </w:tcPr>
          <w:p w14:paraId="0BB18EB9" w14:textId="51EA56C4" w:rsidR="00751DD7" w:rsidRPr="00751DD7" w:rsidRDefault="00751DD7" w:rsidP="00751DD7">
            <w:pPr>
              <w:jc w:val="center"/>
            </w:pPr>
            <w:r w:rsidRPr="00751DD7">
              <w:t>Img3</w:t>
            </w:r>
          </w:p>
        </w:tc>
        <w:tc>
          <w:tcPr>
            <w:tcW w:w="1275" w:type="dxa"/>
          </w:tcPr>
          <w:p w14:paraId="35BD1052" w14:textId="353D378B" w:rsidR="00751DD7" w:rsidRPr="00751DD7" w:rsidRDefault="00751DD7" w:rsidP="00751DD7">
            <w:pPr>
              <w:jc w:val="center"/>
            </w:pPr>
            <w:proofErr w:type="spellStart"/>
            <w:r w:rsidRPr="00751DD7">
              <w:t>String</w:t>
            </w:r>
            <w:proofErr w:type="spellEnd"/>
          </w:p>
        </w:tc>
      </w:tr>
      <w:tr w:rsidR="00751DD7" w14:paraId="5882DDEA" w14:textId="77777777" w:rsidTr="00CA1BB0">
        <w:tc>
          <w:tcPr>
            <w:tcW w:w="2122" w:type="dxa"/>
          </w:tcPr>
          <w:p w14:paraId="30F21DBB" w14:textId="6A12068B" w:rsidR="00751DD7" w:rsidRPr="00751DD7" w:rsidRDefault="00751DD7" w:rsidP="00751DD7">
            <w:pPr>
              <w:jc w:val="center"/>
            </w:pPr>
            <w:r w:rsidRPr="00751DD7">
              <w:t>Age</w:t>
            </w:r>
          </w:p>
        </w:tc>
        <w:tc>
          <w:tcPr>
            <w:tcW w:w="1275" w:type="dxa"/>
          </w:tcPr>
          <w:p w14:paraId="536B5AAF" w14:textId="557105D5" w:rsidR="00751DD7" w:rsidRPr="00751DD7" w:rsidRDefault="00751DD7" w:rsidP="00751DD7">
            <w:pPr>
              <w:jc w:val="center"/>
            </w:pPr>
            <w:r>
              <w:t>I</w:t>
            </w:r>
            <w:r w:rsidRPr="00751DD7">
              <w:t>nt</w:t>
            </w:r>
          </w:p>
        </w:tc>
      </w:tr>
    </w:tbl>
    <w:p w14:paraId="4209F00B" w14:textId="6BF9A07B" w:rsidR="00751DD7" w:rsidRDefault="00751DD7" w:rsidP="00751DD7">
      <w:pPr>
        <w:rPr>
          <w:b/>
          <w:bCs/>
        </w:rPr>
      </w:pPr>
    </w:p>
    <w:tbl>
      <w:tblPr>
        <w:tblStyle w:val="Grigliatabella"/>
        <w:tblW w:w="0" w:type="auto"/>
        <w:tblLook w:val="04A0" w:firstRow="1" w:lastRow="0" w:firstColumn="1" w:lastColumn="0" w:noHBand="0" w:noVBand="1"/>
      </w:tblPr>
      <w:tblGrid>
        <w:gridCol w:w="1413"/>
        <w:gridCol w:w="992"/>
      </w:tblGrid>
      <w:tr w:rsidR="00CA1BB0" w14:paraId="71F44B47" w14:textId="77777777" w:rsidTr="00CA1BB0">
        <w:tc>
          <w:tcPr>
            <w:tcW w:w="2405" w:type="dxa"/>
            <w:gridSpan w:val="2"/>
          </w:tcPr>
          <w:p w14:paraId="63453AF9" w14:textId="6A4144CA" w:rsidR="00CA1BB0" w:rsidRDefault="00CA1BB0" w:rsidP="00CA1BB0">
            <w:pPr>
              <w:jc w:val="center"/>
              <w:rPr>
                <w:b/>
                <w:bCs/>
              </w:rPr>
            </w:pPr>
            <w:r>
              <w:rPr>
                <w:b/>
                <w:bCs/>
              </w:rPr>
              <w:t>Stock</w:t>
            </w:r>
          </w:p>
        </w:tc>
      </w:tr>
      <w:tr w:rsidR="00751DD7" w14:paraId="35563161" w14:textId="77777777" w:rsidTr="00CA1BB0">
        <w:tc>
          <w:tcPr>
            <w:tcW w:w="1413" w:type="dxa"/>
          </w:tcPr>
          <w:p w14:paraId="43F8E76B" w14:textId="5BD2BBAD" w:rsidR="00751DD7" w:rsidRPr="00CA1BB0" w:rsidRDefault="00751DD7" w:rsidP="00CA1BB0">
            <w:pPr>
              <w:jc w:val="center"/>
            </w:pPr>
            <w:proofErr w:type="spellStart"/>
            <w:r w:rsidRPr="00CA1BB0">
              <w:t>Car_</w:t>
            </w:r>
            <w:r w:rsidRPr="00FE205E">
              <w:rPr>
                <w:u w:val="single"/>
              </w:rPr>
              <w:t>id</w:t>
            </w:r>
            <w:proofErr w:type="spellEnd"/>
          </w:p>
        </w:tc>
        <w:tc>
          <w:tcPr>
            <w:tcW w:w="992" w:type="dxa"/>
          </w:tcPr>
          <w:p w14:paraId="3ED2BAD4" w14:textId="13B0A13E" w:rsidR="00751DD7" w:rsidRPr="00CA1BB0" w:rsidRDefault="00751DD7" w:rsidP="00CA1BB0">
            <w:pPr>
              <w:jc w:val="center"/>
            </w:pPr>
            <w:r w:rsidRPr="00CA1BB0">
              <w:t>Int</w:t>
            </w:r>
          </w:p>
        </w:tc>
      </w:tr>
      <w:tr w:rsidR="00751DD7" w14:paraId="569E794C" w14:textId="77777777" w:rsidTr="00CA1BB0">
        <w:tc>
          <w:tcPr>
            <w:tcW w:w="1413" w:type="dxa"/>
          </w:tcPr>
          <w:p w14:paraId="46B13253" w14:textId="75B581A2" w:rsidR="00751DD7" w:rsidRPr="00CA1BB0" w:rsidRDefault="00751DD7" w:rsidP="00CA1BB0">
            <w:pPr>
              <w:jc w:val="center"/>
            </w:pPr>
            <w:proofErr w:type="spellStart"/>
            <w:r w:rsidRPr="00CA1BB0">
              <w:t>Quantity</w:t>
            </w:r>
            <w:proofErr w:type="spellEnd"/>
          </w:p>
        </w:tc>
        <w:tc>
          <w:tcPr>
            <w:tcW w:w="992" w:type="dxa"/>
          </w:tcPr>
          <w:p w14:paraId="16E47D0F" w14:textId="51FDF43F" w:rsidR="00751DD7" w:rsidRPr="00CA1BB0" w:rsidRDefault="00751DD7" w:rsidP="00CA1BB0">
            <w:pPr>
              <w:jc w:val="center"/>
            </w:pPr>
            <w:proofErr w:type="spellStart"/>
            <w:r w:rsidRPr="00CA1BB0">
              <w:t>int</w:t>
            </w:r>
            <w:proofErr w:type="spellEnd"/>
          </w:p>
        </w:tc>
      </w:tr>
    </w:tbl>
    <w:p w14:paraId="628E824C" w14:textId="240655D5" w:rsidR="00751DD7" w:rsidRDefault="00751DD7" w:rsidP="00CA1BB0">
      <w:pPr>
        <w:jc w:val="center"/>
        <w:rPr>
          <w:b/>
          <w:bCs/>
        </w:rPr>
      </w:pPr>
    </w:p>
    <w:tbl>
      <w:tblPr>
        <w:tblStyle w:val="Grigliatabella"/>
        <w:tblW w:w="0" w:type="auto"/>
        <w:tblLook w:val="04A0" w:firstRow="1" w:lastRow="0" w:firstColumn="1" w:lastColumn="0" w:noHBand="0" w:noVBand="1"/>
      </w:tblPr>
      <w:tblGrid>
        <w:gridCol w:w="1271"/>
        <w:gridCol w:w="1134"/>
      </w:tblGrid>
      <w:tr w:rsidR="00CA1BB0" w14:paraId="424D8D18" w14:textId="77777777" w:rsidTr="00CA1BB0">
        <w:tc>
          <w:tcPr>
            <w:tcW w:w="2405" w:type="dxa"/>
            <w:gridSpan w:val="2"/>
          </w:tcPr>
          <w:p w14:paraId="5F7FBB9E" w14:textId="6F787462" w:rsidR="00CA1BB0" w:rsidRDefault="00CA1BB0" w:rsidP="00CA1BB0">
            <w:pPr>
              <w:jc w:val="center"/>
              <w:rPr>
                <w:b/>
                <w:bCs/>
              </w:rPr>
            </w:pPr>
            <w:proofErr w:type="spellStart"/>
            <w:r>
              <w:rPr>
                <w:b/>
                <w:bCs/>
              </w:rPr>
              <w:t>Rents</w:t>
            </w:r>
            <w:proofErr w:type="spellEnd"/>
          </w:p>
        </w:tc>
      </w:tr>
      <w:tr w:rsidR="00751DD7" w14:paraId="4C5809E8" w14:textId="77777777" w:rsidTr="00CA1BB0">
        <w:tc>
          <w:tcPr>
            <w:tcW w:w="1271" w:type="dxa"/>
          </w:tcPr>
          <w:p w14:paraId="342A97DA" w14:textId="42C947D7" w:rsidR="00751DD7" w:rsidRPr="00CA1BB0" w:rsidRDefault="00751DD7" w:rsidP="00CA1BB0">
            <w:pPr>
              <w:jc w:val="center"/>
            </w:pPr>
            <w:r w:rsidRPr="00FE205E">
              <w:rPr>
                <w:u w:val="single"/>
              </w:rPr>
              <w:t>Id</w:t>
            </w:r>
          </w:p>
        </w:tc>
        <w:tc>
          <w:tcPr>
            <w:tcW w:w="1134" w:type="dxa"/>
          </w:tcPr>
          <w:p w14:paraId="611060A2" w14:textId="50B72333" w:rsidR="00751DD7" w:rsidRPr="00CA1BB0" w:rsidRDefault="00751DD7" w:rsidP="00CA1BB0">
            <w:pPr>
              <w:jc w:val="center"/>
            </w:pPr>
            <w:r w:rsidRPr="00CA1BB0">
              <w:t>Int</w:t>
            </w:r>
          </w:p>
        </w:tc>
      </w:tr>
      <w:tr w:rsidR="00751DD7" w14:paraId="07FD1000" w14:textId="77777777" w:rsidTr="00CA1BB0">
        <w:tc>
          <w:tcPr>
            <w:tcW w:w="1271" w:type="dxa"/>
          </w:tcPr>
          <w:p w14:paraId="6880E810" w14:textId="6E67ED92" w:rsidR="00751DD7" w:rsidRPr="00CA1BB0" w:rsidRDefault="00751DD7" w:rsidP="00CA1BB0">
            <w:pPr>
              <w:jc w:val="center"/>
            </w:pPr>
            <w:proofErr w:type="spellStart"/>
            <w:r w:rsidRPr="00CA1BB0">
              <w:t>Car_id</w:t>
            </w:r>
            <w:proofErr w:type="spellEnd"/>
          </w:p>
        </w:tc>
        <w:tc>
          <w:tcPr>
            <w:tcW w:w="1134" w:type="dxa"/>
          </w:tcPr>
          <w:p w14:paraId="3453A566" w14:textId="6EAA4B71" w:rsidR="00751DD7" w:rsidRPr="00CA1BB0" w:rsidRDefault="00751DD7" w:rsidP="00CA1BB0">
            <w:pPr>
              <w:jc w:val="center"/>
            </w:pPr>
            <w:r w:rsidRPr="00CA1BB0">
              <w:t>Int</w:t>
            </w:r>
          </w:p>
        </w:tc>
      </w:tr>
      <w:tr w:rsidR="00751DD7" w14:paraId="60AAAC9F" w14:textId="77777777" w:rsidTr="00CA1BB0">
        <w:tc>
          <w:tcPr>
            <w:tcW w:w="1271" w:type="dxa"/>
          </w:tcPr>
          <w:p w14:paraId="3908F05D" w14:textId="1EB41AA0" w:rsidR="00751DD7" w:rsidRPr="00CA1BB0" w:rsidRDefault="00751DD7" w:rsidP="00CA1BB0">
            <w:pPr>
              <w:jc w:val="center"/>
            </w:pPr>
            <w:proofErr w:type="spellStart"/>
            <w:r w:rsidRPr="00CA1BB0">
              <w:t>User_id</w:t>
            </w:r>
            <w:proofErr w:type="spellEnd"/>
          </w:p>
        </w:tc>
        <w:tc>
          <w:tcPr>
            <w:tcW w:w="1134" w:type="dxa"/>
          </w:tcPr>
          <w:p w14:paraId="26FA0551" w14:textId="2A27D3BF" w:rsidR="00751DD7" w:rsidRPr="00CA1BB0" w:rsidRDefault="00751DD7" w:rsidP="00CA1BB0">
            <w:pPr>
              <w:jc w:val="center"/>
            </w:pPr>
            <w:proofErr w:type="spellStart"/>
            <w:r w:rsidRPr="00CA1BB0">
              <w:t>String</w:t>
            </w:r>
            <w:proofErr w:type="spellEnd"/>
          </w:p>
        </w:tc>
      </w:tr>
      <w:tr w:rsidR="00751DD7" w14:paraId="4183F7CB" w14:textId="77777777" w:rsidTr="00CA1BB0">
        <w:tc>
          <w:tcPr>
            <w:tcW w:w="1271" w:type="dxa"/>
          </w:tcPr>
          <w:p w14:paraId="623BC160" w14:textId="093C5E54" w:rsidR="00751DD7" w:rsidRPr="00CA1BB0" w:rsidRDefault="00751DD7" w:rsidP="00CA1BB0">
            <w:pPr>
              <w:jc w:val="center"/>
            </w:pPr>
            <w:r w:rsidRPr="00CA1BB0">
              <w:t>City</w:t>
            </w:r>
          </w:p>
        </w:tc>
        <w:tc>
          <w:tcPr>
            <w:tcW w:w="1134" w:type="dxa"/>
          </w:tcPr>
          <w:p w14:paraId="29767C1C" w14:textId="31EF553E" w:rsidR="00751DD7" w:rsidRPr="00CA1BB0" w:rsidRDefault="00751DD7" w:rsidP="00CA1BB0">
            <w:pPr>
              <w:jc w:val="center"/>
            </w:pPr>
            <w:proofErr w:type="spellStart"/>
            <w:r w:rsidRPr="00CA1BB0">
              <w:t>Char</w:t>
            </w:r>
            <w:proofErr w:type="spellEnd"/>
            <w:r w:rsidRPr="00CA1BB0">
              <w:t xml:space="preserve"> (2)</w:t>
            </w:r>
          </w:p>
        </w:tc>
      </w:tr>
      <w:tr w:rsidR="00751DD7" w14:paraId="6658C572" w14:textId="77777777" w:rsidTr="00CA1BB0">
        <w:tc>
          <w:tcPr>
            <w:tcW w:w="1271" w:type="dxa"/>
          </w:tcPr>
          <w:p w14:paraId="744E1B98" w14:textId="235C39EF" w:rsidR="00751DD7" w:rsidRPr="00CA1BB0" w:rsidRDefault="00751DD7" w:rsidP="00CA1BB0">
            <w:pPr>
              <w:jc w:val="center"/>
            </w:pPr>
            <w:proofErr w:type="spellStart"/>
            <w:r w:rsidRPr="00CA1BB0">
              <w:t>startDate</w:t>
            </w:r>
            <w:proofErr w:type="spellEnd"/>
          </w:p>
        </w:tc>
        <w:tc>
          <w:tcPr>
            <w:tcW w:w="1134" w:type="dxa"/>
          </w:tcPr>
          <w:p w14:paraId="738592AC" w14:textId="6E98B87A" w:rsidR="00751DD7" w:rsidRPr="00CA1BB0" w:rsidRDefault="00751DD7" w:rsidP="00CA1BB0">
            <w:pPr>
              <w:jc w:val="center"/>
            </w:pPr>
            <w:r w:rsidRPr="00CA1BB0">
              <w:t>Date</w:t>
            </w:r>
          </w:p>
        </w:tc>
      </w:tr>
      <w:tr w:rsidR="00751DD7" w14:paraId="529D8E9F" w14:textId="77777777" w:rsidTr="00CA1BB0">
        <w:tc>
          <w:tcPr>
            <w:tcW w:w="1271" w:type="dxa"/>
          </w:tcPr>
          <w:p w14:paraId="172D3981" w14:textId="503BE2CC" w:rsidR="00751DD7" w:rsidRPr="00CA1BB0" w:rsidRDefault="00751DD7" w:rsidP="00CA1BB0">
            <w:pPr>
              <w:jc w:val="center"/>
            </w:pPr>
            <w:r w:rsidRPr="00CA1BB0">
              <w:t>Duration</w:t>
            </w:r>
          </w:p>
        </w:tc>
        <w:tc>
          <w:tcPr>
            <w:tcW w:w="1134" w:type="dxa"/>
          </w:tcPr>
          <w:p w14:paraId="3D03B758" w14:textId="5BF188D2" w:rsidR="00751DD7" w:rsidRPr="00CA1BB0" w:rsidRDefault="00751DD7" w:rsidP="00CA1BB0">
            <w:pPr>
              <w:jc w:val="center"/>
            </w:pPr>
            <w:r w:rsidRPr="00CA1BB0">
              <w:t>Int</w:t>
            </w:r>
          </w:p>
        </w:tc>
      </w:tr>
    </w:tbl>
    <w:p w14:paraId="22178B2C" w14:textId="5BE5ACAD" w:rsidR="00751DD7" w:rsidRDefault="00751DD7" w:rsidP="00CA1BB0">
      <w:pPr>
        <w:jc w:val="center"/>
        <w:rPr>
          <w:b/>
          <w:bCs/>
        </w:rPr>
      </w:pPr>
    </w:p>
    <w:tbl>
      <w:tblPr>
        <w:tblStyle w:val="Grigliatabella"/>
        <w:tblW w:w="0" w:type="auto"/>
        <w:tblLook w:val="04A0" w:firstRow="1" w:lastRow="0" w:firstColumn="1" w:lastColumn="0" w:noHBand="0" w:noVBand="1"/>
      </w:tblPr>
      <w:tblGrid>
        <w:gridCol w:w="1271"/>
        <w:gridCol w:w="1276"/>
      </w:tblGrid>
      <w:tr w:rsidR="00CA1BB0" w14:paraId="02E1960B" w14:textId="77777777" w:rsidTr="00CA1BB0">
        <w:tc>
          <w:tcPr>
            <w:tcW w:w="2547" w:type="dxa"/>
            <w:gridSpan w:val="2"/>
          </w:tcPr>
          <w:p w14:paraId="18C97030" w14:textId="11DCF4E6" w:rsidR="00CA1BB0" w:rsidRDefault="00CA1BB0" w:rsidP="00CA1BB0">
            <w:pPr>
              <w:jc w:val="center"/>
              <w:rPr>
                <w:b/>
                <w:bCs/>
              </w:rPr>
            </w:pPr>
            <w:r>
              <w:rPr>
                <w:b/>
                <w:bCs/>
              </w:rPr>
              <w:t>Cities</w:t>
            </w:r>
          </w:p>
        </w:tc>
      </w:tr>
      <w:tr w:rsidR="00751DD7" w:rsidRPr="00CA1BB0" w14:paraId="0742BE38" w14:textId="77777777" w:rsidTr="00CA1BB0">
        <w:tc>
          <w:tcPr>
            <w:tcW w:w="1271" w:type="dxa"/>
          </w:tcPr>
          <w:p w14:paraId="2345C4BE" w14:textId="291B8155" w:rsidR="00751DD7" w:rsidRPr="00CA1BB0" w:rsidRDefault="00751DD7" w:rsidP="00CA1BB0">
            <w:pPr>
              <w:jc w:val="center"/>
            </w:pPr>
            <w:r w:rsidRPr="00FE205E">
              <w:rPr>
                <w:u w:val="single"/>
              </w:rPr>
              <w:t>Code</w:t>
            </w:r>
          </w:p>
        </w:tc>
        <w:tc>
          <w:tcPr>
            <w:tcW w:w="1276" w:type="dxa"/>
          </w:tcPr>
          <w:p w14:paraId="46996EF6" w14:textId="5CAB1165" w:rsidR="00751DD7" w:rsidRPr="00CA1BB0" w:rsidRDefault="00751DD7" w:rsidP="00CA1BB0">
            <w:pPr>
              <w:jc w:val="center"/>
            </w:pPr>
            <w:proofErr w:type="spellStart"/>
            <w:r w:rsidRPr="00CA1BB0">
              <w:t>Char</w:t>
            </w:r>
            <w:proofErr w:type="spellEnd"/>
            <w:r w:rsidRPr="00CA1BB0">
              <w:t xml:space="preserve"> (2)</w:t>
            </w:r>
          </w:p>
        </w:tc>
      </w:tr>
      <w:tr w:rsidR="00751DD7" w:rsidRPr="00CA1BB0" w14:paraId="3D2623AA" w14:textId="77777777" w:rsidTr="00CA1BB0">
        <w:tc>
          <w:tcPr>
            <w:tcW w:w="1271" w:type="dxa"/>
          </w:tcPr>
          <w:p w14:paraId="26881E92" w14:textId="6EA980BF" w:rsidR="00751DD7" w:rsidRPr="00CA1BB0" w:rsidRDefault="00751DD7" w:rsidP="00CA1BB0">
            <w:pPr>
              <w:jc w:val="center"/>
            </w:pPr>
            <w:r w:rsidRPr="00CA1BB0">
              <w:t>Name</w:t>
            </w:r>
          </w:p>
        </w:tc>
        <w:tc>
          <w:tcPr>
            <w:tcW w:w="1276" w:type="dxa"/>
          </w:tcPr>
          <w:p w14:paraId="4F0991AB" w14:textId="742925E9" w:rsidR="00751DD7" w:rsidRPr="00CA1BB0" w:rsidRDefault="00751DD7" w:rsidP="00CA1BB0">
            <w:pPr>
              <w:jc w:val="center"/>
            </w:pPr>
            <w:proofErr w:type="spellStart"/>
            <w:r w:rsidRPr="00CA1BB0">
              <w:t>String</w:t>
            </w:r>
            <w:proofErr w:type="spellEnd"/>
          </w:p>
        </w:tc>
      </w:tr>
      <w:tr w:rsidR="00751DD7" w:rsidRPr="00CA1BB0" w14:paraId="49B0FD44" w14:textId="77777777" w:rsidTr="00CA1BB0">
        <w:tc>
          <w:tcPr>
            <w:tcW w:w="1271" w:type="dxa"/>
          </w:tcPr>
          <w:p w14:paraId="1658462E" w14:textId="1903C7C5" w:rsidR="00751DD7" w:rsidRPr="00CA1BB0" w:rsidRDefault="00751DD7" w:rsidP="00CA1BB0">
            <w:pPr>
              <w:jc w:val="center"/>
            </w:pPr>
            <w:proofErr w:type="spellStart"/>
            <w:r w:rsidRPr="00CA1BB0">
              <w:lastRenderedPageBreak/>
              <w:t>Address</w:t>
            </w:r>
            <w:proofErr w:type="spellEnd"/>
          </w:p>
        </w:tc>
        <w:tc>
          <w:tcPr>
            <w:tcW w:w="1276" w:type="dxa"/>
          </w:tcPr>
          <w:p w14:paraId="5388FF24" w14:textId="39DD32C9" w:rsidR="00751DD7" w:rsidRPr="00CA1BB0" w:rsidRDefault="00751DD7" w:rsidP="00CA1BB0">
            <w:pPr>
              <w:jc w:val="center"/>
            </w:pPr>
            <w:proofErr w:type="spellStart"/>
            <w:r w:rsidRPr="00CA1BB0">
              <w:t>String</w:t>
            </w:r>
            <w:proofErr w:type="spellEnd"/>
          </w:p>
        </w:tc>
      </w:tr>
    </w:tbl>
    <w:p w14:paraId="151E5BDE" w14:textId="7CFE8E62" w:rsidR="00751DD7" w:rsidRPr="00CA1BB0" w:rsidRDefault="00751DD7" w:rsidP="00CA1BB0">
      <w:pPr>
        <w:jc w:val="center"/>
      </w:pPr>
    </w:p>
    <w:tbl>
      <w:tblPr>
        <w:tblStyle w:val="Grigliatabella"/>
        <w:tblW w:w="0" w:type="auto"/>
        <w:tblLook w:val="04A0" w:firstRow="1" w:lastRow="0" w:firstColumn="1" w:lastColumn="0" w:noHBand="0" w:noVBand="1"/>
      </w:tblPr>
      <w:tblGrid>
        <w:gridCol w:w="1271"/>
        <w:gridCol w:w="1276"/>
      </w:tblGrid>
      <w:tr w:rsidR="00CA1BB0" w14:paraId="003003F8" w14:textId="77777777" w:rsidTr="00CA1BB0">
        <w:tc>
          <w:tcPr>
            <w:tcW w:w="2547" w:type="dxa"/>
            <w:gridSpan w:val="2"/>
          </w:tcPr>
          <w:p w14:paraId="00921B5A" w14:textId="5C70F2EA" w:rsidR="00CA1BB0" w:rsidRDefault="00CA1BB0" w:rsidP="00CA1BB0">
            <w:pPr>
              <w:jc w:val="center"/>
              <w:rPr>
                <w:b/>
                <w:bCs/>
              </w:rPr>
            </w:pPr>
            <w:proofErr w:type="spellStart"/>
            <w:r>
              <w:rPr>
                <w:b/>
                <w:bCs/>
              </w:rPr>
              <w:t>Messages</w:t>
            </w:r>
            <w:proofErr w:type="spellEnd"/>
          </w:p>
        </w:tc>
      </w:tr>
      <w:tr w:rsidR="00751DD7" w14:paraId="0C88CC78" w14:textId="77777777" w:rsidTr="00CA1BB0">
        <w:tc>
          <w:tcPr>
            <w:tcW w:w="1271" w:type="dxa"/>
          </w:tcPr>
          <w:p w14:paraId="4D150461" w14:textId="1AEA158D" w:rsidR="00751DD7" w:rsidRPr="00CA1BB0" w:rsidRDefault="00751DD7" w:rsidP="00CA1BB0">
            <w:pPr>
              <w:jc w:val="center"/>
            </w:pPr>
            <w:r w:rsidRPr="00FE205E">
              <w:rPr>
                <w:u w:val="single"/>
              </w:rPr>
              <w:t>Id</w:t>
            </w:r>
          </w:p>
        </w:tc>
        <w:tc>
          <w:tcPr>
            <w:tcW w:w="1276" w:type="dxa"/>
          </w:tcPr>
          <w:p w14:paraId="3A55E6EC" w14:textId="1BA9D1C6" w:rsidR="00751DD7" w:rsidRPr="00CA1BB0" w:rsidRDefault="00751DD7" w:rsidP="00CA1BB0">
            <w:pPr>
              <w:jc w:val="center"/>
            </w:pPr>
            <w:r w:rsidRPr="00CA1BB0">
              <w:t>Int</w:t>
            </w:r>
          </w:p>
        </w:tc>
      </w:tr>
      <w:tr w:rsidR="00751DD7" w14:paraId="6C2AD89E" w14:textId="77777777" w:rsidTr="00CA1BB0">
        <w:tc>
          <w:tcPr>
            <w:tcW w:w="1271" w:type="dxa"/>
          </w:tcPr>
          <w:p w14:paraId="21D96FA4" w14:textId="522AFB97" w:rsidR="00751DD7" w:rsidRPr="00CA1BB0" w:rsidRDefault="00751DD7" w:rsidP="00CA1BB0">
            <w:pPr>
              <w:jc w:val="center"/>
            </w:pPr>
            <w:proofErr w:type="spellStart"/>
            <w:r w:rsidRPr="00CA1BB0">
              <w:t>User_id</w:t>
            </w:r>
            <w:proofErr w:type="spellEnd"/>
          </w:p>
        </w:tc>
        <w:tc>
          <w:tcPr>
            <w:tcW w:w="1276" w:type="dxa"/>
          </w:tcPr>
          <w:p w14:paraId="2D9C9C74" w14:textId="2325B698" w:rsidR="00751DD7" w:rsidRPr="00CA1BB0" w:rsidRDefault="00751DD7" w:rsidP="00CA1BB0">
            <w:pPr>
              <w:jc w:val="center"/>
            </w:pPr>
            <w:proofErr w:type="spellStart"/>
            <w:r w:rsidRPr="00CA1BB0">
              <w:t>String</w:t>
            </w:r>
            <w:proofErr w:type="spellEnd"/>
          </w:p>
        </w:tc>
      </w:tr>
      <w:tr w:rsidR="00751DD7" w14:paraId="2A6BC0A3" w14:textId="77777777" w:rsidTr="00CA1BB0">
        <w:tc>
          <w:tcPr>
            <w:tcW w:w="1271" w:type="dxa"/>
          </w:tcPr>
          <w:p w14:paraId="74B6B57A" w14:textId="2EE5B938" w:rsidR="00751DD7" w:rsidRPr="00CA1BB0" w:rsidRDefault="00751DD7" w:rsidP="00CA1BB0">
            <w:pPr>
              <w:jc w:val="center"/>
            </w:pPr>
            <w:r w:rsidRPr="00CA1BB0">
              <w:t>Object</w:t>
            </w:r>
          </w:p>
        </w:tc>
        <w:tc>
          <w:tcPr>
            <w:tcW w:w="1276" w:type="dxa"/>
          </w:tcPr>
          <w:p w14:paraId="205CFD3D" w14:textId="44A3FA11" w:rsidR="00751DD7" w:rsidRPr="00CA1BB0" w:rsidRDefault="00751DD7" w:rsidP="00CA1BB0">
            <w:pPr>
              <w:jc w:val="center"/>
            </w:pPr>
            <w:proofErr w:type="spellStart"/>
            <w:r w:rsidRPr="00CA1BB0">
              <w:t>String</w:t>
            </w:r>
            <w:proofErr w:type="spellEnd"/>
          </w:p>
        </w:tc>
      </w:tr>
      <w:tr w:rsidR="00751DD7" w14:paraId="1F20205A" w14:textId="77777777" w:rsidTr="00CA1BB0">
        <w:tc>
          <w:tcPr>
            <w:tcW w:w="1271" w:type="dxa"/>
          </w:tcPr>
          <w:p w14:paraId="20915C91" w14:textId="53156765" w:rsidR="00751DD7" w:rsidRPr="00CA1BB0" w:rsidRDefault="00751DD7" w:rsidP="00CA1BB0">
            <w:pPr>
              <w:jc w:val="center"/>
            </w:pPr>
            <w:r w:rsidRPr="00CA1BB0">
              <w:t>Message</w:t>
            </w:r>
          </w:p>
        </w:tc>
        <w:tc>
          <w:tcPr>
            <w:tcW w:w="1276" w:type="dxa"/>
          </w:tcPr>
          <w:p w14:paraId="0398FC9F" w14:textId="7A89D84D" w:rsidR="00751DD7" w:rsidRPr="00CA1BB0" w:rsidRDefault="00751DD7" w:rsidP="00CA1BB0">
            <w:pPr>
              <w:jc w:val="center"/>
            </w:pPr>
            <w:proofErr w:type="spellStart"/>
            <w:r w:rsidRPr="00CA1BB0">
              <w:t>String</w:t>
            </w:r>
            <w:proofErr w:type="spellEnd"/>
          </w:p>
        </w:tc>
      </w:tr>
      <w:tr w:rsidR="00751DD7" w14:paraId="314C1E6F" w14:textId="77777777" w:rsidTr="00CA1BB0">
        <w:tc>
          <w:tcPr>
            <w:tcW w:w="1271" w:type="dxa"/>
          </w:tcPr>
          <w:p w14:paraId="5C47621A" w14:textId="3B3B3607" w:rsidR="00751DD7" w:rsidRPr="00CA1BB0" w:rsidRDefault="00751DD7" w:rsidP="00CA1BB0">
            <w:pPr>
              <w:jc w:val="center"/>
            </w:pPr>
            <w:proofErr w:type="spellStart"/>
            <w:r w:rsidRPr="00CA1BB0">
              <w:t>Answered</w:t>
            </w:r>
            <w:proofErr w:type="spellEnd"/>
          </w:p>
        </w:tc>
        <w:tc>
          <w:tcPr>
            <w:tcW w:w="1276" w:type="dxa"/>
          </w:tcPr>
          <w:p w14:paraId="398B5517" w14:textId="27DC2D2F" w:rsidR="00751DD7" w:rsidRPr="00CA1BB0" w:rsidRDefault="00CA1BB0" w:rsidP="00CA1BB0">
            <w:pPr>
              <w:jc w:val="center"/>
            </w:pPr>
            <w:proofErr w:type="spellStart"/>
            <w:r w:rsidRPr="00CA1BB0">
              <w:t>B</w:t>
            </w:r>
            <w:r w:rsidR="00751DD7" w:rsidRPr="00CA1BB0">
              <w:t>oolean</w:t>
            </w:r>
            <w:proofErr w:type="spellEnd"/>
          </w:p>
        </w:tc>
      </w:tr>
    </w:tbl>
    <w:p w14:paraId="4CA9310C" w14:textId="4D3BAC32" w:rsidR="00751DD7" w:rsidRDefault="00751DD7" w:rsidP="00751DD7">
      <w:pPr>
        <w:rPr>
          <w:b/>
          <w:bCs/>
        </w:rPr>
      </w:pPr>
    </w:p>
    <w:p w14:paraId="0549DB20" w14:textId="77777777" w:rsidR="00CA1BB0" w:rsidRPr="00751DD7" w:rsidRDefault="00CA1BB0" w:rsidP="00751DD7">
      <w:pPr>
        <w:rPr>
          <w:b/>
          <w:bCs/>
        </w:rPr>
      </w:pPr>
    </w:p>
    <w:sectPr w:rsidR="00CA1BB0" w:rsidRPr="00751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C519" w14:textId="77777777" w:rsidR="00EF71E9" w:rsidRDefault="00EF71E9" w:rsidP="00751DD7">
      <w:pPr>
        <w:spacing w:after="0" w:line="240" w:lineRule="auto"/>
      </w:pPr>
      <w:r>
        <w:separator/>
      </w:r>
    </w:p>
  </w:endnote>
  <w:endnote w:type="continuationSeparator" w:id="0">
    <w:p w14:paraId="3CA591D2" w14:textId="77777777" w:rsidR="00EF71E9" w:rsidRDefault="00EF71E9" w:rsidP="0075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3C388" w14:textId="77777777" w:rsidR="00EF71E9" w:rsidRDefault="00EF71E9" w:rsidP="00751DD7">
      <w:pPr>
        <w:spacing w:after="0" w:line="240" w:lineRule="auto"/>
      </w:pPr>
      <w:r>
        <w:separator/>
      </w:r>
    </w:p>
  </w:footnote>
  <w:footnote w:type="continuationSeparator" w:id="0">
    <w:p w14:paraId="31DBD2C4" w14:textId="77777777" w:rsidR="00EF71E9" w:rsidRDefault="00EF71E9" w:rsidP="00751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112F"/>
    <w:multiLevelType w:val="hybridMultilevel"/>
    <w:tmpl w:val="9958525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7F57963"/>
    <w:multiLevelType w:val="hybridMultilevel"/>
    <w:tmpl w:val="A4CA44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D7"/>
    <w:rsid w:val="000A1050"/>
    <w:rsid w:val="004C218D"/>
    <w:rsid w:val="00665F23"/>
    <w:rsid w:val="006826D1"/>
    <w:rsid w:val="00751DD7"/>
    <w:rsid w:val="00883189"/>
    <w:rsid w:val="00A43B50"/>
    <w:rsid w:val="00BA6481"/>
    <w:rsid w:val="00CA1BB0"/>
    <w:rsid w:val="00EF71E9"/>
    <w:rsid w:val="00F9172A"/>
    <w:rsid w:val="00FE20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A6D0"/>
  <w15:chartTrackingRefBased/>
  <w15:docId w15:val="{14BFDFBD-AF74-4484-B793-20283DBC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51D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51DD7"/>
  </w:style>
  <w:style w:type="paragraph" w:styleId="Pidipagina">
    <w:name w:val="footer"/>
    <w:basedOn w:val="Normale"/>
    <w:link w:val="PidipaginaCarattere"/>
    <w:uiPriority w:val="99"/>
    <w:unhideWhenUsed/>
    <w:rsid w:val="00751D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51DD7"/>
  </w:style>
  <w:style w:type="table" w:styleId="Grigliatabella">
    <w:name w:val="Table Grid"/>
    <w:basedOn w:val="Tabellanormale"/>
    <w:uiPriority w:val="39"/>
    <w:rsid w:val="00751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A1BB0"/>
    <w:pPr>
      <w:ind w:left="720"/>
      <w:contextualSpacing/>
    </w:pPr>
  </w:style>
  <w:style w:type="character" w:styleId="Collegamentoipertestuale">
    <w:name w:val="Hyperlink"/>
    <w:basedOn w:val="Carpredefinitoparagrafo"/>
    <w:uiPriority w:val="99"/>
    <w:unhideWhenUsed/>
    <w:rsid w:val="00883189"/>
    <w:rPr>
      <w:color w:val="0563C1" w:themeColor="hyperlink"/>
      <w:u w:val="single"/>
    </w:rPr>
  </w:style>
  <w:style w:type="character" w:styleId="Menzionenonrisolta">
    <w:name w:val="Unresolved Mention"/>
    <w:basedOn w:val="Carpredefinitoparagrafo"/>
    <w:uiPriority w:val="99"/>
    <w:semiHidden/>
    <w:unhideWhenUsed/>
    <w:rsid w:val="00883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2378">
      <w:bodyDiv w:val="1"/>
      <w:marLeft w:val="0"/>
      <w:marRight w:val="0"/>
      <w:marTop w:val="0"/>
      <w:marBottom w:val="0"/>
      <w:divBdr>
        <w:top w:val="none" w:sz="0" w:space="0" w:color="auto"/>
        <w:left w:val="none" w:sz="0" w:space="0" w:color="auto"/>
        <w:bottom w:val="none" w:sz="0" w:space="0" w:color="auto"/>
        <w:right w:val="none" w:sz="0" w:space="0" w:color="auto"/>
      </w:divBdr>
      <w:divsChild>
        <w:div w:id="1230917601">
          <w:marLeft w:val="0"/>
          <w:marRight w:val="0"/>
          <w:marTop w:val="0"/>
          <w:marBottom w:val="0"/>
          <w:divBdr>
            <w:top w:val="none" w:sz="0" w:space="0" w:color="auto"/>
            <w:left w:val="none" w:sz="0" w:space="0" w:color="auto"/>
            <w:bottom w:val="none" w:sz="0" w:space="0" w:color="auto"/>
            <w:right w:val="none" w:sz="0" w:space="0" w:color="auto"/>
          </w:divBdr>
          <w:divsChild>
            <w:div w:id="530579605">
              <w:marLeft w:val="0"/>
              <w:marRight w:val="0"/>
              <w:marTop w:val="0"/>
              <w:marBottom w:val="0"/>
              <w:divBdr>
                <w:top w:val="none" w:sz="0" w:space="0" w:color="auto"/>
                <w:left w:val="none" w:sz="0" w:space="0" w:color="auto"/>
                <w:bottom w:val="none" w:sz="0" w:space="0" w:color="auto"/>
                <w:right w:val="none" w:sz="0" w:space="0" w:color="auto"/>
              </w:divBdr>
            </w:div>
            <w:div w:id="1244803155">
              <w:marLeft w:val="0"/>
              <w:marRight w:val="0"/>
              <w:marTop w:val="0"/>
              <w:marBottom w:val="0"/>
              <w:divBdr>
                <w:top w:val="none" w:sz="0" w:space="0" w:color="auto"/>
                <w:left w:val="none" w:sz="0" w:space="0" w:color="auto"/>
                <w:bottom w:val="none" w:sz="0" w:space="0" w:color="auto"/>
                <w:right w:val="none" w:sz="0" w:space="0" w:color="auto"/>
              </w:divBdr>
            </w:div>
            <w:div w:id="1791587876">
              <w:marLeft w:val="0"/>
              <w:marRight w:val="0"/>
              <w:marTop w:val="0"/>
              <w:marBottom w:val="0"/>
              <w:divBdr>
                <w:top w:val="none" w:sz="0" w:space="0" w:color="auto"/>
                <w:left w:val="none" w:sz="0" w:space="0" w:color="auto"/>
                <w:bottom w:val="none" w:sz="0" w:space="0" w:color="auto"/>
                <w:right w:val="none" w:sz="0" w:space="0" w:color="auto"/>
              </w:divBdr>
            </w:div>
            <w:div w:id="19707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3803">
      <w:bodyDiv w:val="1"/>
      <w:marLeft w:val="0"/>
      <w:marRight w:val="0"/>
      <w:marTop w:val="0"/>
      <w:marBottom w:val="0"/>
      <w:divBdr>
        <w:top w:val="none" w:sz="0" w:space="0" w:color="auto"/>
        <w:left w:val="none" w:sz="0" w:space="0" w:color="auto"/>
        <w:bottom w:val="none" w:sz="0" w:space="0" w:color="auto"/>
        <w:right w:val="none" w:sz="0" w:space="0" w:color="auto"/>
      </w:divBdr>
      <w:divsChild>
        <w:div w:id="1253078542">
          <w:marLeft w:val="0"/>
          <w:marRight w:val="0"/>
          <w:marTop w:val="0"/>
          <w:marBottom w:val="0"/>
          <w:divBdr>
            <w:top w:val="none" w:sz="0" w:space="0" w:color="auto"/>
            <w:left w:val="none" w:sz="0" w:space="0" w:color="auto"/>
            <w:bottom w:val="none" w:sz="0" w:space="0" w:color="auto"/>
            <w:right w:val="none" w:sz="0" w:space="0" w:color="auto"/>
          </w:divBdr>
          <w:divsChild>
            <w:div w:id="1170825573">
              <w:marLeft w:val="0"/>
              <w:marRight w:val="0"/>
              <w:marTop w:val="0"/>
              <w:marBottom w:val="0"/>
              <w:divBdr>
                <w:top w:val="none" w:sz="0" w:space="0" w:color="auto"/>
                <w:left w:val="none" w:sz="0" w:space="0" w:color="auto"/>
                <w:bottom w:val="none" w:sz="0" w:space="0" w:color="auto"/>
                <w:right w:val="none" w:sz="0" w:space="0" w:color="auto"/>
              </w:divBdr>
            </w:div>
            <w:div w:id="243103601">
              <w:marLeft w:val="0"/>
              <w:marRight w:val="0"/>
              <w:marTop w:val="0"/>
              <w:marBottom w:val="0"/>
              <w:divBdr>
                <w:top w:val="none" w:sz="0" w:space="0" w:color="auto"/>
                <w:left w:val="none" w:sz="0" w:space="0" w:color="auto"/>
                <w:bottom w:val="none" w:sz="0" w:space="0" w:color="auto"/>
                <w:right w:val="none" w:sz="0" w:space="0" w:color="auto"/>
              </w:divBdr>
            </w:div>
            <w:div w:id="1135179401">
              <w:marLeft w:val="0"/>
              <w:marRight w:val="0"/>
              <w:marTop w:val="0"/>
              <w:marBottom w:val="0"/>
              <w:divBdr>
                <w:top w:val="none" w:sz="0" w:space="0" w:color="auto"/>
                <w:left w:val="none" w:sz="0" w:space="0" w:color="auto"/>
                <w:bottom w:val="none" w:sz="0" w:space="0" w:color="auto"/>
                <w:right w:val="none" w:sz="0" w:space="0" w:color="auto"/>
              </w:divBdr>
            </w:div>
            <w:div w:id="526526148">
              <w:marLeft w:val="0"/>
              <w:marRight w:val="0"/>
              <w:marTop w:val="0"/>
              <w:marBottom w:val="0"/>
              <w:divBdr>
                <w:top w:val="none" w:sz="0" w:space="0" w:color="auto"/>
                <w:left w:val="none" w:sz="0" w:space="0" w:color="auto"/>
                <w:bottom w:val="none" w:sz="0" w:space="0" w:color="auto"/>
                <w:right w:val="none" w:sz="0" w:space="0" w:color="auto"/>
              </w:divBdr>
            </w:div>
            <w:div w:id="1161503521">
              <w:marLeft w:val="0"/>
              <w:marRight w:val="0"/>
              <w:marTop w:val="0"/>
              <w:marBottom w:val="0"/>
              <w:divBdr>
                <w:top w:val="none" w:sz="0" w:space="0" w:color="auto"/>
                <w:left w:val="none" w:sz="0" w:space="0" w:color="auto"/>
                <w:bottom w:val="none" w:sz="0" w:space="0" w:color="auto"/>
                <w:right w:val="none" w:sz="0" w:space="0" w:color="auto"/>
              </w:divBdr>
            </w:div>
            <w:div w:id="1292399576">
              <w:marLeft w:val="0"/>
              <w:marRight w:val="0"/>
              <w:marTop w:val="0"/>
              <w:marBottom w:val="0"/>
              <w:divBdr>
                <w:top w:val="none" w:sz="0" w:space="0" w:color="auto"/>
                <w:left w:val="none" w:sz="0" w:space="0" w:color="auto"/>
                <w:bottom w:val="none" w:sz="0" w:space="0" w:color="auto"/>
                <w:right w:val="none" w:sz="0" w:space="0" w:color="auto"/>
              </w:divBdr>
            </w:div>
            <w:div w:id="1228609154">
              <w:marLeft w:val="0"/>
              <w:marRight w:val="0"/>
              <w:marTop w:val="0"/>
              <w:marBottom w:val="0"/>
              <w:divBdr>
                <w:top w:val="none" w:sz="0" w:space="0" w:color="auto"/>
                <w:left w:val="none" w:sz="0" w:space="0" w:color="auto"/>
                <w:bottom w:val="none" w:sz="0" w:space="0" w:color="auto"/>
                <w:right w:val="none" w:sz="0" w:space="0" w:color="auto"/>
              </w:divBdr>
            </w:div>
            <w:div w:id="258563198">
              <w:marLeft w:val="0"/>
              <w:marRight w:val="0"/>
              <w:marTop w:val="0"/>
              <w:marBottom w:val="0"/>
              <w:divBdr>
                <w:top w:val="none" w:sz="0" w:space="0" w:color="auto"/>
                <w:left w:val="none" w:sz="0" w:space="0" w:color="auto"/>
                <w:bottom w:val="none" w:sz="0" w:space="0" w:color="auto"/>
                <w:right w:val="none" w:sz="0" w:space="0" w:color="auto"/>
              </w:divBdr>
            </w:div>
            <w:div w:id="2083481848">
              <w:marLeft w:val="0"/>
              <w:marRight w:val="0"/>
              <w:marTop w:val="0"/>
              <w:marBottom w:val="0"/>
              <w:divBdr>
                <w:top w:val="none" w:sz="0" w:space="0" w:color="auto"/>
                <w:left w:val="none" w:sz="0" w:space="0" w:color="auto"/>
                <w:bottom w:val="none" w:sz="0" w:space="0" w:color="auto"/>
                <w:right w:val="none" w:sz="0" w:space="0" w:color="auto"/>
              </w:divBdr>
            </w:div>
            <w:div w:id="212545665">
              <w:marLeft w:val="0"/>
              <w:marRight w:val="0"/>
              <w:marTop w:val="0"/>
              <w:marBottom w:val="0"/>
              <w:divBdr>
                <w:top w:val="none" w:sz="0" w:space="0" w:color="auto"/>
                <w:left w:val="none" w:sz="0" w:space="0" w:color="auto"/>
                <w:bottom w:val="none" w:sz="0" w:space="0" w:color="auto"/>
                <w:right w:val="none" w:sz="0" w:space="0" w:color="auto"/>
              </w:divBdr>
            </w:div>
            <w:div w:id="1316034433">
              <w:marLeft w:val="0"/>
              <w:marRight w:val="0"/>
              <w:marTop w:val="0"/>
              <w:marBottom w:val="0"/>
              <w:divBdr>
                <w:top w:val="none" w:sz="0" w:space="0" w:color="auto"/>
                <w:left w:val="none" w:sz="0" w:space="0" w:color="auto"/>
                <w:bottom w:val="none" w:sz="0" w:space="0" w:color="auto"/>
                <w:right w:val="none" w:sz="0" w:space="0" w:color="auto"/>
              </w:divBdr>
            </w:div>
            <w:div w:id="1094207446">
              <w:marLeft w:val="0"/>
              <w:marRight w:val="0"/>
              <w:marTop w:val="0"/>
              <w:marBottom w:val="0"/>
              <w:divBdr>
                <w:top w:val="none" w:sz="0" w:space="0" w:color="auto"/>
                <w:left w:val="none" w:sz="0" w:space="0" w:color="auto"/>
                <w:bottom w:val="none" w:sz="0" w:space="0" w:color="auto"/>
                <w:right w:val="none" w:sz="0" w:space="0" w:color="auto"/>
              </w:divBdr>
            </w:div>
            <w:div w:id="1738701265">
              <w:marLeft w:val="0"/>
              <w:marRight w:val="0"/>
              <w:marTop w:val="0"/>
              <w:marBottom w:val="0"/>
              <w:divBdr>
                <w:top w:val="none" w:sz="0" w:space="0" w:color="auto"/>
                <w:left w:val="none" w:sz="0" w:space="0" w:color="auto"/>
                <w:bottom w:val="none" w:sz="0" w:space="0" w:color="auto"/>
                <w:right w:val="none" w:sz="0" w:space="0" w:color="auto"/>
              </w:divBdr>
            </w:div>
            <w:div w:id="1318827">
              <w:marLeft w:val="0"/>
              <w:marRight w:val="0"/>
              <w:marTop w:val="0"/>
              <w:marBottom w:val="0"/>
              <w:divBdr>
                <w:top w:val="none" w:sz="0" w:space="0" w:color="auto"/>
                <w:left w:val="none" w:sz="0" w:space="0" w:color="auto"/>
                <w:bottom w:val="none" w:sz="0" w:space="0" w:color="auto"/>
                <w:right w:val="none" w:sz="0" w:space="0" w:color="auto"/>
              </w:divBdr>
            </w:div>
            <w:div w:id="1700082629">
              <w:marLeft w:val="0"/>
              <w:marRight w:val="0"/>
              <w:marTop w:val="0"/>
              <w:marBottom w:val="0"/>
              <w:divBdr>
                <w:top w:val="none" w:sz="0" w:space="0" w:color="auto"/>
                <w:left w:val="none" w:sz="0" w:space="0" w:color="auto"/>
                <w:bottom w:val="none" w:sz="0" w:space="0" w:color="auto"/>
                <w:right w:val="none" w:sz="0" w:space="0" w:color="auto"/>
              </w:divBdr>
            </w:div>
            <w:div w:id="644045058">
              <w:marLeft w:val="0"/>
              <w:marRight w:val="0"/>
              <w:marTop w:val="0"/>
              <w:marBottom w:val="0"/>
              <w:divBdr>
                <w:top w:val="none" w:sz="0" w:space="0" w:color="auto"/>
                <w:left w:val="none" w:sz="0" w:space="0" w:color="auto"/>
                <w:bottom w:val="none" w:sz="0" w:space="0" w:color="auto"/>
                <w:right w:val="none" w:sz="0" w:space="0" w:color="auto"/>
              </w:divBdr>
            </w:div>
            <w:div w:id="863251178">
              <w:marLeft w:val="0"/>
              <w:marRight w:val="0"/>
              <w:marTop w:val="0"/>
              <w:marBottom w:val="0"/>
              <w:divBdr>
                <w:top w:val="none" w:sz="0" w:space="0" w:color="auto"/>
                <w:left w:val="none" w:sz="0" w:space="0" w:color="auto"/>
                <w:bottom w:val="none" w:sz="0" w:space="0" w:color="auto"/>
                <w:right w:val="none" w:sz="0" w:space="0" w:color="auto"/>
              </w:divBdr>
            </w:div>
            <w:div w:id="1972898035">
              <w:marLeft w:val="0"/>
              <w:marRight w:val="0"/>
              <w:marTop w:val="0"/>
              <w:marBottom w:val="0"/>
              <w:divBdr>
                <w:top w:val="none" w:sz="0" w:space="0" w:color="auto"/>
                <w:left w:val="none" w:sz="0" w:space="0" w:color="auto"/>
                <w:bottom w:val="none" w:sz="0" w:space="0" w:color="auto"/>
                <w:right w:val="none" w:sz="0" w:space="0" w:color="auto"/>
              </w:divBdr>
            </w:div>
            <w:div w:id="1575242884">
              <w:marLeft w:val="0"/>
              <w:marRight w:val="0"/>
              <w:marTop w:val="0"/>
              <w:marBottom w:val="0"/>
              <w:divBdr>
                <w:top w:val="none" w:sz="0" w:space="0" w:color="auto"/>
                <w:left w:val="none" w:sz="0" w:space="0" w:color="auto"/>
                <w:bottom w:val="none" w:sz="0" w:space="0" w:color="auto"/>
                <w:right w:val="none" w:sz="0" w:space="0" w:color="auto"/>
              </w:divBdr>
            </w:div>
            <w:div w:id="1952660177">
              <w:marLeft w:val="0"/>
              <w:marRight w:val="0"/>
              <w:marTop w:val="0"/>
              <w:marBottom w:val="0"/>
              <w:divBdr>
                <w:top w:val="none" w:sz="0" w:space="0" w:color="auto"/>
                <w:left w:val="none" w:sz="0" w:space="0" w:color="auto"/>
                <w:bottom w:val="none" w:sz="0" w:space="0" w:color="auto"/>
                <w:right w:val="none" w:sz="0" w:space="0" w:color="auto"/>
              </w:divBdr>
            </w:div>
            <w:div w:id="1916209721">
              <w:marLeft w:val="0"/>
              <w:marRight w:val="0"/>
              <w:marTop w:val="0"/>
              <w:marBottom w:val="0"/>
              <w:divBdr>
                <w:top w:val="none" w:sz="0" w:space="0" w:color="auto"/>
                <w:left w:val="none" w:sz="0" w:space="0" w:color="auto"/>
                <w:bottom w:val="none" w:sz="0" w:space="0" w:color="auto"/>
                <w:right w:val="none" w:sz="0" w:space="0" w:color="auto"/>
              </w:divBdr>
            </w:div>
            <w:div w:id="712585355">
              <w:marLeft w:val="0"/>
              <w:marRight w:val="0"/>
              <w:marTop w:val="0"/>
              <w:marBottom w:val="0"/>
              <w:divBdr>
                <w:top w:val="none" w:sz="0" w:space="0" w:color="auto"/>
                <w:left w:val="none" w:sz="0" w:space="0" w:color="auto"/>
                <w:bottom w:val="none" w:sz="0" w:space="0" w:color="auto"/>
                <w:right w:val="none" w:sz="0" w:space="0" w:color="auto"/>
              </w:divBdr>
            </w:div>
            <w:div w:id="1391342667">
              <w:marLeft w:val="0"/>
              <w:marRight w:val="0"/>
              <w:marTop w:val="0"/>
              <w:marBottom w:val="0"/>
              <w:divBdr>
                <w:top w:val="none" w:sz="0" w:space="0" w:color="auto"/>
                <w:left w:val="none" w:sz="0" w:space="0" w:color="auto"/>
                <w:bottom w:val="none" w:sz="0" w:space="0" w:color="auto"/>
                <w:right w:val="none" w:sz="0" w:space="0" w:color="auto"/>
              </w:divBdr>
            </w:div>
            <w:div w:id="11228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968</Words>
  <Characters>5518</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Prà</dc:creator>
  <cp:keywords/>
  <dc:description/>
  <cp:lastModifiedBy>Mattia Prà</cp:lastModifiedBy>
  <cp:revision>5</cp:revision>
  <dcterms:created xsi:type="dcterms:W3CDTF">2021-05-04T08:33:00Z</dcterms:created>
  <dcterms:modified xsi:type="dcterms:W3CDTF">2021-05-11T08:02:00Z</dcterms:modified>
</cp:coreProperties>
</file>