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PAULA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TECNOLOGIA DE ITAPETININGA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SUPERIOR DE TECNOLOGIA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BEATRIZ ROGICH PROENCA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FABIO AUGUSTO MOREIRA DE CAMPOS</w:t>
        <w:br w:type="textWrapping"/>
        <w:t xml:space="preserve">MARCELLE GÓES DA SILVA</w:t>
        <w:br w:type="textWrapping"/>
        <w:t xml:space="preserve">MAVELYN ALMEIDA RODRIGUES LEME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4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DE SISTEMAS OPERACIONAIS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5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Itapetininga,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  <w:sectPr>
          <w:pgSz w:h="16838" w:w="11906" w:orient="portrait"/>
          <w:pgMar w:bottom="1134" w:top="1134" w:left="1134" w:right="1134" w:header="708" w:footer="708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2º Semestre/2026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DOCUMENTO DE EMPRESA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Indústria Cervejeira / Cervejaria Artesanal;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da Empresa: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Lobo do Malte;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Slogan: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"Malte-se quem puder"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 da Empresa: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Cervejaria artesanal focada na produção e distribuição de cervejas especiais de alta qualidade. Unindo tradição, seleção rigorosa de ingredientes e tecnologia de produção, a empresa busca entregar uma experiência marcante ao mercado consumidor;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Departamentos: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Presidência, Tecnologia da Informação, Administrativo (Produção, Compras, Estoque, Recursos Humanos, Vendas), Comercial &amp; Marketing, Financeiro;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Quadro Total: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 colaboradores;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7f7f7f" w:space="8" w:sz="12" w:val="dashed"/>
          <w:left w:color="7f7f7f" w:space="8" w:sz="12" w:val="dashed"/>
          <w:bottom w:color="7f7f7f" w:space="8" w:sz="12" w:val="dashed"/>
          <w:right w:color="7f7f7f" w:space="8" w:sz="12" w:val="dashed"/>
        </w:pBdr>
        <w:shd w:fill="f2f2f2" w:val="clear"/>
        <w:jc w:val="center"/>
        <w:rPr/>
      </w:pPr>
      <w:r w:rsidDel="00000000" w:rsidR="00000000" w:rsidRPr="00000000">
        <w:rPr>
          <w:i w:val="1"/>
          <w:iCs w:val="1"/>
          <w:color w:val="404040"/>
          <w:sz w:val="20"/>
          <w:szCs w:val="20"/>
        </w:rPr>
        <w:drawing>
          <wp:inline distB="0" distT="0" distL="0" distR="0">
            <wp:extent cx="5743819" cy="5743819"/>
            <wp:effectExtent b="0" l="0" r="0" t="0"/>
            <wp:docPr descr="C:\Users\Fatec\Downloads\imagem.png" id="6" name="image4.png"/>
            <a:graphic>
              <a:graphicData uri="http://schemas.openxmlformats.org/drawingml/2006/picture">
                <pic:pic>
                  <pic:nvPicPr>
                    <pic:cNvPr descr="C:\Users\Fatec\Downloads\imagem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819" cy="5743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Identidade visual: silhueta de um lobo uivando diante de um círculo dourado, emoldurada por ramos de malte/cevada dourados, com a marca "LOBO DO MALTE — CERVEJA ARTESANAL".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7f7f7f" w:space="8" w:sz="12" w:val="dashed"/>
          <w:left w:color="7f7f7f" w:space="8" w:sz="12" w:val="dashed"/>
          <w:bottom w:color="7f7f7f" w:space="8" w:sz="12" w:val="dashed"/>
          <w:right w:color="7f7f7f" w:space="8" w:sz="12" w:val="dashed"/>
        </w:pBdr>
        <w:shd w:fill="f2f2f2" w:val="clear"/>
        <w:rPr/>
        <w:sectPr>
          <w:footerReference r:id="rId7" w:type="default"/>
          <w:type w:val="nextPage"/>
          <w:pgSz w:h="16838" w:w="11906" w:orient="portrait"/>
          <w:pgMar w:bottom="1134" w:top="1134" w:left="1134" w:right="1134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ORGANOGRAMA</w:t>
        <w:br w:type="textWrapping"/>
        <w:br w:type="textWrapping"/>
        <w:t xml:space="preserve">Organograma Geral — Lobo do Malte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  <w:sectPr>
          <w:footerReference r:id="rId8" w:type="default"/>
          <w:type w:val="nextPage"/>
          <w:pgSz w:h="11906" w:w="16838" w:orient="landscape"/>
          <w:pgMar w:bottom="720" w:top="720" w:left="720" w:right="720" w:header="709" w:footer="709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712958</wp:posOffset>
            </wp:positionV>
            <wp:extent cx="9930462" cy="2180472"/>
            <wp:effectExtent b="0" l="0" r="0" t="0"/>
            <wp:wrapSquare wrapText="bothSides" distB="0" distT="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0462" cy="218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Style w:val="Heading1"/>
        <w:jc w:val="center"/>
        <w:rPr/>
      </w:pPr>
      <w:bookmarkStart w:colFirst="0" w:colLast="0" w:name="_qun5odhcmp7e" w:id="0"/>
      <w:bookmarkEnd w:id="0"/>
      <w:r w:rsidDel="00000000" w:rsidR="00000000" w:rsidRPr="00000000">
        <w:rPr>
          <w:rtl w:val="0"/>
        </w:rPr>
        <w:br w:type="textWrapping"/>
        <w:br w:type="textWrapping"/>
        <w:t xml:space="preserve">DOCUMENTAÇÃO DO ACTIVE DIRECTORY</w:t>
        <w:br w:type="textWrapping"/>
        <w:br w:type="textWrapping"/>
        <w:t xml:space="preserve">VISÃO MACRO</w:t>
      </w:r>
    </w:p>
    <w:p w:rsidR="00000000" w:rsidDel="00000000" w:rsidP="00000000" w:rsidRDefault="00000000" w:rsidRPr="00000000" w14:paraId="00000019">
      <w:pPr>
        <w:pStyle w:val="Heading1"/>
        <w:jc w:val="center"/>
        <w:rPr/>
      </w:pPr>
      <w:bookmarkStart w:colFirst="0" w:colLast="0" w:name="_89vni6sb6j89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959063" cy="6694819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25153" l="27768" r="23203" t="8496"/>
                    <a:stretch>
                      <a:fillRect/>
                    </a:stretch>
                  </pic:blipFill>
                  <pic:spPr>
                    <a:xfrm>
                      <a:off x="0" y="0"/>
                      <a:ext cx="3959063" cy="6694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1"/>
        <w:jc w:val="center"/>
        <w:rPr/>
      </w:pPr>
      <w:bookmarkStart w:colFirst="0" w:colLast="0" w:name="_dane0a7qxvu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center"/>
        <w:rPr/>
      </w:pPr>
      <w:bookmarkStart w:colFirst="0" w:colLast="0" w:name="_y7x75lozk89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center"/>
        <w:rPr/>
      </w:pPr>
      <w:bookmarkStart w:colFirst="0" w:colLast="0" w:name="_2gwrs5yg0xw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center"/>
        <w:rPr/>
      </w:pPr>
      <w:bookmarkStart w:colFirst="0" w:colLast="0" w:name="_gnederhj34m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center"/>
        <w:rPr/>
      </w:pPr>
      <w:bookmarkStart w:colFirst="0" w:colLast="0" w:name="_g49rxlo61rc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left"/>
        <w:rPr/>
      </w:pPr>
      <w:bookmarkStart w:colFirst="0" w:colLast="0" w:name="_98rztblnzwd8" w:id="7"/>
      <w:bookmarkEnd w:id="7"/>
      <w:r w:rsidDel="00000000" w:rsidR="00000000" w:rsidRPr="00000000">
        <w:rPr>
          <w:rtl w:val="0"/>
        </w:rPr>
        <w:tab/>
        <w:tab/>
        <w:tab/>
        <w:tab/>
        <w:t xml:space="preserve">VISÃO MICRO — Diretoria de TI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3721" cy="841343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5344"/>
                    <a:stretch>
                      <a:fillRect/>
                    </a:stretch>
                  </pic:blipFill>
                  <pic:spPr>
                    <a:xfrm>
                      <a:off x="0" y="0"/>
                      <a:ext cx="5563721" cy="8413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left"/>
        <w:rPr/>
      </w:pPr>
      <w:bookmarkStart w:colFirst="0" w:colLast="0" w:name="_r92i7uyakql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sz w:val="28"/>
          <w:szCs w:val="28"/>
        </w:rPr>
      </w:pPr>
      <w:bookmarkStart w:colFirst="0" w:colLast="0" w:name="_77077l57j0gx" w:id="9"/>
      <w:bookmarkEnd w:id="9"/>
      <w:r w:rsidDel="00000000" w:rsidR="00000000" w:rsidRPr="00000000">
        <w:rPr>
          <w:rtl w:val="0"/>
        </w:rPr>
        <w:tab/>
        <w:tab/>
        <w:t xml:space="preserve">          </w:t>
        <w:tab/>
        <w:t xml:space="preserve">VISÃO MICRO</w:t>
      </w:r>
      <w:r w:rsidDel="00000000" w:rsidR="00000000" w:rsidRPr="00000000">
        <w:rPr>
          <w:sz w:val="28"/>
          <w:szCs w:val="28"/>
          <w:rtl w:val="0"/>
        </w:rPr>
        <w:t xml:space="preserve"> — Diretoria Administrativa</w:t>
      </w:r>
    </w:p>
    <w:p w:rsidR="00000000" w:rsidDel="00000000" w:rsidP="00000000" w:rsidRDefault="00000000" w:rsidRPr="00000000" w14:paraId="00000025">
      <w:pPr>
        <w:keepNext w:val="1"/>
        <w:keepLines w:val="1"/>
        <w:spacing w:line="213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</w:rPr>
        <w:drawing>
          <wp:inline distB="114300" distT="114300" distL="114300" distR="114300">
            <wp:extent cx="5642138" cy="800849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2138" cy="800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720" w:firstLine="720"/>
        <w:jc w:val="center"/>
        <w:rPr/>
      </w:pPr>
      <w:bookmarkStart w:colFirst="0" w:colLast="0" w:name="_d52dx0hc313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720" w:firstLine="720"/>
        <w:jc w:val="left"/>
        <w:rPr/>
      </w:pPr>
      <w:bookmarkStart w:colFirst="0" w:colLast="0" w:name="_nrlmko2slql4" w:id="11"/>
      <w:bookmarkEnd w:id="11"/>
      <w:r w:rsidDel="00000000" w:rsidR="00000000" w:rsidRPr="00000000">
        <w:rPr>
          <w:rtl w:val="0"/>
        </w:rPr>
        <w:tab/>
        <w:t xml:space="preserve">VISÃO MICRO </w:t>
      </w:r>
      <w:r w:rsidDel="00000000" w:rsidR="00000000" w:rsidRPr="00000000">
        <w:rPr>
          <w:rtl w:val="0"/>
        </w:rPr>
        <w:t xml:space="preserve">— Diretoria Comercial &amp; Marketing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648450" cy="789094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499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7890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left="720" w:firstLine="720"/>
        <w:jc w:val="center"/>
        <w:rPr/>
      </w:pPr>
      <w:bookmarkStart w:colFirst="0" w:colLast="0" w:name="_b7ie6zrapi0m" w:id="12"/>
      <w:bookmarkEnd w:id="12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left="720" w:firstLine="720"/>
        <w:jc w:val="center"/>
        <w:rPr/>
      </w:pPr>
      <w:bookmarkStart w:colFirst="0" w:colLast="0" w:name="_536l12grr8m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pacing w:line="269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line="269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spacing w:line="269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spacing w:line="269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line="26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 xml:space="preserve">VISÃO MICRO — Diretoria Financeira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spacing w:line="269" w:lineRule="auto"/>
        <w:rPr/>
        <w:sectPr>
          <w:type w:val="nextPage"/>
          <w:pgSz w:h="16838" w:w="11906" w:orient="portrait"/>
          <w:pgMar w:bottom="720" w:top="720" w:left="720" w:right="720" w:header="708" w:footer="708"/>
        </w:sect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6645600" cy="6908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jc w:val="center"/>
        <w:rPr/>
      </w:pPr>
      <w:r w:rsidDel="00000000" w:rsidR="00000000" w:rsidRPr="00000000">
        <w:rPr>
          <w:rtl w:val="0"/>
        </w:rPr>
        <w:t xml:space="preserve">VISÃO MICRO – Presidente 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016304" cy="395119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304" cy="395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footerReference r:id="rId16" w:type="default"/>
      <w:type w:val="nextPage"/>
      <w:pgSz w:h="16838" w:w="11906" w:orient="portrait"/>
      <w:pgMar w:bottom="1134" w:top="1134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jpg"/><Relationship Id="rId13" Type="http://schemas.openxmlformats.org/officeDocument/2006/relationships/image" Target="media/image8.pn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