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436E" w:rsidRPr="0040436E" w:rsidRDefault="0040436E" w:rsidP="0040436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0436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Организация исследовательской опытно-экспериментальной работы</w:t>
      </w:r>
    </w:p>
    <w:p w:rsidR="0040436E" w:rsidRPr="0040436E" w:rsidRDefault="0040436E" w:rsidP="0040436E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436E">
        <w:rPr>
          <w:rFonts w:ascii="Times New Roman" w:eastAsia="Times New Roman" w:hAnsi="Times New Roman" w:cs="Times New Roman"/>
          <w:sz w:val="28"/>
          <w:szCs w:val="28"/>
          <w:lang w:eastAsia="ru-RU"/>
        </w:rPr>
        <w:t>План:</w:t>
      </w:r>
    </w:p>
    <w:p w:rsidR="0040436E" w:rsidRPr="0040436E" w:rsidRDefault="0040436E" w:rsidP="0040436E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436E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4043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Особенности педагогического эксперимента как метода исследования.</w:t>
      </w:r>
    </w:p>
    <w:p w:rsidR="0040436E" w:rsidRPr="0040436E" w:rsidRDefault="0040436E" w:rsidP="0040436E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436E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4043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Типология экспериментов.</w:t>
      </w:r>
    </w:p>
    <w:p w:rsidR="0040436E" w:rsidRPr="0040436E" w:rsidRDefault="0040436E" w:rsidP="0040436E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436E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4043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Структура эксперимента.</w:t>
      </w:r>
    </w:p>
    <w:p w:rsidR="0040436E" w:rsidRPr="0040436E" w:rsidRDefault="0040436E" w:rsidP="0040436E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436E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4043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Организация и управление экспериментальной деятельностью в образовательном учреждении.</w:t>
      </w:r>
    </w:p>
    <w:p w:rsidR="0040436E" w:rsidRPr="0040436E" w:rsidRDefault="0040436E" w:rsidP="0040436E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436E" w:rsidRPr="0040436E" w:rsidRDefault="0040436E" w:rsidP="0040436E">
      <w:pPr>
        <w:pStyle w:val="a3"/>
        <w:numPr>
          <w:ilvl w:val="0"/>
          <w:numId w:val="1"/>
        </w:numPr>
        <w:spacing w:after="0" w:line="360" w:lineRule="auto"/>
        <w:ind w:left="0" w:firstLine="284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0436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«Особенности педагогического эксперимента как метода исследования»</w:t>
      </w:r>
    </w:p>
    <w:p w:rsidR="0040436E" w:rsidRDefault="0040436E" w:rsidP="0040436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43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Эксперимент - один из самых разработанных в науке вопросов и в то же время один их самых </w:t>
      </w:r>
      <w:proofErr w:type="spellStart"/>
      <w:r w:rsidRPr="0040436E">
        <w:rPr>
          <w:rFonts w:ascii="Times New Roman" w:eastAsia="Times New Roman" w:hAnsi="Times New Roman" w:cs="Times New Roman"/>
          <w:sz w:val="28"/>
          <w:szCs w:val="28"/>
          <w:lang w:eastAsia="ru-RU"/>
        </w:rPr>
        <w:t>малореализуемых</w:t>
      </w:r>
      <w:proofErr w:type="spellEnd"/>
      <w:r w:rsidRPr="004043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видов исследовательской деятельности вообще и педагогической - в частности. </w:t>
      </w:r>
    </w:p>
    <w:p w:rsidR="0040436E" w:rsidRDefault="0040436E" w:rsidP="0040436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43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педагогику эксперимент пришел в самом начале XX в. Во многих странах были предприняты попытки создать «точную педагогику», «экспериментальную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Pr="004043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едагогику». В их задачу входило исследование влияния искусственно созданных средств воздействия на развитие ребенка. </w:t>
      </w:r>
    </w:p>
    <w:p w:rsidR="0040436E" w:rsidRDefault="0040436E" w:rsidP="0040436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43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Эксперимент то запрещался (принижалась его роль совершенствовании теории и практики), то возносился как единственно достоверный источник научного знания. Такие перегибы в оценке эксперимента нельзя объяснить только спецификой тоталитарного строя. Надо учитывать и «высокое» философское «происхождение» самой педагогики, и до сих пор существующие заблуждения, будто педагогика – это искусство, а не наука, а практика - критерий истины. </w:t>
      </w:r>
    </w:p>
    <w:p w:rsidR="0040436E" w:rsidRDefault="0040436E" w:rsidP="0040436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43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Следует помнить о сложности самой экспериментальной деятельности и бытующем предубеждении, будто на людях нельзя экспериментировать. </w:t>
      </w:r>
    </w:p>
    <w:p w:rsidR="0040436E" w:rsidRPr="0040436E" w:rsidRDefault="0040436E" w:rsidP="0040436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43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энциклопедическом словаре эксперимент (от лат. </w:t>
      </w:r>
      <w:proofErr w:type="spellStart"/>
      <w:r w:rsidRPr="0040436E">
        <w:rPr>
          <w:rFonts w:ascii="Times New Roman" w:eastAsia="Times New Roman" w:hAnsi="Times New Roman" w:cs="Times New Roman"/>
          <w:sz w:val="28"/>
          <w:szCs w:val="28"/>
          <w:lang w:eastAsia="ru-RU"/>
        </w:rPr>
        <w:t>ехреriтепtит</w:t>
      </w:r>
      <w:proofErr w:type="spellEnd"/>
      <w:r w:rsidRPr="004043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проба, опыт) определяется как метод познания, при помощи которого в</w:t>
      </w:r>
    </w:p>
    <w:p w:rsidR="0040436E" w:rsidRPr="0040436E" w:rsidRDefault="0040436E" w:rsidP="0040436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436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Контролируемых и управляемых условиях исследуются явления действительности.</w:t>
      </w:r>
    </w:p>
    <w:p w:rsidR="0040436E" w:rsidRPr="0040436E" w:rsidRDefault="0040436E" w:rsidP="0040436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436E">
        <w:rPr>
          <w:rFonts w:ascii="Times New Roman" w:eastAsia="Times New Roman" w:hAnsi="Times New Roman" w:cs="Times New Roman"/>
          <w:sz w:val="28"/>
          <w:szCs w:val="28"/>
          <w:lang w:eastAsia="ru-RU"/>
        </w:rPr>
        <w:t>Педагогический эксперимент - эксперимент особого рода, задачей которого является выяснение сравнительной эффективности применяемых в учебно-воспитательной деятельности технологий, методов, приемов, нового содержания образования и т.п.</w:t>
      </w:r>
    </w:p>
    <w:p w:rsidR="0040436E" w:rsidRDefault="0040436E" w:rsidP="0040436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436E">
        <w:rPr>
          <w:rFonts w:ascii="Times New Roman" w:eastAsia="Times New Roman" w:hAnsi="Times New Roman" w:cs="Times New Roman"/>
          <w:sz w:val="28"/>
          <w:szCs w:val="28"/>
          <w:lang w:eastAsia="ru-RU"/>
        </w:rPr>
        <w:t>Педагогический эксперимент есть внедренческий вид исследовательской деятельности, основное содержание которой состоит в целенаправленном переводе научной идеи в практику с целью преобразования последней. Это метод научного исследования, основанный на инициировании некоторого процесса (явления) или воздействия на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0436E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данный процесс, на таком регулировании этого процесса, которое позволяет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0436E">
        <w:rPr>
          <w:rFonts w:ascii="Times New Roman" w:eastAsia="Times New Roman" w:hAnsi="Times New Roman" w:cs="Times New Roman"/>
          <w:sz w:val="28"/>
          <w:szCs w:val="28"/>
          <w:lang w:eastAsia="ru-RU"/>
        </w:rPr>
        <w:t>его контролировать и измерять, а также верифицировать гипотезы (</w:t>
      </w:r>
      <w:proofErr w:type="spellStart"/>
      <w:r w:rsidRPr="0040436E">
        <w:rPr>
          <w:rFonts w:ascii="Times New Roman" w:eastAsia="Times New Roman" w:hAnsi="Times New Roman" w:cs="Times New Roman"/>
          <w:sz w:val="28"/>
          <w:szCs w:val="28"/>
          <w:lang w:eastAsia="ru-RU"/>
        </w:rPr>
        <w:t>Оконь</w:t>
      </w:r>
      <w:proofErr w:type="spellEnd"/>
      <w:r w:rsidRPr="004043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В.).</w:t>
      </w:r>
    </w:p>
    <w:p w:rsidR="0040436E" w:rsidRPr="00EC667F" w:rsidRDefault="0040436E" w:rsidP="00EC667F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C66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Структура эксперимента</w:t>
      </w:r>
    </w:p>
    <w:p w:rsidR="0040436E" w:rsidRPr="0040436E" w:rsidRDefault="0040436E" w:rsidP="00EC667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436E">
        <w:rPr>
          <w:rFonts w:ascii="Times New Roman" w:eastAsia="Times New Roman" w:hAnsi="Times New Roman" w:cs="Times New Roman"/>
          <w:sz w:val="28"/>
          <w:szCs w:val="28"/>
          <w:lang w:eastAsia="ru-RU"/>
        </w:rPr>
        <w:t>В структуру эксперимента входят:</w:t>
      </w:r>
    </w:p>
    <w:p w:rsidR="0040436E" w:rsidRPr="0040436E" w:rsidRDefault="0040436E" w:rsidP="00EC667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436E">
        <w:rPr>
          <w:rFonts w:ascii="Times New Roman" w:eastAsia="Times New Roman" w:hAnsi="Times New Roman" w:cs="Times New Roman"/>
          <w:sz w:val="28"/>
          <w:szCs w:val="28"/>
          <w:lang w:eastAsia="ru-RU"/>
        </w:rPr>
        <w:sym w:font="Symbol" w:char="F0B7"/>
      </w:r>
      <w:r w:rsidRPr="004043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объект и предмет преобразования;</w:t>
      </w:r>
    </w:p>
    <w:p w:rsidR="0040436E" w:rsidRPr="0040436E" w:rsidRDefault="0040436E" w:rsidP="00EC667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436E">
        <w:rPr>
          <w:rFonts w:ascii="Times New Roman" w:eastAsia="Times New Roman" w:hAnsi="Times New Roman" w:cs="Times New Roman"/>
          <w:sz w:val="28"/>
          <w:szCs w:val="28"/>
          <w:lang w:eastAsia="ru-RU"/>
        </w:rPr>
        <w:sym w:font="Symbol" w:char="F0B7"/>
      </w:r>
      <w:r w:rsidRPr="004043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средство преобразования объекта и предмета экспериментирования;</w:t>
      </w:r>
    </w:p>
    <w:p w:rsidR="0040436E" w:rsidRPr="0040436E" w:rsidRDefault="0040436E" w:rsidP="00EC667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436E">
        <w:rPr>
          <w:rFonts w:ascii="Times New Roman" w:eastAsia="Times New Roman" w:hAnsi="Times New Roman" w:cs="Times New Roman"/>
          <w:sz w:val="28"/>
          <w:szCs w:val="28"/>
          <w:lang w:eastAsia="ru-RU"/>
        </w:rPr>
        <w:sym w:font="Symbol" w:char="F0B7"/>
      </w:r>
      <w:r w:rsidRPr="004043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технология использования средств;</w:t>
      </w:r>
    </w:p>
    <w:p w:rsidR="0040436E" w:rsidRPr="0040436E" w:rsidRDefault="0040436E" w:rsidP="00EC667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436E">
        <w:rPr>
          <w:rFonts w:ascii="Times New Roman" w:eastAsia="Times New Roman" w:hAnsi="Times New Roman" w:cs="Times New Roman"/>
          <w:sz w:val="28"/>
          <w:szCs w:val="28"/>
          <w:lang w:eastAsia="ru-RU"/>
        </w:rPr>
        <w:sym w:font="Symbol" w:char="F0B7"/>
      </w:r>
      <w:r w:rsidRPr="004043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436E">
        <w:rPr>
          <w:rFonts w:ascii="Times New Roman" w:eastAsia="Times New Roman" w:hAnsi="Times New Roman" w:cs="Times New Roman"/>
          <w:sz w:val="28"/>
          <w:szCs w:val="28"/>
          <w:lang w:eastAsia="ru-RU"/>
        </w:rPr>
        <w:t>диагностико</w:t>
      </w:r>
      <w:proofErr w:type="spellEnd"/>
      <w:r w:rsidRPr="0040436E">
        <w:rPr>
          <w:rFonts w:ascii="Times New Roman" w:eastAsia="Times New Roman" w:hAnsi="Times New Roman" w:cs="Times New Roman"/>
          <w:sz w:val="28"/>
          <w:szCs w:val="28"/>
          <w:lang w:eastAsia="ru-RU"/>
        </w:rPr>
        <w:t>-аналитические методы.</w:t>
      </w:r>
    </w:p>
    <w:p w:rsidR="0040436E" w:rsidRPr="0040436E" w:rsidRDefault="0040436E" w:rsidP="00EC667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436E">
        <w:rPr>
          <w:rFonts w:ascii="Times New Roman" w:eastAsia="Times New Roman" w:hAnsi="Times New Roman" w:cs="Times New Roman"/>
          <w:sz w:val="28"/>
          <w:szCs w:val="28"/>
          <w:lang w:eastAsia="ru-RU"/>
        </w:rPr>
        <w:t>Каждая из этих частей, в свою очередь, состоит из компонентов.</w:t>
      </w:r>
    </w:p>
    <w:p w:rsidR="00EC667F" w:rsidRDefault="0040436E" w:rsidP="00EC667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436E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Объект и предмет преобразования, как важнейшие составляющие</w:t>
      </w:r>
      <w:r w:rsidRPr="00EC66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043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эксперимента, </w:t>
      </w:r>
      <w:r w:rsidR="00EC667F">
        <w:rPr>
          <w:rFonts w:ascii="Times New Roman" w:eastAsia="Times New Roman" w:hAnsi="Times New Roman" w:cs="Times New Roman"/>
          <w:sz w:val="28"/>
          <w:szCs w:val="28"/>
          <w:lang w:eastAsia="ru-RU"/>
        </w:rPr>
        <w:t>з</w:t>
      </w:r>
      <w:r w:rsidRPr="0040436E">
        <w:rPr>
          <w:rFonts w:ascii="Times New Roman" w:eastAsia="Times New Roman" w:hAnsi="Times New Roman" w:cs="Times New Roman"/>
          <w:sz w:val="28"/>
          <w:szCs w:val="28"/>
          <w:lang w:eastAsia="ru-RU"/>
        </w:rPr>
        <w:t>аключается в определении того круга людей (обучающихся,</w:t>
      </w:r>
      <w:r w:rsidRPr="00EC66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0436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преподавателей</w:t>
      </w:r>
      <w:r w:rsidRPr="00EC66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0436E">
        <w:rPr>
          <w:rFonts w:ascii="Times New Roman" w:eastAsia="Times New Roman" w:hAnsi="Times New Roman" w:cs="Times New Roman"/>
          <w:sz w:val="28"/>
          <w:szCs w:val="28"/>
          <w:lang w:eastAsia="ru-RU"/>
        </w:rPr>
        <w:t>или</w:t>
      </w:r>
      <w:r w:rsidRPr="00EC66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0436E">
        <w:rPr>
          <w:rFonts w:ascii="Times New Roman" w:eastAsia="Times New Roman" w:hAnsi="Times New Roman" w:cs="Times New Roman"/>
          <w:sz w:val="28"/>
          <w:szCs w:val="28"/>
          <w:lang w:eastAsia="ru-RU"/>
        </w:rPr>
        <w:t>родителей),</w:t>
      </w:r>
      <w:r w:rsidRPr="00EC66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0436E"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которые</w:t>
      </w:r>
      <w:r w:rsidRPr="00EC66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0436E">
        <w:rPr>
          <w:rFonts w:ascii="Times New Roman" w:eastAsia="Times New Roman" w:hAnsi="Times New Roman" w:cs="Times New Roman"/>
          <w:sz w:val="28"/>
          <w:szCs w:val="28"/>
          <w:lang w:eastAsia="ru-RU"/>
        </w:rPr>
        <w:t>будут</w:t>
      </w:r>
      <w:r w:rsidRPr="00EC66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0436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подвергаться</w:t>
      </w:r>
      <w:r w:rsidRPr="00EC66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0436E">
        <w:rPr>
          <w:rFonts w:ascii="Times New Roman" w:eastAsia="Times New Roman" w:hAnsi="Times New Roman" w:cs="Times New Roman"/>
          <w:sz w:val="28"/>
          <w:szCs w:val="28"/>
          <w:lang w:eastAsia="ru-RU"/>
        </w:rPr>
        <w:t>экспериментальному воздействию, которым будет оказываться специальная</w:t>
      </w:r>
      <w:r w:rsidRPr="00EC66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0436E">
        <w:rPr>
          <w:rFonts w:ascii="Times New Roman" w:eastAsia="Times New Roman" w:hAnsi="Times New Roman" w:cs="Times New Roman"/>
          <w:sz w:val="28"/>
          <w:szCs w:val="28"/>
          <w:lang w:eastAsia="ru-RU"/>
        </w:rPr>
        <w:t>педагогическая помощь в развитии у них тех или иных качеств. Конкретный</w:t>
      </w:r>
      <w:r w:rsidRPr="00EC66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0436E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контингент,</w:t>
      </w:r>
      <w:r w:rsidRPr="00EC66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0436E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EC66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0436E"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которым</w:t>
      </w:r>
      <w:r w:rsidRPr="00EC66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0436E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работает</w:t>
      </w:r>
      <w:r w:rsidRPr="00EC66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0436E">
        <w:rPr>
          <w:rFonts w:ascii="Times New Roman" w:eastAsia="Times New Roman" w:hAnsi="Times New Roman" w:cs="Times New Roman"/>
          <w:sz w:val="28"/>
          <w:szCs w:val="28"/>
          <w:lang w:eastAsia="ru-RU"/>
        </w:rPr>
        <w:t>экспериментатор,</w:t>
      </w:r>
      <w:r w:rsidRPr="00EC66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0436E">
        <w:rPr>
          <w:rFonts w:ascii="Times New Roman" w:eastAsia="Times New Roman" w:hAnsi="Times New Roman" w:cs="Times New Roman"/>
          <w:sz w:val="28"/>
          <w:szCs w:val="28"/>
          <w:lang w:eastAsia="ru-RU"/>
        </w:rPr>
        <w:t>есть</w:t>
      </w:r>
      <w:r w:rsidRPr="00EC66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0436E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объект</w:t>
      </w:r>
      <w:r w:rsidRPr="00EC66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0436E">
        <w:rPr>
          <w:rFonts w:ascii="Times New Roman" w:eastAsia="Times New Roman" w:hAnsi="Times New Roman" w:cs="Times New Roman"/>
          <w:sz w:val="28"/>
          <w:szCs w:val="28"/>
          <w:lang w:eastAsia="ru-RU"/>
        </w:rPr>
        <w:t>экспериментирования.</w:t>
      </w:r>
      <w:r w:rsidRPr="00EC66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0436E">
        <w:rPr>
          <w:rFonts w:ascii="Times New Roman" w:eastAsia="Times New Roman" w:hAnsi="Times New Roman" w:cs="Times New Roman"/>
          <w:sz w:val="28"/>
          <w:szCs w:val="28"/>
          <w:lang w:eastAsia="ru-RU"/>
        </w:rPr>
        <w:t>Эффективность экспериментальной работы во многом обусловлена</w:t>
      </w:r>
      <w:r w:rsidR="00EC66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043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правильностью экспериментальной выборки. Выборка в эксперименте </w:t>
      </w:r>
      <w:r w:rsidRPr="00EC667F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4043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это</w:t>
      </w:r>
      <w:r w:rsidRPr="00EC66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0436E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определение количественного и качественного состава его участников.</w:t>
      </w:r>
      <w:r w:rsidRPr="00EC66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043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Выборка как процедура исследования хорошо разработана в </w:t>
      </w:r>
      <w:r w:rsidRPr="0040436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социологии. Из</w:t>
      </w:r>
      <w:r w:rsidRPr="00EC66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0436E">
        <w:rPr>
          <w:rFonts w:ascii="Times New Roman" w:eastAsia="Times New Roman" w:hAnsi="Times New Roman" w:cs="Times New Roman"/>
          <w:sz w:val="28"/>
          <w:szCs w:val="28"/>
          <w:lang w:eastAsia="ru-RU"/>
        </w:rPr>
        <w:t>социологических работ можно узнать, какие существуют типы выборки,</w:t>
      </w:r>
      <w:r w:rsidRPr="00EC66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0436E">
        <w:rPr>
          <w:rFonts w:ascii="Times New Roman" w:eastAsia="Times New Roman" w:hAnsi="Times New Roman" w:cs="Times New Roman"/>
          <w:sz w:val="28"/>
          <w:szCs w:val="28"/>
          <w:lang w:eastAsia="ru-RU"/>
        </w:rPr>
        <w:t>критерии количественного состава участников. Так, для социологических</w:t>
      </w:r>
      <w:r w:rsidRPr="00EC66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0436E">
        <w:rPr>
          <w:rFonts w:ascii="Times New Roman" w:eastAsia="Times New Roman" w:hAnsi="Times New Roman" w:cs="Times New Roman"/>
          <w:sz w:val="28"/>
          <w:szCs w:val="28"/>
          <w:lang w:eastAsia="ru-RU"/>
        </w:rPr>
        <w:t>исследований пределы выборочной совокупности колеблются от 350 до 3000</w:t>
      </w:r>
      <w:r w:rsidRPr="00EC66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0436E">
        <w:rPr>
          <w:rFonts w:ascii="Times New Roman" w:eastAsia="Times New Roman" w:hAnsi="Times New Roman" w:cs="Times New Roman"/>
          <w:sz w:val="28"/>
          <w:szCs w:val="28"/>
          <w:lang w:eastAsia="ru-RU"/>
        </w:rPr>
        <w:t>единиц наблюдения. По мнению Ю.К. Бабанского, если при педагогических</w:t>
      </w:r>
      <w:r w:rsidRPr="00EC66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0436E">
        <w:rPr>
          <w:rFonts w:ascii="Times New Roman" w:eastAsia="Times New Roman" w:hAnsi="Times New Roman" w:cs="Times New Roman"/>
          <w:sz w:val="28"/>
          <w:szCs w:val="28"/>
          <w:lang w:eastAsia="ru-RU"/>
        </w:rPr>
        <w:t>исследованиях</w:t>
      </w:r>
      <w:r w:rsidRPr="00EC66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0436E">
        <w:rPr>
          <w:rFonts w:ascii="Times New Roman" w:eastAsia="Times New Roman" w:hAnsi="Times New Roman" w:cs="Times New Roman"/>
          <w:sz w:val="28"/>
          <w:szCs w:val="28"/>
          <w:lang w:eastAsia="ru-RU"/>
        </w:rPr>
        <w:t>выделять</w:t>
      </w:r>
      <w:r w:rsidRPr="00EC66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0436E">
        <w:rPr>
          <w:rFonts w:ascii="Times New Roman" w:eastAsia="Times New Roman" w:hAnsi="Times New Roman" w:cs="Times New Roman"/>
          <w:sz w:val="28"/>
          <w:szCs w:val="28"/>
          <w:lang w:eastAsia="ru-RU"/>
        </w:rPr>
        <w:t>типичные</w:t>
      </w:r>
      <w:r w:rsidRPr="00EC66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0436E"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r w:rsidRPr="00EC66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0436E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определенным</w:t>
      </w:r>
      <w:r w:rsidRPr="00EC66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0436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показателям</w:t>
      </w:r>
      <w:r w:rsidRPr="00EC66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0436E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контрольные и экспериментальные объекты, то можно свести их число до</w:t>
      </w:r>
      <w:r w:rsidRPr="00EC66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0436E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минимума (250-350) единиц.</w:t>
      </w:r>
    </w:p>
    <w:p w:rsidR="0040436E" w:rsidRPr="0040436E" w:rsidRDefault="0040436E" w:rsidP="00EC667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436E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 отмечают многие исследователи, ситуация в педагогике и</w:t>
      </w:r>
      <w:r w:rsidRPr="00EC66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0436E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образовании часто не требует никакой выборки. Эксперименты, как правило,</w:t>
      </w:r>
      <w:r w:rsidRPr="00EC66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0436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проводятся в нескольких образовательных учреждениях или учебных</w:t>
      </w:r>
      <w:r w:rsidRPr="00EC66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0436E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группах.</w:t>
      </w:r>
      <w:r w:rsidRPr="00EC66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0436E">
        <w:rPr>
          <w:rFonts w:ascii="Times New Roman" w:eastAsia="Times New Roman" w:hAnsi="Times New Roman" w:cs="Times New Roman"/>
          <w:sz w:val="28"/>
          <w:szCs w:val="28"/>
          <w:lang w:eastAsia="ru-RU"/>
        </w:rPr>
        <w:t>Тем</w:t>
      </w:r>
      <w:r w:rsidRPr="00EC66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0436E">
        <w:rPr>
          <w:rFonts w:ascii="Times New Roman" w:eastAsia="Times New Roman" w:hAnsi="Times New Roman" w:cs="Times New Roman"/>
          <w:sz w:val="28"/>
          <w:szCs w:val="28"/>
          <w:lang w:eastAsia="ru-RU"/>
        </w:rPr>
        <w:t>не</w:t>
      </w:r>
      <w:r w:rsidRPr="00EC66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0436E">
        <w:rPr>
          <w:rFonts w:ascii="Times New Roman" w:eastAsia="Times New Roman" w:hAnsi="Times New Roman" w:cs="Times New Roman"/>
          <w:sz w:val="28"/>
          <w:szCs w:val="28"/>
          <w:lang w:eastAsia="ru-RU"/>
        </w:rPr>
        <w:t>менее</w:t>
      </w:r>
      <w:r w:rsidRPr="00EC66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0436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</w:t>
      </w:r>
      <w:r w:rsidRPr="00EC66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0436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проведении</w:t>
      </w:r>
      <w:r w:rsidRPr="00EC66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0436E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констатирующего</w:t>
      </w:r>
      <w:r w:rsidRPr="00EC66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0436E">
        <w:rPr>
          <w:rFonts w:ascii="Times New Roman" w:eastAsia="Times New Roman" w:hAnsi="Times New Roman" w:cs="Times New Roman"/>
          <w:sz w:val="28"/>
          <w:szCs w:val="28"/>
          <w:lang w:eastAsia="ru-RU"/>
        </w:rPr>
        <w:t>или</w:t>
      </w:r>
      <w:r w:rsidRPr="00EC66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0436E">
        <w:rPr>
          <w:rFonts w:ascii="Times New Roman" w:eastAsia="Times New Roman" w:hAnsi="Times New Roman" w:cs="Times New Roman"/>
          <w:sz w:val="28"/>
          <w:szCs w:val="28"/>
          <w:lang w:eastAsia="ru-RU"/>
        </w:rPr>
        <w:t>широкомасштабного экспериментов нужно определять выборку. При этом</w:t>
      </w:r>
      <w:r w:rsidRPr="00EC66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0436E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 учитывать следующее:</w:t>
      </w:r>
    </w:p>
    <w:p w:rsidR="0040436E" w:rsidRPr="0040436E" w:rsidRDefault="0040436E" w:rsidP="00EC667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436E">
        <w:rPr>
          <w:rFonts w:ascii="Times New Roman" w:eastAsia="Times New Roman" w:hAnsi="Times New Roman" w:cs="Times New Roman"/>
          <w:sz w:val="28"/>
          <w:szCs w:val="28"/>
          <w:lang w:eastAsia="ru-RU"/>
        </w:rPr>
        <w:sym w:font="Symbol" w:char="F0B7"/>
      </w:r>
      <w:r w:rsidRPr="004043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участники</w:t>
      </w:r>
      <w:r w:rsidRPr="00EC66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0436E">
        <w:rPr>
          <w:rFonts w:ascii="Times New Roman" w:eastAsia="Times New Roman" w:hAnsi="Times New Roman" w:cs="Times New Roman"/>
          <w:sz w:val="28"/>
          <w:szCs w:val="28"/>
          <w:lang w:eastAsia="ru-RU"/>
        </w:rPr>
        <w:t>эксперимента</w:t>
      </w:r>
      <w:r w:rsidRPr="00EC66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0436E">
        <w:rPr>
          <w:rFonts w:ascii="Times New Roman" w:eastAsia="Times New Roman" w:hAnsi="Times New Roman" w:cs="Times New Roman"/>
          <w:sz w:val="28"/>
          <w:szCs w:val="28"/>
          <w:lang w:eastAsia="ru-RU"/>
        </w:rPr>
        <w:t>должны</w:t>
      </w:r>
      <w:r w:rsidRPr="00EC66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0436E">
        <w:rPr>
          <w:rFonts w:ascii="Times New Roman" w:eastAsia="Times New Roman" w:hAnsi="Times New Roman" w:cs="Times New Roman"/>
          <w:sz w:val="28"/>
          <w:szCs w:val="28"/>
          <w:lang w:eastAsia="ru-RU"/>
        </w:rPr>
        <w:t>быть</w:t>
      </w:r>
      <w:r w:rsidRPr="00EC66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0436E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объединены</w:t>
      </w:r>
      <w:r w:rsidRPr="00EC66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0436E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EC66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0436E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группы</w:t>
      </w:r>
      <w:r w:rsidRPr="00EC66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0436E">
        <w:rPr>
          <w:rFonts w:ascii="Times New Roman" w:eastAsia="Times New Roman" w:hAnsi="Times New Roman" w:cs="Times New Roman"/>
          <w:sz w:val="28"/>
          <w:szCs w:val="28"/>
          <w:lang w:eastAsia="ru-RU"/>
        </w:rPr>
        <w:t>(коллективы) или способны переформироваться в новые группы,</w:t>
      </w:r>
      <w:r w:rsidRPr="00EC66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0436E">
        <w:rPr>
          <w:rFonts w:ascii="Times New Roman" w:eastAsia="Times New Roman" w:hAnsi="Times New Roman" w:cs="Times New Roman"/>
          <w:sz w:val="28"/>
          <w:szCs w:val="28"/>
          <w:lang w:eastAsia="ru-RU"/>
        </w:rPr>
        <w:t>нужные для эксперимента;</w:t>
      </w:r>
    </w:p>
    <w:p w:rsidR="0040436E" w:rsidRPr="0040436E" w:rsidRDefault="0040436E" w:rsidP="00EC667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436E">
        <w:rPr>
          <w:rFonts w:ascii="Times New Roman" w:eastAsia="Times New Roman" w:hAnsi="Times New Roman" w:cs="Times New Roman"/>
          <w:sz w:val="28"/>
          <w:szCs w:val="28"/>
          <w:lang w:eastAsia="ru-RU"/>
        </w:rPr>
        <w:sym w:font="Symbol" w:char="F0B7"/>
      </w:r>
      <w:r w:rsidRPr="004043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участники эксперимента должны по своим основным характеристикам</w:t>
      </w:r>
      <w:r w:rsidRPr="00EC66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0436E">
        <w:rPr>
          <w:rFonts w:ascii="Times New Roman" w:eastAsia="Times New Roman" w:hAnsi="Times New Roman" w:cs="Times New Roman"/>
          <w:sz w:val="28"/>
          <w:szCs w:val="28"/>
          <w:lang w:eastAsia="ru-RU"/>
        </w:rPr>
        <w:t>соответствовать идее, гипотезе и достаточно ярко выражать качества,</w:t>
      </w:r>
      <w:r w:rsidRPr="00EC66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0436E">
        <w:rPr>
          <w:rFonts w:ascii="Times New Roman" w:eastAsia="Times New Roman" w:hAnsi="Times New Roman" w:cs="Times New Roman"/>
          <w:sz w:val="28"/>
          <w:szCs w:val="28"/>
          <w:lang w:eastAsia="ru-RU"/>
        </w:rPr>
        <w:t>составляющие зависимые переменные;</w:t>
      </w:r>
    </w:p>
    <w:p w:rsidR="0040436E" w:rsidRPr="0040436E" w:rsidRDefault="0040436E" w:rsidP="00EC667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436E">
        <w:rPr>
          <w:rFonts w:ascii="Times New Roman" w:eastAsia="Times New Roman" w:hAnsi="Times New Roman" w:cs="Times New Roman"/>
          <w:sz w:val="28"/>
          <w:szCs w:val="28"/>
          <w:lang w:eastAsia="ru-RU"/>
        </w:rPr>
        <w:sym w:font="Symbol" w:char="F0B7"/>
      </w:r>
      <w:r w:rsidRPr="004043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участники эксперимента </w:t>
      </w:r>
      <w:proofErr w:type="gramStart"/>
      <w:r w:rsidRPr="0040436E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</w:t>
      </w:r>
      <w:proofErr w:type="gramEnd"/>
      <w:r w:rsidRPr="004043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добровольцы, психологически готовые</w:t>
      </w:r>
      <w:r w:rsidRPr="00EC66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0436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помочь провести важную работу;</w:t>
      </w:r>
    </w:p>
    <w:p w:rsidR="0040436E" w:rsidRPr="00EC667F" w:rsidRDefault="0040436E" w:rsidP="00EC667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436E">
        <w:rPr>
          <w:rFonts w:ascii="Times New Roman" w:eastAsia="Times New Roman" w:hAnsi="Times New Roman" w:cs="Times New Roman"/>
          <w:sz w:val="28"/>
          <w:szCs w:val="28"/>
          <w:lang w:eastAsia="ru-RU"/>
        </w:rPr>
        <w:sym w:font="Symbol" w:char="F0B7"/>
      </w:r>
      <w:r w:rsidRPr="004043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общим принципом выборки участников эксперимента должна быть</w:t>
      </w:r>
      <w:r w:rsidRPr="00EC66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0436E">
        <w:rPr>
          <w:rFonts w:ascii="Times New Roman" w:eastAsia="Times New Roman" w:hAnsi="Times New Roman" w:cs="Times New Roman"/>
          <w:sz w:val="28"/>
          <w:szCs w:val="28"/>
          <w:lang w:eastAsia="ru-RU"/>
        </w:rPr>
        <w:t>репрезентативность - представительство участников, достаточное для</w:t>
      </w:r>
      <w:r w:rsidRPr="00EC66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0436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получения выводов, способных распространиться на всю генеральную</w:t>
      </w:r>
      <w:r w:rsidRPr="00EC66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0436E">
        <w:rPr>
          <w:rFonts w:ascii="Times New Roman" w:eastAsia="Times New Roman" w:hAnsi="Times New Roman" w:cs="Times New Roman"/>
          <w:sz w:val="28"/>
          <w:szCs w:val="28"/>
          <w:lang w:eastAsia="ru-RU"/>
        </w:rPr>
        <w:t>совокупность подобных явлений.</w:t>
      </w:r>
    </w:p>
    <w:p w:rsidR="00EC667F" w:rsidRDefault="0040436E" w:rsidP="00EC667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436E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Объектом эксперимента являются люди. Однако сегодня не существует</w:t>
      </w:r>
      <w:r w:rsidRPr="00EC66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0436E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такого педагогического средства, которое охватывало бы всю личность со</w:t>
      </w:r>
      <w:r w:rsidRPr="00EC66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0436E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всеми ее структурами, проявлениями и качествами одновременно. Любое</w:t>
      </w:r>
      <w:r w:rsidRPr="00EC66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0436E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воздействие всегда частично, как и изменения в человеке. Ту часть, сторону</w:t>
      </w:r>
      <w:r w:rsidRPr="00EC66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0436E">
        <w:rPr>
          <w:rFonts w:ascii="Times New Roman" w:eastAsia="Times New Roman" w:hAnsi="Times New Roman" w:cs="Times New Roman"/>
          <w:sz w:val="28"/>
          <w:szCs w:val="28"/>
          <w:lang w:eastAsia="ru-RU"/>
        </w:rPr>
        <w:t>или качество личности, на которую воздействует экспериментатор в целях ее</w:t>
      </w:r>
      <w:r w:rsidRPr="00EC66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043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изменения, называют предметом эксперимента. </w:t>
      </w:r>
    </w:p>
    <w:p w:rsidR="0040436E" w:rsidRPr="00EC667F" w:rsidRDefault="0040436E" w:rsidP="00EC667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436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Предмет экспериментального</w:t>
      </w:r>
      <w:r w:rsidRPr="00EC66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0436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преобразования затем входит в конечную цель экспериментирования и может</w:t>
      </w:r>
      <w:r w:rsidRPr="00EC66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0436E">
        <w:rPr>
          <w:rFonts w:ascii="Times New Roman" w:eastAsia="Times New Roman" w:hAnsi="Times New Roman" w:cs="Times New Roman"/>
          <w:sz w:val="28"/>
          <w:szCs w:val="28"/>
          <w:lang w:eastAsia="ru-RU"/>
        </w:rPr>
        <w:t>выглядеть так:</w:t>
      </w:r>
    </w:p>
    <w:p w:rsidR="0040436E" w:rsidRPr="0040436E" w:rsidRDefault="0040436E" w:rsidP="00EC667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436E">
        <w:rPr>
          <w:rFonts w:ascii="Times New Roman" w:eastAsia="Times New Roman" w:hAnsi="Times New Roman" w:cs="Times New Roman"/>
          <w:sz w:val="28"/>
          <w:szCs w:val="28"/>
          <w:lang w:eastAsia="ru-RU"/>
        </w:rPr>
        <w:sym w:font="Symbol" w:char="F0B7"/>
      </w:r>
      <w:r w:rsidRPr="004043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уровень мотивации учения студентов группы, курса, специальности;</w:t>
      </w:r>
    </w:p>
    <w:p w:rsidR="0040436E" w:rsidRPr="0040436E" w:rsidRDefault="0040436E" w:rsidP="00EC667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436E">
        <w:rPr>
          <w:rFonts w:ascii="Times New Roman" w:eastAsia="Times New Roman" w:hAnsi="Times New Roman" w:cs="Times New Roman"/>
          <w:sz w:val="28"/>
          <w:szCs w:val="28"/>
          <w:lang w:eastAsia="ru-RU"/>
        </w:rPr>
        <w:sym w:font="Symbol" w:char="F0B7"/>
      </w:r>
      <w:r w:rsidRPr="004043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уровень обученности студентов группы, курса, специальности.</w:t>
      </w:r>
    </w:p>
    <w:p w:rsidR="0040436E" w:rsidRPr="00EC667F" w:rsidRDefault="0040436E" w:rsidP="00EC667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436E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Определение</w:t>
      </w:r>
      <w:r w:rsidRPr="00EC66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0436E">
        <w:rPr>
          <w:rFonts w:ascii="Times New Roman" w:eastAsia="Times New Roman" w:hAnsi="Times New Roman" w:cs="Times New Roman"/>
          <w:sz w:val="28"/>
          <w:szCs w:val="28"/>
          <w:lang w:eastAsia="ru-RU"/>
        </w:rPr>
        <w:t>критериев</w:t>
      </w:r>
      <w:r w:rsidRPr="00EC66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0436E"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оценки</w:t>
      </w:r>
      <w:r w:rsidRPr="00EC66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0436E">
        <w:rPr>
          <w:rFonts w:ascii="Times New Roman" w:eastAsia="Times New Roman" w:hAnsi="Times New Roman" w:cs="Times New Roman"/>
          <w:sz w:val="28"/>
          <w:szCs w:val="28"/>
          <w:lang w:eastAsia="ru-RU"/>
        </w:rPr>
        <w:t>эффективности</w:t>
      </w:r>
      <w:r w:rsidRPr="00EC66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0436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предполагаемых</w:t>
      </w:r>
      <w:r w:rsidRPr="00EC66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0436E">
        <w:rPr>
          <w:rFonts w:ascii="Times New Roman" w:eastAsia="Times New Roman" w:hAnsi="Times New Roman" w:cs="Times New Roman"/>
          <w:sz w:val="28"/>
          <w:szCs w:val="28"/>
          <w:lang w:eastAsia="ru-RU"/>
        </w:rPr>
        <w:t>педагогических новаций должно осуществляться на подготовительном этапе</w:t>
      </w:r>
      <w:r w:rsidRPr="00EC66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0436E">
        <w:rPr>
          <w:rFonts w:ascii="Times New Roman" w:eastAsia="Times New Roman" w:hAnsi="Times New Roman" w:cs="Times New Roman"/>
          <w:sz w:val="28"/>
          <w:szCs w:val="28"/>
          <w:lang w:eastAsia="ru-RU"/>
        </w:rPr>
        <w:t>эксперимента. На данном этапе:</w:t>
      </w:r>
    </w:p>
    <w:p w:rsidR="0040436E" w:rsidRPr="0040436E" w:rsidRDefault="0040436E" w:rsidP="00EC667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436E">
        <w:rPr>
          <w:rFonts w:ascii="Times New Roman" w:eastAsia="Times New Roman" w:hAnsi="Times New Roman" w:cs="Times New Roman"/>
          <w:sz w:val="28"/>
          <w:szCs w:val="28"/>
          <w:lang w:eastAsia="ru-RU"/>
        </w:rPr>
        <w:sym w:font="Symbol" w:char="F0B7"/>
      </w:r>
      <w:r w:rsidRPr="004043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проверяется соответствие выбранных критериев таким требованиям,</w:t>
      </w:r>
      <w:r w:rsidR="00EC667F" w:rsidRPr="00EC66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0436E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</w:t>
      </w:r>
      <w:r w:rsidR="00EC667F" w:rsidRPr="00EC66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0436E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объективность,</w:t>
      </w:r>
    </w:p>
    <w:p w:rsidR="0040436E" w:rsidRPr="0040436E" w:rsidRDefault="0040436E" w:rsidP="00EC667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436E">
        <w:rPr>
          <w:rFonts w:ascii="Times New Roman" w:eastAsia="Times New Roman" w:hAnsi="Times New Roman" w:cs="Times New Roman"/>
          <w:sz w:val="28"/>
          <w:szCs w:val="28"/>
          <w:lang w:eastAsia="ru-RU"/>
        </w:rPr>
        <w:t>точность,</w:t>
      </w:r>
      <w:r w:rsidR="00EC667F" w:rsidRPr="00EC66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0436E">
        <w:rPr>
          <w:rFonts w:ascii="Times New Roman" w:eastAsia="Times New Roman" w:hAnsi="Times New Roman" w:cs="Times New Roman"/>
          <w:sz w:val="28"/>
          <w:szCs w:val="28"/>
          <w:lang w:eastAsia="ru-RU"/>
        </w:rPr>
        <w:t>адекватность,</w:t>
      </w:r>
      <w:r w:rsidR="00EC667F" w:rsidRPr="00EC66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0436E">
        <w:rPr>
          <w:rFonts w:ascii="Times New Roman" w:eastAsia="Times New Roman" w:hAnsi="Times New Roman" w:cs="Times New Roman"/>
          <w:sz w:val="28"/>
          <w:szCs w:val="28"/>
          <w:lang w:eastAsia="ru-RU"/>
        </w:rPr>
        <w:t>валидность</w:t>
      </w:r>
      <w:r w:rsidR="00EC667F" w:rsidRPr="00EC66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0436E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EC667F" w:rsidRPr="00EC66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0436E">
        <w:rPr>
          <w:rFonts w:ascii="Times New Roman" w:eastAsia="Times New Roman" w:hAnsi="Times New Roman" w:cs="Times New Roman"/>
          <w:sz w:val="28"/>
          <w:szCs w:val="28"/>
          <w:lang w:eastAsia="ru-RU"/>
        </w:rPr>
        <w:t>нейтральность;</w:t>
      </w:r>
    </w:p>
    <w:p w:rsidR="00EC667F" w:rsidRPr="00EC667F" w:rsidRDefault="0040436E" w:rsidP="00EC667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436E">
        <w:rPr>
          <w:rFonts w:ascii="Times New Roman" w:eastAsia="Times New Roman" w:hAnsi="Times New Roman" w:cs="Times New Roman"/>
          <w:sz w:val="28"/>
          <w:szCs w:val="28"/>
          <w:lang w:eastAsia="ru-RU"/>
        </w:rPr>
        <w:sym w:font="Symbol" w:char="F0B7"/>
      </w:r>
      <w:r w:rsidRPr="004043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определяется количество включенных в эксперимент участников,</w:t>
      </w:r>
      <w:r w:rsidR="00EC667F" w:rsidRPr="00EC66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0436E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необходимое для обеспечения статистически достоверных результатов</w:t>
      </w:r>
      <w:r w:rsidR="00EC667F" w:rsidRPr="00EC66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0436E">
        <w:rPr>
          <w:rFonts w:ascii="Times New Roman" w:eastAsia="Times New Roman" w:hAnsi="Times New Roman" w:cs="Times New Roman"/>
          <w:sz w:val="28"/>
          <w:szCs w:val="28"/>
          <w:lang w:eastAsia="ru-RU"/>
        </w:rPr>
        <w:t>исследования по выделенным критериям.</w:t>
      </w:r>
      <w:r w:rsidR="00EC667F" w:rsidRPr="00EC66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EC667F" w:rsidRDefault="0040436E" w:rsidP="00EC667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436E">
        <w:rPr>
          <w:rFonts w:ascii="Times New Roman" w:eastAsia="Times New Roman" w:hAnsi="Times New Roman" w:cs="Times New Roman"/>
          <w:sz w:val="28"/>
          <w:szCs w:val="28"/>
          <w:lang w:eastAsia="ru-RU"/>
        </w:rPr>
        <w:t>Совокупность критериев с достаточной полнотой должна охватывать</w:t>
      </w:r>
      <w:r w:rsidR="00EC667F" w:rsidRPr="00EC66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0436E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 существенные характеристики исследуемого явления или процесса.</w:t>
      </w:r>
      <w:r w:rsidR="00EC667F" w:rsidRPr="00EC66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EC667F" w:rsidRDefault="0040436E" w:rsidP="00EC667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436E">
        <w:rPr>
          <w:rFonts w:ascii="Times New Roman" w:eastAsia="Times New Roman" w:hAnsi="Times New Roman" w:cs="Times New Roman"/>
          <w:sz w:val="28"/>
          <w:szCs w:val="28"/>
          <w:lang w:eastAsia="ru-RU"/>
        </w:rPr>
        <w:t>Степень</w:t>
      </w:r>
      <w:r w:rsidR="00EC667F" w:rsidRPr="00EC66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0436E">
        <w:rPr>
          <w:rFonts w:ascii="Times New Roman" w:eastAsia="Times New Roman" w:hAnsi="Times New Roman" w:cs="Times New Roman"/>
          <w:sz w:val="28"/>
          <w:szCs w:val="28"/>
          <w:lang w:eastAsia="ru-RU"/>
        </w:rPr>
        <w:t>соответствия</w:t>
      </w:r>
      <w:r w:rsidR="00EC667F" w:rsidRPr="00EC66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0436E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достигнутых</w:t>
      </w:r>
      <w:r w:rsidR="00EC66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</w:t>
      </w:r>
      <w:r w:rsidRPr="0040436E">
        <w:rPr>
          <w:rFonts w:ascii="Times New Roman" w:eastAsia="Times New Roman" w:hAnsi="Times New Roman" w:cs="Times New Roman"/>
          <w:sz w:val="28"/>
          <w:szCs w:val="28"/>
          <w:lang w:eastAsia="ru-RU"/>
        </w:rPr>
        <w:t>езультатов</w:t>
      </w:r>
      <w:r w:rsidR="00EC667F" w:rsidRPr="00EC66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0436E">
        <w:rPr>
          <w:rFonts w:ascii="Times New Roman" w:eastAsia="Times New Roman" w:hAnsi="Times New Roman" w:cs="Times New Roman"/>
          <w:sz w:val="28"/>
          <w:szCs w:val="28"/>
          <w:lang w:eastAsia="ru-RU"/>
        </w:rPr>
        <w:t>выдвинутым</w:t>
      </w:r>
      <w:r w:rsidR="00EC667F" w:rsidRPr="00EC66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0436E">
        <w:rPr>
          <w:rFonts w:ascii="Times New Roman" w:eastAsia="Times New Roman" w:hAnsi="Times New Roman" w:cs="Times New Roman"/>
          <w:sz w:val="28"/>
          <w:szCs w:val="28"/>
          <w:lang w:eastAsia="ru-RU"/>
        </w:rPr>
        <w:t>критериям</w:t>
      </w:r>
      <w:r w:rsidR="00EC667F" w:rsidRPr="00EC66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0436E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определяется</w:t>
      </w:r>
      <w:r w:rsidR="00EC667F" w:rsidRPr="00EC66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0436E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количественными,</w:t>
      </w:r>
      <w:r w:rsidR="00EC667F" w:rsidRPr="00EC66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436E">
        <w:rPr>
          <w:rFonts w:ascii="Times New Roman" w:eastAsia="Times New Roman" w:hAnsi="Times New Roman" w:cs="Times New Roman"/>
          <w:sz w:val="28"/>
          <w:szCs w:val="28"/>
          <w:lang w:eastAsia="ru-RU"/>
        </w:rPr>
        <w:t>квалиметрическими</w:t>
      </w:r>
      <w:proofErr w:type="spellEnd"/>
      <w:r w:rsidR="00EC66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</w:t>
      </w:r>
      <w:r w:rsidR="00EC667F" w:rsidRPr="00EC66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0436E">
        <w:rPr>
          <w:rFonts w:ascii="Times New Roman" w:eastAsia="Times New Roman" w:hAnsi="Times New Roman" w:cs="Times New Roman"/>
          <w:sz w:val="28"/>
          <w:szCs w:val="28"/>
          <w:lang w:eastAsia="ru-RU"/>
        </w:rPr>
        <w:t>качественными данными, которые получают различными способами (с</w:t>
      </w:r>
      <w:r w:rsidR="00EC667F" w:rsidRPr="00EC66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0436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помощью уровневых шкал, экспертных оценок и др.). Поэтому после</w:t>
      </w:r>
      <w:r w:rsidR="00EC667F" w:rsidRPr="00EC66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0436E">
        <w:rPr>
          <w:rFonts w:ascii="Times New Roman" w:eastAsia="Times New Roman" w:hAnsi="Times New Roman" w:cs="Times New Roman"/>
          <w:sz w:val="28"/>
          <w:szCs w:val="28"/>
          <w:lang w:eastAsia="ru-RU"/>
        </w:rPr>
        <w:t>выявления</w:t>
      </w:r>
      <w:r w:rsidR="00EC667F" w:rsidRPr="00EC66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0436E">
        <w:rPr>
          <w:rFonts w:ascii="Times New Roman" w:eastAsia="Times New Roman" w:hAnsi="Times New Roman" w:cs="Times New Roman"/>
          <w:sz w:val="28"/>
          <w:szCs w:val="28"/>
          <w:lang w:eastAsia="ru-RU"/>
        </w:rPr>
        <w:t>критериев</w:t>
      </w:r>
      <w:r w:rsidR="00EC667F" w:rsidRPr="00EC66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0436E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EC667F" w:rsidRPr="00EC66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0436E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параметров</w:t>
      </w:r>
      <w:r w:rsidR="00EC667F" w:rsidRPr="00EC66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0436E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переменных</w:t>
      </w:r>
      <w:r w:rsidR="00EC667F" w:rsidRPr="00EC66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0436E">
        <w:rPr>
          <w:rFonts w:ascii="Times New Roman" w:eastAsia="Times New Roman" w:hAnsi="Times New Roman" w:cs="Times New Roman"/>
          <w:sz w:val="28"/>
          <w:szCs w:val="28"/>
          <w:lang w:eastAsia="ru-RU"/>
        </w:rPr>
        <w:t>экспериментатор</w:t>
      </w:r>
      <w:r w:rsidR="00EC667F" w:rsidRPr="00EC66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0436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подыскивает методы их диагностирования.</w:t>
      </w:r>
    </w:p>
    <w:p w:rsidR="00EC667F" w:rsidRDefault="0040436E" w:rsidP="00EC667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436E">
        <w:rPr>
          <w:rFonts w:ascii="Times New Roman" w:eastAsia="Times New Roman" w:hAnsi="Times New Roman" w:cs="Times New Roman"/>
          <w:sz w:val="28"/>
          <w:szCs w:val="28"/>
          <w:lang w:eastAsia="ru-RU"/>
        </w:rPr>
        <w:t>Эксперимент в педагогике напоминает лабиринт, когда известны лишь</w:t>
      </w:r>
      <w:r w:rsidR="00EC667F" w:rsidRPr="00EC66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0436E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proofErr w:type="gramStart"/>
      <w:r w:rsidRPr="004043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вход» </w:t>
      </w:r>
      <w:r w:rsidR="00EC667F" w:rsidRPr="00EC66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0436E">
        <w:rPr>
          <w:rFonts w:ascii="Times New Roman" w:eastAsia="Times New Roman" w:hAnsi="Times New Roman" w:cs="Times New Roman"/>
          <w:sz w:val="28"/>
          <w:szCs w:val="28"/>
          <w:lang w:eastAsia="ru-RU"/>
        </w:rPr>
        <w:t>независимая</w:t>
      </w:r>
      <w:proofErr w:type="gramEnd"/>
      <w:r w:rsidRPr="004043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переменная) и «выход» (зависимая переменная).</w:t>
      </w:r>
      <w:r w:rsidR="00EC667F" w:rsidRPr="00EC66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0436E">
        <w:rPr>
          <w:rFonts w:ascii="Times New Roman" w:eastAsia="Times New Roman" w:hAnsi="Times New Roman" w:cs="Times New Roman"/>
          <w:sz w:val="28"/>
          <w:szCs w:val="28"/>
          <w:lang w:eastAsia="ru-RU"/>
        </w:rPr>
        <w:t>Экспериментатор имеет право искать и по-своему мотивировать, объяснять,</w:t>
      </w:r>
      <w:r w:rsidR="00EC667F" w:rsidRPr="00EC66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0436E">
        <w:rPr>
          <w:rFonts w:ascii="Times New Roman" w:eastAsia="Times New Roman" w:hAnsi="Times New Roman" w:cs="Times New Roman"/>
          <w:sz w:val="28"/>
          <w:szCs w:val="28"/>
          <w:lang w:eastAsia="ru-RU"/>
        </w:rPr>
        <w:t>трактовать путь от «входа» к «выходу», доказывать целесообразность</w:t>
      </w:r>
      <w:r w:rsidR="00EC667F" w:rsidRPr="00EC66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0436E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выбранной стратегии и тактики продвижения по этому лабиринту.</w:t>
      </w:r>
    </w:p>
    <w:p w:rsidR="00EC667F" w:rsidRPr="00EC667F" w:rsidRDefault="00EC667F" w:rsidP="00EC667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GoBack"/>
      <w:bookmarkEnd w:id="0"/>
      <w:r w:rsidRPr="00EC66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ходе каждого эксперимента должны измеряться его результаты. При педагогических измерениях, как при многих других, невозможно достичь абсолютной точности: мы всегда имеем дело с </w:t>
      </w:r>
      <w:proofErr w:type="spellStart"/>
      <w:r w:rsidRPr="00EC667F">
        <w:rPr>
          <w:rFonts w:ascii="Times New Roman" w:eastAsia="Times New Roman" w:hAnsi="Times New Roman" w:cs="Times New Roman"/>
          <w:sz w:val="28"/>
          <w:szCs w:val="28"/>
          <w:lang w:eastAsia="ru-RU"/>
        </w:rPr>
        <w:t>толерантами</w:t>
      </w:r>
      <w:proofErr w:type="spellEnd"/>
      <w:r w:rsidRPr="00EC66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(отклонениями от абсолютного значения). Поэтому при эксперименте всегда имеется </w:t>
      </w:r>
      <w:r w:rsidRPr="00EC667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определенная возможность ошибок. Чтобы свести их к минимуму, необходимо использовать количественные и качественные критерии оценки.</w:t>
      </w:r>
    </w:p>
    <w:p w:rsidR="00EC667F" w:rsidRPr="00EC667F" w:rsidRDefault="00EC667F" w:rsidP="00EC667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667F">
        <w:rPr>
          <w:rFonts w:ascii="Times New Roman" w:eastAsia="Times New Roman" w:hAnsi="Times New Roman" w:cs="Times New Roman"/>
          <w:sz w:val="28"/>
          <w:szCs w:val="28"/>
          <w:lang w:eastAsia="ru-RU"/>
        </w:rPr>
        <w:t>Чем меньше ошибок и случайных факторов, которые не поддаются контролю и на которые трудно оказать воздействие, тем выше достоверность полученных результатов.</w:t>
      </w:r>
    </w:p>
    <w:p w:rsidR="00EC667F" w:rsidRPr="0040436E" w:rsidRDefault="00EC667F" w:rsidP="00EC667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436E" w:rsidRPr="0040436E" w:rsidRDefault="0040436E" w:rsidP="00EC667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436E" w:rsidRPr="0040436E" w:rsidRDefault="0040436E" w:rsidP="00EC667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436E" w:rsidRPr="0040436E" w:rsidRDefault="0040436E" w:rsidP="0040436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436E" w:rsidRPr="0040436E" w:rsidRDefault="0040436E" w:rsidP="0040436E">
      <w:pPr>
        <w:spacing w:line="360" w:lineRule="auto"/>
        <w:ind w:firstLine="709"/>
        <w:rPr>
          <w:sz w:val="28"/>
          <w:szCs w:val="28"/>
        </w:rPr>
      </w:pPr>
    </w:p>
    <w:sectPr w:rsidR="0040436E" w:rsidRPr="004043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5E3A99"/>
    <w:multiLevelType w:val="hybridMultilevel"/>
    <w:tmpl w:val="876E1C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36E"/>
    <w:rsid w:val="0040436E"/>
    <w:rsid w:val="00EC6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B2DEA"/>
  <w15:chartTrackingRefBased/>
  <w15:docId w15:val="{0A8AD71F-A00D-4A4D-8D99-75E4458BC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43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7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93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4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20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5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1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62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0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04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2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46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56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6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1066</Words>
  <Characters>6080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Мася</dc:creator>
  <cp:keywords/>
  <dc:description/>
  <cp:lastModifiedBy>Мася</cp:lastModifiedBy>
  <cp:revision>1</cp:revision>
  <dcterms:created xsi:type="dcterms:W3CDTF">2019-05-04T17:23:00Z</dcterms:created>
  <dcterms:modified xsi:type="dcterms:W3CDTF">2019-05-04T17:38:00Z</dcterms:modified>
</cp:coreProperties>
</file>