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14:paraId="00000002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Федеральное государственное бюджетное образовательное учреждение </w:t>
      </w:r>
    </w:p>
    <w:p w14:paraId="00000003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высшего образования</w:t>
      </w:r>
    </w:p>
    <w:p w14:paraId="00000004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«Московский государственный технический университет имени </w:t>
      </w:r>
      <w:proofErr w:type="gramStart"/>
      <w:r>
        <w:rPr>
          <w:b/>
          <w:color w:val="000000"/>
          <w:sz w:val="24"/>
          <w:szCs w:val="24"/>
        </w:rPr>
        <w:t>Н.Э.</w:t>
      </w:r>
      <w:proofErr w:type="gramEnd"/>
      <w:r>
        <w:rPr>
          <w:b/>
          <w:color w:val="000000"/>
          <w:sz w:val="24"/>
          <w:szCs w:val="24"/>
        </w:rPr>
        <w:t xml:space="preserve"> Баумана</w:t>
      </w:r>
    </w:p>
    <w:p w14:paraId="00000005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(национальный исследовательский университет)»</w:t>
      </w:r>
    </w:p>
    <w:p w14:paraId="00000006" w14:textId="77777777" w:rsidR="002A534A" w:rsidRDefault="00165673">
      <w:pPr>
        <w:widowControl/>
        <w:pBdr>
          <w:top w:val="nil"/>
          <w:left w:val="nil"/>
          <w:bottom w:val="single" w:sz="24" w:space="1" w:color="000000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(МГТУ им. </w:t>
      </w:r>
      <w:proofErr w:type="gramStart"/>
      <w:r>
        <w:rPr>
          <w:b/>
          <w:color w:val="000000"/>
          <w:sz w:val="24"/>
          <w:szCs w:val="24"/>
        </w:rPr>
        <w:t>Н.Э.</w:t>
      </w:r>
      <w:proofErr w:type="gramEnd"/>
      <w:r>
        <w:rPr>
          <w:b/>
          <w:color w:val="000000"/>
          <w:sz w:val="24"/>
          <w:szCs w:val="24"/>
        </w:rPr>
        <w:t xml:space="preserve"> Баумана)</w:t>
      </w:r>
    </w:p>
    <w:p w14:paraId="00000007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16"/>
          <w:szCs w:val="16"/>
        </w:rPr>
      </w:pPr>
    </w:p>
    <w:p w14:paraId="00000008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18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14:paraId="00000009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Заведующий кафедрой _</w:t>
      </w:r>
      <w:r>
        <w:rPr>
          <w:color w:val="000000"/>
          <w:sz w:val="24"/>
          <w:szCs w:val="24"/>
          <w:u w:val="single"/>
        </w:rPr>
        <w:t>ИУ7_</w:t>
      </w:r>
      <w:r>
        <w:rPr>
          <w:color w:val="000000"/>
          <w:sz w:val="24"/>
          <w:szCs w:val="24"/>
        </w:rPr>
        <w:t>____</w:t>
      </w:r>
    </w:p>
    <w:p w14:paraId="0000000A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(Индекс)</w:t>
      </w:r>
    </w:p>
    <w:p w14:paraId="0000000B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______________  </w:t>
      </w:r>
      <w:proofErr w:type="spellStart"/>
      <w:r>
        <w:rPr>
          <w:sz w:val="24"/>
          <w:szCs w:val="24"/>
          <w:u w:val="single"/>
        </w:rPr>
        <w:t>И.В.Рудаков</w:t>
      </w:r>
      <w:proofErr w:type="spellEnd"/>
      <w:r>
        <w:rPr>
          <w:color w:val="000000"/>
          <w:sz w:val="24"/>
          <w:szCs w:val="24"/>
          <w:u w:val="single"/>
        </w:rPr>
        <w:t xml:space="preserve"> </w:t>
      </w:r>
      <w:r>
        <w:rPr>
          <w:color w:val="000000"/>
          <w:sz w:val="24"/>
          <w:szCs w:val="24"/>
        </w:rPr>
        <w:t>____</w:t>
      </w:r>
    </w:p>
    <w:p w14:paraId="0000000C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ind w:left="7799" w:right="-2" w:firstLine="708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(</w:t>
      </w:r>
      <w:proofErr w:type="spellStart"/>
      <w:r>
        <w:rPr>
          <w:color w:val="000000"/>
          <w:sz w:val="16"/>
          <w:szCs w:val="16"/>
        </w:rPr>
        <w:t>И.О.Фамилия</w:t>
      </w:r>
      <w:proofErr w:type="spellEnd"/>
      <w:r>
        <w:rPr>
          <w:color w:val="000000"/>
          <w:sz w:val="16"/>
          <w:szCs w:val="16"/>
        </w:rPr>
        <w:t>)</w:t>
      </w:r>
    </w:p>
    <w:p w14:paraId="0000000D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« _____ » ____________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 xml:space="preserve"> г.</w:t>
      </w:r>
    </w:p>
    <w:p w14:paraId="0000000E" w14:textId="77777777" w:rsidR="002A534A" w:rsidRDefault="002A534A">
      <w:pPr>
        <w:widowControl/>
        <w:rPr>
          <w:sz w:val="14"/>
          <w:szCs w:val="14"/>
        </w:rPr>
      </w:pPr>
    </w:p>
    <w:p w14:paraId="0000000F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ЗАДАНИЕ</w:t>
      </w:r>
    </w:p>
    <w:p w14:paraId="00000010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на выполнение </w:t>
      </w:r>
      <w:r>
        <w:rPr>
          <w:b/>
          <w:sz w:val="32"/>
          <w:szCs w:val="32"/>
        </w:rPr>
        <w:t>производственной практики</w:t>
      </w:r>
    </w:p>
    <w:p w14:paraId="00000011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00000012" w14:textId="502971D0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по дисциплине ___________________</w:t>
      </w:r>
      <w:r>
        <w:rPr>
          <w:sz w:val="24"/>
          <w:szCs w:val="24"/>
          <w:u w:val="single"/>
        </w:rPr>
        <w:t>Компьютерная</w:t>
      </w:r>
      <w:r w:rsidR="00867561" w:rsidRPr="00385197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>графика</w:t>
      </w:r>
      <w:r>
        <w:rPr>
          <w:sz w:val="24"/>
          <w:szCs w:val="24"/>
        </w:rPr>
        <w:t>_</w:t>
      </w:r>
      <w:r>
        <w:rPr>
          <w:color w:val="000000"/>
          <w:sz w:val="24"/>
          <w:szCs w:val="24"/>
        </w:rPr>
        <w:t>__________________________</w:t>
      </w:r>
    </w:p>
    <w:p w14:paraId="00000013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8"/>
          <w:szCs w:val="18"/>
        </w:rPr>
      </w:pPr>
    </w:p>
    <w:p w14:paraId="00000014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Студент группы ___</w:t>
      </w:r>
      <w:r>
        <w:rPr>
          <w:color w:val="000000"/>
          <w:sz w:val="24"/>
          <w:szCs w:val="24"/>
          <w:u w:val="single"/>
        </w:rPr>
        <w:t>ИУ7-</w:t>
      </w:r>
      <w:r>
        <w:rPr>
          <w:sz w:val="24"/>
          <w:szCs w:val="24"/>
          <w:u w:val="single"/>
        </w:rPr>
        <w:t>4</w:t>
      </w:r>
      <w:r>
        <w:rPr>
          <w:color w:val="000000"/>
          <w:sz w:val="24"/>
          <w:szCs w:val="24"/>
          <w:u w:val="single"/>
        </w:rPr>
        <w:t>3Б</w:t>
      </w:r>
      <w:r>
        <w:rPr>
          <w:color w:val="000000"/>
          <w:sz w:val="24"/>
          <w:szCs w:val="24"/>
        </w:rPr>
        <w:t>_______</w:t>
      </w:r>
    </w:p>
    <w:p w14:paraId="00000015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14"/>
          <w:szCs w:val="14"/>
        </w:rPr>
      </w:pPr>
    </w:p>
    <w:p w14:paraId="00000016" w14:textId="524CE07C" w:rsidR="002A534A" w:rsidRPr="00867561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</w:t>
      </w:r>
      <w:proofErr w:type="spellStart"/>
      <w:r w:rsidR="000E22BB">
        <w:rPr>
          <w:color w:val="000000"/>
          <w:sz w:val="24"/>
          <w:szCs w:val="24"/>
          <w:u w:val="single"/>
        </w:rPr>
        <w:t>Гадоев</w:t>
      </w:r>
      <w:proofErr w:type="spellEnd"/>
      <w:r w:rsidR="00867561">
        <w:rPr>
          <w:color w:val="000000"/>
          <w:sz w:val="24"/>
          <w:szCs w:val="24"/>
          <w:u w:val="single"/>
        </w:rPr>
        <w:t xml:space="preserve"> </w:t>
      </w:r>
      <w:r w:rsidR="000E22BB">
        <w:rPr>
          <w:color w:val="000000"/>
          <w:sz w:val="24"/>
          <w:szCs w:val="24"/>
          <w:u w:val="single"/>
        </w:rPr>
        <w:t>Алексей</w:t>
      </w:r>
      <w:r w:rsidR="00867561">
        <w:rPr>
          <w:color w:val="000000"/>
          <w:sz w:val="24"/>
          <w:szCs w:val="24"/>
          <w:u w:val="single"/>
        </w:rPr>
        <w:t xml:space="preserve"> </w:t>
      </w:r>
      <w:proofErr w:type="spellStart"/>
      <w:r w:rsidR="000E22BB">
        <w:rPr>
          <w:color w:val="000000"/>
          <w:sz w:val="24"/>
          <w:szCs w:val="24"/>
          <w:u w:val="single"/>
        </w:rPr>
        <w:t>Алишерович</w:t>
      </w:r>
      <w:proofErr w:type="spellEnd"/>
      <w:r w:rsidR="00867561">
        <w:rPr>
          <w:color w:val="000000"/>
          <w:sz w:val="24"/>
          <w:szCs w:val="24"/>
          <w:u w:val="single"/>
        </w:rPr>
        <w:t>_______________________</w:t>
      </w:r>
    </w:p>
    <w:p w14:paraId="00000017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t>(Фамилия, имя, отчество)</w:t>
      </w:r>
    </w:p>
    <w:p w14:paraId="00000018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14:paraId="00000019" w14:textId="2C50395A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Тема </w:t>
      </w:r>
      <w:r>
        <w:rPr>
          <w:sz w:val="24"/>
          <w:szCs w:val="24"/>
        </w:rPr>
        <w:t>производственной практики</w:t>
      </w:r>
      <w:r>
        <w:rPr>
          <w:color w:val="000000"/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Разработка алгоритма п</w:t>
      </w:r>
      <w:r>
        <w:rPr>
          <w:color w:val="000000"/>
          <w:sz w:val="24"/>
          <w:szCs w:val="24"/>
          <w:u w:val="single"/>
        </w:rPr>
        <w:t>остроени</w:t>
      </w:r>
      <w:r>
        <w:rPr>
          <w:sz w:val="24"/>
          <w:szCs w:val="24"/>
          <w:u w:val="single"/>
        </w:rPr>
        <w:t>я</w:t>
      </w:r>
      <w:r>
        <w:rPr>
          <w:color w:val="000000"/>
          <w:sz w:val="24"/>
          <w:szCs w:val="24"/>
          <w:u w:val="single"/>
        </w:rPr>
        <w:t xml:space="preserve"> трёхмер</w:t>
      </w:r>
      <w:r>
        <w:rPr>
          <w:sz w:val="24"/>
          <w:szCs w:val="24"/>
          <w:u w:val="single"/>
        </w:rPr>
        <w:t>но</w:t>
      </w:r>
      <w:r w:rsidR="00385197">
        <w:rPr>
          <w:sz w:val="24"/>
          <w:szCs w:val="24"/>
          <w:u w:val="single"/>
        </w:rPr>
        <w:t xml:space="preserve">й модели </w:t>
      </w:r>
      <w:r w:rsidR="0018367F">
        <w:rPr>
          <w:sz w:val="24"/>
          <w:szCs w:val="24"/>
          <w:u w:val="single"/>
        </w:rPr>
        <w:t>арены</w:t>
      </w:r>
      <w:r>
        <w:rPr>
          <w:sz w:val="24"/>
          <w:szCs w:val="24"/>
          <w:u w:val="single"/>
        </w:rPr>
        <w:t xml:space="preserve"> </w:t>
      </w:r>
      <w:r w:rsidR="0018367F">
        <w:rPr>
          <w:sz w:val="24"/>
          <w:szCs w:val="24"/>
          <w:u w:val="single"/>
          <w:lang w:val="en-US"/>
        </w:rPr>
        <w:t>Ericsson</w:t>
      </w:r>
      <w:r w:rsidR="00867561">
        <w:rPr>
          <w:sz w:val="24"/>
          <w:szCs w:val="24"/>
          <w:u w:val="single"/>
        </w:rPr>
        <w:t xml:space="preserve"> </w:t>
      </w:r>
      <w:r w:rsidR="0018367F">
        <w:rPr>
          <w:sz w:val="24"/>
          <w:szCs w:val="24"/>
          <w:u w:val="single"/>
          <w:lang w:val="en-US"/>
        </w:rPr>
        <w:t>Globe</w:t>
      </w:r>
      <w:r w:rsidR="00385197">
        <w:rPr>
          <w:sz w:val="24"/>
          <w:szCs w:val="24"/>
          <w:u w:val="single"/>
        </w:rPr>
        <w:t xml:space="preserve"> в городе </w:t>
      </w:r>
      <w:r w:rsidR="0018367F">
        <w:rPr>
          <w:sz w:val="24"/>
          <w:szCs w:val="24"/>
          <w:u w:val="single"/>
        </w:rPr>
        <w:t>Стокгольм, Швеция.</w:t>
      </w:r>
    </w:p>
    <w:p w14:paraId="0000001A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2"/>
          <w:szCs w:val="12"/>
        </w:rPr>
      </w:pPr>
    </w:p>
    <w:p w14:paraId="0000001B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Направленность</w:t>
      </w:r>
      <w:r>
        <w:rPr>
          <w:sz w:val="24"/>
          <w:szCs w:val="24"/>
        </w:rPr>
        <w:t xml:space="preserve"> практики</w:t>
      </w:r>
      <w:r>
        <w:rPr>
          <w:color w:val="000000"/>
          <w:sz w:val="24"/>
          <w:szCs w:val="24"/>
        </w:rPr>
        <w:t xml:space="preserve"> (учебный, исследовательский, практический, производственный)</w:t>
      </w:r>
    </w:p>
    <w:p w14:paraId="0000001C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</w:t>
      </w:r>
      <w:r>
        <w:rPr>
          <w:sz w:val="24"/>
          <w:szCs w:val="24"/>
          <w:u w:val="single"/>
        </w:rPr>
        <w:t>п</w:t>
      </w:r>
      <w:r>
        <w:rPr>
          <w:color w:val="000000"/>
          <w:sz w:val="24"/>
          <w:szCs w:val="24"/>
          <w:u w:val="single"/>
        </w:rPr>
        <w:t>роизводственный</w:t>
      </w:r>
      <w:r>
        <w:rPr>
          <w:color w:val="000000"/>
          <w:sz w:val="24"/>
          <w:szCs w:val="24"/>
        </w:rPr>
        <w:t>____________________________________________</w:t>
      </w:r>
      <w:r>
        <w:rPr>
          <w:sz w:val="24"/>
          <w:szCs w:val="24"/>
        </w:rPr>
        <w:t>_</w:t>
      </w:r>
    </w:p>
    <w:p w14:paraId="0000001D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 xml:space="preserve">Источник тематики (кафедра, предприятие, НИР) </w:t>
      </w:r>
      <w:r>
        <w:rPr>
          <w:color w:val="000000"/>
          <w:sz w:val="24"/>
          <w:szCs w:val="24"/>
          <w:u w:val="single"/>
        </w:rPr>
        <w:t>__________</w:t>
      </w:r>
      <w:r>
        <w:rPr>
          <w:sz w:val="24"/>
          <w:szCs w:val="24"/>
          <w:u w:val="single"/>
        </w:rPr>
        <w:t>кафедра</w:t>
      </w:r>
      <w:r>
        <w:rPr>
          <w:color w:val="000000"/>
          <w:sz w:val="24"/>
          <w:szCs w:val="24"/>
          <w:u w:val="single"/>
        </w:rPr>
        <w:t>__________________</w:t>
      </w:r>
      <w:r>
        <w:rPr>
          <w:sz w:val="24"/>
          <w:szCs w:val="24"/>
          <w:u w:val="single"/>
        </w:rPr>
        <w:t>_</w:t>
      </w:r>
    </w:p>
    <w:p w14:paraId="0000001E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8"/>
          <w:szCs w:val="18"/>
        </w:rPr>
      </w:pPr>
    </w:p>
    <w:p w14:paraId="0000001F" w14:textId="77777777" w:rsidR="002A534A" w:rsidRPr="00560739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sz w:val="24"/>
          <w:szCs w:val="24"/>
        </w:rPr>
      </w:pPr>
    </w:p>
    <w:p w14:paraId="31028E86" w14:textId="0763077A" w:rsidR="006F2515" w:rsidRDefault="006F2515" w:rsidP="006F2515">
      <w:pPr>
        <w:rPr>
          <w:rFonts w:eastAsia="Calibri"/>
          <w:b/>
          <w:i/>
          <w:iCs/>
          <w:sz w:val="24"/>
          <w:szCs w:val="24"/>
          <w:u w:val="single"/>
        </w:rPr>
      </w:pPr>
      <w:r>
        <w:rPr>
          <w:rFonts w:eastAsia="Calibri"/>
          <w:b/>
          <w:i/>
          <w:iCs/>
          <w:sz w:val="24"/>
          <w:szCs w:val="24"/>
        </w:rPr>
        <w:t>Техническое задание</w:t>
      </w:r>
      <w:r w:rsidR="002B4B67">
        <w:rPr>
          <w:rFonts w:eastAsia="Calibri"/>
          <w:b/>
          <w:i/>
          <w:iCs/>
          <w:sz w:val="24"/>
          <w:szCs w:val="24"/>
        </w:rPr>
        <w:t xml:space="preserve">: </w:t>
      </w:r>
      <w:r w:rsidR="002B4B67">
        <w:rPr>
          <w:sz w:val="24"/>
          <w:szCs w:val="24"/>
          <w:highlight w:val="white"/>
          <w:u w:val="single"/>
        </w:rPr>
        <w:t>р</w:t>
      </w:r>
      <w:r>
        <w:rPr>
          <w:sz w:val="24"/>
          <w:szCs w:val="24"/>
          <w:highlight w:val="white"/>
          <w:u w:val="single"/>
        </w:rPr>
        <w:t>азработать программное обеспечение для построения трёхмерной модели</w:t>
      </w:r>
      <w:r>
        <w:rPr>
          <w:sz w:val="24"/>
          <w:szCs w:val="24"/>
          <w:u w:val="single"/>
        </w:rPr>
        <w:t xml:space="preserve"> </w:t>
      </w:r>
      <w:r w:rsidR="000E22BB">
        <w:rPr>
          <w:sz w:val="24"/>
          <w:szCs w:val="24"/>
          <w:u w:val="single"/>
        </w:rPr>
        <w:t>арены</w:t>
      </w:r>
      <w:r>
        <w:rPr>
          <w:sz w:val="24"/>
          <w:szCs w:val="24"/>
          <w:u w:val="single"/>
        </w:rPr>
        <w:t xml:space="preserve"> </w:t>
      </w:r>
      <w:r w:rsidR="000E22BB">
        <w:rPr>
          <w:sz w:val="24"/>
          <w:szCs w:val="24"/>
          <w:u w:val="single"/>
          <w:lang w:val="en-US"/>
        </w:rPr>
        <w:t>Ericsson</w:t>
      </w:r>
      <w:r>
        <w:rPr>
          <w:sz w:val="24"/>
          <w:szCs w:val="24"/>
          <w:u w:val="single"/>
        </w:rPr>
        <w:t xml:space="preserve"> </w:t>
      </w:r>
      <w:r w:rsidR="000E22BB">
        <w:rPr>
          <w:sz w:val="24"/>
          <w:szCs w:val="24"/>
          <w:u w:val="single"/>
          <w:lang w:val="en-US"/>
        </w:rPr>
        <w:t>Globe</w:t>
      </w:r>
      <w:r>
        <w:rPr>
          <w:sz w:val="24"/>
          <w:szCs w:val="24"/>
          <w:u w:val="single"/>
        </w:rPr>
        <w:t xml:space="preserve"> в городе </w:t>
      </w:r>
      <w:r w:rsidR="000E22BB">
        <w:rPr>
          <w:sz w:val="24"/>
          <w:szCs w:val="24"/>
          <w:u w:val="single"/>
        </w:rPr>
        <w:t>Стокгольм</w:t>
      </w:r>
      <w:r w:rsidR="00A01F3C" w:rsidRPr="00A01F3C">
        <w:rPr>
          <w:sz w:val="24"/>
          <w:szCs w:val="24"/>
          <w:u w:val="single"/>
        </w:rPr>
        <w:t xml:space="preserve">, </w:t>
      </w:r>
      <w:r w:rsidR="00A01F3C">
        <w:rPr>
          <w:sz w:val="24"/>
          <w:szCs w:val="24"/>
          <w:u w:val="single"/>
        </w:rPr>
        <w:t>Швеция</w:t>
      </w:r>
      <w:r>
        <w:rPr>
          <w:sz w:val="24"/>
          <w:szCs w:val="24"/>
          <w:u w:val="single"/>
        </w:rPr>
        <w:t xml:space="preserve">. Реализовать интерфейс, который позволит пользователю масштабировать </w:t>
      </w:r>
      <w:r w:rsidR="000E22BB">
        <w:rPr>
          <w:sz w:val="24"/>
          <w:szCs w:val="24"/>
          <w:u w:val="single"/>
        </w:rPr>
        <w:t>здание</w:t>
      </w:r>
      <w:r>
        <w:rPr>
          <w:sz w:val="24"/>
          <w:szCs w:val="24"/>
          <w:u w:val="single"/>
        </w:rPr>
        <w:t xml:space="preserve"> и смотреть на </w:t>
      </w:r>
      <w:r w:rsidR="000E22BB">
        <w:rPr>
          <w:sz w:val="24"/>
          <w:szCs w:val="24"/>
          <w:u w:val="single"/>
        </w:rPr>
        <w:t>него</w:t>
      </w:r>
      <w:r>
        <w:rPr>
          <w:sz w:val="24"/>
          <w:szCs w:val="24"/>
          <w:u w:val="single"/>
        </w:rPr>
        <w:t xml:space="preserve"> с разных сторон. Модель должна иметь отражающую поверхность, отбрасывать тень и точечное освещение.</w:t>
      </w:r>
    </w:p>
    <w:p w14:paraId="00000021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b/>
          <w:i/>
          <w:color w:val="000000"/>
          <w:sz w:val="24"/>
          <w:szCs w:val="24"/>
        </w:rPr>
        <w:t xml:space="preserve">Оформление </w:t>
      </w:r>
      <w:r>
        <w:rPr>
          <w:b/>
          <w:i/>
          <w:sz w:val="24"/>
          <w:szCs w:val="24"/>
        </w:rPr>
        <w:t>производственной практики</w:t>
      </w:r>
      <w:r>
        <w:rPr>
          <w:b/>
          <w:i/>
          <w:color w:val="000000"/>
          <w:sz w:val="24"/>
          <w:szCs w:val="24"/>
        </w:rPr>
        <w:t>:</w:t>
      </w:r>
    </w:p>
    <w:p w14:paraId="00000022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8"/>
          <w:szCs w:val="8"/>
        </w:rPr>
      </w:pPr>
    </w:p>
    <w:p w14:paraId="00000023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Расчетно-пояснительная записка на _____ листах формата А4.</w:t>
      </w:r>
    </w:p>
    <w:p w14:paraId="00000024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Перечень графического (иллюстративного) материала (чертежи, плакаты, слайды и </w:t>
      </w:r>
      <w:proofErr w:type="gramStart"/>
      <w:r>
        <w:rPr>
          <w:color w:val="000000"/>
          <w:sz w:val="24"/>
          <w:szCs w:val="24"/>
        </w:rPr>
        <w:t>т.п.</w:t>
      </w:r>
      <w:proofErr w:type="gramEnd"/>
      <w:r>
        <w:rPr>
          <w:color w:val="000000"/>
          <w:sz w:val="24"/>
          <w:szCs w:val="24"/>
        </w:rPr>
        <w:t xml:space="preserve">)   </w:t>
      </w:r>
    </w:p>
    <w:p w14:paraId="00000025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_______________________________________________________________________________</w:t>
      </w:r>
    </w:p>
    <w:p w14:paraId="00000026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color w:val="000000"/>
          <w:sz w:val="24"/>
          <w:szCs w:val="24"/>
        </w:rPr>
      </w:pPr>
    </w:p>
    <w:p w14:paraId="00000027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00000028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Дата выдачи задания « ___ » ____________ 20</w:t>
      </w:r>
      <w:r>
        <w:rPr>
          <w:sz w:val="24"/>
          <w:szCs w:val="24"/>
        </w:rPr>
        <w:t>20</w:t>
      </w:r>
      <w:r>
        <w:rPr>
          <w:color w:val="000000"/>
          <w:sz w:val="24"/>
          <w:szCs w:val="24"/>
        </w:rPr>
        <w:t>г.</w:t>
      </w:r>
    </w:p>
    <w:p w14:paraId="00000029" w14:textId="77777777" w:rsidR="002A534A" w:rsidRDefault="002A534A">
      <w:pPr>
        <w:widowControl/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</w:p>
    <w:p w14:paraId="0000002A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Руководитель </w:t>
      </w:r>
      <w:r>
        <w:rPr>
          <w:b/>
          <w:sz w:val="24"/>
          <w:szCs w:val="24"/>
        </w:rPr>
        <w:t>производственной практики</w:t>
      </w:r>
      <w:r>
        <w:rPr>
          <w:color w:val="000000"/>
          <w:sz w:val="24"/>
          <w:szCs w:val="24"/>
        </w:rPr>
        <w:tab/>
        <w:t>_________________  _</w:t>
      </w:r>
      <w:r>
        <w:rPr>
          <w:color w:val="000000"/>
          <w:sz w:val="24"/>
          <w:szCs w:val="24"/>
          <w:u w:val="single"/>
        </w:rPr>
        <w:t>А</w:t>
      </w:r>
      <w:r>
        <w:rPr>
          <w:sz w:val="24"/>
          <w:szCs w:val="24"/>
          <w:u w:val="single"/>
        </w:rPr>
        <w:t xml:space="preserve">. В. </w:t>
      </w:r>
      <w:r>
        <w:rPr>
          <w:color w:val="000000"/>
          <w:sz w:val="24"/>
          <w:szCs w:val="24"/>
          <w:u w:val="single"/>
        </w:rPr>
        <w:t>Куров_______</w:t>
      </w:r>
      <w:r>
        <w:rPr>
          <w:sz w:val="24"/>
          <w:szCs w:val="24"/>
          <w:u w:val="single"/>
        </w:rPr>
        <w:t xml:space="preserve"> </w:t>
      </w:r>
    </w:p>
    <w:p w14:paraId="0000002B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(Подпись, дата)   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p w14:paraId="0000002C" w14:textId="649507C9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Студент</w:t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ab/>
      </w:r>
      <w:r>
        <w:rPr>
          <w:b/>
          <w:sz w:val="24"/>
          <w:szCs w:val="24"/>
        </w:rPr>
        <w:t xml:space="preserve">           </w:t>
      </w:r>
      <w:r>
        <w:rPr>
          <w:b/>
          <w:color w:val="000000"/>
          <w:sz w:val="24"/>
          <w:szCs w:val="24"/>
        </w:rPr>
        <w:t>_________________  __</w:t>
      </w:r>
      <w:r w:rsidR="000E22BB">
        <w:rPr>
          <w:sz w:val="24"/>
          <w:szCs w:val="24"/>
          <w:u w:val="single"/>
        </w:rPr>
        <w:t>А</w:t>
      </w:r>
      <w:r w:rsidR="00867561">
        <w:rPr>
          <w:sz w:val="24"/>
          <w:szCs w:val="24"/>
          <w:u w:val="single"/>
        </w:rPr>
        <w:t xml:space="preserve">.А, </w:t>
      </w:r>
      <w:proofErr w:type="spellStart"/>
      <w:r w:rsidR="000E22BB">
        <w:rPr>
          <w:sz w:val="24"/>
          <w:szCs w:val="24"/>
          <w:u w:val="single"/>
        </w:rPr>
        <w:t>Гадоев</w:t>
      </w:r>
      <w:proofErr w:type="spellEnd"/>
      <w:r>
        <w:rPr>
          <w:b/>
          <w:color w:val="000000"/>
          <w:sz w:val="24"/>
          <w:szCs w:val="24"/>
        </w:rPr>
        <w:t>___</w:t>
      </w:r>
    </w:p>
    <w:p w14:paraId="0000002D" w14:textId="77777777" w:rsidR="002A534A" w:rsidRDefault="00165673">
      <w:pPr>
        <w:widowControl/>
        <w:pBdr>
          <w:top w:val="nil"/>
          <w:left w:val="nil"/>
          <w:bottom w:val="nil"/>
          <w:right w:val="nil"/>
          <w:between w:val="nil"/>
        </w:pBdr>
        <w:ind w:right="565"/>
        <w:jc w:val="right"/>
        <w:rPr>
          <w:color w:val="000000"/>
          <w:sz w:val="22"/>
          <w:szCs w:val="22"/>
        </w:rPr>
      </w:pPr>
      <w:r>
        <w:rPr>
          <w:color w:val="000000"/>
          <w:sz w:val="18"/>
          <w:szCs w:val="18"/>
        </w:rPr>
        <w:t>(Подпись, дата)                             (</w:t>
      </w:r>
      <w:proofErr w:type="spellStart"/>
      <w:r>
        <w:rPr>
          <w:color w:val="000000"/>
          <w:sz w:val="18"/>
          <w:szCs w:val="18"/>
        </w:rPr>
        <w:t>И.О.Фамилия</w:t>
      </w:r>
      <w:proofErr w:type="spellEnd"/>
      <w:r>
        <w:rPr>
          <w:color w:val="000000"/>
          <w:sz w:val="18"/>
          <w:szCs w:val="18"/>
        </w:rPr>
        <w:t xml:space="preserve">)            </w:t>
      </w:r>
    </w:p>
    <w:sectPr w:rsidR="002A534A">
      <w:pgSz w:w="11906" w:h="16838"/>
      <w:pgMar w:top="851" w:right="851" w:bottom="568" w:left="1418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34A"/>
    <w:rsid w:val="000E22BB"/>
    <w:rsid w:val="00165673"/>
    <w:rsid w:val="0018367F"/>
    <w:rsid w:val="00230BE5"/>
    <w:rsid w:val="002A534A"/>
    <w:rsid w:val="002B4B67"/>
    <w:rsid w:val="003574EF"/>
    <w:rsid w:val="00385197"/>
    <w:rsid w:val="003E4C29"/>
    <w:rsid w:val="00560739"/>
    <w:rsid w:val="006F2515"/>
    <w:rsid w:val="00867561"/>
    <w:rsid w:val="008A0F9A"/>
    <w:rsid w:val="008A289A"/>
    <w:rsid w:val="00A01F3C"/>
    <w:rsid w:val="00D2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98ACA"/>
  <w15:docId w15:val="{C416812F-55F2-49FB-B488-08641B640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leshi</cp:lastModifiedBy>
  <cp:revision>14</cp:revision>
  <cp:lastPrinted>2020-10-04T22:41:00Z</cp:lastPrinted>
  <dcterms:created xsi:type="dcterms:W3CDTF">2020-09-30T10:44:00Z</dcterms:created>
  <dcterms:modified xsi:type="dcterms:W3CDTF">2020-10-29T05:47:00Z</dcterms:modified>
</cp:coreProperties>
</file>