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F574B" w14:textId="2E6D6628" w:rsidR="0023755C" w:rsidRDefault="00BD079C" w:rsidP="0023755C">
      <w:pPr>
        <w:pStyle w:val="a"/>
        <w:spacing w:after="0"/>
      </w:pPr>
      <w:r>
        <w:t>ЗАКЛЮЧЕНИЕ</w:t>
      </w:r>
    </w:p>
    <w:p w14:paraId="28949C82" w14:textId="77777777" w:rsidR="0023755C" w:rsidRDefault="0023755C" w:rsidP="0023755C">
      <w:pPr>
        <w:rPr>
          <w:lang w:eastAsia="en-US"/>
        </w:rPr>
      </w:pPr>
    </w:p>
    <w:p w14:paraId="48C0EE67" w14:textId="6AD81122" w:rsidR="00A4111E" w:rsidRDefault="00744565" w:rsidP="00373E5B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Данный проект </w:t>
      </w:r>
      <w:r w:rsidR="004F100E">
        <w:rPr>
          <w:lang w:eastAsia="en-US"/>
        </w:rPr>
        <w:t>демонстрирует</w:t>
      </w:r>
      <w:r w:rsidR="00A4111E">
        <w:rPr>
          <w:lang w:eastAsia="en-US"/>
        </w:rPr>
        <w:t xml:space="preserve"> </w:t>
      </w:r>
      <w:r w:rsidR="004F100E">
        <w:rPr>
          <w:lang w:eastAsia="en-US"/>
        </w:rPr>
        <w:t>создание</w:t>
      </w:r>
      <w:r w:rsidR="00A4111E">
        <w:rPr>
          <w:lang w:eastAsia="en-US"/>
        </w:rPr>
        <w:t xml:space="preserve"> </w:t>
      </w:r>
      <w:r w:rsidR="004F100E">
        <w:rPr>
          <w:lang w:eastAsia="en-US"/>
        </w:rPr>
        <w:t>физического движ</w:t>
      </w:r>
      <w:r w:rsidR="00A4111E">
        <w:rPr>
          <w:lang w:eastAsia="en-US"/>
        </w:rPr>
        <w:t>к</w:t>
      </w:r>
      <w:r w:rsidR="004F100E">
        <w:rPr>
          <w:lang w:eastAsia="en-US"/>
        </w:rPr>
        <w:t>а</w:t>
      </w:r>
      <w:r w:rsidR="00A4111E">
        <w:rPr>
          <w:lang w:eastAsia="en-US"/>
        </w:rPr>
        <w:t xml:space="preserve"> и </w:t>
      </w:r>
      <w:r w:rsidR="004F100E">
        <w:rPr>
          <w:lang w:eastAsia="en-US"/>
        </w:rPr>
        <w:t>испытывает</w:t>
      </w:r>
      <w:r w:rsidR="00BB6085">
        <w:rPr>
          <w:lang w:eastAsia="en-US"/>
        </w:rPr>
        <w:t xml:space="preserve"> </w:t>
      </w:r>
      <w:r w:rsidR="004D27E1">
        <w:rPr>
          <w:lang w:eastAsia="en-US"/>
        </w:rPr>
        <w:t>его в различных ситуациях. Как</w:t>
      </w:r>
      <w:r w:rsidR="00A4111E">
        <w:rPr>
          <w:lang w:eastAsia="en-US"/>
        </w:rPr>
        <w:t xml:space="preserve"> уже </w:t>
      </w:r>
      <w:r w:rsidR="004F100E">
        <w:rPr>
          <w:lang w:eastAsia="en-US"/>
        </w:rPr>
        <w:t>упоминалось</w:t>
      </w:r>
      <w:r w:rsidR="00A4111E">
        <w:rPr>
          <w:lang w:eastAsia="en-US"/>
        </w:rPr>
        <w:t xml:space="preserve"> с самого начала, подход, который </w:t>
      </w:r>
      <w:r w:rsidR="004F100E">
        <w:rPr>
          <w:lang w:eastAsia="en-US"/>
        </w:rPr>
        <w:t>был применен являет</w:t>
      </w:r>
      <w:r w:rsidR="00A4111E">
        <w:rPr>
          <w:lang w:eastAsia="en-US"/>
        </w:rPr>
        <w:t>с</w:t>
      </w:r>
      <w:r w:rsidR="004F100E">
        <w:rPr>
          <w:lang w:eastAsia="en-US"/>
        </w:rPr>
        <w:t>я</w:t>
      </w:r>
      <w:r w:rsidR="00A4111E">
        <w:rPr>
          <w:lang w:eastAsia="en-US"/>
        </w:rPr>
        <w:t xml:space="preserve"> хорошим сочетанием простоты </w:t>
      </w:r>
      <w:r w:rsidR="004D27E1">
        <w:rPr>
          <w:lang w:eastAsia="en-US"/>
        </w:rPr>
        <w:t>в управлении</w:t>
      </w:r>
      <w:r w:rsidR="00A4111E">
        <w:rPr>
          <w:lang w:eastAsia="en-US"/>
        </w:rPr>
        <w:t xml:space="preserve"> и симуляции. В конечном счете, однако, любой подход имеет свои ог</w:t>
      </w:r>
      <w:r w:rsidR="004F100E">
        <w:rPr>
          <w:lang w:eastAsia="en-US"/>
        </w:rPr>
        <w:t xml:space="preserve">раничения. </w:t>
      </w:r>
      <w:bookmarkStart w:id="0" w:name="_GoBack"/>
      <w:bookmarkEnd w:id="0"/>
    </w:p>
    <w:p w14:paraId="5D3AC758" w14:textId="0608FD45" w:rsidR="004F100E" w:rsidRDefault="004F100E" w:rsidP="00F2343E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Большие </w:t>
      </w:r>
      <w:r w:rsidR="004D27E1">
        <w:rPr>
          <w:lang w:eastAsia="en-US"/>
        </w:rPr>
        <w:t>стеки</w:t>
      </w:r>
      <w:r>
        <w:rPr>
          <w:lang w:eastAsia="en-US"/>
        </w:rPr>
        <w:t xml:space="preserve"> объектов могут быть не слишком стабильными в </w:t>
      </w:r>
      <w:r w:rsidR="004D27E1">
        <w:rPr>
          <w:lang w:eastAsia="en-US"/>
        </w:rPr>
        <w:t>данном</w:t>
      </w:r>
      <w:r>
        <w:rPr>
          <w:lang w:eastAsia="en-US"/>
        </w:rPr>
        <w:t xml:space="preserve"> </w:t>
      </w:r>
      <w:r w:rsidR="00F2343E">
        <w:rPr>
          <w:lang w:eastAsia="en-US"/>
        </w:rPr>
        <w:t>движке</w:t>
      </w:r>
      <w:r>
        <w:rPr>
          <w:lang w:eastAsia="en-US"/>
        </w:rPr>
        <w:t xml:space="preserve">. Разумеется, </w:t>
      </w:r>
      <w:r w:rsidR="004D27E1">
        <w:rPr>
          <w:lang w:eastAsia="en-US"/>
        </w:rPr>
        <w:t xml:space="preserve">можно </w:t>
      </w:r>
      <w:r>
        <w:rPr>
          <w:lang w:eastAsia="en-US"/>
        </w:rPr>
        <w:t xml:space="preserve">установить </w:t>
      </w:r>
      <w:r w:rsidR="00F2343E">
        <w:rPr>
          <w:lang w:eastAsia="en-US"/>
        </w:rPr>
        <w:t>объекты в нужное положение</w:t>
      </w:r>
      <w:r>
        <w:rPr>
          <w:lang w:eastAsia="en-US"/>
        </w:rPr>
        <w:t xml:space="preserve"> и </w:t>
      </w:r>
      <w:r w:rsidR="00F2343E">
        <w:rPr>
          <w:lang w:eastAsia="en-US"/>
        </w:rPr>
        <w:t>заморозить их</w:t>
      </w:r>
      <w:r>
        <w:rPr>
          <w:lang w:eastAsia="en-US"/>
        </w:rPr>
        <w:t>, и он</w:t>
      </w:r>
      <w:r w:rsidR="00F2343E">
        <w:rPr>
          <w:lang w:eastAsia="en-US"/>
        </w:rPr>
        <w:t>и упадут</w:t>
      </w:r>
      <w:r>
        <w:rPr>
          <w:lang w:eastAsia="en-US"/>
        </w:rPr>
        <w:t xml:space="preserve"> при </w:t>
      </w:r>
      <w:r w:rsidR="00F2343E">
        <w:rPr>
          <w:lang w:eastAsia="en-US"/>
        </w:rPr>
        <w:t>столкновении</w:t>
      </w:r>
      <w:r>
        <w:rPr>
          <w:lang w:eastAsia="en-US"/>
        </w:rPr>
        <w:t xml:space="preserve">, но легкое прикосновение, скорее всего, заставит </w:t>
      </w:r>
      <w:r w:rsidR="00F2343E">
        <w:rPr>
          <w:lang w:eastAsia="en-US"/>
        </w:rPr>
        <w:t xml:space="preserve">их </w:t>
      </w:r>
      <w:r w:rsidR="004D27E1">
        <w:rPr>
          <w:lang w:eastAsia="en-US"/>
        </w:rPr>
        <w:t>вибрировать</w:t>
      </w:r>
      <w:r>
        <w:rPr>
          <w:lang w:eastAsia="en-US"/>
        </w:rPr>
        <w:t>. В худшем случае это может привести к тому, что блоки в верхней части стека будут замет</w:t>
      </w:r>
      <w:r w:rsidR="00F2343E">
        <w:rPr>
          <w:lang w:eastAsia="en-US"/>
        </w:rPr>
        <w:t>но перемещаться и вибрировать по</w:t>
      </w:r>
      <w:r>
        <w:rPr>
          <w:lang w:eastAsia="en-US"/>
        </w:rPr>
        <w:t xml:space="preserve"> края</w:t>
      </w:r>
      <w:r w:rsidR="00F2343E">
        <w:rPr>
          <w:lang w:eastAsia="en-US"/>
        </w:rPr>
        <w:t>м</w:t>
      </w:r>
      <w:r>
        <w:rPr>
          <w:lang w:eastAsia="en-US"/>
        </w:rPr>
        <w:t>.</w:t>
      </w:r>
    </w:p>
    <w:p w14:paraId="32FE5D20" w14:textId="170B71AD" w:rsidR="004F100E" w:rsidRDefault="004F100E" w:rsidP="00F2343E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Это вызвано итерационным алгоритмом разрешения </w:t>
      </w:r>
      <w:r w:rsidR="00F2343E">
        <w:rPr>
          <w:lang w:eastAsia="en-US"/>
        </w:rPr>
        <w:t>столкновений</w:t>
      </w:r>
      <w:r>
        <w:rPr>
          <w:lang w:eastAsia="en-US"/>
        </w:rPr>
        <w:t xml:space="preserve">. Алгоритм не идеально позиционирует объекты после разрешения </w:t>
      </w:r>
      <w:r w:rsidR="00F2343E">
        <w:rPr>
          <w:lang w:eastAsia="en-US"/>
        </w:rPr>
        <w:t>столкновения</w:t>
      </w:r>
      <w:r>
        <w:rPr>
          <w:lang w:eastAsia="en-US"/>
        </w:rPr>
        <w:t xml:space="preserve">. Для одного объекта (или даже небольшого количества сложенных объектов) это не проблема. Для больших стеков </w:t>
      </w:r>
      <w:r w:rsidR="004D27E1">
        <w:rPr>
          <w:lang w:eastAsia="en-US"/>
        </w:rPr>
        <w:t>погрешности</w:t>
      </w:r>
      <w:r>
        <w:rPr>
          <w:lang w:eastAsia="en-US"/>
        </w:rPr>
        <w:t xml:space="preserve"> </w:t>
      </w:r>
      <w:r w:rsidR="004D27E1">
        <w:rPr>
          <w:lang w:eastAsia="en-US"/>
        </w:rPr>
        <w:t>будут</w:t>
      </w:r>
      <w:r>
        <w:rPr>
          <w:lang w:eastAsia="en-US"/>
        </w:rPr>
        <w:t xml:space="preserve"> </w:t>
      </w:r>
      <w:r w:rsidR="00F2343E">
        <w:rPr>
          <w:lang w:eastAsia="en-US"/>
        </w:rPr>
        <w:t xml:space="preserve">накапливаться </w:t>
      </w:r>
      <w:r>
        <w:rPr>
          <w:lang w:eastAsia="en-US"/>
        </w:rPr>
        <w:t>до тех пор, пока не станут очень заметными.</w:t>
      </w:r>
    </w:p>
    <w:p w14:paraId="087D9834" w14:textId="6D4CBE6C" w:rsidR="00CC1A91" w:rsidRDefault="00F2343E" w:rsidP="00F2343E">
      <w:pPr>
        <w:ind w:firstLine="709"/>
        <w:jc w:val="both"/>
        <w:rPr>
          <w:lang w:eastAsia="en-US"/>
        </w:rPr>
      </w:pPr>
      <w:r>
        <w:rPr>
          <w:lang w:eastAsia="en-US"/>
        </w:rPr>
        <w:t>Разумным</w:t>
      </w:r>
      <w:r w:rsidR="004F100E">
        <w:rPr>
          <w:lang w:eastAsia="en-US"/>
        </w:rPr>
        <w:t xml:space="preserve"> </w:t>
      </w:r>
      <w:r>
        <w:rPr>
          <w:lang w:eastAsia="en-US"/>
        </w:rPr>
        <w:t xml:space="preserve">решением будет </w:t>
      </w:r>
      <w:r w:rsidR="004F100E">
        <w:rPr>
          <w:lang w:eastAsia="en-US"/>
        </w:rPr>
        <w:t>помещать объекты в сон</w:t>
      </w:r>
      <w:r w:rsidR="004D27E1">
        <w:rPr>
          <w:lang w:eastAsia="en-US"/>
        </w:rPr>
        <w:t xml:space="preserve">, таким образом </w:t>
      </w:r>
      <w:r w:rsidR="004F100E">
        <w:rPr>
          <w:lang w:eastAsia="en-US"/>
        </w:rPr>
        <w:t xml:space="preserve">стеки </w:t>
      </w:r>
      <w:r w:rsidR="004D27E1">
        <w:rPr>
          <w:lang w:eastAsia="en-US"/>
        </w:rPr>
        <w:t>будут</w:t>
      </w:r>
      <w:r w:rsidR="004F100E">
        <w:rPr>
          <w:lang w:eastAsia="en-US"/>
        </w:rPr>
        <w:t xml:space="preserve"> казаться стабильными</w:t>
      </w:r>
      <w:r>
        <w:rPr>
          <w:lang w:eastAsia="en-US"/>
        </w:rPr>
        <w:t xml:space="preserve">, и это не будет </w:t>
      </w:r>
      <w:r w:rsidR="004D27E1">
        <w:rPr>
          <w:lang w:eastAsia="en-US"/>
        </w:rPr>
        <w:t>выявлять ограничений</w:t>
      </w:r>
      <w:r>
        <w:rPr>
          <w:lang w:eastAsia="en-US"/>
        </w:rPr>
        <w:t xml:space="preserve"> движка</w:t>
      </w:r>
      <w:r w:rsidR="004F100E">
        <w:rPr>
          <w:lang w:eastAsia="en-US"/>
        </w:rPr>
        <w:t>.</w:t>
      </w:r>
    </w:p>
    <w:p w14:paraId="39E2A726" w14:textId="497D6C82" w:rsidR="00F2343E" w:rsidRDefault="00F2343E" w:rsidP="00F2343E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Еще один недостаток заключается в том, что трение силы реакции, учитывается, когда контакт разрешается, но не когда контакт происходит как побочный эффект другого разрешения. Это мешает одному движимому объекту, прислоненному к другому, оставаться на месте. Похоже, что объекты будут скользить друг от друга, независимо от введенных трений. </w:t>
      </w:r>
    </w:p>
    <w:p w14:paraId="59EAB8C6" w14:textId="15F6A42D" w:rsidR="00F2343E" w:rsidRDefault="00F2343E" w:rsidP="00F2343E">
      <w:pPr>
        <w:ind w:firstLine="709"/>
        <w:jc w:val="both"/>
        <w:rPr>
          <w:lang w:eastAsia="en-US"/>
        </w:rPr>
      </w:pPr>
      <w:r>
        <w:rPr>
          <w:lang w:eastAsia="en-US"/>
        </w:rPr>
        <w:t xml:space="preserve">Это еще один побочный эффект алгоритма разрешения столкновений: он не </w:t>
      </w:r>
      <w:r w:rsidR="004D27E1">
        <w:rPr>
          <w:lang w:eastAsia="en-US"/>
        </w:rPr>
        <w:t>учитывает</w:t>
      </w:r>
      <w:r>
        <w:rPr>
          <w:lang w:eastAsia="en-US"/>
        </w:rPr>
        <w:t xml:space="preserve"> трения одного контакта при разрешения другого.</w:t>
      </w:r>
    </w:p>
    <w:p w14:paraId="45FC6C84" w14:textId="65BA1F03" w:rsidR="00B81B08" w:rsidRDefault="00B81B08" w:rsidP="00B81B08">
      <w:pPr>
        <w:widowControl w:val="0"/>
        <w:ind w:firstLine="709"/>
        <w:jc w:val="both"/>
        <w:rPr>
          <w:lang w:eastAsia="en-US"/>
        </w:rPr>
      </w:pPr>
      <w:r>
        <w:rPr>
          <w:lang w:eastAsia="en-US"/>
        </w:rPr>
        <w:t xml:space="preserve">Те же накапливающиеся </w:t>
      </w:r>
      <w:r w:rsidR="004D27E1">
        <w:rPr>
          <w:lang w:eastAsia="en-US"/>
        </w:rPr>
        <w:t>погрешности</w:t>
      </w:r>
      <w:r>
        <w:rPr>
          <w:lang w:eastAsia="en-US"/>
        </w:rPr>
        <w:t xml:space="preserve">, которые приводят к неустойчивости стеков, также могут приводить к заметным артефактам, когда множество твердых тел соединены в линию. В дополнение к тому, что много соединений обусловливает нагрузку на программу, </w:t>
      </w:r>
      <w:r w:rsidR="004D27E1">
        <w:rPr>
          <w:lang w:eastAsia="en-US"/>
        </w:rPr>
        <w:t>разработанный</w:t>
      </w:r>
      <w:r>
        <w:rPr>
          <w:lang w:eastAsia="en-US"/>
        </w:rPr>
        <w:t xml:space="preserve"> движок рассматривает каждое соединение последовательно. Соединения на одном конце цепи могут быть сильно затронуты </w:t>
      </w:r>
      <w:r w:rsidR="004D27E1">
        <w:rPr>
          <w:lang w:eastAsia="en-US"/>
        </w:rPr>
        <w:t>изменениями</w:t>
      </w:r>
      <w:r>
        <w:rPr>
          <w:lang w:eastAsia="en-US"/>
        </w:rPr>
        <w:t xml:space="preserve"> на другом конце.</w:t>
      </w:r>
    </w:p>
    <w:p w14:paraId="0BD37528" w14:textId="1EB280CC" w:rsidR="00F2343E" w:rsidRDefault="00B81B08" w:rsidP="00B81B08">
      <w:pPr>
        <w:widowControl w:val="0"/>
        <w:ind w:firstLine="709"/>
        <w:jc w:val="both"/>
        <w:rPr>
          <w:lang w:eastAsia="en-US"/>
        </w:rPr>
      </w:pPr>
      <w:r>
        <w:rPr>
          <w:lang w:eastAsia="en-US"/>
        </w:rPr>
        <w:t xml:space="preserve">Итеративное разрешение не является наилучшим вариантом для сильно ограниченных </w:t>
      </w:r>
      <w:r w:rsidR="004D27E1">
        <w:rPr>
          <w:lang w:eastAsia="en-US"/>
        </w:rPr>
        <w:t>наборов</w:t>
      </w:r>
      <w:r>
        <w:rPr>
          <w:lang w:eastAsia="en-US"/>
        </w:rPr>
        <w:t xml:space="preserve"> </w:t>
      </w:r>
      <w:r w:rsidR="004D27E1">
        <w:rPr>
          <w:lang w:eastAsia="en-US"/>
        </w:rPr>
        <w:t>твердых</w:t>
      </w:r>
      <w:r>
        <w:rPr>
          <w:lang w:eastAsia="en-US"/>
        </w:rPr>
        <w:t xml:space="preserve"> тел (хотя </w:t>
      </w:r>
      <w:r w:rsidR="004D27E1">
        <w:rPr>
          <w:lang w:eastAsia="en-US"/>
        </w:rPr>
        <w:t>оно и</w:t>
      </w:r>
      <w:r>
        <w:rPr>
          <w:lang w:eastAsia="en-US"/>
        </w:rPr>
        <w:t xml:space="preserve"> может справиться с небольшими группами).</w:t>
      </w:r>
    </w:p>
    <w:p w14:paraId="5E0D3E74" w14:textId="0B177A10" w:rsidR="00B81B08" w:rsidRDefault="00B81B08" w:rsidP="00B81B08">
      <w:pPr>
        <w:widowControl w:val="0"/>
        <w:ind w:firstLine="709"/>
        <w:jc w:val="both"/>
        <w:rPr>
          <w:lang w:eastAsia="en-US"/>
        </w:rPr>
      </w:pPr>
      <w:r w:rsidRPr="00B81B08">
        <w:rPr>
          <w:lang w:eastAsia="en-US"/>
        </w:rPr>
        <w:t xml:space="preserve">Наконец </w:t>
      </w:r>
      <w:r>
        <w:rPr>
          <w:lang w:eastAsia="en-US"/>
        </w:rPr>
        <w:t>ж</w:t>
      </w:r>
      <w:r w:rsidRPr="00B81B08">
        <w:rPr>
          <w:lang w:eastAsia="en-US"/>
        </w:rPr>
        <w:t>есткие пружины являются такой же проблемой для</w:t>
      </w:r>
      <w:r w:rsidR="004D27E1">
        <w:rPr>
          <w:lang w:eastAsia="en-US"/>
        </w:rPr>
        <w:t xml:space="preserve"> как</w:t>
      </w:r>
      <w:r w:rsidRPr="00B81B08">
        <w:rPr>
          <w:lang w:eastAsia="en-US"/>
        </w:rPr>
        <w:t xml:space="preserve"> </w:t>
      </w:r>
      <w:r>
        <w:rPr>
          <w:lang w:eastAsia="en-US"/>
        </w:rPr>
        <w:t>твердых тел</w:t>
      </w:r>
      <w:r w:rsidRPr="00B81B08">
        <w:rPr>
          <w:lang w:eastAsia="en-US"/>
        </w:rPr>
        <w:t xml:space="preserve">, </w:t>
      </w:r>
      <w:r>
        <w:rPr>
          <w:lang w:eastAsia="en-US"/>
        </w:rPr>
        <w:t>так</w:t>
      </w:r>
      <w:r w:rsidR="004D27E1">
        <w:rPr>
          <w:lang w:eastAsia="en-US"/>
        </w:rPr>
        <w:t xml:space="preserve"> и для частиц,</w:t>
      </w:r>
      <w:r w:rsidRPr="00B81B08">
        <w:rPr>
          <w:lang w:eastAsia="en-US"/>
        </w:rPr>
        <w:t xml:space="preserve"> по той же причине. Хотя</w:t>
      </w:r>
      <w:r w:rsidR="004D27E1">
        <w:rPr>
          <w:lang w:eastAsia="en-US"/>
        </w:rPr>
        <w:t xml:space="preserve"> есть возможность </w:t>
      </w:r>
      <w:r w:rsidRPr="00B81B08">
        <w:rPr>
          <w:lang w:eastAsia="en-US"/>
        </w:rPr>
        <w:t xml:space="preserve">использовать генераторы </w:t>
      </w:r>
      <w:r w:rsidR="004D27E1">
        <w:rPr>
          <w:lang w:eastAsia="en-US"/>
        </w:rPr>
        <w:t>заменяющих</w:t>
      </w:r>
      <w:r w:rsidRPr="00B81B08">
        <w:rPr>
          <w:lang w:eastAsia="en-US"/>
        </w:rPr>
        <w:t xml:space="preserve"> сил, проблема не может быть полностью решена.</w:t>
      </w:r>
    </w:p>
    <w:p w14:paraId="0CF0E18E" w14:textId="6F7AD97F" w:rsidR="00B81B08" w:rsidRDefault="00B81B08" w:rsidP="00B81B08">
      <w:pPr>
        <w:ind w:firstLine="709"/>
        <w:jc w:val="both"/>
        <w:rPr>
          <w:lang w:eastAsia="en-US"/>
        </w:rPr>
      </w:pPr>
      <w:r>
        <w:rPr>
          <w:lang w:eastAsia="en-US"/>
        </w:rPr>
        <w:t>Почти все, ч</w:t>
      </w:r>
      <w:r w:rsidR="004D27E1">
        <w:rPr>
          <w:lang w:eastAsia="en-US"/>
        </w:rPr>
        <w:t>то можно сделать с помощью любого существующего физического движка</w:t>
      </w:r>
      <w:r>
        <w:rPr>
          <w:lang w:eastAsia="en-US"/>
        </w:rPr>
        <w:t>, можно сделать с помощью движка, который был создан в рамках дипломного проекта.</w:t>
      </w:r>
    </w:p>
    <w:p w14:paraId="1009C4BA" w14:textId="44945F44" w:rsidR="00B81B08" w:rsidRDefault="00B81B08" w:rsidP="00B81B08">
      <w:pPr>
        <w:ind w:firstLine="709"/>
        <w:jc w:val="both"/>
        <w:rPr>
          <w:lang w:eastAsia="en-US"/>
        </w:rPr>
      </w:pPr>
      <w:r>
        <w:rPr>
          <w:lang w:eastAsia="en-US"/>
        </w:rPr>
        <w:lastRenderedPageBreak/>
        <w:t xml:space="preserve">Но физический движок не идеален. </w:t>
      </w:r>
      <w:r w:rsidR="004D27E1">
        <w:rPr>
          <w:lang w:eastAsia="en-US"/>
        </w:rPr>
        <w:t>Была построена очень быстрая</w:t>
      </w:r>
      <w:r>
        <w:rPr>
          <w:lang w:eastAsia="en-US"/>
        </w:rPr>
        <w:t xml:space="preserve"> </w:t>
      </w:r>
      <w:r w:rsidR="004D27E1">
        <w:rPr>
          <w:lang w:eastAsia="en-US"/>
        </w:rPr>
        <w:t>и оптимизированная система</w:t>
      </w:r>
      <w:r>
        <w:rPr>
          <w:lang w:eastAsia="en-US"/>
        </w:rPr>
        <w:t>, но</w:t>
      </w:r>
      <w:r w:rsidR="004D27E1">
        <w:rPr>
          <w:lang w:eastAsia="en-US"/>
        </w:rPr>
        <w:t xml:space="preserve"> пришлось</w:t>
      </w:r>
      <w:r>
        <w:rPr>
          <w:lang w:eastAsia="en-US"/>
        </w:rPr>
        <w:t xml:space="preserve"> </w:t>
      </w:r>
      <w:r w:rsidR="004D27E1">
        <w:rPr>
          <w:lang w:eastAsia="en-US"/>
        </w:rPr>
        <w:t>пожертвовать</w:t>
      </w:r>
      <w:r>
        <w:rPr>
          <w:lang w:eastAsia="en-US"/>
        </w:rPr>
        <w:t xml:space="preserve"> некоторой точностью</w:t>
      </w:r>
      <w:r w:rsidR="004D27E1">
        <w:rPr>
          <w:lang w:eastAsia="en-US"/>
        </w:rPr>
        <w:t xml:space="preserve"> вычислений</w:t>
      </w:r>
      <w:r>
        <w:rPr>
          <w:lang w:eastAsia="en-US"/>
        </w:rPr>
        <w:t xml:space="preserve">, особенно когда дело касается разрешения </w:t>
      </w:r>
      <w:r w:rsidR="004D27E1">
        <w:rPr>
          <w:lang w:eastAsia="en-US"/>
        </w:rPr>
        <w:t>столкновений</w:t>
      </w:r>
      <w:r>
        <w:rPr>
          <w:lang w:eastAsia="en-US"/>
        </w:rPr>
        <w:t>.</w:t>
      </w:r>
    </w:p>
    <w:p w14:paraId="694B8F70" w14:textId="76820FBB" w:rsidR="00CC1A91" w:rsidRPr="004B744E" w:rsidRDefault="00CC1A91" w:rsidP="00CC1A91">
      <w:pPr>
        <w:pStyle w:val="a0"/>
      </w:pPr>
      <w:r>
        <w:t>В целом, учитывая всё вышесказанное, можно заключить, что в результате проделанной работы было разработано законченное целостное приложение</w:t>
      </w:r>
      <w:r w:rsidR="00373E5B">
        <w:t>, способное моделировать физическое поведение различных объектов</w:t>
      </w:r>
      <w:r>
        <w:t>.</w:t>
      </w:r>
    </w:p>
    <w:p w14:paraId="12CAA20B" w14:textId="77777777" w:rsidR="00CC1A91" w:rsidRPr="00AB7546" w:rsidRDefault="00CC1A91" w:rsidP="00CC1A91">
      <w:pPr>
        <w:pStyle w:val="a0"/>
      </w:pPr>
    </w:p>
    <w:p w14:paraId="4CA0B1BC" w14:textId="39017336" w:rsidR="002C14E4" w:rsidRDefault="002C14E4" w:rsidP="00824A1B">
      <w:pPr>
        <w:jc w:val="both"/>
        <w:rPr>
          <w:lang w:val="en-US"/>
        </w:rPr>
      </w:pPr>
    </w:p>
    <w:sectPr w:rsidR="002C14E4" w:rsidSect="00BA291C">
      <w:footerReference w:type="even" r:id="rId8"/>
      <w:footerReference w:type="default" r:id="rId9"/>
      <w:pgSz w:w="11906" w:h="16838"/>
      <w:pgMar w:top="1134" w:right="851" w:bottom="1531" w:left="1701" w:header="709" w:footer="964" w:gutter="0"/>
      <w:pgNumType w:start="8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92B47" w14:textId="77777777" w:rsidR="00496CF4" w:rsidRDefault="00496CF4" w:rsidP="00802302">
      <w:r>
        <w:separator/>
      </w:r>
    </w:p>
  </w:endnote>
  <w:endnote w:type="continuationSeparator" w:id="0">
    <w:p w14:paraId="154546CD" w14:textId="77777777" w:rsidR="00496CF4" w:rsidRDefault="00496CF4" w:rsidP="00802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52E76" w14:textId="77777777" w:rsidR="00802302" w:rsidRDefault="00802302" w:rsidP="00FF4D6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24A1B">
      <w:rPr>
        <w:rStyle w:val="PageNumber"/>
        <w:noProof/>
      </w:rPr>
      <w:t>23</w:t>
    </w:r>
    <w:r>
      <w:rPr>
        <w:rStyle w:val="PageNumber"/>
      </w:rPr>
      <w:fldChar w:fldCharType="end"/>
    </w:r>
  </w:p>
  <w:p w14:paraId="7544382F" w14:textId="77777777" w:rsidR="00802302" w:rsidRDefault="00802302" w:rsidP="0080230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5447D" w14:textId="77777777" w:rsidR="00FF4D61" w:rsidRDefault="00FF4D61" w:rsidP="006021C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6CF4">
      <w:rPr>
        <w:rStyle w:val="PageNumber"/>
        <w:noProof/>
      </w:rPr>
      <w:t>81</w:t>
    </w:r>
    <w:r>
      <w:rPr>
        <w:rStyle w:val="PageNumber"/>
      </w:rPr>
      <w:fldChar w:fldCharType="end"/>
    </w:r>
  </w:p>
  <w:p w14:paraId="6AE81E0A" w14:textId="77777777" w:rsidR="00FF4D61" w:rsidRDefault="00FF4D61" w:rsidP="00FF4D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99D6A" w14:textId="77777777" w:rsidR="00496CF4" w:rsidRDefault="00496CF4" w:rsidP="00802302">
      <w:r>
        <w:separator/>
      </w:r>
    </w:p>
  </w:footnote>
  <w:footnote w:type="continuationSeparator" w:id="0">
    <w:p w14:paraId="79CD2E06" w14:textId="77777777" w:rsidR="00496CF4" w:rsidRDefault="00496CF4" w:rsidP="00802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64612"/>
    <w:multiLevelType w:val="hybridMultilevel"/>
    <w:tmpl w:val="8FE23696"/>
    <w:lvl w:ilvl="0" w:tplc="E976D5C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AB632E"/>
    <w:multiLevelType w:val="hybridMultilevel"/>
    <w:tmpl w:val="2E38707C"/>
    <w:lvl w:ilvl="0" w:tplc="419C7B96">
      <w:start w:val="1"/>
      <w:numFmt w:val="bullet"/>
      <w:lvlText w:val="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5C"/>
    <w:rsid w:val="000644FB"/>
    <w:rsid w:val="001A2998"/>
    <w:rsid w:val="001C666C"/>
    <w:rsid w:val="001F496C"/>
    <w:rsid w:val="00205B27"/>
    <w:rsid w:val="002152C5"/>
    <w:rsid w:val="0023755C"/>
    <w:rsid w:val="002B748A"/>
    <w:rsid w:val="002C14E4"/>
    <w:rsid w:val="00373E5B"/>
    <w:rsid w:val="00396225"/>
    <w:rsid w:val="003C4D29"/>
    <w:rsid w:val="003C5C65"/>
    <w:rsid w:val="003E4234"/>
    <w:rsid w:val="004276AE"/>
    <w:rsid w:val="00433537"/>
    <w:rsid w:val="00496CF4"/>
    <w:rsid w:val="004D27E1"/>
    <w:rsid w:val="004F100E"/>
    <w:rsid w:val="00690829"/>
    <w:rsid w:val="0071572F"/>
    <w:rsid w:val="00744565"/>
    <w:rsid w:val="007575B3"/>
    <w:rsid w:val="007E0E98"/>
    <w:rsid w:val="00802302"/>
    <w:rsid w:val="00824A1B"/>
    <w:rsid w:val="00833163"/>
    <w:rsid w:val="0089534F"/>
    <w:rsid w:val="00941042"/>
    <w:rsid w:val="009A6386"/>
    <w:rsid w:val="009C6A26"/>
    <w:rsid w:val="00A4111E"/>
    <w:rsid w:val="00A74757"/>
    <w:rsid w:val="00AE640D"/>
    <w:rsid w:val="00AF4F81"/>
    <w:rsid w:val="00B81B08"/>
    <w:rsid w:val="00BA291C"/>
    <w:rsid w:val="00BB6085"/>
    <w:rsid w:val="00BD079C"/>
    <w:rsid w:val="00C53955"/>
    <w:rsid w:val="00CC1A91"/>
    <w:rsid w:val="00CF0E6E"/>
    <w:rsid w:val="00E63BE2"/>
    <w:rsid w:val="00EE5E7E"/>
    <w:rsid w:val="00F11B85"/>
    <w:rsid w:val="00F2343E"/>
    <w:rsid w:val="00F83D71"/>
    <w:rsid w:val="00FF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05F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55C"/>
    <w:rPr>
      <w:rFonts w:ascii="Times New Roman" w:hAnsi="Times New Roman"/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5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qFormat/>
    <w:rsid w:val="0023755C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">
    <w:name w:val="Заголовок по центру"/>
    <w:basedOn w:val="Heading1"/>
    <w:next w:val="Normal"/>
    <w:uiPriority w:val="1"/>
    <w:qFormat/>
    <w:rsid w:val="0023755C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Cs/>
      <w:caps/>
      <w:color w:val="auto"/>
      <w:sz w:val="28"/>
      <w:szCs w:val="2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3755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5C"/>
    <w:rPr>
      <w:rFonts w:ascii="Times New Roman" w:hAnsi="Times New Roman"/>
      <w:sz w:val="2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375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802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302"/>
    <w:rPr>
      <w:rFonts w:ascii="Times New Roman" w:hAnsi="Times New Roman"/>
      <w:sz w:val="28"/>
      <w:lang w:val="ru-RU" w:eastAsia="ru-RU"/>
    </w:rPr>
  </w:style>
  <w:style w:type="character" w:styleId="LineNumber">
    <w:name w:val="line number"/>
    <w:basedOn w:val="DefaultParagraphFont"/>
    <w:uiPriority w:val="99"/>
    <w:semiHidden/>
    <w:unhideWhenUsed/>
    <w:rsid w:val="00802302"/>
  </w:style>
  <w:style w:type="character" w:styleId="PageNumber">
    <w:name w:val="page number"/>
    <w:basedOn w:val="DefaultParagraphFont"/>
    <w:uiPriority w:val="99"/>
    <w:semiHidden/>
    <w:unhideWhenUsed/>
    <w:rsid w:val="00802302"/>
  </w:style>
  <w:style w:type="paragraph" w:styleId="DocumentMap">
    <w:name w:val="Document Map"/>
    <w:basedOn w:val="Normal"/>
    <w:link w:val="DocumentMapChar"/>
    <w:uiPriority w:val="99"/>
    <w:semiHidden/>
    <w:unhideWhenUsed/>
    <w:rsid w:val="00EE5E7E"/>
    <w:rPr>
      <w:rFonts w:ascii="Helvetica" w:hAnsi="Helvetica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5E7E"/>
    <w:rPr>
      <w:rFonts w:ascii="Helvetica" w:hAnsi="Helvetica"/>
      <w:lang w:val="ru-RU" w:eastAsia="ru-RU"/>
    </w:rPr>
  </w:style>
  <w:style w:type="paragraph" w:customStyle="1" w:styleId="a0">
    <w:name w:val="Просто текст"/>
    <w:basedOn w:val="Normal"/>
    <w:qFormat/>
    <w:rsid w:val="00CC1A91"/>
    <w:pPr>
      <w:ind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F1EDF5-212D-0040-9F82-627314189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438</Words>
  <Characters>2497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ЗАКЛЮЧЕНИЕ</vt:lpstr>
    </vt:vector>
  </TitlesOfParts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2017-03-09T22:41:00Z</dcterms:created>
  <dcterms:modified xsi:type="dcterms:W3CDTF">2017-06-07T11:20:00Z</dcterms:modified>
</cp:coreProperties>
</file>